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E5" w:rsidRPr="009E21E5" w:rsidRDefault="009E21E5" w:rsidP="009E2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E5">
        <w:rPr>
          <w:rFonts w:ascii="Times New Roman" w:hAnsi="Times New Roman" w:cs="Times New Roman"/>
          <w:b/>
          <w:sz w:val="24"/>
          <w:szCs w:val="24"/>
        </w:rPr>
        <w:t>Темы заседаний РМО учителей дефектологов в 2019-2020 учебном году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65"/>
        <w:gridCol w:w="4980"/>
        <w:gridCol w:w="5387"/>
        <w:gridCol w:w="3118"/>
      </w:tblGrid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 w:rsidP="009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 w:rsidP="009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 w:rsidP="009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9E21E5" w:rsidP="009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учителей-дефектологов на 2019-2020 учебный год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обучение детей с ЗПР по варианту АООП 7.1 и 7.2 в соответствии с требованиями ФГОС НОО обучающихся с ОВЗ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обучение и коррекционной работы с обучающимися с ЗПР»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 опыта работы с детьми</w:t>
            </w:r>
            <w:r w:rsidR="003E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E4167" w:rsidRDefault="003E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 w:rsidP="009E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расстройствами аутистического спектра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 w:rsidP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21E5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альтернативной и дополнительной коммуникации в работе с детьми с ограниченными возможностями здоровья умеренная и тяжелая умственная отсталость, ТНР, РАС, ТМНР)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опыта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данных нозологий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9E21E5" w:rsidP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контент, как профессиональная компетенция учителя-дефектолога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07C9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контент в работе учителя </w:t>
            </w:r>
            <w:proofErr w:type="gramStart"/>
            <w:r w:rsidR="00807C9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807C99">
              <w:rPr>
                <w:rFonts w:ascii="Times New Roman" w:hAnsi="Times New Roman" w:cs="Times New Roman"/>
                <w:sz w:val="24"/>
                <w:szCs w:val="24"/>
              </w:rPr>
              <w:t>ефектолога»,</w:t>
            </w: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обственного опыта</w:t>
            </w:r>
            <w:r w:rsidR="00807C99">
              <w:rPr>
                <w:rFonts w:ascii="Times New Roman" w:hAnsi="Times New Roman" w:cs="Times New Roman"/>
                <w:sz w:val="24"/>
                <w:szCs w:val="24"/>
              </w:rPr>
              <w:t xml:space="preserve">, обмен </w:t>
            </w:r>
            <w:proofErr w:type="gramStart"/>
            <w:r w:rsidR="00807C99">
              <w:rPr>
                <w:rFonts w:ascii="Times New Roman" w:hAnsi="Times New Roman" w:cs="Times New Roman"/>
                <w:sz w:val="24"/>
                <w:szCs w:val="24"/>
              </w:rPr>
              <w:t>цифровым</w:t>
            </w:r>
            <w:proofErr w:type="gramEnd"/>
            <w:r w:rsidR="00807C99">
              <w:rPr>
                <w:rFonts w:ascii="Times New Roman" w:hAnsi="Times New Roman" w:cs="Times New Roman"/>
                <w:sz w:val="24"/>
                <w:szCs w:val="24"/>
              </w:rPr>
              <w:t xml:space="preserve"> контентом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9E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 w:rsidP="003E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пространственно-временных представлений у младших школьников на коррекционно-развивающих занятиях учителя-дефектолога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 w:rsidP="003E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обсуждение опыта работы с </w:t>
            </w:r>
            <w:proofErr w:type="gramStart"/>
            <w:r w:rsidR="003E416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E4167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Выступления </w:t>
            </w:r>
            <w:proofErr w:type="gramStart"/>
            <w:r w:rsidR="003E4167">
              <w:rPr>
                <w:rFonts w:ascii="Times New Roman" w:hAnsi="Times New Roman" w:cs="Times New Roman"/>
                <w:sz w:val="24"/>
                <w:szCs w:val="24"/>
              </w:rPr>
              <w:t>аттестующийся</w:t>
            </w:r>
            <w:proofErr w:type="gramEnd"/>
            <w:r w:rsidR="003E416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80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D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  <w:r w:rsidR="009E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C" w:rsidRDefault="0019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ресурсы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ефектолога.</w:t>
            </w:r>
          </w:p>
          <w:p w:rsidR="009E21E5" w:rsidRPr="00195DCC" w:rsidRDefault="0019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методических материалов, обсуждение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E5" w:rsidRDefault="009E21E5" w:rsidP="00195DCC">
            <w:pPr>
              <w:pStyle w:val="a4"/>
              <w:ind w:left="1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https://www.youtube.com/watch?v=oZwvZZs1R6c&amp;feature=emb_title</w:t>
              </w:r>
            </w:hyperlink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https://www.youtube.com/watch?v=5hR0CAk-I1E&amp;feature=emb_title</w:t>
              </w:r>
            </w:hyperlink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https://www.youtube.com/watch?v=7bhUSsCnBnk&amp;feature=emb_title</w:t>
              </w:r>
            </w:hyperlink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https://www.youtube.com/watch?v=m72XGJ7jQkc&amp;feature=emb_title</w:t>
              </w:r>
            </w:hyperlink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https://www.youtube.com/watch?v=QlCPMERLddE&amp;feature=emb_title</w:t>
              </w:r>
            </w:hyperlink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https://www.youtube.com/watch?v=daNGHFdwGeE&amp;feature=emb_title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https://www.youtube.com/watch?v=UQmn5bTA1_k&amp;feature=emb_title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https://www.youtube.com/watch?v=2QFYhCGku0s&amp;feature=emb_title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https://www.youtube.com/watch?v=yxP25W2GldY&amp;feature=emb_title</w:t>
              </w:r>
            </w:hyperlink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представленного опыта коллег, пополнение профессиональной копилки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195DCC" w:rsidRDefault="0019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CC">
              <w:rPr>
                <w:rFonts w:ascii="Times New Roman" w:hAnsi="Times New Roman" w:cs="Times New Roman"/>
                <w:sz w:val="24"/>
                <w:szCs w:val="24"/>
              </w:rPr>
              <w:t xml:space="preserve">Чигряй Н.В. </w:t>
            </w:r>
          </w:p>
        </w:tc>
      </w:tr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(коррекционно-развивающие занятия, консультирование)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телефонном режиме. Обсуждение опыта, трудностей, рекомендация возможных платформ для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Pr="00195DCC" w:rsidRDefault="0019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9E21E5" w:rsidTr="009E21E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МО, планирование на следующий учебный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E5" w:rsidRDefault="009E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5" w:rsidRDefault="0019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</w:tbl>
    <w:p w:rsidR="009E21E5" w:rsidRDefault="009E21E5" w:rsidP="009E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CC" w:rsidRPr="009E21E5" w:rsidRDefault="00195DCC" w:rsidP="00195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E5">
        <w:rPr>
          <w:rFonts w:ascii="Times New Roman" w:hAnsi="Times New Roman" w:cs="Times New Roman"/>
          <w:b/>
          <w:sz w:val="24"/>
          <w:szCs w:val="24"/>
        </w:rPr>
        <w:t>Темы заседаний РМО учителей дефектологов в 20</w:t>
      </w:r>
      <w:r>
        <w:rPr>
          <w:rFonts w:ascii="Times New Roman" w:hAnsi="Times New Roman" w:cs="Times New Roman"/>
          <w:b/>
          <w:sz w:val="24"/>
          <w:szCs w:val="24"/>
        </w:rPr>
        <w:t>20-2021</w:t>
      </w:r>
      <w:r w:rsidRPr="009E21E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65"/>
        <w:gridCol w:w="4980"/>
        <w:gridCol w:w="5387"/>
        <w:gridCol w:w="3118"/>
      </w:tblGrid>
      <w:tr w:rsidR="00195DCC" w:rsidTr="00583FD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C" w:rsidRDefault="00195DCC" w:rsidP="0058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C" w:rsidRDefault="00195DCC" w:rsidP="0058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C" w:rsidRDefault="00195DCC" w:rsidP="0058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Default="00195DCC" w:rsidP="0058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95DCC" w:rsidTr="00583FD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C" w:rsidRDefault="00195DCC" w:rsidP="0066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663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C" w:rsidRDefault="00195DCC" w:rsidP="0019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РМО учителей-дефектологов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C" w:rsidRDefault="00195DCC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Default="00195DCC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663DEA" w:rsidTr="00583FD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обучающихся с ОВЗ в условиях инклюзивного образования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\КГПУ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663DEA" w:rsidTr="00583FD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по профориентации лиц с ОВЗ на территории Красноярского края: практический опыт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66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\КГПУ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663DEA" w:rsidTr="00D04B1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A" w:rsidRDefault="00D04B15" w:rsidP="00D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3DEA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35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D04B15" w:rsidP="00D0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1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проведению коррекционной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D04B15">
              <w:rPr>
                <w:rFonts w:ascii="Times New Roman" w:hAnsi="Times New Roman" w:cs="Times New Roman"/>
                <w:sz w:val="24"/>
                <w:szCs w:val="24"/>
              </w:rPr>
              <w:t>слабослышащими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 ФГОС НОО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D04B1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обсуждение опыта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Чигряй Н.В. </w:t>
            </w:r>
          </w:p>
        </w:tc>
      </w:tr>
      <w:tr w:rsidR="00663DEA" w:rsidTr="00D04B1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A" w:rsidRDefault="00495FDC" w:rsidP="00D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DEA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35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D35AC8" w:rsidP="00D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элементарных  счетных навыков, знакомство с цифровой символикой обучающихся с когнитивными нарушениями в соответствии с ФГОС (ЗПР 7.1, 7.2; НОДА 6.2, 6.3; РАС 8.2, 8.3;УО)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D35AC8" w:rsidP="00D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презентация комплекта рабочих тетрадей  И.Б.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С.Ю. Кондратьева, Н.В. Чигряй «Математика в игре: цифры и счет» КГПУ им. В.П. Астафьева, 2021г. В 2-х частях.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A" w:rsidRDefault="00663DEA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D35AC8" w:rsidTr="00D04B1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C8" w:rsidRDefault="00D35AC8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C8" w:rsidRDefault="00501B05" w:rsidP="005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среда, новая возможность </w:t>
            </w:r>
            <w:r w:rsidR="00890473">
              <w:rPr>
                <w:rFonts w:ascii="Times New Roman" w:hAnsi="Times New Roman" w:cs="Times New Roman"/>
                <w:sz w:val="24"/>
                <w:szCs w:val="24"/>
              </w:rPr>
              <w:t>в коррекционной работе в условиях смешанного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5" w:rsidRDefault="00890473" w:rsidP="008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обсуждение плюсов и минусов дистанционного, смешанного обучения в работе учителя–дефектолога. Презентация  опыта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C8" w:rsidRDefault="00D35AC8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501B05" w:rsidTr="00D04B15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5" w:rsidRPr="00C11D3D" w:rsidRDefault="00501B05" w:rsidP="0058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3D">
              <w:rPr>
                <w:rFonts w:ascii="Times New Roman" w:hAnsi="Times New Roman" w:cs="Times New Roman"/>
                <w:sz w:val="24"/>
                <w:szCs w:val="24"/>
              </w:rPr>
              <w:t>V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C11D3D">
              <w:rPr>
                <w:rFonts w:ascii="Times New Roman" w:hAnsi="Times New Roman" w:cs="Times New Roman"/>
                <w:sz w:val="24"/>
                <w:szCs w:val="24"/>
              </w:rPr>
              <w:t>отборочн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этап</w:t>
            </w:r>
            <w:r w:rsidRPr="00C1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B05" w:rsidRDefault="00501B05" w:rsidP="0058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3D"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 профессионального мастерства среди людей с инвалидностью «АБИЛИМПИКС»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501B05"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 профессионального мастерства среди людей с инвалидностью «АБИЛИМПИКС»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экспертов,</w:t>
            </w:r>
          </w:p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</w:t>
            </w:r>
          </w:p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 для школьников - 75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5" w:rsidRPr="00195DCC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  <w:tr w:rsidR="00501B05" w:rsidTr="00583FD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МО, планирование на следующий учебный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анкетирование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5" w:rsidRDefault="00501B05" w:rsidP="0058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Чигряй Н.В.</w:t>
            </w:r>
          </w:p>
        </w:tc>
      </w:tr>
    </w:tbl>
    <w:p w:rsidR="00475B06" w:rsidRDefault="00475B06">
      <w:bookmarkStart w:id="0" w:name="_GoBack"/>
      <w:bookmarkEnd w:id="0"/>
    </w:p>
    <w:sectPr w:rsidR="00475B06" w:rsidSect="0018512B">
      <w:pgSz w:w="16838" w:h="11906" w:orient="landscape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85C"/>
    <w:multiLevelType w:val="hybridMultilevel"/>
    <w:tmpl w:val="7D2C6A12"/>
    <w:lvl w:ilvl="0" w:tplc="0419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E8"/>
    <w:rsid w:val="0018512B"/>
    <w:rsid w:val="00195DCC"/>
    <w:rsid w:val="003E4167"/>
    <w:rsid w:val="00475B06"/>
    <w:rsid w:val="00495FDC"/>
    <w:rsid w:val="00501B05"/>
    <w:rsid w:val="00663DEA"/>
    <w:rsid w:val="00807C99"/>
    <w:rsid w:val="00890473"/>
    <w:rsid w:val="009E21E5"/>
    <w:rsid w:val="00C11D3D"/>
    <w:rsid w:val="00C416E8"/>
    <w:rsid w:val="00D04B15"/>
    <w:rsid w:val="00D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1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1E5"/>
    <w:pPr>
      <w:ind w:left="720"/>
      <w:contextualSpacing/>
    </w:pPr>
  </w:style>
  <w:style w:type="table" w:styleId="a5">
    <w:name w:val="Table Grid"/>
    <w:basedOn w:val="a1"/>
    <w:uiPriority w:val="59"/>
    <w:rsid w:val="009E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1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1E5"/>
    <w:pPr>
      <w:ind w:left="720"/>
      <w:contextualSpacing/>
    </w:pPr>
  </w:style>
  <w:style w:type="table" w:styleId="a5">
    <w:name w:val="Table Grid"/>
    <w:basedOn w:val="a1"/>
    <w:uiPriority w:val="59"/>
    <w:rsid w:val="009E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hUSsCnBnk&amp;feature=emb_title" TargetMode="External"/><Relationship Id="rId13" Type="http://schemas.openxmlformats.org/officeDocument/2006/relationships/hyperlink" Target="https://www.youtube.com/watch?v=2QFYhCGku0s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hR0CAk-I1E&amp;feature=emb_title" TargetMode="External"/><Relationship Id="rId12" Type="http://schemas.openxmlformats.org/officeDocument/2006/relationships/hyperlink" Target="https://www.youtube.com/watch?v=UQmn5bTA1_k&amp;feature=emb_tit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wvZZs1R6c&amp;feature=emb_title" TargetMode="External"/><Relationship Id="rId11" Type="http://schemas.openxmlformats.org/officeDocument/2006/relationships/hyperlink" Target="https://www.youtube.com/watch?v=daNGHFdwGeE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lCPMERLddE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72XGJ7jQkc&amp;feature=emb_title" TargetMode="External"/><Relationship Id="rId14" Type="http://schemas.openxmlformats.org/officeDocument/2006/relationships/hyperlink" Target="https://www.youtube.com/watch?v=yxP25W2GldY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2021-05-13T16:56:00Z</dcterms:created>
  <dcterms:modified xsi:type="dcterms:W3CDTF">2021-05-13T16:56:00Z</dcterms:modified>
</cp:coreProperties>
</file>