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03" w:rsidRPr="00650AF2" w:rsidRDefault="00484E03" w:rsidP="00650AF2">
      <w:pPr>
        <w:pStyle w:val="a3"/>
        <w:jc w:val="center"/>
        <w:rPr>
          <w:b/>
          <w:color w:val="000000"/>
          <w:sz w:val="28"/>
          <w:szCs w:val="28"/>
        </w:rPr>
      </w:pPr>
      <w:r w:rsidRPr="00650AF2">
        <w:rPr>
          <w:b/>
          <w:color w:val="000000"/>
          <w:sz w:val="28"/>
          <w:szCs w:val="28"/>
        </w:rPr>
        <w:t>Модуль робототехника учебного предмета «Технология»</w:t>
      </w:r>
    </w:p>
    <w:p w:rsidR="00484E03" w:rsidRPr="00650AF2" w:rsidRDefault="00484E03" w:rsidP="00396A9B">
      <w:pPr>
        <w:pStyle w:val="a3"/>
        <w:jc w:val="both"/>
        <w:rPr>
          <w:color w:val="000000"/>
          <w:sz w:val="28"/>
          <w:szCs w:val="28"/>
        </w:rPr>
      </w:pPr>
      <w:r w:rsidRPr="00650AF2">
        <w:rPr>
          <w:color w:val="000000"/>
          <w:sz w:val="28"/>
          <w:szCs w:val="28"/>
        </w:rPr>
        <w:t>Программа модуля «Робототехника» учебного предмета «Технология» составлена на основе учебно-методического комплекта «Технология. Робототехника» автора Копосова Д. Г.</w:t>
      </w:r>
    </w:p>
    <w:p w:rsidR="00484E03" w:rsidRPr="00650AF2" w:rsidRDefault="00484E03" w:rsidP="00650AF2">
      <w:pPr>
        <w:pStyle w:val="a3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484E03" w:rsidRPr="00650AF2" w:rsidRDefault="00484E03" w:rsidP="00396A9B">
      <w:pPr>
        <w:pStyle w:val="a3"/>
        <w:rPr>
          <w:color w:val="000000"/>
          <w:sz w:val="28"/>
          <w:szCs w:val="28"/>
        </w:rPr>
      </w:pPr>
      <w:r w:rsidRPr="00650AF2">
        <w:rPr>
          <w:color w:val="000000"/>
          <w:sz w:val="28"/>
          <w:szCs w:val="28"/>
        </w:rPr>
        <w:t>Модуль реализуется в 5-8 классах</w:t>
      </w:r>
    </w:p>
    <w:p w:rsidR="00484E03" w:rsidRPr="00650AF2" w:rsidRDefault="00484E03" w:rsidP="00650AF2">
      <w:pPr>
        <w:pStyle w:val="a3"/>
        <w:jc w:val="center"/>
        <w:rPr>
          <w:color w:val="000000"/>
          <w:sz w:val="28"/>
          <w:szCs w:val="28"/>
        </w:rPr>
      </w:pPr>
    </w:p>
    <w:p w:rsidR="00484E03" w:rsidRPr="00650AF2" w:rsidRDefault="00484E03" w:rsidP="00650AF2">
      <w:pPr>
        <w:pStyle w:val="a3"/>
        <w:jc w:val="both"/>
        <w:rPr>
          <w:color w:val="000000"/>
          <w:sz w:val="28"/>
          <w:szCs w:val="28"/>
        </w:rPr>
      </w:pPr>
      <w:r w:rsidRPr="00650AF2">
        <w:rPr>
          <w:color w:val="000000"/>
          <w:sz w:val="28"/>
          <w:szCs w:val="28"/>
        </w:rPr>
        <w:t>Составитель: учитель технологии Ергаева Александра Олеговна</w:t>
      </w:r>
    </w:p>
    <w:p w:rsidR="00484E03" w:rsidRPr="00650AF2" w:rsidRDefault="00484E03" w:rsidP="00650AF2">
      <w:pPr>
        <w:pStyle w:val="a3"/>
        <w:jc w:val="both"/>
        <w:rPr>
          <w:color w:val="000000"/>
          <w:sz w:val="28"/>
          <w:szCs w:val="28"/>
        </w:rPr>
      </w:pPr>
      <w:r w:rsidRPr="00650AF2">
        <w:rPr>
          <w:color w:val="000000"/>
          <w:sz w:val="28"/>
          <w:szCs w:val="28"/>
        </w:rPr>
        <w:t xml:space="preserve">Место работы: </w:t>
      </w:r>
      <w:r w:rsidR="000564EA" w:rsidRPr="00650AF2">
        <w:rPr>
          <w:color w:val="000000"/>
          <w:sz w:val="28"/>
          <w:szCs w:val="28"/>
        </w:rPr>
        <w:t xml:space="preserve">Муниципальное автономное общеобразовательное учреждение «Средняя школа №150 имени Героя Советского Союза </w:t>
      </w:r>
      <w:proofErr w:type="spellStart"/>
      <w:r w:rsidR="000564EA" w:rsidRPr="00650AF2">
        <w:rPr>
          <w:color w:val="000000"/>
          <w:sz w:val="28"/>
          <w:szCs w:val="28"/>
        </w:rPr>
        <w:t>В.С.Молокова</w:t>
      </w:r>
      <w:proofErr w:type="spellEnd"/>
      <w:r w:rsidR="000564EA" w:rsidRPr="00650AF2">
        <w:rPr>
          <w:color w:val="000000"/>
          <w:sz w:val="28"/>
          <w:szCs w:val="28"/>
        </w:rPr>
        <w:t>» (МАОУ СШ№150)</w:t>
      </w:r>
    </w:p>
    <w:p w:rsidR="00484E03" w:rsidRDefault="00484E03">
      <w:r>
        <w:br w:type="page"/>
      </w:r>
    </w:p>
    <w:p w:rsidR="00484E03" w:rsidRPr="00650AF2" w:rsidRDefault="00484E03" w:rsidP="00484E03">
      <w:pPr>
        <w:pStyle w:val="a3"/>
        <w:jc w:val="center"/>
        <w:rPr>
          <w:b/>
          <w:color w:val="000000"/>
        </w:rPr>
      </w:pPr>
      <w:r w:rsidRPr="00650AF2">
        <w:rPr>
          <w:b/>
          <w:color w:val="000000"/>
        </w:rPr>
        <w:lastRenderedPageBreak/>
        <w:t>СОДЕРЖАНИЕ</w:t>
      </w:r>
    </w:p>
    <w:p w:rsidR="00484E03" w:rsidRPr="00650AF2" w:rsidRDefault="00484E03" w:rsidP="00484E03">
      <w:pPr>
        <w:pStyle w:val="a3"/>
        <w:spacing w:before="0" w:beforeAutospacing="0" w:after="0" w:afterAutospacing="0"/>
        <w:ind w:firstLine="709"/>
        <w:rPr>
          <w:b/>
          <w:color w:val="000000"/>
        </w:rPr>
      </w:pPr>
      <w:r w:rsidRPr="00650AF2">
        <w:rPr>
          <w:b/>
          <w:color w:val="000000"/>
        </w:rPr>
        <w:t xml:space="preserve">1. Пояснительная записка. </w:t>
      </w:r>
    </w:p>
    <w:p w:rsidR="00484E03" w:rsidRPr="00650AF2" w:rsidRDefault="00484E03" w:rsidP="0048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Одним из приоритетных направлений развития современной науки является кибернетика и, в частности, робототехника. Ее история неразрывно связана с историей развития науки, техники и технологий, ее практически невозможно отделить от большинства изобретений, сделанных человечеством. Сегодня робототехника представляет собой интегративное направление научно-технического прогресса, объединяющее знания в области физики, микроэлектроники, современных информационных технологий и искусственного интеллекта. Робототехника охватывает достаточно широкий класс систем: от полностью автоматизированных производств (производственные конвейерные линии, беспилотные космические корабли, автоматические подводные аппараты и т. д.) до бытовых помощников и детских игрушек.</w:t>
      </w:r>
    </w:p>
    <w:p w:rsidR="00484E03" w:rsidRPr="00650AF2" w:rsidRDefault="00484E03" w:rsidP="0048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Образовательная робототехника — это инструмент, закладывающий прочные основы системного мышления, интеграция информатики, математики, физики, черчения, технологии, естественных наук с развитием инженерного творчества.</w:t>
      </w:r>
    </w:p>
    <w:p w:rsidR="00484E03" w:rsidRPr="00650AF2" w:rsidRDefault="00484E03" w:rsidP="0048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Актуальность и мотивация для выбора подростками данного вида деятельности является практическая направленность программы, возможность углубления и систематизации знаний из курса основного образования. 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навыки. Занятия робототехникой формируют специальные технические умения, развивают аккуратность, усидчивость, организованность, нацеленность.</w:t>
      </w:r>
    </w:p>
    <w:p w:rsidR="00484E03" w:rsidRPr="00650AF2" w:rsidRDefault="00484E03" w:rsidP="0048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На освоение модуля отводится 56 часов: по 16 часов в 5-7 классах, в 8 классе – 8 часов.</w:t>
      </w:r>
    </w:p>
    <w:p w:rsidR="00484E03" w:rsidRPr="00650AF2" w:rsidRDefault="00484E03" w:rsidP="0048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E03" w:rsidRPr="00650AF2" w:rsidRDefault="00484E03" w:rsidP="00484E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AF2">
        <w:rPr>
          <w:rFonts w:ascii="Times New Roman" w:hAnsi="Times New Roman" w:cs="Times New Roman"/>
          <w:b/>
          <w:sz w:val="24"/>
          <w:szCs w:val="24"/>
        </w:rPr>
        <w:t>2. Планируемые предметные результаты</w:t>
      </w:r>
    </w:p>
    <w:p w:rsidR="00484E03" w:rsidRPr="00650AF2" w:rsidRDefault="00484E03" w:rsidP="00484E0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знание свойств различных материалов: бумаги, картона,</w:t>
      </w:r>
    </w:p>
    <w:p w:rsidR="00484E03" w:rsidRPr="00650AF2" w:rsidRDefault="00484E03" w:rsidP="00484E0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ткани, металла, древесины, пластмассы и др.;</w:t>
      </w:r>
    </w:p>
    <w:p w:rsidR="00484E03" w:rsidRPr="00650AF2" w:rsidRDefault="00484E03" w:rsidP="00484E0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владение инструментами обработки различных материалов;</w:t>
      </w:r>
    </w:p>
    <w:p w:rsidR="00484E03" w:rsidRPr="00650AF2" w:rsidRDefault="00484E03" w:rsidP="00484E0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владение технологиями работы с различными материалами: бумагой, тканью, металлом, древесиной;</w:t>
      </w:r>
    </w:p>
    <w:p w:rsidR="00484E03" w:rsidRPr="00650AF2" w:rsidRDefault="00484E03" w:rsidP="00484E0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знание основных компонент машин и механизмов;</w:t>
      </w:r>
    </w:p>
    <w:p w:rsidR="00484E03" w:rsidRPr="00650AF2" w:rsidRDefault="00484E03" w:rsidP="00484E0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знание простейших механизмов, умение конструировать</w:t>
      </w:r>
    </w:p>
    <w:p w:rsidR="00484E03" w:rsidRPr="00650AF2" w:rsidRDefault="00484E03" w:rsidP="00484E0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механизмы из простейших механизмов;</w:t>
      </w:r>
    </w:p>
    <w:p w:rsidR="00484E03" w:rsidRPr="00650AF2" w:rsidRDefault="00484E03" w:rsidP="00484E0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 xml:space="preserve">знание основ управления, умение использовать </w:t>
      </w:r>
      <w:proofErr w:type="gramStart"/>
      <w:r w:rsidRPr="00650AF2">
        <w:rPr>
          <w:rFonts w:ascii="Times New Roman" w:hAnsi="Times New Roman" w:cs="Times New Roman"/>
          <w:sz w:val="24"/>
          <w:szCs w:val="24"/>
        </w:rPr>
        <w:t>обратную</w:t>
      </w:r>
      <w:proofErr w:type="gramEnd"/>
    </w:p>
    <w:p w:rsidR="00484E03" w:rsidRPr="00650AF2" w:rsidRDefault="00484E03" w:rsidP="00484E0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 xml:space="preserve">связь при конструировании </w:t>
      </w:r>
      <w:proofErr w:type="spellStart"/>
      <w:r w:rsidRPr="00650AF2">
        <w:rPr>
          <w:rFonts w:ascii="Times New Roman" w:hAnsi="Times New Roman" w:cs="Times New Roman"/>
          <w:sz w:val="24"/>
          <w:szCs w:val="24"/>
        </w:rPr>
        <w:t>робототизированных</w:t>
      </w:r>
      <w:proofErr w:type="spellEnd"/>
      <w:r w:rsidRPr="00650AF2">
        <w:rPr>
          <w:rFonts w:ascii="Times New Roman" w:hAnsi="Times New Roman" w:cs="Times New Roman"/>
          <w:sz w:val="24"/>
          <w:szCs w:val="24"/>
        </w:rPr>
        <w:t xml:space="preserve"> машин</w:t>
      </w:r>
    </w:p>
    <w:p w:rsidR="00484E03" w:rsidRPr="00650AF2" w:rsidRDefault="00484E03" w:rsidP="00484E0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и механизмов;</w:t>
      </w:r>
    </w:p>
    <w:p w:rsidR="00484E03" w:rsidRPr="00650AF2" w:rsidRDefault="00484E03" w:rsidP="00484E0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знание основ моделирования и формализации, качественной и количественной оценки модели;</w:t>
      </w:r>
    </w:p>
    <w:p w:rsidR="00484E03" w:rsidRPr="00650AF2" w:rsidRDefault="00484E03" w:rsidP="00484E0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владение навыками моделирования машин и механизмов</w:t>
      </w:r>
    </w:p>
    <w:p w:rsidR="00484E03" w:rsidRPr="00650AF2" w:rsidRDefault="00484E03" w:rsidP="00484E0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с помощью робототехнического конструктора;</w:t>
      </w:r>
    </w:p>
    <w:p w:rsidR="00484E03" w:rsidRPr="00650AF2" w:rsidRDefault="00484E03" w:rsidP="00484E0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умение осуществлять робототехнические проекты;</w:t>
      </w:r>
    </w:p>
    <w:p w:rsidR="00484E03" w:rsidRPr="00650AF2" w:rsidRDefault="00484E03" w:rsidP="00484E0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оценивание позитивных и негативных сторон современной информационной цивилизации, последствия применения социальных информационных технологий;</w:t>
      </w:r>
    </w:p>
    <w:p w:rsidR="00484E03" w:rsidRPr="00650AF2" w:rsidRDefault="00484E03" w:rsidP="00484E0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представления о современных технологиях: лазерных,</w:t>
      </w:r>
    </w:p>
    <w:p w:rsidR="00484E03" w:rsidRPr="00650AF2" w:rsidRDefault="00484E03" w:rsidP="00484E0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 xml:space="preserve">космических, </w:t>
      </w:r>
      <w:proofErr w:type="gramStart"/>
      <w:r w:rsidRPr="00650AF2">
        <w:rPr>
          <w:rFonts w:ascii="Times New Roman" w:hAnsi="Times New Roman" w:cs="Times New Roman"/>
          <w:sz w:val="24"/>
          <w:szCs w:val="24"/>
        </w:rPr>
        <w:t>биотехнологиях</w:t>
      </w:r>
      <w:proofErr w:type="gramEnd"/>
      <w:r w:rsidRPr="00650A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AF2">
        <w:rPr>
          <w:rFonts w:ascii="Times New Roman" w:hAnsi="Times New Roman" w:cs="Times New Roman"/>
          <w:sz w:val="24"/>
          <w:szCs w:val="24"/>
        </w:rPr>
        <w:t>нанотехнологиях</w:t>
      </w:r>
      <w:proofErr w:type="spellEnd"/>
      <w:r w:rsidRPr="00650AF2">
        <w:rPr>
          <w:rFonts w:ascii="Times New Roman" w:hAnsi="Times New Roman" w:cs="Times New Roman"/>
          <w:sz w:val="24"/>
          <w:szCs w:val="24"/>
        </w:rPr>
        <w:t>;</w:t>
      </w:r>
    </w:p>
    <w:p w:rsidR="00484E03" w:rsidRPr="00650AF2" w:rsidRDefault="00484E03" w:rsidP="00484E0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знание основных профессий из предметных областей:</w:t>
      </w:r>
    </w:p>
    <w:p w:rsidR="00484E03" w:rsidRPr="00650AF2" w:rsidRDefault="00484E03" w:rsidP="00484E0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«Природа», «Человек», «Знак», «Художественный образ», «Техника».</w:t>
      </w:r>
    </w:p>
    <w:p w:rsidR="00484E03" w:rsidRDefault="00484E03" w:rsidP="00484E03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Планируемые предметные результаты по годам</w:t>
      </w:r>
    </w:p>
    <w:p w:rsidR="00484E03" w:rsidRDefault="00484E03" w:rsidP="00484E03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5"/>
        <w:tblW w:w="106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06"/>
        <w:gridCol w:w="2585"/>
        <w:gridCol w:w="3590"/>
        <w:gridCol w:w="3446"/>
      </w:tblGrid>
      <w:tr w:rsidR="00484E03" w:rsidRPr="00650AF2" w:rsidTr="00BD5B2A">
        <w:trPr>
          <w:trHeight w:val="276"/>
        </w:trPr>
        <w:tc>
          <w:tcPr>
            <w:tcW w:w="1006" w:type="dxa"/>
            <w:vMerge w:val="restart"/>
          </w:tcPr>
          <w:p w:rsidR="00484E03" w:rsidRPr="00650AF2" w:rsidRDefault="00484E03" w:rsidP="00BD5B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9620" w:type="dxa"/>
            <w:gridSpan w:val="3"/>
          </w:tcPr>
          <w:p w:rsidR="00484E03" w:rsidRPr="00650AF2" w:rsidRDefault="00484E03" w:rsidP="00BD5B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 предметные результаты</w:t>
            </w:r>
          </w:p>
        </w:tc>
      </w:tr>
      <w:tr w:rsidR="00484E03" w:rsidRPr="00650AF2" w:rsidTr="00BD5B2A">
        <w:trPr>
          <w:trHeight w:val="132"/>
        </w:trPr>
        <w:tc>
          <w:tcPr>
            <w:tcW w:w="1006" w:type="dxa"/>
            <w:vMerge/>
          </w:tcPr>
          <w:p w:rsidR="00484E03" w:rsidRPr="00650AF2" w:rsidRDefault="00484E03" w:rsidP="00BD5B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5" w:type="dxa"/>
          </w:tcPr>
          <w:p w:rsidR="00484E03" w:rsidRPr="00650AF2" w:rsidRDefault="00484E03" w:rsidP="00BD5B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«Культура труда»</w:t>
            </w:r>
          </w:p>
        </w:tc>
        <w:tc>
          <w:tcPr>
            <w:tcW w:w="3590" w:type="dxa"/>
          </w:tcPr>
          <w:p w:rsidR="00484E03" w:rsidRPr="00650AF2" w:rsidRDefault="00484E03" w:rsidP="00BD5B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«Предметные результаты»</w:t>
            </w:r>
          </w:p>
        </w:tc>
        <w:tc>
          <w:tcPr>
            <w:tcW w:w="3446" w:type="dxa"/>
          </w:tcPr>
          <w:p w:rsidR="00484E03" w:rsidRPr="00650AF2" w:rsidRDefault="00484E03" w:rsidP="00BD5B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«Проектные компетенции»</w:t>
            </w:r>
          </w:p>
        </w:tc>
      </w:tr>
      <w:tr w:rsidR="00484E03" w:rsidRPr="00650AF2" w:rsidTr="00BD5B2A">
        <w:trPr>
          <w:trHeight w:val="7190"/>
        </w:trPr>
        <w:tc>
          <w:tcPr>
            <w:tcW w:w="1006" w:type="dxa"/>
          </w:tcPr>
          <w:p w:rsidR="00484E03" w:rsidRPr="00650AF2" w:rsidRDefault="00484E03" w:rsidP="00BD5B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85" w:type="dxa"/>
          </w:tcPr>
          <w:p w:rsidR="00484E03" w:rsidRPr="00650AF2" w:rsidRDefault="00484E03" w:rsidP="00BD5B2A">
            <w:pPr>
              <w:pStyle w:val="a4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Будут соблюдать нормы и правила безопасности труда;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Научатся организовывать свое рабочее место;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наиболее эффективные способы организации трудовой деятельности;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Будут развивать чувство удовлетворенностью трудом, интереса и активности при выполнении работы;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Освоят рациональные приемы труда, новую технику и технологии.</w:t>
            </w:r>
          </w:p>
        </w:tc>
        <w:tc>
          <w:tcPr>
            <w:tcW w:w="3590" w:type="dxa"/>
          </w:tcPr>
          <w:p w:rsidR="00484E03" w:rsidRPr="00650AF2" w:rsidRDefault="00484E03" w:rsidP="00BD5B2A">
            <w:pPr>
              <w:pStyle w:val="a4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Будут иметь представление о роли и значении робототехники в жизни;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Овладеют основными терминами робототехники и смогут использовать их при проектировании и конструировании робототехнических систем;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Освоят принципы работы механических узлов и смогут понять назначение и принципы работы датчиков различного типа;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Смогут выполнить алгоритмическое описание действий применительно к решаемым задачам;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Смогут использовать визуальный язык для программирования простых робототехнических систем.</w:t>
            </w:r>
          </w:p>
        </w:tc>
        <w:tc>
          <w:tcPr>
            <w:tcW w:w="3446" w:type="dxa"/>
          </w:tcPr>
          <w:p w:rsidR="00484E03" w:rsidRPr="00650AF2" w:rsidRDefault="00484E03" w:rsidP="00BD5B2A">
            <w:pPr>
              <w:pStyle w:val="a4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Смогут дать объяснение понятия «проект», проектного продукта, презентация проекта, ее назначение;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Будут ориентироваться в видах проектов и их проектных продуктах;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 xml:space="preserve">Овладеют этапами выполнения проекта, структурой проекта, критериями оформления письменной части проекта, критериями оценки проекта; 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Смогут самостоятельно и/или с помощью учителя создавать проекты;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Будут иметь представление: о ситуации (реальная и ожидаемая), описание и анализ ситуации, о ресурсах и их использовании, о способах презентации проекта, о написании отчета о ходе проекта, о рисках, их возникновении и предотвращении, об экспертизе деятельности.</w:t>
            </w:r>
          </w:p>
        </w:tc>
      </w:tr>
      <w:tr w:rsidR="00484E03" w:rsidRPr="00650AF2" w:rsidTr="00BD5B2A">
        <w:trPr>
          <w:trHeight w:val="132"/>
        </w:trPr>
        <w:tc>
          <w:tcPr>
            <w:tcW w:w="1006" w:type="dxa"/>
          </w:tcPr>
          <w:p w:rsidR="00484E03" w:rsidRPr="00650AF2" w:rsidRDefault="00484E03" w:rsidP="00BD5B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85" w:type="dxa"/>
          </w:tcPr>
          <w:p w:rsidR="00484E03" w:rsidRPr="00650AF2" w:rsidRDefault="00484E03" w:rsidP="00BD5B2A">
            <w:pPr>
              <w:pStyle w:val="a4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Будут соблюдать нормы и правила безопасности труда;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Научатся организовывать свое рабочее место;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наиболее эффективные способы организации трудовой деятельности;</w:t>
            </w:r>
          </w:p>
          <w:p w:rsidR="003F3C8A" w:rsidRPr="00650AF2" w:rsidRDefault="00484E03" w:rsidP="00BD5B2A">
            <w:pPr>
              <w:pStyle w:val="a4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Будут развивать чувство удовлетворенностью трудом, интереса и активности при выполнении работы;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Освоят рациональные приемы труда, новую технику и технологии.</w:t>
            </w:r>
          </w:p>
        </w:tc>
        <w:tc>
          <w:tcPr>
            <w:tcW w:w="3590" w:type="dxa"/>
          </w:tcPr>
          <w:p w:rsidR="00484E03" w:rsidRPr="00650AF2" w:rsidRDefault="00484E03" w:rsidP="00BD5B2A">
            <w:pPr>
              <w:pStyle w:val="a4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Будут понимать смысл основных терминов робототехники, правильно произносить и адекватно использовать;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Поймут принципы работы и назначение основных блоков и смогут объяснять принципы их использования при конструировании роботов;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Поймут, как производится измерение яркости света и громкости звука, освоят единицы измерения и смогут применить эти знания при проектировании робототехнических систем;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Смогут понять конструкцию и назначение разных видов алгоритмов: ветвления, циклические и вспомогательные, а также смогут применять в процессе составления алгоритмов и программирования для проектирования роботов;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Смогут проанализировать алгоритм и программу, внести коррективы в соответствии с заданием;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Расширят представление о возможностях использования датчиков касания, световых и звуковых датчиков</w:t>
            </w:r>
          </w:p>
        </w:tc>
        <w:tc>
          <w:tcPr>
            <w:tcW w:w="3446" w:type="dxa"/>
          </w:tcPr>
          <w:p w:rsidR="00484E03" w:rsidRPr="00650AF2" w:rsidRDefault="00484E03" w:rsidP="00BD5B2A">
            <w:pPr>
              <w:pStyle w:val="a4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Смогут дать объяснение понятия «проект», проектного продукта, презентация проекта, ее назначение;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Будут ориентироваться в видах проектов и их проектных продуктах;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 xml:space="preserve">Овладеют этапами выполнения проекта, структурой проекта, критериями оформления письменной части проекта, критериями оценки проекта; 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Смогут самостоятельно и/или с помощью учителя создавать проекты;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Будут иметь представление: о ситуации (реальная и ожидаемая), описание и анализ ситуации, о ресурсах и их использовании, о способах презентации проекта, о написании отчета о ходе проекта, о рисках, их возникновении и предотвращении, об экспертизе деятельности.</w:t>
            </w:r>
          </w:p>
          <w:p w:rsidR="00484E03" w:rsidRPr="00650AF2" w:rsidRDefault="00484E03" w:rsidP="00BD5B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03" w:rsidRPr="00650AF2" w:rsidTr="00BD5B2A">
        <w:trPr>
          <w:trHeight w:val="132"/>
        </w:trPr>
        <w:tc>
          <w:tcPr>
            <w:tcW w:w="1006" w:type="dxa"/>
          </w:tcPr>
          <w:p w:rsidR="00484E03" w:rsidRPr="00650AF2" w:rsidRDefault="00484E03" w:rsidP="00BD5B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585" w:type="dxa"/>
          </w:tcPr>
          <w:p w:rsidR="00484E03" w:rsidRPr="00650AF2" w:rsidRDefault="00484E03" w:rsidP="00BD5B2A">
            <w:pPr>
              <w:pStyle w:val="a4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 xml:space="preserve">Будут соблюдать </w:t>
            </w:r>
            <w:r w:rsidRPr="00650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нормы и правила безопасности труда;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Научатся организовывать свое рабочее место;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наиболее эффективные способы организации трудовой деятельности;</w:t>
            </w:r>
          </w:p>
          <w:p w:rsidR="003F3C8A" w:rsidRPr="00650AF2" w:rsidRDefault="00484E03" w:rsidP="00BD5B2A">
            <w:pPr>
              <w:pStyle w:val="a4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Будут развивать чувство удовлетворенностью трудом, интереса и активности при выполнении работы;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Освоят рациональные приемы труда, новую технику и технологии.</w:t>
            </w:r>
          </w:p>
        </w:tc>
        <w:tc>
          <w:tcPr>
            <w:tcW w:w="3590" w:type="dxa"/>
          </w:tcPr>
          <w:p w:rsidR="00484E03" w:rsidRPr="00650AF2" w:rsidRDefault="00484E03" w:rsidP="00BD5B2A">
            <w:pPr>
              <w:pStyle w:val="a4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Будут понимать смысл </w:t>
            </w:r>
            <w:r w:rsidRPr="00650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основных терминов робототехники, правильно произносить и адекватно использовать;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Поймут принципы работы и назначение основных блоков и смогут объяснять принципы их использования при конструировании роботов;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Смогут понять принципы кодирования и декодирования, а также идеи использования их в робототехнических системах;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Смогут использовать знания из области физических основ робототехники для построения робототехнических систем;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Смогут осуществлять самостоятельную разработку алгоритмов и программ с использованием конструкций ветвления, циклов, а также использовать вспомогательные алгоритмы;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Смогут самостоятельно и/или с помощью педагога производить отладку роботов в соответствии с требованиями проекта;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Приобретут навыки самостоятельного выполнения проектов в соответствии с заданиями в учебнике и/или устно сформулированного задания педагога; Расширят представление о возможностях использования датчиков ультразвука, и блока переменная, смогут использовать знания при выполнении проектов;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Смогут выполнять настройки блоков Звук и Переменная, а также датчика Ультразвук.</w:t>
            </w:r>
          </w:p>
        </w:tc>
        <w:tc>
          <w:tcPr>
            <w:tcW w:w="3446" w:type="dxa"/>
          </w:tcPr>
          <w:p w:rsidR="00484E03" w:rsidRPr="00650AF2" w:rsidRDefault="00484E03" w:rsidP="00BD5B2A">
            <w:pPr>
              <w:pStyle w:val="a4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Смогут дать объяснение </w:t>
            </w:r>
            <w:r w:rsidRPr="00650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понятия «проект», проектного продукта, презентация проекта, ее назначение;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Будут ориентироваться в видах проектов и их проектных продуктах;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 xml:space="preserve">Овладеют этапами выполнения проекта, структурой проекта, критериями оформления письменной части проекта, критериями оценки проекта; </w:t>
            </w:r>
          </w:p>
          <w:p w:rsidR="003F3C8A" w:rsidRPr="00650AF2" w:rsidRDefault="00484E03" w:rsidP="00BD5B2A">
            <w:pPr>
              <w:pStyle w:val="a4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Смогут самостоятельно и/или с помощью учителя создавать проекты;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Будут иметь представление: о ситуации (реальная и ожидаемая), описание и анализ ситуации, о ресурсах и их использовании, о способах презентации проекта, о написании отчета о ходе проекта, о рисках, их возникновении и предотвращении, об экспертизе деятельности.</w:t>
            </w:r>
          </w:p>
        </w:tc>
      </w:tr>
      <w:tr w:rsidR="00484E03" w:rsidRPr="00650AF2" w:rsidTr="00BD5B2A">
        <w:trPr>
          <w:trHeight w:val="2825"/>
        </w:trPr>
        <w:tc>
          <w:tcPr>
            <w:tcW w:w="1006" w:type="dxa"/>
          </w:tcPr>
          <w:p w:rsidR="00484E03" w:rsidRPr="00650AF2" w:rsidRDefault="00484E03" w:rsidP="00BD5B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585" w:type="dxa"/>
          </w:tcPr>
          <w:p w:rsidR="00484E03" w:rsidRPr="00650AF2" w:rsidRDefault="00484E03" w:rsidP="00BD5B2A">
            <w:pPr>
              <w:pStyle w:val="a4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Будут соблюдать нормы и правила безопасности труда;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Научатся организовывать свое рабочее место;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наиболее эффективные способы организации трудовой деятельности;</w:t>
            </w:r>
          </w:p>
          <w:p w:rsidR="003F3C8A" w:rsidRPr="00650AF2" w:rsidRDefault="00484E03" w:rsidP="00BD5B2A">
            <w:pPr>
              <w:pStyle w:val="a4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Будут развивать чувство удовлетворенностью трудом, интереса и активности при выполнении работы;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Освоят рациональные приемы труда, новую технику и технологии.</w:t>
            </w:r>
          </w:p>
        </w:tc>
        <w:tc>
          <w:tcPr>
            <w:tcW w:w="3590" w:type="dxa"/>
          </w:tcPr>
          <w:p w:rsidR="00484E03" w:rsidRPr="00650AF2" w:rsidRDefault="00484E03" w:rsidP="00BD5B2A">
            <w:pPr>
              <w:pStyle w:val="a4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Смогут понимать смысл основных терминов робототехники, включить их в активный словарь и адекватно использовать;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Будут понимать отличия программы от программного продукта, смогут правильно использовать терминологию по основам программирования;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Смогут понять и применить на практике принципы инверсии цвета для создания роботов;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Смогут понять основные законы и принципы теории автоматического управления и регулирования, а также методы использования в робототехнических системах;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Смогут самостоятельно выполнять настройки блока Математика.</w:t>
            </w:r>
          </w:p>
        </w:tc>
        <w:tc>
          <w:tcPr>
            <w:tcW w:w="3446" w:type="dxa"/>
          </w:tcPr>
          <w:p w:rsidR="00484E03" w:rsidRPr="00650AF2" w:rsidRDefault="00484E03" w:rsidP="00BD5B2A">
            <w:pPr>
              <w:pStyle w:val="a4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Будут ориентироваться в видах проектов и их проектных продуктах;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 xml:space="preserve">Овладеют этапами выполнения проекта, структурой проекта, критериями оформления письменной части проекта, критериями оценки проекта; 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Смогут самостоятельно производить выполнять проекты, осуществлять отладку роботов в соответствии с требованиями проекта, оформлять отчеты;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2"/>
              </w:numPr>
              <w:ind w:left="0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Приобретут навыки самостоятельного выполнения проектов в соответствии с заданиями, смогут выбирать наиболее рациональные методы и способы для конструирования роботов;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 xml:space="preserve">Будут иметь представление: о ситуации (реальная и ожидаемая), описание и анализ ситуации, о </w:t>
            </w:r>
            <w:r w:rsidRPr="00650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ресурсах и их использовании, о способах презентации проекта, о написании отчета о ходе проекта, о рисках, их возникновении и предотвращении, об экспертизе деятельности.</w:t>
            </w:r>
          </w:p>
        </w:tc>
      </w:tr>
    </w:tbl>
    <w:p w:rsidR="00484E03" w:rsidRDefault="00484E03" w:rsidP="00484E03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sz w:val="27"/>
          <w:szCs w:val="27"/>
        </w:rPr>
      </w:pPr>
    </w:p>
    <w:p w:rsidR="00484E03" w:rsidRPr="00650AF2" w:rsidRDefault="00484E03" w:rsidP="00484E0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AF2">
        <w:rPr>
          <w:rFonts w:ascii="Times New Roman" w:hAnsi="Times New Roman" w:cs="Times New Roman"/>
          <w:b/>
          <w:sz w:val="24"/>
          <w:szCs w:val="24"/>
        </w:rPr>
        <w:t>3. Планируемые метапредметные и личностные результаты за уровень обучения.</w:t>
      </w:r>
    </w:p>
    <w:p w:rsidR="00484E03" w:rsidRPr="00650AF2" w:rsidRDefault="00484E03" w:rsidP="00484E0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E03" w:rsidRPr="00650AF2" w:rsidRDefault="00484E03" w:rsidP="00484E0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AF2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484E03" w:rsidRPr="00650AF2" w:rsidRDefault="00484E03" w:rsidP="00484E0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Найти практическое применение и связь теоретических знаний, полученных в рамках школьной программы;</w:t>
      </w:r>
    </w:p>
    <w:p w:rsidR="00484E03" w:rsidRPr="00650AF2" w:rsidRDefault="00484E03" w:rsidP="00484E0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Получить практические навыки планирования своей краткосрочной и долгосрочной деятельности;</w:t>
      </w:r>
    </w:p>
    <w:p w:rsidR="00484E03" w:rsidRPr="00650AF2" w:rsidRDefault="00484E03" w:rsidP="00484E0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Выработать стиль работы с ориентацией на достижение запланированных результатов;</w:t>
      </w:r>
    </w:p>
    <w:p w:rsidR="00484E03" w:rsidRPr="00650AF2" w:rsidRDefault="00484E03" w:rsidP="00484E0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Использовать творческие навыки и эффективные приемы для решения простых технических задач;</w:t>
      </w:r>
    </w:p>
    <w:p w:rsidR="00484E03" w:rsidRPr="00650AF2" w:rsidRDefault="00484E03" w:rsidP="00484E0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Использовать на практике знания об устройствах механизмов и умение составлять алгоритмы решения различных задач;</w:t>
      </w:r>
    </w:p>
    <w:p w:rsidR="00484E03" w:rsidRPr="00650AF2" w:rsidRDefault="00484E03" w:rsidP="00484E0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Использовать полученные навыки работы различным инструментом в учебной и повседневной жизни.</w:t>
      </w:r>
    </w:p>
    <w:p w:rsidR="00484E03" w:rsidRPr="00650AF2" w:rsidRDefault="00484E03" w:rsidP="00484E0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AF2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484E03" w:rsidRPr="00650AF2" w:rsidRDefault="00484E03" w:rsidP="00484E0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Получить социальный опыт участия в индивидуальных и командных состязаниях;</w:t>
      </w:r>
    </w:p>
    <w:p w:rsidR="00484E03" w:rsidRPr="00650AF2" w:rsidRDefault="00484E03" w:rsidP="00484E0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Найти свои методы и востребованные навыки для продуктивного участия в командной работе;</w:t>
      </w:r>
    </w:p>
    <w:p w:rsidR="00484E03" w:rsidRPr="00650AF2" w:rsidRDefault="00484E03" w:rsidP="00484E0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Убедиться в ценности взаимовыручки, поддержания доброжелательной обстановки в коллективе;</w:t>
      </w:r>
    </w:p>
    <w:p w:rsidR="00484E03" w:rsidRPr="00650AF2" w:rsidRDefault="00484E03" w:rsidP="00484E0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Научиться использовать навыки критического мышления в процессе работа над проектом, отладки и публичном представлении созданных роботов;</w:t>
      </w:r>
    </w:p>
    <w:p w:rsidR="00484E03" w:rsidRPr="00650AF2" w:rsidRDefault="00484E03" w:rsidP="00484E0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Укрепить и усовершенствовать в себе чувство самоконтроля и ответственности за вверенные ценности;</w:t>
      </w:r>
    </w:p>
    <w:p w:rsidR="00484E03" w:rsidRPr="00650AF2" w:rsidRDefault="00484E03" w:rsidP="00484E0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Развить внимательное и предупредительное отношение к окружающим людям и оборудованию в процессе работы.</w:t>
      </w:r>
      <w:r w:rsidRPr="00650AF2">
        <w:rPr>
          <w:rFonts w:ascii="Times New Roman" w:hAnsi="Times New Roman" w:cs="Times New Roman"/>
          <w:sz w:val="24"/>
          <w:szCs w:val="24"/>
        </w:rPr>
        <w:cr/>
      </w: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AF2">
        <w:rPr>
          <w:rFonts w:ascii="Times New Roman" w:hAnsi="Times New Roman" w:cs="Times New Roman"/>
          <w:b/>
          <w:sz w:val="24"/>
          <w:szCs w:val="24"/>
        </w:rPr>
        <w:t>4. Краткое содержание тем модуля. Название и краткое содержание кейсов.</w:t>
      </w: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E03" w:rsidRPr="00650AF2" w:rsidRDefault="00484E03" w:rsidP="00484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F2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0AF2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Правила техники безопасности на уроках технологии (1 ч)</w:t>
      </w: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Опасные вещи: высокая температура, электрический ток, заведомо ложная или недоброкачественная информация и др. Безопасность трудовой деятельности. Информационная безопасность.</w:t>
      </w: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0AF2">
        <w:rPr>
          <w:rFonts w:ascii="Times New Roman" w:hAnsi="Times New Roman" w:cs="Times New Roman"/>
          <w:b/>
          <w:i/>
          <w:sz w:val="24"/>
          <w:szCs w:val="24"/>
          <w:u w:val="single"/>
        </w:rPr>
        <w:t>Введение. Алгоритмы и начала технологии (1 ч)</w:t>
      </w: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lastRenderedPageBreak/>
        <w:t>Цели и способы их достижения. Планирование последовательности шагов, ведущих к достижению цели. Понятие исполнителя. Управление исполнителем: непосредственное или согласно плану. Общие представления о технологии. Алгоритмы и технологии. Компьютерный исполнитель Робот. Система команд исполнителя. От роботов на экране компьютера к роботам-механизмам.</w:t>
      </w: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Система команд механического робота. Управление механическим роботом. Робототехнические комплексы и их возможности. Знакомство с составом робототехнического конструктора.</w:t>
      </w: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b/>
          <w:i/>
          <w:sz w:val="24"/>
          <w:szCs w:val="24"/>
        </w:rPr>
        <w:t>Практическая работа:</w:t>
      </w:r>
      <w:r w:rsidRPr="00650AF2">
        <w:rPr>
          <w:rFonts w:ascii="Times New Roman" w:hAnsi="Times New Roman" w:cs="Times New Roman"/>
          <w:sz w:val="24"/>
          <w:szCs w:val="24"/>
        </w:rPr>
        <w:t xml:space="preserve"> Составление программы для движения робота по траекториям.</w:t>
      </w: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0AF2">
        <w:rPr>
          <w:rFonts w:ascii="Times New Roman" w:hAnsi="Times New Roman" w:cs="Times New Roman"/>
          <w:b/>
          <w:i/>
          <w:sz w:val="24"/>
          <w:szCs w:val="24"/>
          <w:u w:val="single"/>
        </w:rPr>
        <w:t>Простейшие машины и механизмы. Конструкторы (4 ч)</w:t>
      </w: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Знакомство с простейшими машинами и механизмами и управление машинами и механизмами. Понятие обратной связи, ее механическая реализация.</w:t>
      </w: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b/>
          <w:i/>
          <w:sz w:val="24"/>
          <w:szCs w:val="24"/>
        </w:rPr>
        <w:t>Практическая работа:</w:t>
      </w:r>
      <w:r w:rsidRPr="00650AF2">
        <w:rPr>
          <w:rFonts w:ascii="Times New Roman" w:hAnsi="Times New Roman" w:cs="Times New Roman"/>
          <w:sz w:val="24"/>
          <w:szCs w:val="24"/>
        </w:rPr>
        <w:t xml:space="preserve"> Сборка из деталей конструктора модели механизма.</w:t>
      </w: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0AF2">
        <w:rPr>
          <w:rFonts w:ascii="Times New Roman" w:hAnsi="Times New Roman" w:cs="Times New Roman"/>
          <w:b/>
          <w:i/>
          <w:sz w:val="24"/>
          <w:szCs w:val="24"/>
          <w:u w:val="single"/>
        </w:rPr>
        <w:t>Простые механические модели (2 ч)</w:t>
      </w: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Сборка простых механических конструкций по готовой схеме и их модификация. Знакомство с механическими передачами.</w:t>
      </w: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b/>
          <w:i/>
          <w:sz w:val="24"/>
          <w:szCs w:val="24"/>
        </w:rPr>
        <w:t>Практические работы:</w:t>
      </w:r>
      <w:r w:rsidRPr="00650AF2">
        <w:rPr>
          <w:rFonts w:ascii="Times New Roman" w:hAnsi="Times New Roman" w:cs="Times New Roman"/>
          <w:sz w:val="24"/>
          <w:szCs w:val="24"/>
        </w:rPr>
        <w:t xml:space="preserve"> Сборка из деталей конструктора модели «Мельница»; сборка из деталей конструктора модели «Карусель». </w:t>
      </w: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0AF2">
        <w:rPr>
          <w:rFonts w:ascii="Times New Roman" w:hAnsi="Times New Roman" w:cs="Times New Roman"/>
          <w:b/>
          <w:i/>
          <w:sz w:val="24"/>
          <w:szCs w:val="24"/>
          <w:u w:val="single"/>
        </w:rPr>
        <w:t>Простые управляемые модели (2 ч)</w:t>
      </w: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Сборка простых механических конструкций по готовой схеме с элементами управления.</w:t>
      </w: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b/>
          <w:i/>
          <w:sz w:val="24"/>
          <w:szCs w:val="24"/>
        </w:rPr>
        <w:t>Практическая работа:</w:t>
      </w:r>
      <w:r w:rsidRPr="00650AF2">
        <w:rPr>
          <w:rFonts w:ascii="Times New Roman" w:hAnsi="Times New Roman" w:cs="Times New Roman"/>
          <w:sz w:val="24"/>
          <w:szCs w:val="24"/>
        </w:rPr>
        <w:t xml:space="preserve"> Сборка из деталей конструктора модели «Башенный кран». </w:t>
      </w: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0AF2">
        <w:rPr>
          <w:rFonts w:ascii="Times New Roman" w:hAnsi="Times New Roman" w:cs="Times New Roman"/>
          <w:b/>
          <w:i/>
          <w:sz w:val="24"/>
          <w:szCs w:val="24"/>
          <w:u w:val="single"/>
        </w:rPr>
        <w:t>Сборка простейших роботов (6 ч)</w:t>
      </w: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Ознакомление с принципами работы датчиков из радиотехнического набора. Сборка механических моделей с применением датчиков. Программирование робототехнических моделей.</w:t>
      </w: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b/>
          <w:i/>
          <w:sz w:val="24"/>
          <w:szCs w:val="24"/>
        </w:rPr>
        <w:t>Практические работы:</w:t>
      </w:r>
      <w:r w:rsidRPr="00650AF2">
        <w:rPr>
          <w:rFonts w:ascii="Times New Roman" w:hAnsi="Times New Roman" w:cs="Times New Roman"/>
          <w:sz w:val="24"/>
          <w:szCs w:val="24"/>
        </w:rPr>
        <w:t xml:space="preserve"> Составление программы управления движением робота; конструирование шагающего робота; конструирование робота с шасси. </w:t>
      </w:r>
    </w:p>
    <w:p w:rsidR="00484E03" w:rsidRPr="00650AF2" w:rsidRDefault="00484E03" w:rsidP="00484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03" w:rsidRPr="00650AF2" w:rsidRDefault="00484E03" w:rsidP="00484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F2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0AF2">
        <w:rPr>
          <w:rFonts w:ascii="Times New Roman" w:hAnsi="Times New Roman" w:cs="Times New Roman"/>
          <w:b/>
          <w:i/>
          <w:sz w:val="24"/>
          <w:szCs w:val="24"/>
          <w:u w:val="single"/>
        </w:rPr>
        <w:t>Машины и механизмы (6 ч)</w:t>
      </w: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Основные компоненты машины: двигатель, передаточные механизмы, исполнительный механизм, приборы управления. Модели машин. Простейшие механизмы как «азбука» механизма любой машины. Наклонная плоскость, винт, рычаг, ворот, блок, колесо, поршень. Инструменты и машины, где используются простейшие механизмы. Физические законы, реализуемые в простейших механизмах.</w:t>
      </w: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b/>
          <w:i/>
          <w:sz w:val="24"/>
          <w:szCs w:val="24"/>
        </w:rPr>
        <w:t>Практические работы:</w:t>
      </w:r>
      <w:r w:rsidRPr="00650AF2">
        <w:rPr>
          <w:rFonts w:ascii="Times New Roman" w:hAnsi="Times New Roman" w:cs="Times New Roman"/>
          <w:sz w:val="24"/>
          <w:szCs w:val="24"/>
        </w:rPr>
        <w:t xml:space="preserve"> Сборка модели винтового конвейера; сборка устройства для знакомства с работой ворота; сборка конструкции для изучения свой</w:t>
      </w:r>
      <w:proofErr w:type="gramStart"/>
      <w:r w:rsidRPr="00650AF2">
        <w:rPr>
          <w:rFonts w:ascii="Times New Roman" w:hAnsi="Times New Roman" w:cs="Times New Roman"/>
          <w:sz w:val="24"/>
          <w:szCs w:val="24"/>
        </w:rPr>
        <w:t>ств бл</w:t>
      </w:r>
      <w:proofErr w:type="gramEnd"/>
      <w:r w:rsidRPr="00650AF2">
        <w:rPr>
          <w:rFonts w:ascii="Times New Roman" w:hAnsi="Times New Roman" w:cs="Times New Roman"/>
          <w:sz w:val="24"/>
          <w:szCs w:val="24"/>
        </w:rPr>
        <w:t>ока.</w:t>
      </w: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0AF2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Первые представления об искусственном интеллекте (2 ч)</w:t>
      </w: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Компьютерные программы, имитирующие интеллектуальную деятельность человека. Простейшие примеры. Тест Тьюринга. Понятие об интеллектуальных роботах.</w:t>
      </w: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650AF2">
        <w:rPr>
          <w:rFonts w:ascii="Times New Roman" w:hAnsi="Times New Roman" w:cs="Times New Roman"/>
          <w:b/>
          <w:i/>
          <w:sz w:val="24"/>
          <w:szCs w:val="24"/>
          <w:u w:val="single"/>
        </w:rPr>
        <w:t>Робототизированные</w:t>
      </w:r>
      <w:proofErr w:type="spellEnd"/>
      <w:r w:rsidRPr="00650AF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машины и механизмы (8 ч)</w:t>
      </w: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Сборка моделей из деталей робототехнического конструктора по эскизам и чертежам: от моделей простейших механизмов до моделей машин с управлением. Действия по сборке моделей из робототехнического набора.</w:t>
      </w:r>
    </w:p>
    <w:p w:rsidR="00484E03" w:rsidRPr="00650AF2" w:rsidRDefault="00484E03" w:rsidP="00484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03" w:rsidRPr="00650AF2" w:rsidRDefault="00484E03" w:rsidP="00484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F2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0AF2">
        <w:rPr>
          <w:rFonts w:ascii="Times New Roman" w:hAnsi="Times New Roman" w:cs="Times New Roman"/>
          <w:b/>
          <w:i/>
          <w:sz w:val="24"/>
          <w:szCs w:val="24"/>
          <w:u w:val="single"/>
        </w:rPr>
        <w:t>Робототехнические проекты (16 ч)</w:t>
      </w: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>Робот-исследователь, робот-компаньон, мобильный робот, «умный дом».</w:t>
      </w:r>
    </w:p>
    <w:p w:rsidR="00484E03" w:rsidRPr="00650AF2" w:rsidRDefault="00484E03" w:rsidP="00484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03" w:rsidRPr="00650AF2" w:rsidRDefault="00484E03" w:rsidP="00484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F2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0AF2">
        <w:rPr>
          <w:rFonts w:ascii="Times New Roman" w:hAnsi="Times New Roman" w:cs="Times New Roman"/>
          <w:b/>
          <w:i/>
          <w:sz w:val="24"/>
          <w:szCs w:val="24"/>
          <w:u w:val="single"/>
        </w:rPr>
        <w:t>Элементы управления (2 ч)</w:t>
      </w: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lastRenderedPageBreak/>
        <w:t>Технологии и управление. Общая схема управления. Тактические и стратегические цели управления. Исторические примеры. Уровни управления. Самоуправляемые системы. Устойчивость систем управления.</w:t>
      </w: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0AF2">
        <w:rPr>
          <w:rFonts w:ascii="Times New Roman" w:hAnsi="Times New Roman" w:cs="Times New Roman"/>
          <w:b/>
          <w:i/>
          <w:sz w:val="24"/>
          <w:szCs w:val="24"/>
          <w:u w:val="single"/>
        </w:rPr>
        <w:t>Современные технологии (2 ч)</w:t>
      </w: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 xml:space="preserve">Жизненный цикл технологии. Понятие о конвергентных технологиях. Конвергенция материальных и информационных технологий. Робототехника как пример конвергенции. </w:t>
      </w:r>
      <w:proofErr w:type="spellStart"/>
      <w:r w:rsidRPr="00650AF2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650AF2">
        <w:rPr>
          <w:rFonts w:ascii="Times New Roman" w:hAnsi="Times New Roman" w:cs="Times New Roman"/>
          <w:sz w:val="24"/>
          <w:szCs w:val="24"/>
        </w:rPr>
        <w:t>. Лазерные и космические технологии. Современные технологии в сельском хозяйстве.</w:t>
      </w: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0AF2">
        <w:rPr>
          <w:rFonts w:ascii="Times New Roman" w:hAnsi="Times New Roman" w:cs="Times New Roman"/>
          <w:b/>
          <w:i/>
          <w:sz w:val="24"/>
          <w:szCs w:val="24"/>
          <w:u w:val="single"/>
        </w:rPr>
        <w:t>Шаги к профессионализму (</w:t>
      </w:r>
      <w:r w:rsidR="004D300A" w:rsidRPr="00650AF2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650AF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ч)</w:t>
      </w: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sz w:val="24"/>
          <w:szCs w:val="24"/>
        </w:rPr>
        <w:t xml:space="preserve">Инженерная графика. Системы автоматического проектирования. </w:t>
      </w:r>
      <w:proofErr w:type="spellStart"/>
      <w:r w:rsidRPr="00650AF2">
        <w:rPr>
          <w:rFonts w:ascii="Times New Roman" w:hAnsi="Times New Roman" w:cs="Times New Roman"/>
          <w:sz w:val="24"/>
          <w:szCs w:val="24"/>
        </w:rPr>
        <w:t>Мехатроника</w:t>
      </w:r>
      <w:proofErr w:type="spellEnd"/>
      <w:r w:rsidRPr="00650AF2">
        <w:rPr>
          <w:rFonts w:ascii="Times New Roman" w:hAnsi="Times New Roman" w:cs="Times New Roman"/>
          <w:sz w:val="24"/>
          <w:szCs w:val="24"/>
        </w:rPr>
        <w:t>. Мобильная робототехника. Прототипирование. Информационные кабельные сети.</w:t>
      </w: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F2">
        <w:rPr>
          <w:rFonts w:ascii="Times New Roman" w:hAnsi="Times New Roman" w:cs="Times New Roman"/>
          <w:b/>
          <w:i/>
          <w:sz w:val="24"/>
          <w:szCs w:val="24"/>
        </w:rPr>
        <w:t>Практические работы:</w:t>
      </w:r>
      <w:r w:rsidRPr="00650AF2">
        <w:rPr>
          <w:rFonts w:ascii="Times New Roman" w:hAnsi="Times New Roman" w:cs="Times New Roman"/>
          <w:sz w:val="24"/>
          <w:szCs w:val="24"/>
        </w:rPr>
        <w:t xml:space="preserve"> Создание трёхмерных объектов; создание </w:t>
      </w:r>
      <w:proofErr w:type="spellStart"/>
      <w:r w:rsidRPr="00650AF2">
        <w:rPr>
          <w:rFonts w:ascii="Times New Roman" w:hAnsi="Times New Roman" w:cs="Times New Roman"/>
          <w:sz w:val="24"/>
          <w:szCs w:val="24"/>
        </w:rPr>
        <w:t>мехатронной</w:t>
      </w:r>
      <w:proofErr w:type="spellEnd"/>
      <w:r w:rsidRPr="00650AF2">
        <w:rPr>
          <w:rFonts w:ascii="Times New Roman" w:hAnsi="Times New Roman" w:cs="Times New Roman"/>
          <w:sz w:val="24"/>
          <w:szCs w:val="24"/>
        </w:rPr>
        <w:t xml:space="preserve"> системы; создание складского робота;  создание компьютерной модели для </w:t>
      </w:r>
      <w:proofErr w:type="spellStart"/>
      <w:r w:rsidRPr="00650AF2">
        <w:rPr>
          <w:rFonts w:ascii="Times New Roman" w:hAnsi="Times New Roman" w:cs="Times New Roman"/>
          <w:sz w:val="24"/>
          <w:szCs w:val="24"/>
        </w:rPr>
        <w:t>прототипирования</w:t>
      </w:r>
      <w:proofErr w:type="spellEnd"/>
      <w:r w:rsidRPr="00650AF2">
        <w:rPr>
          <w:rFonts w:ascii="Times New Roman" w:hAnsi="Times New Roman" w:cs="Times New Roman"/>
          <w:sz w:val="24"/>
          <w:szCs w:val="24"/>
        </w:rPr>
        <w:t>; проектирование структурированной кабельной сети.</w:t>
      </w: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AF2">
        <w:rPr>
          <w:rFonts w:ascii="Times New Roman" w:hAnsi="Times New Roman" w:cs="Times New Roman"/>
          <w:b/>
          <w:sz w:val="24"/>
          <w:szCs w:val="24"/>
        </w:rPr>
        <w:t>5.</w:t>
      </w:r>
      <w:r w:rsidRPr="00650AF2">
        <w:rPr>
          <w:b/>
          <w:sz w:val="24"/>
          <w:szCs w:val="24"/>
        </w:rPr>
        <w:t xml:space="preserve"> </w:t>
      </w:r>
      <w:r w:rsidRPr="00650AF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на период реализации модуля обучения.</w:t>
      </w:r>
    </w:p>
    <w:p w:rsidR="00484E03" w:rsidRPr="00650AF2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E03" w:rsidRDefault="00484E03" w:rsidP="00484E0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276"/>
        <w:gridCol w:w="3651"/>
      </w:tblGrid>
      <w:tr w:rsidR="00484E03" w:rsidRPr="00650AF2" w:rsidTr="00BD5B2A">
        <w:tc>
          <w:tcPr>
            <w:tcW w:w="817" w:type="dxa"/>
          </w:tcPr>
          <w:p w:rsidR="00484E03" w:rsidRPr="00650AF2" w:rsidRDefault="00484E03" w:rsidP="00BD5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50AF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50AF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827" w:type="dxa"/>
          </w:tcPr>
          <w:p w:rsidR="00484E03" w:rsidRPr="00650AF2" w:rsidRDefault="00484E03" w:rsidP="00BD5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1276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3651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</w:tc>
      </w:tr>
      <w:tr w:rsidR="00484E03" w:rsidRPr="00650AF2" w:rsidTr="00BD5B2A">
        <w:tc>
          <w:tcPr>
            <w:tcW w:w="817" w:type="dxa"/>
          </w:tcPr>
          <w:p w:rsidR="00484E03" w:rsidRPr="00650AF2" w:rsidRDefault="00484E03" w:rsidP="00BD5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 на уроках технологии</w:t>
            </w:r>
          </w:p>
        </w:tc>
        <w:tc>
          <w:tcPr>
            <w:tcW w:w="1276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84E03" w:rsidRPr="00650AF2" w:rsidTr="00BD5B2A">
        <w:tc>
          <w:tcPr>
            <w:tcW w:w="817" w:type="dxa"/>
          </w:tcPr>
          <w:p w:rsidR="00484E03" w:rsidRPr="00650AF2" w:rsidRDefault="00484E03" w:rsidP="00BD5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 xml:space="preserve">Введение. Алгоритмы и начала технологии </w:t>
            </w:r>
          </w:p>
        </w:tc>
        <w:tc>
          <w:tcPr>
            <w:tcW w:w="1276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Составление программы для движения робота по траекториям</w:t>
            </w:r>
          </w:p>
        </w:tc>
      </w:tr>
      <w:tr w:rsidR="00484E03" w:rsidRPr="00650AF2" w:rsidTr="00BD5B2A">
        <w:tc>
          <w:tcPr>
            <w:tcW w:w="817" w:type="dxa"/>
          </w:tcPr>
          <w:p w:rsidR="00484E03" w:rsidRPr="00650AF2" w:rsidRDefault="00484E03" w:rsidP="00BD5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3827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 xml:space="preserve">Простейшие машины и механизмы. Конструкторы </w:t>
            </w:r>
          </w:p>
        </w:tc>
        <w:tc>
          <w:tcPr>
            <w:tcW w:w="1276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84E03" w:rsidRPr="00650AF2" w:rsidTr="00BD5B2A">
        <w:tc>
          <w:tcPr>
            <w:tcW w:w="817" w:type="dxa"/>
          </w:tcPr>
          <w:p w:rsidR="00484E03" w:rsidRPr="00650AF2" w:rsidRDefault="00484E03" w:rsidP="00BD5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3827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Простейшие машины и механизмы. Конструкторы</w:t>
            </w:r>
          </w:p>
        </w:tc>
        <w:tc>
          <w:tcPr>
            <w:tcW w:w="1276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Сборка из деталей конструктора модели механизма.</w:t>
            </w:r>
          </w:p>
        </w:tc>
      </w:tr>
      <w:tr w:rsidR="00484E03" w:rsidRPr="00650AF2" w:rsidTr="00BD5B2A">
        <w:tc>
          <w:tcPr>
            <w:tcW w:w="817" w:type="dxa"/>
          </w:tcPr>
          <w:p w:rsidR="00484E03" w:rsidRPr="00650AF2" w:rsidRDefault="00484E03" w:rsidP="00BD5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3827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 xml:space="preserve">Простые механические модели </w:t>
            </w:r>
          </w:p>
        </w:tc>
        <w:tc>
          <w:tcPr>
            <w:tcW w:w="1276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Сборка из деталей конструктора модели «Мельница».</w:t>
            </w:r>
          </w:p>
        </w:tc>
      </w:tr>
      <w:tr w:rsidR="00484E03" w:rsidRPr="00650AF2" w:rsidTr="00BD5B2A">
        <w:tc>
          <w:tcPr>
            <w:tcW w:w="817" w:type="dxa"/>
          </w:tcPr>
          <w:p w:rsidR="00484E03" w:rsidRPr="00650AF2" w:rsidRDefault="00484E03" w:rsidP="00BD5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3827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 xml:space="preserve">Простые управляемые модели </w:t>
            </w:r>
          </w:p>
        </w:tc>
        <w:tc>
          <w:tcPr>
            <w:tcW w:w="1276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Сборка из деталей конструктора модели «Карусель».</w:t>
            </w:r>
          </w:p>
        </w:tc>
      </w:tr>
      <w:tr w:rsidR="00484E03" w:rsidRPr="00650AF2" w:rsidTr="00BD5B2A">
        <w:tc>
          <w:tcPr>
            <w:tcW w:w="817" w:type="dxa"/>
          </w:tcPr>
          <w:p w:rsidR="00484E03" w:rsidRPr="00650AF2" w:rsidRDefault="00484E03" w:rsidP="00BD5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3827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 xml:space="preserve">Сборка простейших роботов </w:t>
            </w:r>
          </w:p>
        </w:tc>
        <w:tc>
          <w:tcPr>
            <w:tcW w:w="1276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Составление программы управления движением робота.</w:t>
            </w:r>
          </w:p>
        </w:tc>
      </w:tr>
      <w:tr w:rsidR="00484E03" w:rsidRPr="00650AF2" w:rsidTr="00BD5B2A">
        <w:tc>
          <w:tcPr>
            <w:tcW w:w="817" w:type="dxa"/>
          </w:tcPr>
          <w:p w:rsidR="00484E03" w:rsidRPr="00650AF2" w:rsidRDefault="00484E03" w:rsidP="00BD5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3827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Сборка простейших роботов</w:t>
            </w:r>
          </w:p>
        </w:tc>
        <w:tc>
          <w:tcPr>
            <w:tcW w:w="1276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Конструирование шагающего робота.</w:t>
            </w:r>
          </w:p>
        </w:tc>
      </w:tr>
      <w:tr w:rsidR="00484E03" w:rsidRPr="00650AF2" w:rsidTr="00BD5B2A">
        <w:tc>
          <w:tcPr>
            <w:tcW w:w="817" w:type="dxa"/>
          </w:tcPr>
          <w:p w:rsidR="00484E03" w:rsidRPr="00650AF2" w:rsidRDefault="00484E03" w:rsidP="00BD5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3827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Сборка простейших роботов</w:t>
            </w:r>
          </w:p>
        </w:tc>
        <w:tc>
          <w:tcPr>
            <w:tcW w:w="1276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Конструирование робота с шасси.</w:t>
            </w:r>
          </w:p>
        </w:tc>
      </w:tr>
    </w:tbl>
    <w:p w:rsidR="00484E03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84E03" w:rsidRDefault="00484E03" w:rsidP="00484E0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6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276"/>
        <w:gridCol w:w="3651"/>
      </w:tblGrid>
      <w:tr w:rsidR="00484E03" w:rsidRPr="00650AF2" w:rsidTr="00BD5B2A">
        <w:tc>
          <w:tcPr>
            <w:tcW w:w="817" w:type="dxa"/>
          </w:tcPr>
          <w:p w:rsidR="00484E03" w:rsidRPr="00650AF2" w:rsidRDefault="00484E03" w:rsidP="00BD5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50AF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50AF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827" w:type="dxa"/>
          </w:tcPr>
          <w:p w:rsidR="00484E03" w:rsidRPr="00650AF2" w:rsidRDefault="00484E03" w:rsidP="00BD5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1276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3651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</w:tc>
      </w:tr>
      <w:tr w:rsidR="00484E03" w:rsidRPr="00650AF2" w:rsidTr="00BD5B2A">
        <w:tc>
          <w:tcPr>
            <w:tcW w:w="817" w:type="dxa"/>
          </w:tcPr>
          <w:p w:rsidR="00484E03" w:rsidRPr="00650AF2" w:rsidRDefault="00484E03" w:rsidP="00BD5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3827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1276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:rsidR="00484E03" w:rsidRPr="00650AF2" w:rsidRDefault="00484E03" w:rsidP="00BD5B2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Сборка модели винтового конвейера.</w:t>
            </w:r>
          </w:p>
        </w:tc>
      </w:tr>
      <w:tr w:rsidR="00484E03" w:rsidRPr="00650AF2" w:rsidTr="00BD5B2A">
        <w:tc>
          <w:tcPr>
            <w:tcW w:w="817" w:type="dxa"/>
          </w:tcPr>
          <w:p w:rsidR="00484E03" w:rsidRPr="00650AF2" w:rsidRDefault="00484E03" w:rsidP="00BD5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3827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1276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Сборка устройства для знакомства с работой ворота.</w:t>
            </w:r>
          </w:p>
        </w:tc>
      </w:tr>
      <w:tr w:rsidR="00484E03" w:rsidRPr="00650AF2" w:rsidTr="00BD5B2A">
        <w:tc>
          <w:tcPr>
            <w:tcW w:w="817" w:type="dxa"/>
          </w:tcPr>
          <w:p w:rsidR="00484E03" w:rsidRPr="00650AF2" w:rsidRDefault="00484E03" w:rsidP="00BD5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3827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1276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Сборка конструкции для изучения свой</w:t>
            </w:r>
            <w:proofErr w:type="gramStart"/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ств бл</w:t>
            </w:r>
            <w:proofErr w:type="gramEnd"/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ока.</w:t>
            </w:r>
          </w:p>
        </w:tc>
      </w:tr>
      <w:tr w:rsidR="00484E03" w:rsidRPr="00650AF2" w:rsidTr="00BD5B2A">
        <w:tc>
          <w:tcPr>
            <w:tcW w:w="817" w:type="dxa"/>
          </w:tcPr>
          <w:p w:rsidR="00484E03" w:rsidRPr="00650AF2" w:rsidRDefault="00484E03" w:rsidP="00BD5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3827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 xml:space="preserve">Первые представления об искусственном интеллекте </w:t>
            </w:r>
          </w:p>
        </w:tc>
        <w:tc>
          <w:tcPr>
            <w:tcW w:w="1276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84E03" w:rsidRPr="00650AF2" w:rsidTr="00BD5B2A">
        <w:tc>
          <w:tcPr>
            <w:tcW w:w="817" w:type="dxa"/>
          </w:tcPr>
          <w:p w:rsidR="00484E03" w:rsidRPr="00650AF2" w:rsidRDefault="00484E03" w:rsidP="00BD5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3827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Робототизированные</w:t>
            </w:r>
            <w:proofErr w:type="spellEnd"/>
            <w:r w:rsidRPr="00650AF2">
              <w:rPr>
                <w:rFonts w:ascii="Times New Roman" w:hAnsi="Times New Roman" w:cs="Times New Roman"/>
                <w:sz w:val="20"/>
                <w:szCs w:val="20"/>
              </w:rPr>
              <w:t xml:space="preserve"> машины и механизмы </w:t>
            </w:r>
          </w:p>
        </w:tc>
        <w:tc>
          <w:tcPr>
            <w:tcW w:w="1276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Сборка моделей из деталей робототехнического конструктора по эскизам и чертежам</w:t>
            </w:r>
          </w:p>
        </w:tc>
      </w:tr>
      <w:tr w:rsidR="00484E03" w:rsidRPr="00650AF2" w:rsidTr="00BD5B2A">
        <w:tc>
          <w:tcPr>
            <w:tcW w:w="817" w:type="dxa"/>
          </w:tcPr>
          <w:p w:rsidR="00484E03" w:rsidRPr="00650AF2" w:rsidRDefault="00484E03" w:rsidP="00BD5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3827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Робототизированные</w:t>
            </w:r>
            <w:proofErr w:type="spellEnd"/>
            <w:r w:rsidRPr="00650AF2">
              <w:rPr>
                <w:rFonts w:ascii="Times New Roman" w:hAnsi="Times New Roman" w:cs="Times New Roman"/>
                <w:sz w:val="20"/>
                <w:szCs w:val="20"/>
              </w:rPr>
              <w:t xml:space="preserve"> машины и механизмы</w:t>
            </w:r>
          </w:p>
        </w:tc>
        <w:tc>
          <w:tcPr>
            <w:tcW w:w="1276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Сборка моделей из деталей робототехнического конструктора по эскизам и чертежам</w:t>
            </w:r>
          </w:p>
        </w:tc>
      </w:tr>
      <w:tr w:rsidR="00484E03" w:rsidRPr="00650AF2" w:rsidTr="00BD5B2A">
        <w:tc>
          <w:tcPr>
            <w:tcW w:w="817" w:type="dxa"/>
          </w:tcPr>
          <w:p w:rsidR="00484E03" w:rsidRPr="00650AF2" w:rsidRDefault="00484E03" w:rsidP="00BD5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3827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Робототизированные</w:t>
            </w:r>
            <w:proofErr w:type="spellEnd"/>
            <w:r w:rsidRPr="00650AF2">
              <w:rPr>
                <w:rFonts w:ascii="Times New Roman" w:hAnsi="Times New Roman" w:cs="Times New Roman"/>
                <w:sz w:val="20"/>
                <w:szCs w:val="20"/>
              </w:rPr>
              <w:t xml:space="preserve"> машины и механизмы</w:t>
            </w:r>
          </w:p>
        </w:tc>
        <w:tc>
          <w:tcPr>
            <w:tcW w:w="1276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Сборка моделей из деталей робототехнического конструктора по эскизам и чертежам</w:t>
            </w:r>
          </w:p>
        </w:tc>
      </w:tr>
      <w:tr w:rsidR="00484E03" w:rsidRPr="00650AF2" w:rsidTr="00BD5B2A">
        <w:tc>
          <w:tcPr>
            <w:tcW w:w="817" w:type="dxa"/>
          </w:tcPr>
          <w:p w:rsidR="00484E03" w:rsidRPr="00650AF2" w:rsidRDefault="00484E03" w:rsidP="00BD5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15-16</w:t>
            </w:r>
          </w:p>
        </w:tc>
        <w:tc>
          <w:tcPr>
            <w:tcW w:w="3827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Робототизированные</w:t>
            </w:r>
            <w:proofErr w:type="spellEnd"/>
            <w:r w:rsidRPr="00650AF2">
              <w:rPr>
                <w:rFonts w:ascii="Times New Roman" w:hAnsi="Times New Roman" w:cs="Times New Roman"/>
                <w:sz w:val="20"/>
                <w:szCs w:val="20"/>
              </w:rPr>
              <w:t xml:space="preserve"> машины и механизмы</w:t>
            </w:r>
          </w:p>
        </w:tc>
        <w:tc>
          <w:tcPr>
            <w:tcW w:w="1276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Сборка моделей из деталей робототехнического конструктора по эскизам и чертежам</w:t>
            </w:r>
          </w:p>
        </w:tc>
      </w:tr>
    </w:tbl>
    <w:p w:rsidR="00484E03" w:rsidRPr="00BB05E4" w:rsidRDefault="00484E03" w:rsidP="00484E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84E03" w:rsidRDefault="00484E03" w:rsidP="00484E0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7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276"/>
        <w:gridCol w:w="3651"/>
      </w:tblGrid>
      <w:tr w:rsidR="00484E03" w:rsidRPr="00650AF2" w:rsidTr="00BD5B2A">
        <w:tc>
          <w:tcPr>
            <w:tcW w:w="817" w:type="dxa"/>
          </w:tcPr>
          <w:p w:rsidR="00484E03" w:rsidRPr="00650AF2" w:rsidRDefault="00484E03" w:rsidP="00BD5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50AF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50AF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827" w:type="dxa"/>
          </w:tcPr>
          <w:p w:rsidR="00484E03" w:rsidRPr="00650AF2" w:rsidRDefault="00484E03" w:rsidP="00BD5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1276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3651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</w:tc>
      </w:tr>
      <w:tr w:rsidR="00484E03" w:rsidRPr="00650AF2" w:rsidTr="00BD5B2A">
        <w:tc>
          <w:tcPr>
            <w:tcW w:w="817" w:type="dxa"/>
          </w:tcPr>
          <w:p w:rsidR="00484E03" w:rsidRPr="00650AF2" w:rsidRDefault="00484E03" w:rsidP="00BD5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3827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Робототехнические проекты</w:t>
            </w:r>
          </w:p>
        </w:tc>
        <w:tc>
          <w:tcPr>
            <w:tcW w:w="1276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1" w:type="dxa"/>
            <w:vMerge w:val="restart"/>
          </w:tcPr>
          <w:p w:rsidR="00484E03" w:rsidRPr="00650AF2" w:rsidRDefault="00484E03" w:rsidP="00BD5B2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Робот-исследователь;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Робот-компаньон;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Мобильный робот;</w:t>
            </w:r>
          </w:p>
          <w:p w:rsidR="00484E03" w:rsidRPr="00650AF2" w:rsidRDefault="00484E03" w:rsidP="00BD5B2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«Умный дом».</w:t>
            </w:r>
          </w:p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03" w:rsidRPr="00650AF2" w:rsidTr="00BD5B2A">
        <w:tc>
          <w:tcPr>
            <w:tcW w:w="817" w:type="dxa"/>
          </w:tcPr>
          <w:p w:rsidR="00484E03" w:rsidRPr="00650AF2" w:rsidRDefault="00484E03" w:rsidP="00BD5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3827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Робототехнические проекты</w:t>
            </w:r>
          </w:p>
        </w:tc>
        <w:tc>
          <w:tcPr>
            <w:tcW w:w="1276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1" w:type="dxa"/>
            <w:vMerge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03" w:rsidRPr="00650AF2" w:rsidTr="00BD5B2A">
        <w:tc>
          <w:tcPr>
            <w:tcW w:w="817" w:type="dxa"/>
          </w:tcPr>
          <w:p w:rsidR="00484E03" w:rsidRPr="00650AF2" w:rsidRDefault="00484E03" w:rsidP="00BD5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3827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Робототехнические проекты</w:t>
            </w:r>
          </w:p>
        </w:tc>
        <w:tc>
          <w:tcPr>
            <w:tcW w:w="1276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1" w:type="dxa"/>
            <w:vMerge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03" w:rsidRPr="00650AF2" w:rsidTr="00BD5B2A">
        <w:tc>
          <w:tcPr>
            <w:tcW w:w="817" w:type="dxa"/>
          </w:tcPr>
          <w:p w:rsidR="00484E03" w:rsidRPr="00650AF2" w:rsidRDefault="00484E03" w:rsidP="00BD5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3827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Робототехнические проекты</w:t>
            </w:r>
          </w:p>
        </w:tc>
        <w:tc>
          <w:tcPr>
            <w:tcW w:w="1276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1" w:type="dxa"/>
            <w:vMerge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03" w:rsidRPr="00650AF2" w:rsidTr="00BD5B2A">
        <w:tc>
          <w:tcPr>
            <w:tcW w:w="817" w:type="dxa"/>
          </w:tcPr>
          <w:p w:rsidR="00484E03" w:rsidRPr="00650AF2" w:rsidRDefault="00484E03" w:rsidP="00BD5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3827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Робототехнические проекты</w:t>
            </w:r>
          </w:p>
        </w:tc>
        <w:tc>
          <w:tcPr>
            <w:tcW w:w="1276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1" w:type="dxa"/>
            <w:vMerge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03" w:rsidRPr="00650AF2" w:rsidTr="00BD5B2A">
        <w:tc>
          <w:tcPr>
            <w:tcW w:w="817" w:type="dxa"/>
          </w:tcPr>
          <w:p w:rsidR="00484E03" w:rsidRPr="00650AF2" w:rsidRDefault="00484E03" w:rsidP="00BD5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3827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Робототехнические проекты</w:t>
            </w:r>
          </w:p>
        </w:tc>
        <w:tc>
          <w:tcPr>
            <w:tcW w:w="1276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1" w:type="dxa"/>
            <w:vMerge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03" w:rsidRPr="00650AF2" w:rsidTr="00BD5B2A">
        <w:tc>
          <w:tcPr>
            <w:tcW w:w="817" w:type="dxa"/>
          </w:tcPr>
          <w:p w:rsidR="00484E03" w:rsidRPr="00650AF2" w:rsidRDefault="00484E03" w:rsidP="00BD5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3827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Робототехнические проекты</w:t>
            </w:r>
          </w:p>
        </w:tc>
        <w:tc>
          <w:tcPr>
            <w:tcW w:w="1276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1" w:type="dxa"/>
            <w:vMerge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03" w:rsidRPr="00650AF2" w:rsidTr="00BD5B2A">
        <w:tc>
          <w:tcPr>
            <w:tcW w:w="817" w:type="dxa"/>
          </w:tcPr>
          <w:p w:rsidR="00484E03" w:rsidRPr="00650AF2" w:rsidRDefault="00484E03" w:rsidP="00BD5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3827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Робототехнические проекты</w:t>
            </w:r>
          </w:p>
        </w:tc>
        <w:tc>
          <w:tcPr>
            <w:tcW w:w="1276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1" w:type="dxa"/>
            <w:vMerge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4E03" w:rsidRDefault="00484E03" w:rsidP="00484E0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8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276"/>
        <w:gridCol w:w="3651"/>
      </w:tblGrid>
      <w:tr w:rsidR="00484E03" w:rsidRPr="00650AF2" w:rsidTr="00BD5B2A">
        <w:tc>
          <w:tcPr>
            <w:tcW w:w="817" w:type="dxa"/>
          </w:tcPr>
          <w:p w:rsidR="00484E03" w:rsidRPr="00650AF2" w:rsidRDefault="00484E03" w:rsidP="00BD5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50AF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50AF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827" w:type="dxa"/>
          </w:tcPr>
          <w:p w:rsidR="00484E03" w:rsidRPr="00650AF2" w:rsidRDefault="00484E03" w:rsidP="00BD5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1276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3651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</w:tc>
      </w:tr>
      <w:tr w:rsidR="00484E03" w:rsidRPr="00650AF2" w:rsidTr="00BD5B2A">
        <w:tc>
          <w:tcPr>
            <w:tcW w:w="817" w:type="dxa"/>
          </w:tcPr>
          <w:p w:rsidR="00484E03" w:rsidRPr="00650AF2" w:rsidRDefault="00484E03" w:rsidP="00BD5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управления </w:t>
            </w:r>
          </w:p>
        </w:tc>
        <w:tc>
          <w:tcPr>
            <w:tcW w:w="1276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1" w:type="dxa"/>
            <w:vMerge w:val="restart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84E03" w:rsidRPr="00650AF2" w:rsidTr="00BD5B2A">
        <w:tc>
          <w:tcPr>
            <w:tcW w:w="817" w:type="dxa"/>
          </w:tcPr>
          <w:p w:rsidR="00484E03" w:rsidRPr="00650AF2" w:rsidRDefault="00484E03" w:rsidP="00BD5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Элементы управления</w:t>
            </w:r>
          </w:p>
        </w:tc>
        <w:tc>
          <w:tcPr>
            <w:tcW w:w="1276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1" w:type="dxa"/>
            <w:vMerge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03" w:rsidRPr="00650AF2" w:rsidTr="00BD5B2A">
        <w:tc>
          <w:tcPr>
            <w:tcW w:w="817" w:type="dxa"/>
          </w:tcPr>
          <w:p w:rsidR="00484E03" w:rsidRPr="00650AF2" w:rsidRDefault="00484E03" w:rsidP="00BD5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</w:t>
            </w:r>
          </w:p>
        </w:tc>
        <w:tc>
          <w:tcPr>
            <w:tcW w:w="1276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1" w:type="dxa"/>
            <w:vMerge w:val="restart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84E03" w:rsidRPr="00650AF2" w:rsidTr="00BD5B2A">
        <w:tc>
          <w:tcPr>
            <w:tcW w:w="817" w:type="dxa"/>
          </w:tcPr>
          <w:p w:rsidR="00484E03" w:rsidRPr="00650AF2" w:rsidRDefault="00484E03" w:rsidP="00BD5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</w:t>
            </w:r>
          </w:p>
        </w:tc>
        <w:tc>
          <w:tcPr>
            <w:tcW w:w="1276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1" w:type="dxa"/>
            <w:vMerge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03" w:rsidRPr="00650AF2" w:rsidTr="00BD5B2A">
        <w:tc>
          <w:tcPr>
            <w:tcW w:w="817" w:type="dxa"/>
          </w:tcPr>
          <w:p w:rsidR="00484E03" w:rsidRPr="00650AF2" w:rsidRDefault="00484E03" w:rsidP="00BD5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 xml:space="preserve">Шаги к профессионализму </w:t>
            </w:r>
          </w:p>
        </w:tc>
        <w:tc>
          <w:tcPr>
            <w:tcW w:w="1276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1" w:type="dxa"/>
            <w:vMerge w:val="restart"/>
          </w:tcPr>
          <w:p w:rsidR="00484E03" w:rsidRPr="00650AF2" w:rsidRDefault="00484E03" w:rsidP="00BD5B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Создание трёхмерных объектов</w:t>
            </w:r>
          </w:p>
        </w:tc>
      </w:tr>
      <w:tr w:rsidR="00484E03" w:rsidRPr="00650AF2" w:rsidTr="00BD5B2A">
        <w:tc>
          <w:tcPr>
            <w:tcW w:w="817" w:type="dxa"/>
          </w:tcPr>
          <w:p w:rsidR="00484E03" w:rsidRPr="00650AF2" w:rsidRDefault="00484E03" w:rsidP="00BD5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Шаги к профессионализму</w:t>
            </w:r>
          </w:p>
        </w:tc>
        <w:tc>
          <w:tcPr>
            <w:tcW w:w="1276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1" w:type="dxa"/>
            <w:vMerge/>
          </w:tcPr>
          <w:p w:rsidR="00484E03" w:rsidRPr="00650AF2" w:rsidRDefault="00484E03" w:rsidP="00BD5B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03" w:rsidRPr="00650AF2" w:rsidTr="00BD5B2A">
        <w:tc>
          <w:tcPr>
            <w:tcW w:w="817" w:type="dxa"/>
          </w:tcPr>
          <w:p w:rsidR="00484E03" w:rsidRPr="00650AF2" w:rsidRDefault="00484E03" w:rsidP="00BD5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Шаги к профессионализму</w:t>
            </w:r>
          </w:p>
        </w:tc>
        <w:tc>
          <w:tcPr>
            <w:tcW w:w="1276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1" w:type="dxa"/>
            <w:vMerge w:val="restart"/>
          </w:tcPr>
          <w:p w:rsidR="00484E03" w:rsidRPr="00650AF2" w:rsidRDefault="00484E03" w:rsidP="00BD5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мехатронной</w:t>
            </w:r>
            <w:proofErr w:type="spellEnd"/>
            <w:r w:rsidRPr="00650AF2">
              <w:rPr>
                <w:rFonts w:ascii="Times New Roman" w:hAnsi="Times New Roman" w:cs="Times New Roman"/>
                <w:sz w:val="20"/>
                <w:szCs w:val="20"/>
              </w:rPr>
              <w:t xml:space="preserve"> системы</w:t>
            </w:r>
          </w:p>
        </w:tc>
      </w:tr>
      <w:tr w:rsidR="00484E03" w:rsidRPr="00650AF2" w:rsidTr="00BD5B2A">
        <w:tc>
          <w:tcPr>
            <w:tcW w:w="817" w:type="dxa"/>
          </w:tcPr>
          <w:p w:rsidR="00484E03" w:rsidRPr="00650AF2" w:rsidRDefault="00484E03" w:rsidP="00BD5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Шаги к профессионализму</w:t>
            </w:r>
          </w:p>
        </w:tc>
        <w:tc>
          <w:tcPr>
            <w:tcW w:w="1276" w:type="dxa"/>
          </w:tcPr>
          <w:p w:rsidR="00484E03" w:rsidRPr="00650AF2" w:rsidRDefault="00484E03" w:rsidP="00BD5B2A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1" w:type="dxa"/>
            <w:vMerge/>
          </w:tcPr>
          <w:p w:rsidR="00484E03" w:rsidRPr="00650AF2" w:rsidRDefault="00484E03" w:rsidP="00BD5B2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2F1D" w:rsidRDefault="00FA2F1D"/>
    <w:sectPr w:rsidR="00FA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D18"/>
    <w:multiLevelType w:val="hybridMultilevel"/>
    <w:tmpl w:val="BBE49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248D1"/>
    <w:multiLevelType w:val="hybridMultilevel"/>
    <w:tmpl w:val="74C04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93092"/>
    <w:multiLevelType w:val="hybridMultilevel"/>
    <w:tmpl w:val="38F0C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9B730A"/>
    <w:multiLevelType w:val="hybridMultilevel"/>
    <w:tmpl w:val="4B3A8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7B0BDC"/>
    <w:multiLevelType w:val="hybridMultilevel"/>
    <w:tmpl w:val="D2DCC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94"/>
    <w:rsid w:val="000564EA"/>
    <w:rsid w:val="002501A6"/>
    <w:rsid w:val="00396A9B"/>
    <w:rsid w:val="003F3C8A"/>
    <w:rsid w:val="00484E03"/>
    <w:rsid w:val="00490FAE"/>
    <w:rsid w:val="004D300A"/>
    <w:rsid w:val="00650AF2"/>
    <w:rsid w:val="00ED0B94"/>
    <w:rsid w:val="00FA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4E03"/>
    <w:pPr>
      <w:ind w:left="720"/>
      <w:contextualSpacing/>
    </w:pPr>
  </w:style>
  <w:style w:type="table" w:styleId="a5">
    <w:name w:val="Table Grid"/>
    <w:basedOn w:val="a1"/>
    <w:uiPriority w:val="59"/>
    <w:rsid w:val="0048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4E03"/>
    <w:pPr>
      <w:ind w:left="720"/>
      <w:contextualSpacing/>
    </w:pPr>
  </w:style>
  <w:style w:type="table" w:styleId="a5">
    <w:name w:val="Table Grid"/>
    <w:basedOn w:val="a1"/>
    <w:uiPriority w:val="59"/>
    <w:rsid w:val="0048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</dc:creator>
  <cp:lastModifiedBy>Юля Б.А.</cp:lastModifiedBy>
  <cp:revision>3</cp:revision>
  <cp:lastPrinted>2021-11-11T16:16:00Z</cp:lastPrinted>
  <dcterms:created xsi:type="dcterms:W3CDTF">2021-11-17T05:23:00Z</dcterms:created>
  <dcterms:modified xsi:type="dcterms:W3CDTF">2022-01-11T07:54:00Z</dcterms:modified>
</cp:coreProperties>
</file>