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F2295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2295F">
        <w:rPr>
          <w:rFonts w:ascii="Times New Roman" w:hAnsi="Times New Roman"/>
          <w:b/>
          <w:bCs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67055E" w:rsidRDefault="00471334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</w:t>
      </w:r>
      <w:r w:rsidR="00843FCA" w:rsidRPr="0067055E">
        <w:rPr>
          <w:rFonts w:ascii="Times New Roman" w:hAnsi="Times New Roman"/>
          <w:b/>
          <w:sz w:val="24"/>
          <w:szCs w:val="24"/>
        </w:rPr>
        <w:t>ородского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</w:t>
      </w:r>
      <w:r w:rsidR="007B6B7D">
        <w:rPr>
          <w:rFonts w:ascii="Times New Roman" w:hAnsi="Times New Roman"/>
          <w:b/>
          <w:bCs/>
          <w:spacing w:val="-2"/>
          <w:sz w:val="24"/>
          <w:szCs w:val="24"/>
        </w:rPr>
        <w:t>педагогов-психологов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547303" w:rsidRPr="007B6B7D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2021-22 уч. года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7B6B7D" w:rsidRPr="007B6B7D">
        <w:rPr>
          <w:rFonts w:ascii="Times New Roman" w:eastAsia="Times New Roman" w:hAnsi="Times New Roman"/>
          <w:sz w:val="24"/>
          <w:szCs w:val="24"/>
          <w:lang w:eastAsia="ru-RU"/>
        </w:rPr>
        <w:t>Комплексное психолого-педагогическое сопровождение участников образовательного процесса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7B6B7D" w:rsidRPr="007B6B7D" w:rsidRDefault="00641EFA" w:rsidP="007B6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7B6B7D" w:rsidRPr="007B6B7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психолого-педагогической компетентности педагогов-психологов в сфере комплексного психолого-педагогического сопровождения развития детей </w:t>
      </w:r>
    </w:p>
    <w:p w:rsidR="000868FE" w:rsidRPr="0067055E" w:rsidRDefault="000868FE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F6" w:rsidRPr="0067055E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уч.</w:t>
      </w:r>
      <w:r w:rsidR="00F5488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7B6B7D" w:rsidRDefault="007B6B7D" w:rsidP="007B6B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освоения педагогами-психологами актуального содержания деятельности с учетом современных условий, задач и требований </w:t>
            </w:r>
            <w:proofErr w:type="spellStart"/>
            <w:r w:rsidRPr="007B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1349" w:type="dxa"/>
          </w:tcPr>
          <w:p w:rsidR="00761E32" w:rsidRPr="0067055E" w:rsidRDefault="007B6B7D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7B6B7D" w:rsidRDefault="007B6B7D" w:rsidP="007B6B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педагогам-психологам в преодолении трудностей, возникающих у них в практике комплексногосопровожденияразвития детей</w:t>
            </w:r>
          </w:p>
        </w:tc>
        <w:tc>
          <w:tcPr>
            <w:tcW w:w="1349" w:type="dxa"/>
          </w:tcPr>
          <w:p w:rsidR="00761E32" w:rsidRPr="0067055E" w:rsidRDefault="007B6B7D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7B6B7D" w:rsidRDefault="007B6B7D" w:rsidP="00823D57">
            <w:pPr>
              <w:pStyle w:val="aa"/>
              <w:jc w:val="both"/>
              <w:rPr>
                <w:rFonts w:eastAsia="Calibri"/>
              </w:rPr>
            </w:pPr>
            <w:r w:rsidRPr="007B6B7D">
              <w:t>Выявление и тиражирование эффективных практик комплексного психолого-педагогического сопровождения развития детей</w:t>
            </w:r>
          </w:p>
        </w:tc>
        <w:tc>
          <w:tcPr>
            <w:tcW w:w="1349" w:type="dxa"/>
          </w:tcPr>
          <w:p w:rsidR="00761E32" w:rsidRPr="0067055E" w:rsidRDefault="007B6B7D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F4411F">
        <w:rPr>
          <w:rFonts w:ascii="Times New Roman" w:hAnsi="Times New Roman"/>
          <w:b/>
          <w:bCs/>
          <w:sz w:val="24"/>
          <w:szCs w:val="24"/>
        </w:rPr>
        <w:t>ГМО</w:t>
      </w:r>
      <w:r w:rsidR="00FA5DA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992" w:type="dxa"/>
        <w:tblLook w:val="04A0"/>
      </w:tblPr>
      <w:tblGrid>
        <w:gridCol w:w="5211"/>
        <w:gridCol w:w="2127"/>
        <w:gridCol w:w="2551"/>
        <w:gridCol w:w="3544"/>
        <w:gridCol w:w="1559"/>
      </w:tblGrid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90C7D" w:rsidRPr="0067055E" w:rsidRDefault="00690C7D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4F2E97" w:rsidRPr="0067055E" w:rsidTr="004F2E97">
        <w:trPr>
          <w:trHeight w:val="358"/>
        </w:trPr>
        <w:tc>
          <w:tcPr>
            <w:tcW w:w="13433" w:type="dxa"/>
            <w:gridSpan w:val="4"/>
          </w:tcPr>
          <w:p w:rsidR="004F2E97" w:rsidRPr="0067055E" w:rsidRDefault="004F2E97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площадки</w:t>
            </w:r>
          </w:p>
        </w:tc>
        <w:tc>
          <w:tcPr>
            <w:tcW w:w="1559" w:type="dxa"/>
          </w:tcPr>
          <w:p w:rsidR="004F2E97" w:rsidRPr="0067055E" w:rsidRDefault="004F2E97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FA5DA4" w:rsidP="00FA5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</w:t>
            </w:r>
            <w:r w:rsidR="0088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«Оказание психологической помощи несовершеннолетним с </w:t>
            </w:r>
            <w:proofErr w:type="spellStart"/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</w:t>
            </w:r>
            <w:r w:rsidR="009D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690C7D" w:rsidRPr="0067055E" w:rsidRDefault="00FA5DA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0C7D" w:rsidRPr="0067055E" w:rsidRDefault="00FA5DA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559" w:type="dxa"/>
          </w:tcPr>
          <w:p w:rsidR="00690C7D" w:rsidRPr="0067055E" w:rsidRDefault="00881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FA5DA4" w:rsidP="00FA5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Супервизия</w:t>
            </w:r>
            <w:proofErr w:type="spellEnd"/>
            <w:r w:rsidRPr="00FA5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психолого-педагогической  практики, в сфере комплексного сопровождения развития детей  «Трудный случай»</w:t>
            </w:r>
          </w:p>
        </w:tc>
        <w:tc>
          <w:tcPr>
            <w:tcW w:w="2127" w:type="dxa"/>
          </w:tcPr>
          <w:p w:rsidR="00690C7D" w:rsidRPr="0067055E" w:rsidRDefault="00FA5DA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690C7D" w:rsidRPr="0067055E" w:rsidRDefault="00FA5DA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544" w:type="dxa"/>
          </w:tcPr>
          <w:p w:rsidR="00690C7D" w:rsidRPr="0067055E" w:rsidRDefault="00FA5DA4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59" w:type="dxa"/>
          </w:tcPr>
          <w:p w:rsidR="00690C7D" w:rsidRPr="0067055E" w:rsidRDefault="00894804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4F2E97" w:rsidRPr="0067055E" w:rsidTr="00554563">
        <w:tc>
          <w:tcPr>
            <w:tcW w:w="14992" w:type="dxa"/>
            <w:gridSpan w:val="5"/>
          </w:tcPr>
          <w:p w:rsidR="004F2E97" w:rsidRPr="004F2E97" w:rsidRDefault="004F2E97" w:rsidP="00DD64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E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школы</w:t>
            </w:r>
          </w:p>
        </w:tc>
      </w:tr>
      <w:tr w:rsidR="00702FC2" w:rsidRPr="0067055E" w:rsidTr="00690C7D">
        <w:tc>
          <w:tcPr>
            <w:tcW w:w="5211" w:type="dxa"/>
          </w:tcPr>
          <w:p w:rsidR="00702FC2" w:rsidRPr="004F2E97" w:rsidRDefault="004F2E97" w:rsidP="004F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консультантов «Короткая консультация»</w:t>
            </w:r>
          </w:p>
        </w:tc>
        <w:tc>
          <w:tcPr>
            <w:tcW w:w="2127" w:type="dxa"/>
          </w:tcPr>
          <w:p w:rsidR="00702FC2" w:rsidRPr="0067055E" w:rsidRDefault="004F2E9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702FC2" w:rsidRPr="0067055E" w:rsidRDefault="004F2E97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544" w:type="dxa"/>
          </w:tcPr>
          <w:p w:rsidR="00702FC2" w:rsidRPr="0067055E" w:rsidRDefault="004F2E9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59" w:type="dxa"/>
          </w:tcPr>
          <w:p w:rsidR="00702FC2" w:rsidRPr="0067055E" w:rsidRDefault="004F2E97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C86402" w:rsidP="00C86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молодого психолога «О профессии доступно»</w:t>
            </w:r>
          </w:p>
        </w:tc>
        <w:tc>
          <w:tcPr>
            <w:tcW w:w="2127" w:type="dxa"/>
          </w:tcPr>
          <w:p w:rsidR="00690C7D" w:rsidRPr="0067055E" w:rsidRDefault="00C8640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690C7D" w:rsidRPr="0067055E" w:rsidRDefault="00C8640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3544" w:type="dxa"/>
          </w:tcPr>
          <w:p w:rsidR="00690C7D" w:rsidRPr="0067055E" w:rsidRDefault="00C8640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559" w:type="dxa"/>
          </w:tcPr>
          <w:p w:rsidR="00690C7D" w:rsidRPr="0067055E" w:rsidRDefault="00C8640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804" w:rsidRPr="0067055E" w:rsidTr="00382EB7">
        <w:tc>
          <w:tcPr>
            <w:tcW w:w="14992" w:type="dxa"/>
            <w:gridSpan w:val="5"/>
          </w:tcPr>
          <w:p w:rsidR="00894804" w:rsidRPr="00894804" w:rsidRDefault="00894804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04">
              <w:rPr>
                <w:rFonts w:ascii="Times New Roman" w:hAnsi="Times New Roman"/>
                <w:b/>
                <w:sz w:val="24"/>
                <w:szCs w:val="24"/>
              </w:rPr>
              <w:t>Городские мероприятия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894804" w:rsidP="00894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Декадник специалистов сопровождения «Комплексное психолого-педагогическое сопровождение развития детей»</w:t>
            </w:r>
          </w:p>
        </w:tc>
        <w:tc>
          <w:tcPr>
            <w:tcW w:w="2127" w:type="dxa"/>
          </w:tcPr>
          <w:p w:rsidR="00690C7D" w:rsidRPr="0067055E" w:rsidRDefault="0089480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:rsidR="00690C7D" w:rsidRPr="0067055E" w:rsidRDefault="0089480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декабря</w:t>
            </w:r>
          </w:p>
        </w:tc>
        <w:tc>
          <w:tcPr>
            <w:tcW w:w="3544" w:type="dxa"/>
          </w:tcPr>
          <w:p w:rsidR="00690C7D" w:rsidRPr="0067055E" w:rsidRDefault="0089480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Педагоги-психологи, учителя-логопеды, учителя-дефектологи</w:t>
            </w:r>
          </w:p>
        </w:tc>
        <w:tc>
          <w:tcPr>
            <w:tcW w:w="1559" w:type="dxa"/>
          </w:tcPr>
          <w:p w:rsidR="00690C7D" w:rsidRPr="0067055E" w:rsidRDefault="00894804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94804" w:rsidRPr="0067055E" w:rsidTr="00690C7D">
        <w:tc>
          <w:tcPr>
            <w:tcW w:w="5211" w:type="dxa"/>
          </w:tcPr>
          <w:p w:rsidR="00894804" w:rsidRPr="0067055E" w:rsidRDefault="00DD4CE4" w:rsidP="00DD4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конкурс специалистов сопровождения </w:t>
            </w:r>
          </w:p>
        </w:tc>
        <w:tc>
          <w:tcPr>
            <w:tcW w:w="2127" w:type="dxa"/>
          </w:tcPr>
          <w:p w:rsidR="00894804" w:rsidRPr="0067055E" w:rsidRDefault="00DD4CE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2551" w:type="dxa"/>
          </w:tcPr>
          <w:p w:rsidR="00894804" w:rsidRPr="0067055E" w:rsidRDefault="00DD4CE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4" w:type="dxa"/>
          </w:tcPr>
          <w:p w:rsidR="00894804" w:rsidRPr="0067055E" w:rsidRDefault="00DD4CE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Педагоги-психологи, учителя-логопеды, учителя-дефектологи</w:t>
            </w:r>
          </w:p>
        </w:tc>
        <w:tc>
          <w:tcPr>
            <w:tcW w:w="1559" w:type="dxa"/>
          </w:tcPr>
          <w:p w:rsidR="00894804" w:rsidRPr="0067055E" w:rsidRDefault="00B5669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56692" w:rsidRPr="0067055E" w:rsidTr="00690C7D">
        <w:tc>
          <w:tcPr>
            <w:tcW w:w="5211" w:type="dxa"/>
          </w:tcPr>
          <w:p w:rsidR="00B56692" w:rsidRPr="00DD4CE4" w:rsidRDefault="00B56692" w:rsidP="00B566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Психологический марафон для родителей «Родительская эффективность: перезагрузка»</w:t>
            </w:r>
          </w:p>
        </w:tc>
        <w:tc>
          <w:tcPr>
            <w:tcW w:w="2127" w:type="dxa"/>
          </w:tcPr>
          <w:p w:rsidR="00B56692" w:rsidRDefault="00B5669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:rsidR="00B56692" w:rsidRDefault="00B5669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B56692" w:rsidRDefault="00B5669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</w:tcPr>
          <w:p w:rsidR="00B56692" w:rsidRDefault="00B5669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56692" w:rsidRPr="0067055E" w:rsidTr="00690C7D">
        <w:tc>
          <w:tcPr>
            <w:tcW w:w="5211" w:type="dxa"/>
          </w:tcPr>
          <w:p w:rsidR="00B56692" w:rsidRPr="00B56692" w:rsidRDefault="00B56692" w:rsidP="00B566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психолого-педагогических практик в сферекомплексного психолого-педагогического сопровождения</w:t>
            </w:r>
          </w:p>
        </w:tc>
        <w:tc>
          <w:tcPr>
            <w:tcW w:w="2127" w:type="dxa"/>
          </w:tcPr>
          <w:p w:rsidR="00B56692" w:rsidRDefault="00B5669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551" w:type="dxa"/>
          </w:tcPr>
          <w:p w:rsidR="00B56692" w:rsidRDefault="00B5669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B56692" w:rsidRDefault="00B5669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Педагоги-психологи, учителя-логопеды, учителя-дефектологи</w:t>
            </w:r>
          </w:p>
        </w:tc>
        <w:tc>
          <w:tcPr>
            <w:tcW w:w="1559" w:type="dxa"/>
          </w:tcPr>
          <w:p w:rsidR="00B56692" w:rsidRDefault="00B5669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DD4563" w:rsidRPr="0067055E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67055E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41EFA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41EFA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67055E">
        <w:rPr>
          <w:rFonts w:ascii="Times New Roman" w:hAnsi="Times New Roman"/>
          <w:b/>
          <w:bCs/>
          <w:sz w:val="24"/>
          <w:szCs w:val="24"/>
        </w:rPr>
        <w:t>од</w:t>
      </w:r>
      <w:r w:rsidRPr="0067055E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- </w:t>
      </w:r>
      <w:r w:rsidR="007304A5">
        <w:rPr>
          <w:rFonts w:ascii="Times New Roman" w:hAnsi="Times New Roman"/>
          <w:b/>
          <w:sz w:val="24"/>
          <w:szCs w:val="24"/>
        </w:rPr>
        <w:t>5</w:t>
      </w:r>
      <w:r w:rsidRPr="0067055E">
        <w:rPr>
          <w:rFonts w:ascii="Times New Roman" w:hAnsi="Times New Roman"/>
          <w:b/>
          <w:sz w:val="24"/>
          <w:szCs w:val="24"/>
        </w:rPr>
        <w:t>;</w:t>
      </w:r>
    </w:p>
    <w:p w:rsidR="007304A5" w:rsidRDefault="007304A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других мероприятий:</w:t>
      </w:r>
    </w:p>
    <w:p w:rsidR="00F4411F" w:rsidRPr="0067055E" w:rsidRDefault="007304A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стажировка – 1, </w:t>
      </w:r>
      <w:proofErr w:type="spellStart"/>
      <w:r>
        <w:rPr>
          <w:rFonts w:ascii="Times New Roman" w:hAnsi="Times New Roman"/>
          <w:b/>
          <w:sz w:val="24"/>
          <w:szCs w:val="24"/>
        </w:rPr>
        <w:t>супервизии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9, школы – 2, декадник – 1, конкурс – 1, марафон – 1, ярмарка – 1.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профессиональногоопыта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4A1753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Костина </w:t>
            </w:r>
            <w:r w:rsidR="009D3567">
              <w:rPr>
                <w:rFonts w:ascii="Times New Roman" w:hAnsi="Times New Roman"/>
                <w:bCs/>
                <w:sz w:val="24"/>
                <w:szCs w:val="24"/>
              </w:rPr>
              <w:t xml:space="preserve">Нина Александровна,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РМО Железнодорожного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67055E" w:rsidRDefault="004A1753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на конференции</w:t>
            </w:r>
          </w:p>
        </w:tc>
        <w:tc>
          <w:tcPr>
            <w:tcW w:w="3827" w:type="dxa"/>
          </w:tcPr>
          <w:p w:rsidR="00AB0636" w:rsidRPr="0067055E" w:rsidRDefault="004A1753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093">
              <w:rPr>
                <w:rFonts w:ascii="Times New Roman" w:hAnsi="Times New Roman"/>
                <w:bCs/>
                <w:sz w:val="24"/>
                <w:szCs w:val="24"/>
              </w:rPr>
              <w:t>Практика работы с агрессивными детьми</w:t>
            </w:r>
          </w:p>
        </w:tc>
      </w:tr>
      <w:tr w:rsidR="005B3B9F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5B3B9F" w:rsidRDefault="005B3B9F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Лобова Анастасия Николаевна, руководитель РМО Советского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B3B9F" w:rsidRPr="0067055E" w:rsidRDefault="009D3567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5B3B9F" w:rsidRDefault="005B3B9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– класс</w:t>
            </w:r>
          </w:p>
        </w:tc>
        <w:tc>
          <w:tcPr>
            <w:tcW w:w="3827" w:type="dxa"/>
          </w:tcPr>
          <w:p w:rsidR="005B3B9F" w:rsidRPr="00AA22FC" w:rsidRDefault="005B3B9F" w:rsidP="005B3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FC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 как фактор</w:t>
            </w:r>
          </w:p>
          <w:p w:rsidR="005B3B9F" w:rsidRPr="00AA22FC" w:rsidRDefault="005B3B9F" w:rsidP="005B3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FC">
              <w:rPr>
                <w:rFonts w:ascii="Times New Roman" w:hAnsi="Times New Roman"/>
                <w:bCs/>
                <w:sz w:val="24"/>
                <w:szCs w:val="24"/>
              </w:rPr>
              <w:t>становления инициативы и</w:t>
            </w:r>
          </w:p>
          <w:p w:rsidR="005B3B9F" w:rsidRPr="003F3093" w:rsidRDefault="005B3B9F" w:rsidP="005B3B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FC">
              <w:rPr>
                <w:rFonts w:ascii="Times New Roman" w:hAnsi="Times New Roman"/>
                <w:bCs/>
                <w:sz w:val="24"/>
                <w:szCs w:val="24"/>
              </w:rPr>
              <w:t>самостоятельности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нарушением зрения</w:t>
            </w: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9D3567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Свиридова Татьяна Владимировна</w:t>
            </w:r>
            <w:r w:rsidR="007304A5">
              <w:rPr>
                <w:rFonts w:ascii="Times New Roman" w:hAnsi="Times New Roman"/>
                <w:bCs/>
                <w:sz w:val="24"/>
                <w:szCs w:val="24"/>
              </w:rPr>
              <w:t>, руководитель ГМО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67055E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Pr="0067055E" w:rsidRDefault="007304A5" w:rsidP="009D35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</w:t>
            </w:r>
            <w:r w:rsidR="009D3567">
              <w:rPr>
                <w:rFonts w:ascii="Times New Roman" w:hAnsi="Times New Roman"/>
                <w:bCs/>
                <w:sz w:val="24"/>
                <w:szCs w:val="24"/>
              </w:rPr>
              <w:t xml:space="preserve"> на краевом форуме</w:t>
            </w:r>
          </w:p>
        </w:tc>
        <w:tc>
          <w:tcPr>
            <w:tcW w:w="3827" w:type="dxa"/>
          </w:tcPr>
          <w:p w:rsidR="00AB0636" w:rsidRPr="0067055E" w:rsidRDefault="007304A5" w:rsidP="00BE0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4A5">
              <w:rPr>
                <w:rFonts w:ascii="Times New Roman" w:hAnsi="Times New Roman"/>
                <w:bCs/>
                <w:sz w:val="24"/>
                <w:szCs w:val="24"/>
              </w:rPr>
              <w:t>Содержание и направления деятельности ГМО/РМО по поддержке специалистов психолого-педагогического сопровождения в му</w:t>
            </w:r>
            <w:r w:rsidR="000B3534">
              <w:rPr>
                <w:rFonts w:ascii="Times New Roman" w:hAnsi="Times New Roman"/>
                <w:bCs/>
                <w:sz w:val="24"/>
                <w:szCs w:val="24"/>
              </w:rPr>
              <w:t xml:space="preserve">ниципалитете г. Красноярска   </w:t>
            </w:r>
          </w:p>
        </w:tc>
      </w:tr>
      <w:tr w:rsidR="009D3567" w:rsidRPr="0067055E" w:rsidTr="009C0903">
        <w:trPr>
          <w:jc w:val="center"/>
        </w:trPr>
        <w:tc>
          <w:tcPr>
            <w:tcW w:w="3502" w:type="dxa"/>
            <w:vMerge w:val="restart"/>
            <w:tcBorders>
              <w:right w:val="single" w:sz="4" w:space="0" w:color="auto"/>
            </w:tcBorders>
          </w:tcPr>
          <w:p w:rsidR="009D3567" w:rsidRDefault="009D3567" w:rsidP="003B2F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170">
              <w:rPr>
                <w:rFonts w:ascii="Times New Roman" w:hAnsi="Times New Roman"/>
                <w:bCs/>
                <w:sz w:val="24"/>
                <w:szCs w:val="24"/>
              </w:rPr>
              <w:t>Зорина Ольга Юрьевна, руководитель РМО Кировского района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</w:tcBorders>
          </w:tcPr>
          <w:p w:rsidR="009D3567" w:rsidRPr="0067055E" w:rsidRDefault="009D3567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9D3567" w:rsidRDefault="009D3567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D71">
              <w:rPr>
                <w:rFonts w:ascii="Times New Roman" w:hAnsi="Times New Roman"/>
                <w:bCs/>
                <w:sz w:val="24"/>
                <w:szCs w:val="24"/>
              </w:rPr>
              <w:t>Практикум с элементами тренинга</w:t>
            </w:r>
          </w:p>
        </w:tc>
        <w:tc>
          <w:tcPr>
            <w:tcW w:w="3827" w:type="dxa"/>
          </w:tcPr>
          <w:p w:rsidR="009D3567" w:rsidRPr="007304A5" w:rsidRDefault="009D3567" w:rsidP="00BE0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23D71">
              <w:rPr>
                <w:rFonts w:ascii="Times New Roman" w:hAnsi="Times New Roman"/>
                <w:bCs/>
                <w:sz w:val="24"/>
                <w:szCs w:val="24"/>
              </w:rPr>
              <w:t>Учебная</w:t>
            </w:r>
            <w:proofErr w:type="gramEnd"/>
            <w:r w:rsidRPr="00323D71">
              <w:rPr>
                <w:rFonts w:ascii="Times New Roman" w:hAnsi="Times New Roman"/>
                <w:bCs/>
                <w:sz w:val="24"/>
                <w:szCs w:val="24"/>
              </w:rPr>
              <w:t xml:space="preserve"> онлайн-лаборатория «Личный бренд педагога»</w:t>
            </w:r>
            <w:r w:rsidRPr="00323D7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9D3567" w:rsidRPr="0067055E" w:rsidTr="009C0903">
        <w:trPr>
          <w:jc w:val="center"/>
        </w:trPr>
        <w:tc>
          <w:tcPr>
            <w:tcW w:w="3502" w:type="dxa"/>
            <w:vMerge/>
            <w:tcBorders>
              <w:right w:val="single" w:sz="4" w:space="0" w:color="auto"/>
            </w:tcBorders>
          </w:tcPr>
          <w:p w:rsidR="009D3567" w:rsidRPr="00106170" w:rsidRDefault="009D3567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</w:tcPr>
          <w:p w:rsidR="009D3567" w:rsidRPr="0067055E" w:rsidRDefault="009D3567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D3567" w:rsidRPr="00323D71" w:rsidRDefault="009D3567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D71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3827" w:type="dxa"/>
          </w:tcPr>
          <w:p w:rsidR="009D3567" w:rsidRPr="00323D71" w:rsidRDefault="009D3567" w:rsidP="00BE0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874CA">
              <w:rPr>
                <w:rFonts w:ascii="Times New Roman" w:hAnsi="Times New Roman"/>
                <w:bCs/>
                <w:sz w:val="24"/>
                <w:szCs w:val="24"/>
              </w:rPr>
              <w:t>Профилактика эмоционального выгорания»</w:t>
            </w:r>
          </w:p>
        </w:tc>
      </w:tr>
      <w:tr w:rsidR="00D053D0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053D0" w:rsidRPr="00106170" w:rsidRDefault="00D053D0" w:rsidP="00421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Валентиновн</w:t>
            </w:r>
            <w:r w:rsidR="00421603">
              <w:rPr>
                <w:rFonts w:ascii="Times New Roman" w:hAnsi="Times New Roman"/>
                <w:bCs/>
                <w:sz w:val="24"/>
                <w:szCs w:val="24"/>
              </w:rPr>
              <w:t>а, руководитель РМО Центрального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D053D0" w:rsidRDefault="00D053D0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70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D053D0" w:rsidRDefault="00D053D0" w:rsidP="00421603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VII краевой форум </w:t>
            </w:r>
            <w:proofErr w:type="spellStart"/>
            <w:r w:rsidRPr="003565D2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профилактологов</w:t>
            </w:r>
            <w:proofErr w:type="spellEnd"/>
            <w:r w:rsidRPr="00356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«Красноярье без наркотиков». Тема форума: «Актуальные вопросы профилактики зависимостей.                                  Задачи межведомственного взаимодействия», 23.11.2021</w:t>
            </w:r>
          </w:p>
          <w:p w:rsidR="00D053D0" w:rsidRPr="00D053D0" w:rsidRDefault="00D053D0" w:rsidP="00421603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VI краевой педагогический форум «Психолого-педагогическое сопровождение как условие обеспечения безопасной психологической среды для </w:t>
            </w:r>
            <w:proofErr w:type="gramStart"/>
            <w:r w:rsidRPr="003565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5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 том числе с ОВЗ»</w:t>
            </w:r>
          </w:p>
        </w:tc>
        <w:tc>
          <w:tcPr>
            <w:tcW w:w="3537" w:type="dxa"/>
          </w:tcPr>
          <w:p w:rsidR="00D053D0" w:rsidRDefault="00D053D0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Default="00D053D0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Default="00D053D0" w:rsidP="00421603">
            <w:pPr>
              <w:pStyle w:val="a3"/>
              <w:numPr>
                <w:ilvl w:val="0"/>
                <w:numId w:val="39"/>
              </w:num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3D0" w:rsidRPr="005B7A90" w:rsidRDefault="00D053D0" w:rsidP="00421603">
            <w:pPr>
              <w:pStyle w:val="a3"/>
              <w:numPr>
                <w:ilvl w:val="0"/>
                <w:numId w:val="39"/>
              </w:num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6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053D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053D0" w:rsidRPr="005B7A90" w:rsidRDefault="00D053D0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053D0" w:rsidRPr="005B7A90" w:rsidRDefault="00D053D0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3D0" w:rsidRPr="005B7A90" w:rsidRDefault="00D053D0" w:rsidP="00421603">
            <w:pPr>
              <w:pStyle w:val="a3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3D0" w:rsidRPr="005B7A90" w:rsidRDefault="00D053D0" w:rsidP="0042160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3D0" w:rsidRPr="005B7A90" w:rsidRDefault="00D053D0" w:rsidP="00421603">
            <w:pPr>
              <w:pStyle w:val="a3"/>
              <w:numPr>
                <w:ilvl w:val="0"/>
                <w:numId w:val="38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D2">
              <w:rPr>
                <w:rFonts w:ascii="Times New Roman" w:hAnsi="Times New Roman"/>
                <w:sz w:val="24"/>
                <w:szCs w:val="24"/>
                <w:lang w:eastAsia="ru-RU"/>
              </w:rPr>
              <w:t>«Дисгармоничность детско-родительских отношений как фактор риска зависимого поведения подростков»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(соавтор)</w:t>
            </w:r>
          </w:p>
          <w:p w:rsidR="00D053D0" w:rsidRDefault="00D053D0" w:rsidP="0042160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3D0" w:rsidRDefault="00D053D0" w:rsidP="0042160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3D0" w:rsidRPr="0074270A" w:rsidRDefault="00D053D0" w:rsidP="00421603">
            <w:pPr>
              <w:pStyle w:val="a3"/>
              <w:numPr>
                <w:ilvl w:val="0"/>
                <w:numId w:val="38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«Преодолеть пропасть. Отчуждение в детско-родительских отношениях”, </w:t>
            </w:r>
            <w:r w:rsidRPr="005B7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09.12.2021 г.</w:t>
            </w:r>
          </w:p>
        </w:tc>
      </w:tr>
      <w:tr w:rsidR="00421603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21603" w:rsidRDefault="00421603" w:rsidP="00421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Валентиновна, руководитель РМО Центрального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21603" w:rsidRDefault="00421603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421603" w:rsidRPr="0074270A" w:rsidRDefault="00421603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21603" w:rsidRPr="00421603" w:rsidRDefault="00421603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  <w:p w:rsidR="00421603" w:rsidRDefault="00421603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1603" w:rsidRPr="005B7A90" w:rsidRDefault="00421603" w:rsidP="00421603">
            <w:pPr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1603" w:rsidRDefault="00421603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1603" w:rsidRDefault="00421603" w:rsidP="00421603">
            <w:pPr>
              <w:pStyle w:val="a3"/>
              <w:tabs>
                <w:tab w:val="left" w:pos="226"/>
                <w:tab w:val="left" w:pos="900"/>
                <w:tab w:val="left" w:pos="9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21603" w:rsidRPr="005B7A90" w:rsidRDefault="00421603" w:rsidP="00421603">
            <w:pPr>
              <w:pStyle w:val="a3"/>
              <w:numPr>
                <w:ilvl w:val="0"/>
                <w:numId w:val="38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«Учебная самостоятельность» через платформу </w:t>
            </w:r>
            <w:proofErr w:type="spellStart"/>
            <w:r w:rsidRPr="005B7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5B7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7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Meet</w:t>
            </w:r>
            <w:proofErr w:type="spellEnd"/>
            <w:r w:rsidRPr="005B7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31/03/2022 г., 46 чел</w:t>
            </w:r>
          </w:p>
          <w:p w:rsidR="00421603" w:rsidRPr="003565D2" w:rsidRDefault="00421603" w:rsidP="00421603">
            <w:pPr>
              <w:pStyle w:val="a3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170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106170" w:rsidRPr="00106170" w:rsidRDefault="003B2FC8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Баянова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Владимировна, руководитель РМО Октябрьского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106170" w:rsidRPr="0067055E" w:rsidRDefault="003B2FC8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106170" w:rsidRPr="00323D71" w:rsidRDefault="003B2FC8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 для ШНОР</w:t>
            </w:r>
          </w:p>
        </w:tc>
        <w:tc>
          <w:tcPr>
            <w:tcW w:w="3827" w:type="dxa"/>
          </w:tcPr>
          <w:p w:rsidR="003B2FC8" w:rsidRDefault="003B2FC8" w:rsidP="003B2F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«Где у него кнопка?-развитие мотивации учения у ребенка с ЗПР»</w:t>
            </w:r>
          </w:p>
          <w:p w:rsidR="00106170" w:rsidRDefault="00106170" w:rsidP="00BE0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3B9F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5B3B9F" w:rsidRDefault="00F4757F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Лобова Анастасия Николаевна, руководитель РМО Советского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B3B9F" w:rsidRDefault="00F4757F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5B3B9F" w:rsidRDefault="00F4757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опыта</w:t>
            </w:r>
          </w:p>
        </w:tc>
        <w:tc>
          <w:tcPr>
            <w:tcW w:w="3827" w:type="dxa"/>
          </w:tcPr>
          <w:p w:rsidR="005B3B9F" w:rsidRDefault="00F4757F" w:rsidP="003B2F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«Я познаю мир»</w:t>
            </w:r>
          </w:p>
        </w:tc>
      </w:tr>
      <w:tr w:rsidR="00681BC7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81BC7" w:rsidRDefault="00681BC7" w:rsidP="0068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  <w:r w:rsidRPr="00F45FC3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  <w:r w:rsidRPr="00F45FC3">
              <w:rPr>
                <w:rFonts w:ascii="Times New Roman" w:hAnsi="Times New Roman"/>
                <w:sz w:val="24"/>
                <w:szCs w:val="24"/>
              </w:rPr>
              <w:t xml:space="preserve"> РМО педагогов-психологов Советского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81BC7" w:rsidRPr="00681BC7" w:rsidRDefault="00681BC7" w:rsidP="00681BC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1BC7">
              <w:rPr>
                <w:rFonts w:ascii="Times New Roman" w:hAnsi="Times New Roman"/>
                <w:sz w:val="24"/>
                <w:szCs w:val="24"/>
              </w:rPr>
              <w:t xml:space="preserve">униципальный </w:t>
            </w:r>
          </w:p>
        </w:tc>
        <w:tc>
          <w:tcPr>
            <w:tcW w:w="3537" w:type="dxa"/>
          </w:tcPr>
          <w:p w:rsidR="00681BC7" w:rsidRPr="0067055E" w:rsidRDefault="00681BC7" w:rsidP="00681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Семинар-практикум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для директоров школ Советского района</w:t>
            </w:r>
          </w:p>
        </w:tc>
        <w:tc>
          <w:tcPr>
            <w:tcW w:w="3827" w:type="dxa"/>
          </w:tcPr>
          <w:p w:rsidR="00681BC7" w:rsidRPr="0067055E" w:rsidRDefault="00681BC7" w:rsidP="00681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«Деструктивное влияние социальных сетей на несовершеннолетних. Анализ популярных деструктивных групп в интернете»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2"/>
        <w:gridCol w:w="1103"/>
        <w:gridCol w:w="3345"/>
        <w:gridCol w:w="3553"/>
        <w:gridCol w:w="4329"/>
      </w:tblGrid>
      <w:tr w:rsidR="00512203" w:rsidRPr="0067055E" w:rsidTr="006D7E2F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53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329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67055E" w:rsidTr="006D7E2F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6D7E2F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6D7E2F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6D7E2F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2203" w:rsidRPr="0067055E" w:rsidTr="006D7E2F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03" w:rsidRPr="0067055E" w:rsidTr="006D7E2F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44A43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44A43">
        <w:rPr>
          <w:rFonts w:ascii="Times New Roman" w:hAnsi="Times New Roman"/>
          <w:b/>
          <w:bCs/>
          <w:sz w:val="24"/>
          <w:szCs w:val="24"/>
        </w:rPr>
        <w:t>2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уч.год представлен опыт руководителем ГМО/РМО/ОМО в мероприятиях на различных уровнях:</w:t>
      </w:r>
    </w:p>
    <w:p w:rsidR="002F5A35" w:rsidRPr="0067055E" w:rsidRDefault="00610E34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международный – 0</w:t>
      </w:r>
      <w:r w:rsidR="002F5A35"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  <w:r w:rsidR="002F5A35"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F54882">
        <w:rPr>
          <w:rFonts w:ascii="Times New Roman" w:hAnsi="Times New Roman"/>
          <w:b/>
          <w:sz w:val="24"/>
          <w:szCs w:val="24"/>
        </w:rPr>
        <w:t>3</w:t>
      </w:r>
      <w:r w:rsidR="002F5A35" w:rsidRPr="0067055E">
        <w:rPr>
          <w:rFonts w:ascii="Times New Roman" w:hAnsi="Times New Roman"/>
          <w:bCs/>
          <w:sz w:val="24"/>
          <w:szCs w:val="24"/>
        </w:rPr>
        <w:t>,</w:t>
      </w:r>
      <w:r w:rsidR="002F5A35"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F54882">
        <w:rPr>
          <w:rFonts w:ascii="Times New Roman" w:hAnsi="Times New Roman"/>
          <w:bCs/>
          <w:sz w:val="24"/>
          <w:szCs w:val="24"/>
        </w:rPr>
        <w:t>4</w:t>
      </w:r>
      <w:r w:rsidR="002F5A35"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6F782B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 w:rsidRPr="0067055E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67055E">
        <w:rPr>
          <w:rFonts w:ascii="Times New Roman" w:hAnsi="Times New Roman"/>
          <w:bCs/>
          <w:sz w:val="24"/>
          <w:szCs w:val="24"/>
        </w:rPr>
        <w:t xml:space="preserve">: </w:t>
      </w:r>
    </w:p>
    <w:p w:rsidR="00641EFA" w:rsidRPr="0067055E" w:rsidRDefault="00641EF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126"/>
        <w:gridCol w:w="3119"/>
        <w:gridCol w:w="3815"/>
        <w:gridCol w:w="2235"/>
      </w:tblGrid>
      <w:tr w:rsidR="00FD6249" w:rsidRPr="0067055E" w:rsidTr="006D7E2F">
        <w:trPr>
          <w:jc w:val="center"/>
        </w:trPr>
        <w:tc>
          <w:tcPr>
            <w:tcW w:w="2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6249" w:rsidRPr="0067055E" w:rsidTr="006D7E2F">
        <w:trPr>
          <w:trHeight w:val="1950"/>
          <w:jc w:val="center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6249" w:rsidRPr="0067055E" w:rsidTr="006D7E2F">
        <w:trPr>
          <w:jc w:val="center"/>
        </w:trPr>
        <w:tc>
          <w:tcPr>
            <w:tcW w:w="2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Default="00394CF6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DD2D21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D21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Какие были поставлены задачи? Решены ли они? Если нет, то почему?</w:t>
      </w:r>
      <w:r w:rsidR="009D3567">
        <w:rPr>
          <w:rFonts w:ascii="Times New Roman" w:hAnsi="Times New Roman"/>
          <w:bCs/>
          <w:sz w:val="24"/>
          <w:szCs w:val="24"/>
        </w:rPr>
        <w:t xml:space="preserve"> – Все поставленные задачи были решены.</w:t>
      </w:r>
    </w:p>
    <w:p w:rsidR="00547303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sz w:val="24"/>
          <w:szCs w:val="24"/>
        </w:rPr>
        <w:t>Какой положительный опыт есть по организации деятельности МО?</w:t>
      </w:r>
      <w:r w:rsidR="009D3567">
        <w:rPr>
          <w:rFonts w:ascii="Times New Roman" w:hAnsi="Times New Roman"/>
          <w:sz w:val="24"/>
          <w:szCs w:val="24"/>
        </w:rPr>
        <w:t xml:space="preserve"> – слаженная, командная работа ГМО/Совета психологов.</w:t>
      </w:r>
    </w:p>
    <w:p w:rsidR="009D3567" w:rsidRDefault="00DD2D21" w:rsidP="009D356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4CF6" w:rsidRPr="0067055E">
        <w:rPr>
          <w:rFonts w:ascii="Times New Roman" w:hAnsi="Times New Roman"/>
          <w:sz w:val="24"/>
          <w:szCs w:val="24"/>
        </w:rPr>
        <w:t>Реализ</w:t>
      </w:r>
      <w:r>
        <w:rPr>
          <w:rFonts w:ascii="Times New Roman" w:hAnsi="Times New Roman"/>
          <w:sz w:val="24"/>
          <w:szCs w:val="24"/>
        </w:rPr>
        <w:t xml:space="preserve">овывались </w:t>
      </w:r>
      <w:r w:rsidR="00394CF6" w:rsidRPr="0067055E">
        <w:rPr>
          <w:rFonts w:ascii="Times New Roman" w:hAnsi="Times New Roman"/>
          <w:sz w:val="24"/>
          <w:szCs w:val="24"/>
        </w:rPr>
        <w:t xml:space="preserve"> ли основные направления развития системы образования   че</w:t>
      </w:r>
      <w:r w:rsidR="00547303" w:rsidRPr="0067055E">
        <w:rPr>
          <w:rFonts w:ascii="Times New Roman" w:hAnsi="Times New Roman"/>
          <w:sz w:val="24"/>
          <w:szCs w:val="24"/>
        </w:rPr>
        <w:t>рез  деятельность МО?</w:t>
      </w:r>
      <w:r w:rsidR="009D3567">
        <w:rPr>
          <w:rFonts w:ascii="Times New Roman" w:hAnsi="Times New Roman"/>
          <w:sz w:val="24"/>
          <w:szCs w:val="24"/>
        </w:rPr>
        <w:t xml:space="preserve"> – Да, Психолого-педагогическая поддержка образовательной деятельности (дорожная карта реализации приоритетных направлений развития МСО).</w:t>
      </w:r>
    </w:p>
    <w:p w:rsidR="004E5A78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94CF6" w:rsidRPr="00D44A43">
        <w:rPr>
          <w:rFonts w:ascii="Times New Roman" w:hAnsi="Times New Roman"/>
          <w:sz w:val="24"/>
          <w:szCs w:val="24"/>
        </w:rPr>
        <w:t>Какие формы работы востребованы в деятельности МО</w:t>
      </w:r>
      <w:r>
        <w:rPr>
          <w:rFonts w:ascii="Times New Roman" w:hAnsi="Times New Roman"/>
          <w:sz w:val="24"/>
          <w:szCs w:val="24"/>
        </w:rPr>
        <w:t>?</w:t>
      </w:r>
      <w:r w:rsidR="009D3567">
        <w:rPr>
          <w:rFonts w:ascii="Times New Roman" w:hAnsi="Times New Roman"/>
          <w:sz w:val="24"/>
          <w:szCs w:val="24"/>
        </w:rPr>
        <w:t xml:space="preserve"> – практико-ориентированные: мастер-классы, тренинги в рамках больших городских мероприятий, такие как Декадник, Ярмарка. </w:t>
      </w:r>
    </w:p>
    <w:p w:rsidR="004E5A78" w:rsidRDefault="00394CF6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A43">
        <w:rPr>
          <w:rFonts w:ascii="Times New Roman" w:hAnsi="Times New Roman"/>
          <w:sz w:val="24"/>
          <w:szCs w:val="24"/>
        </w:rPr>
        <w:t xml:space="preserve">Какие формы работы не востребованы в </w:t>
      </w:r>
      <w:r w:rsidR="004E5A78">
        <w:rPr>
          <w:rFonts w:ascii="Times New Roman" w:hAnsi="Times New Roman"/>
          <w:sz w:val="24"/>
          <w:szCs w:val="24"/>
        </w:rPr>
        <w:t>деятельности МО – все востребованы.</w:t>
      </w:r>
    </w:p>
    <w:p w:rsidR="00394CF6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вопросы решались на з</w:t>
      </w:r>
      <w:r w:rsidR="0067055E" w:rsidRPr="00D44A43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>х</w:t>
      </w:r>
      <w:r w:rsidR="0067055E" w:rsidRPr="00D44A43">
        <w:rPr>
          <w:rFonts w:ascii="Times New Roman" w:hAnsi="Times New Roman"/>
          <w:sz w:val="24"/>
          <w:szCs w:val="24"/>
        </w:rPr>
        <w:t xml:space="preserve"> МО</w:t>
      </w:r>
      <w:r w:rsidR="004E5A78">
        <w:rPr>
          <w:rFonts w:ascii="Times New Roman" w:hAnsi="Times New Roman"/>
          <w:sz w:val="24"/>
          <w:szCs w:val="24"/>
        </w:rPr>
        <w:t xml:space="preserve"> –</w:t>
      </w:r>
      <w:r w:rsidR="003C6757">
        <w:rPr>
          <w:rFonts w:ascii="Times New Roman" w:hAnsi="Times New Roman"/>
          <w:sz w:val="24"/>
          <w:szCs w:val="24"/>
        </w:rPr>
        <w:t xml:space="preserve"> вопросы, </w:t>
      </w:r>
      <w:r w:rsidR="004E5A78">
        <w:rPr>
          <w:rFonts w:ascii="Times New Roman" w:hAnsi="Times New Roman"/>
          <w:sz w:val="24"/>
          <w:szCs w:val="24"/>
        </w:rPr>
        <w:t>связанные с оказанием методической помощи педагогам-психологам, выявление и тиражирование эффективных практик комплексного психолого-педагогического сопровождения развития детей.</w:t>
      </w:r>
    </w:p>
    <w:p w:rsidR="00394CF6" w:rsidRPr="0067055E" w:rsidRDefault="00394CF6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757" w:rsidRDefault="00394CF6" w:rsidP="007F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DD2D21">
        <w:rPr>
          <w:rFonts w:ascii="Times New Roman" w:hAnsi="Times New Roman"/>
          <w:b/>
          <w:bCs/>
          <w:sz w:val="24"/>
          <w:szCs w:val="24"/>
        </w:rPr>
        <w:t>прошедшем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67055E">
        <w:rPr>
          <w:rFonts w:ascii="Times New Roman" w:hAnsi="Times New Roman"/>
          <w:sz w:val="24"/>
          <w:szCs w:val="24"/>
        </w:rPr>
        <w:t>:</w:t>
      </w:r>
    </w:p>
    <w:p w:rsidR="007F7694" w:rsidRDefault="003C6757" w:rsidP="007F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Большая н</w:t>
      </w:r>
      <w:r w:rsidR="007F7694">
        <w:rPr>
          <w:rFonts w:ascii="Times New Roman" w:hAnsi="Times New Roman"/>
          <w:sz w:val="24"/>
          <w:szCs w:val="24"/>
        </w:rPr>
        <w:t xml:space="preserve">агрузка у </w:t>
      </w:r>
      <w:r>
        <w:rPr>
          <w:rFonts w:ascii="Times New Roman" w:hAnsi="Times New Roman"/>
          <w:sz w:val="24"/>
          <w:szCs w:val="24"/>
        </w:rPr>
        <w:t>руководителей РМО</w:t>
      </w:r>
      <w:r w:rsidR="007F76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совмещение нескольких должностей</w:t>
      </w:r>
      <w:r w:rsidR="0096363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 всегда удавалось собраться всем вместе;</w:t>
      </w:r>
    </w:p>
    <w:p w:rsidR="003C6757" w:rsidRPr="0067055E" w:rsidRDefault="003C6757" w:rsidP="007F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Отсутствие финанси</w:t>
      </w:r>
      <w:r w:rsidR="00963639">
        <w:rPr>
          <w:rFonts w:ascii="Times New Roman" w:hAnsi="Times New Roman"/>
          <w:sz w:val="24"/>
          <w:szCs w:val="24"/>
        </w:rPr>
        <w:t>рования у городских мероприятий, организуемых ГМО.</w:t>
      </w:r>
    </w:p>
    <w:p w:rsidR="007F7694" w:rsidRPr="0067055E" w:rsidRDefault="007F7694" w:rsidP="007F7694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022BB" w:rsidRPr="003B144C" w:rsidRDefault="00963639" w:rsidP="00AA25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Предлагаемые</w:t>
      </w:r>
      <w:r w:rsidR="009B6471" w:rsidRPr="0067055E">
        <w:rPr>
          <w:rFonts w:ascii="Times New Roman" w:hAnsi="Times New Roman"/>
          <w:b/>
          <w:bCs/>
          <w:spacing w:val="-7"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етодические темы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на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D44A43">
        <w:rPr>
          <w:rFonts w:ascii="Times New Roman" w:hAnsi="Times New Roman"/>
          <w:b/>
          <w:sz w:val="24"/>
          <w:szCs w:val="24"/>
        </w:rPr>
        <w:t>3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</w:t>
      </w:r>
      <w:r>
        <w:rPr>
          <w:rFonts w:ascii="Times New Roman" w:hAnsi="Times New Roman"/>
          <w:b/>
          <w:sz w:val="24"/>
          <w:szCs w:val="24"/>
        </w:rPr>
        <w:t>г.:</w:t>
      </w:r>
    </w:p>
    <w:p w:rsidR="0052788F" w:rsidRDefault="00963639" w:rsidP="00AA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2788F" w:rsidRPr="008B0C69">
        <w:rPr>
          <w:rFonts w:ascii="Times New Roman" w:hAnsi="Times New Roman"/>
          <w:sz w:val="24"/>
          <w:szCs w:val="24"/>
        </w:rPr>
        <w:t>Безопасн</w:t>
      </w:r>
      <w:r w:rsidR="0052788F">
        <w:rPr>
          <w:rFonts w:ascii="Times New Roman" w:hAnsi="Times New Roman"/>
          <w:sz w:val="24"/>
          <w:szCs w:val="24"/>
        </w:rPr>
        <w:t>ость в образовании</w:t>
      </w:r>
      <w:r w:rsidR="0052788F" w:rsidRPr="008B0C69">
        <w:rPr>
          <w:rFonts w:ascii="Times New Roman" w:hAnsi="Times New Roman"/>
          <w:sz w:val="24"/>
          <w:szCs w:val="24"/>
        </w:rPr>
        <w:t xml:space="preserve">: обсуждение актуальных вопросов и перспективных направлений деятельности по профилактике деструктивного поведения </w:t>
      </w:r>
      <w:r w:rsidR="00AA2594">
        <w:rPr>
          <w:rFonts w:ascii="Times New Roman" w:hAnsi="Times New Roman"/>
          <w:sz w:val="24"/>
          <w:szCs w:val="24"/>
        </w:rPr>
        <w:t>детей;</w:t>
      </w:r>
    </w:p>
    <w:p w:rsidR="0052788F" w:rsidRDefault="00AA2594" w:rsidP="00AA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2788F">
        <w:rPr>
          <w:rFonts w:ascii="Times New Roman" w:hAnsi="Times New Roman"/>
          <w:sz w:val="24"/>
          <w:szCs w:val="24"/>
        </w:rPr>
        <w:t>Агре</w:t>
      </w:r>
      <w:r>
        <w:rPr>
          <w:rFonts w:ascii="Times New Roman" w:hAnsi="Times New Roman"/>
          <w:sz w:val="24"/>
          <w:szCs w:val="24"/>
        </w:rPr>
        <w:t>ссивность и девиации подростков;</w:t>
      </w:r>
    </w:p>
    <w:p w:rsidR="0052788F" w:rsidRDefault="00AA2594" w:rsidP="00AA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2788F" w:rsidRPr="00DE6947">
        <w:rPr>
          <w:rFonts w:ascii="Times New Roman" w:hAnsi="Times New Roman"/>
          <w:sz w:val="24"/>
          <w:szCs w:val="24"/>
        </w:rPr>
        <w:t>Современная реальность в социально-психологическом контексте</w:t>
      </w:r>
      <w:r>
        <w:rPr>
          <w:rFonts w:ascii="Times New Roman" w:hAnsi="Times New Roman"/>
          <w:sz w:val="24"/>
          <w:szCs w:val="24"/>
        </w:rPr>
        <w:t>;</w:t>
      </w:r>
    </w:p>
    <w:p w:rsidR="00F119E8" w:rsidRPr="0067055E" w:rsidRDefault="00AA2594" w:rsidP="00AA2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F119E8" w:rsidRPr="00AA2594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детей, склонных к </w:t>
      </w:r>
      <w:proofErr w:type="spellStart"/>
      <w:r w:rsidR="00F119E8" w:rsidRPr="00AA2594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AA2594">
        <w:rPr>
          <w:rFonts w:ascii="Times New Roman" w:hAnsi="Times New Roman"/>
          <w:sz w:val="24"/>
          <w:szCs w:val="24"/>
        </w:rPr>
        <w:t xml:space="preserve"> поведению</w:t>
      </w:r>
      <w:r w:rsidR="00F119E8" w:rsidRPr="00AA2594">
        <w:rPr>
          <w:rFonts w:ascii="Times New Roman" w:hAnsi="Times New Roman"/>
          <w:sz w:val="24"/>
          <w:szCs w:val="24"/>
        </w:rPr>
        <w:t>.</w:t>
      </w: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Грамотами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ED7FAC" w:rsidRPr="0067055E" w:rsidTr="009B6471">
        <w:tc>
          <w:tcPr>
            <w:tcW w:w="3227" w:type="dxa"/>
          </w:tcPr>
          <w:p w:rsidR="00ED7FAC" w:rsidRPr="0067055E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67055E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67055E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67055E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7F7694" w:rsidRPr="0067055E" w:rsidTr="009B6471">
        <w:tc>
          <w:tcPr>
            <w:tcW w:w="3227" w:type="dxa"/>
          </w:tcPr>
          <w:p w:rsidR="007F7694" w:rsidRPr="0067055E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Нина Александровна</w:t>
            </w:r>
          </w:p>
        </w:tc>
        <w:tc>
          <w:tcPr>
            <w:tcW w:w="3118" w:type="dxa"/>
          </w:tcPr>
          <w:p w:rsidR="007F7694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методист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№1 «Развитие».</w:t>
            </w:r>
          </w:p>
          <w:p w:rsidR="007F7694" w:rsidRPr="0067055E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педагогов-психологов</w:t>
            </w:r>
          </w:p>
        </w:tc>
        <w:tc>
          <w:tcPr>
            <w:tcW w:w="4253" w:type="dxa"/>
          </w:tcPr>
          <w:p w:rsidR="007F7694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-Активное участие в городских мероприятиях (авг. Совещание, семинар для молодых педагогов, конкурс педагога-психолога и др.),  </w:t>
            </w:r>
          </w:p>
          <w:p w:rsidR="007F7694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Качественное проведение городских стажировок для педагогов-психологов.</w:t>
            </w:r>
          </w:p>
          <w:p w:rsidR="007F7694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Использование разнообразие форм проведения РМО (педагогические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педмастерские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кейсы, консультации и т.д.). </w:t>
            </w:r>
          </w:p>
          <w:p w:rsidR="007F7694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Имеет большой опыт работы методиста.</w:t>
            </w:r>
          </w:p>
          <w:p w:rsidR="007F7694" w:rsidRPr="0067055E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Профессионально осуществляет методическую деятельность и владеет большим объемом психологического содержания.</w:t>
            </w:r>
          </w:p>
        </w:tc>
        <w:tc>
          <w:tcPr>
            <w:tcW w:w="4754" w:type="dxa"/>
          </w:tcPr>
          <w:p w:rsidR="007F7694" w:rsidRPr="0067055E" w:rsidRDefault="007F7694" w:rsidP="005F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высокий уровень профессионализма и активную методическую деятельность </w:t>
            </w:r>
            <w:r w:rsidR="005F623E">
              <w:rPr>
                <w:rFonts w:ascii="Times New Roman" w:hAnsi="Times New Roman"/>
                <w:sz w:val="24"/>
                <w:szCs w:val="24"/>
              </w:rPr>
              <w:t>в районе и городе</w:t>
            </w:r>
          </w:p>
        </w:tc>
      </w:tr>
      <w:tr w:rsidR="00D14C3B" w:rsidRPr="0067055E" w:rsidTr="009B6471">
        <w:tc>
          <w:tcPr>
            <w:tcW w:w="3227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9A" w:rsidRPr="0067055E" w:rsidRDefault="00D2799A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67055E" w:rsidRDefault="004E1428" w:rsidP="004E1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Грамотами КИМЦ (квота 2 человека: 1-РМО, 1-</w:t>
      </w:r>
      <w:r w:rsidR="000D2AFD" w:rsidRPr="0067055E">
        <w:rPr>
          <w:rFonts w:ascii="Times New Roman" w:hAnsi="Times New Roman"/>
          <w:b/>
          <w:sz w:val="24"/>
          <w:szCs w:val="24"/>
        </w:rPr>
        <w:t>ОМО</w:t>
      </w:r>
      <w:r w:rsidRPr="0067055E">
        <w:rPr>
          <w:rFonts w:ascii="Times New Roman" w:hAnsi="Times New Roman"/>
          <w:b/>
          <w:sz w:val="24"/>
          <w:szCs w:val="24"/>
        </w:rPr>
        <w:t>)</w:t>
      </w:r>
    </w:p>
    <w:p w:rsidR="004E1428" w:rsidRPr="0067055E" w:rsidRDefault="004E1428" w:rsidP="004E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761E32" w:rsidRPr="0067055E" w:rsidTr="00DD6465">
        <w:tc>
          <w:tcPr>
            <w:tcW w:w="3227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7F7694" w:rsidRPr="0067055E" w:rsidTr="00DD6465">
        <w:tc>
          <w:tcPr>
            <w:tcW w:w="3227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8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№274</w:t>
            </w:r>
          </w:p>
        </w:tc>
        <w:tc>
          <w:tcPr>
            <w:tcW w:w="4253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работе РМО, участие в городском конкурсе педагогов-психологов.</w:t>
            </w:r>
          </w:p>
        </w:tc>
        <w:tc>
          <w:tcPr>
            <w:tcW w:w="4754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</w:t>
            </w:r>
            <w:r w:rsidRPr="00817D82">
              <w:rPr>
                <w:rFonts w:ascii="Times New Roman" w:hAnsi="Times New Roman"/>
                <w:sz w:val="24"/>
                <w:szCs w:val="24"/>
              </w:rPr>
              <w:t>ктивное участие в работе РМО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17D82">
              <w:rPr>
                <w:rFonts w:ascii="Times New Roman" w:hAnsi="Times New Roman"/>
                <w:sz w:val="24"/>
                <w:szCs w:val="24"/>
              </w:rPr>
              <w:t>рофессиональный подход к своему делу</w:t>
            </w:r>
          </w:p>
        </w:tc>
      </w:tr>
      <w:tr w:rsidR="007F7694" w:rsidRPr="0067055E" w:rsidTr="00DD6465">
        <w:tc>
          <w:tcPr>
            <w:tcW w:w="3227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Коноплева Вероника </w:t>
            </w:r>
            <w:r w:rsidRPr="00E9009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8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8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№21</w:t>
            </w:r>
          </w:p>
        </w:tc>
        <w:tc>
          <w:tcPr>
            <w:tcW w:w="4253" w:type="dxa"/>
          </w:tcPr>
          <w:p w:rsidR="007F769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82">
              <w:rPr>
                <w:rFonts w:ascii="Times New Roman" w:hAnsi="Times New Roman"/>
                <w:sz w:val="24"/>
                <w:szCs w:val="24"/>
              </w:rPr>
              <w:t>Активное участие в работе РМО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подход к своему делу.</w:t>
            </w:r>
          </w:p>
        </w:tc>
        <w:tc>
          <w:tcPr>
            <w:tcW w:w="4754" w:type="dxa"/>
          </w:tcPr>
          <w:p w:rsidR="007F7694" w:rsidRPr="0067055E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82">
              <w:rPr>
                <w:rFonts w:ascii="Times New Roman" w:hAnsi="Times New Roman"/>
                <w:sz w:val="24"/>
                <w:szCs w:val="24"/>
              </w:rPr>
              <w:t>За активное участие в работе РМО, профессиональный подход к своему делу</w:t>
            </w:r>
          </w:p>
        </w:tc>
      </w:tr>
    </w:tbl>
    <w:p w:rsidR="004E1428" w:rsidRPr="0067055E" w:rsidRDefault="004E1428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67055E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="000D2AFD" w:rsidRPr="0067055E">
        <w:rPr>
          <w:rFonts w:ascii="Times New Roman" w:hAnsi="Times New Roman"/>
          <w:b/>
          <w:sz w:val="24"/>
          <w:szCs w:val="24"/>
        </w:rPr>
        <w:t>ы-</w:t>
      </w:r>
      <w:proofErr w:type="gramEnd"/>
      <w:r w:rsidR="000D2AFD" w:rsidRPr="0067055E">
        <w:rPr>
          <w:rFonts w:ascii="Times New Roman" w:hAnsi="Times New Roman"/>
          <w:b/>
          <w:sz w:val="24"/>
          <w:szCs w:val="24"/>
        </w:rPr>
        <w:t xml:space="preserve"> по 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 чел., остальные РМО/ ОМО- по 1 чел. )</w:t>
      </w:r>
    </w:p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9B6471" w:rsidRPr="0067055E" w:rsidTr="00F30942">
        <w:tc>
          <w:tcPr>
            <w:tcW w:w="3227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45898" w:rsidRPr="0067055E" w:rsidTr="00F30942">
        <w:tc>
          <w:tcPr>
            <w:tcW w:w="3227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98" w:rsidRPr="0067055E" w:rsidTr="00F30942">
        <w:tc>
          <w:tcPr>
            <w:tcW w:w="3227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Pr="0067055E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67055E">
        <w:rPr>
          <w:rFonts w:ascii="Times New Roman" w:hAnsi="Times New Roman"/>
          <w:b/>
          <w:sz w:val="24"/>
          <w:szCs w:val="24"/>
        </w:rPr>
        <w:t xml:space="preserve"> по </w:t>
      </w:r>
      <w:r w:rsidR="00D44A43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 xml:space="preserve"> чел., остальные РМО/ ОМО- по 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Pr="0067055E">
        <w:rPr>
          <w:rFonts w:ascii="Times New Roman" w:hAnsi="Times New Roman"/>
          <w:b/>
          <w:sz w:val="24"/>
          <w:szCs w:val="24"/>
        </w:rPr>
        <w:t xml:space="preserve"> чел. )</w:t>
      </w:r>
    </w:p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0D2AFD" w:rsidRPr="0067055E" w:rsidTr="00C10791">
        <w:tc>
          <w:tcPr>
            <w:tcW w:w="3227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</w:tbl>
    <w:tbl>
      <w:tblPr>
        <w:tblStyle w:val="3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7F7694" w:rsidRPr="0067055E" w:rsidTr="00DD6465">
        <w:tc>
          <w:tcPr>
            <w:tcW w:w="3227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Киреева Наталья Владимировна</w:t>
            </w:r>
          </w:p>
        </w:tc>
        <w:tc>
          <w:tcPr>
            <w:tcW w:w="3118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Педагог-психолог МДОУ №8</w:t>
            </w:r>
          </w:p>
        </w:tc>
        <w:tc>
          <w:tcPr>
            <w:tcW w:w="4253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Активное участие в работе РМО, Профессиональный подход к своему делу.</w:t>
            </w:r>
          </w:p>
        </w:tc>
        <w:tc>
          <w:tcPr>
            <w:tcW w:w="4754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За активное участие в работе РМО, профессиональный подход к своему делу.</w:t>
            </w:r>
          </w:p>
        </w:tc>
      </w:tr>
      <w:tr w:rsidR="007F7694" w:rsidRPr="0067055E" w:rsidTr="00DD6465">
        <w:tc>
          <w:tcPr>
            <w:tcW w:w="3227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Третьяк Мария Валерьевна</w:t>
            </w:r>
          </w:p>
        </w:tc>
        <w:tc>
          <w:tcPr>
            <w:tcW w:w="3118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Педагог-психолог МБОУ Прогимназия №131</w:t>
            </w:r>
          </w:p>
        </w:tc>
        <w:tc>
          <w:tcPr>
            <w:tcW w:w="4253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Активное участие в работе РМО, участие в городском конкурсе педагогов-психологов.</w:t>
            </w:r>
          </w:p>
        </w:tc>
        <w:tc>
          <w:tcPr>
            <w:tcW w:w="4754" w:type="dxa"/>
          </w:tcPr>
          <w:p w:rsidR="007F7694" w:rsidRPr="00290A04" w:rsidRDefault="007F7694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За активное участие в работе РМО, профессиональный подход к своему делу.</w:t>
            </w:r>
          </w:p>
        </w:tc>
      </w:tr>
      <w:tr w:rsidR="00965D58" w:rsidRPr="0067055E" w:rsidTr="00DD6465">
        <w:tc>
          <w:tcPr>
            <w:tcW w:w="3227" w:type="dxa"/>
          </w:tcPr>
          <w:p w:rsidR="00965D58" w:rsidRPr="00290A04" w:rsidRDefault="00965D58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>Зорина Ольга Юрьевна</w:t>
            </w:r>
          </w:p>
        </w:tc>
        <w:tc>
          <w:tcPr>
            <w:tcW w:w="3118" w:type="dxa"/>
          </w:tcPr>
          <w:p w:rsidR="00965D58" w:rsidRPr="00290A04" w:rsidRDefault="00965D58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t xml:space="preserve">Педагог-психолог, МБУ </w:t>
            </w:r>
            <w:proofErr w:type="spellStart"/>
            <w:r w:rsidRPr="00290A04">
              <w:rPr>
                <w:rFonts w:ascii="Times New Roman" w:hAnsi="Times New Roman"/>
                <w:sz w:val="24"/>
                <w:szCs w:val="24"/>
              </w:rPr>
              <w:lastRenderedPageBreak/>
              <w:t>ЦППМиСП</w:t>
            </w:r>
            <w:proofErr w:type="spellEnd"/>
            <w:r w:rsidRPr="00290A04">
              <w:rPr>
                <w:rFonts w:ascii="Times New Roman" w:hAnsi="Times New Roman"/>
                <w:sz w:val="24"/>
                <w:szCs w:val="24"/>
              </w:rPr>
              <w:t xml:space="preserve"> №7 «Способный ребёнок»</w:t>
            </w:r>
          </w:p>
        </w:tc>
        <w:tc>
          <w:tcPr>
            <w:tcW w:w="4253" w:type="dxa"/>
          </w:tcPr>
          <w:p w:rsidR="00965D58" w:rsidRPr="00290A04" w:rsidRDefault="00965D58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Школе молодого психолога </w:t>
            </w:r>
            <w:r w:rsidRPr="00290A04">
              <w:rPr>
                <w:rFonts w:ascii="Times New Roman" w:hAnsi="Times New Roman"/>
                <w:sz w:val="24"/>
                <w:szCs w:val="24"/>
              </w:rPr>
              <w:lastRenderedPageBreak/>
              <w:t>«О профессии доступно».</w:t>
            </w:r>
          </w:p>
        </w:tc>
        <w:tc>
          <w:tcPr>
            <w:tcW w:w="4754" w:type="dxa"/>
          </w:tcPr>
          <w:p w:rsidR="00965D58" w:rsidRPr="00290A04" w:rsidRDefault="00965D58" w:rsidP="007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проведение практикума «Профилактика </w:t>
            </w:r>
            <w:r w:rsidRPr="00290A04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выгорания»</w:t>
            </w:r>
          </w:p>
        </w:tc>
      </w:tr>
      <w:tr w:rsidR="00F542CB" w:rsidRPr="0067055E" w:rsidTr="00DD6465">
        <w:tc>
          <w:tcPr>
            <w:tcW w:w="3227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Петухова Тамара Филипповна</w:t>
            </w:r>
          </w:p>
        </w:tc>
        <w:tc>
          <w:tcPr>
            <w:tcW w:w="3118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Педагог-психолог, МАДОУ № 272</w:t>
            </w:r>
          </w:p>
        </w:tc>
        <w:tc>
          <w:tcPr>
            <w:tcW w:w="4253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Высокие профессиональные результаты</w:t>
            </w:r>
          </w:p>
        </w:tc>
        <w:tc>
          <w:tcPr>
            <w:tcW w:w="4754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За вклад в развитие психологической службы г</w:t>
            </w:r>
            <w:proofErr w:type="gramStart"/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расноярска, по итогам 2021-2022 учебного года</w:t>
            </w:r>
          </w:p>
        </w:tc>
      </w:tr>
      <w:tr w:rsidR="00F542CB" w:rsidRPr="0067055E" w:rsidTr="00DD6465">
        <w:tc>
          <w:tcPr>
            <w:tcW w:w="3227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Немцева</w:t>
            </w:r>
            <w:proofErr w:type="spellEnd"/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118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Педагог-психолог МАОУ СШ №148, структурное подразделение «Детский сад»</w:t>
            </w:r>
          </w:p>
        </w:tc>
        <w:tc>
          <w:tcPr>
            <w:tcW w:w="4253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Высокие профессиональные результаты</w:t>
            </w:r>
          </w:p>
        </w:tc>
        <w:tc>
          <w:tcPr>
            <w:tcW w:w="4754" w:type="dxa"/>
          </w:tcPr>
          <w:p w:rsidR="00F542CB" w:rsidRPr="00290A04" w:rsidRDefault="00F542CB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За вклад в развитие психологической службы г</w:t>
            </w:r>
            <w:proofErr w:type="gramStart"/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290A04">
              <w:rPr>
                <w:rFonts w:ascii="Times New Roman" w:hAnsi="Times New Roman"/>
                <w:bCs/>
                <w:sz w:val="24"/>
                <w:szCs w:val="24"/>
              </w:rPr>
              <w:t>расноярска, по итогам 2021-2022 учебного года</w:t>
            </w:r>
          </w:p>
        </w:tc>
      </w:tr>
      <w:tr w:rsidR="001A69E9" w:rsidRPr="0067055E" w:rsidTr="005671BB">
        <w:tc>
          <w:tcPr>
            <w:tcW w:w="3227" w:type="dxa"/>
            <w:vAlign w:val="center"/>
          </w:tcPr>
          <w:p w:rsidR="001A69E9" w:rsidRPr="00A172FC" w:rsidRDefault="001A69E9" w:rsidP="001A6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FC">
              <w:rPr>
                <w:rFonts w:ascii="Times New Roman" w:hAnsi="Times New Roman"/>
                <w:bCs/>
                <w:sz w:val="24"/>
                <w:szCs w:val="24"/>
              </w:rPr>
              <w:t>Карпенк</w:t>
            </w:r>
            <w:bookmarkStart w:id="0" w:name="_GoBack"/>
            <w:bookmarkEnd w:id="0"/>
            <w:r w:rsidRPr="00A172FC">
              <w:rPr>
                <w:rFonts w:ascii="Times New Roman" w:hAnsi="Times New Roman"/>
                <w:bCs/>
                <w:sz w:val="24"/>
                <w:szCs w:val="24"/>
              </w:rPr>
              <w:t>о Кирилл Евгеньевич</w:t>
            </w:r>
          </w:p>
        </w:tc>
        <w:tc>
          <w:tcPr>
            <w:tcW w:w="3118" w:type="dxa"/>
            <w:vAlign w:val="center"/>
          </w:tcPr>
          <w:p w:rsidR="001A69E9" w:rsidRPr="00A172FC" w:rsidRDefault="001A69E9" w:rsidP="001A6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  <w:r w:rsidRPr="00A172FC">
              <w:rPr>
                <w:rFonts w:ascii="Times New Roman" w:hAnsi="Times New Roman"/>
                <w:bCs/>
                <w:sz w:val="24"/>
                <w:szCs w:val="24"/>
              </w:rPr>
              <w:t>МАОУ СШ № 134</w:t>
            </w:r>
          </w:p>
        </w:tc>
        <w:tc>
          <w:tcPr>
            <w:tcW w:w="4253" w:type="dxa"/>
          </w:tcPr>
          <w:p w:rsidR="001A69E9" w:rsidRDefault="001A69E9" w:rsidP="001A69E9">
            <w:pPr>
              <w:jc w:val="both"/>
            </w:pPr>
            <w:r w:rsidRPr="0081548E">
              <w:rPr>
                <w:rFonts w:ascii="Times New Roman" w:hAnsi="Times New Roman"/>
                <w:sz w:val="24"/>
                <w:szCs w:val="24"/>
              </w:rPr>
              <w:t>Активное участие в городских мероприятиях, методическое сопровождение всех участников образовательных отношений</w:t>
            </w:r>
          </w:p>
        </w:tc>
        <w:tc>
          <w:tcPr>
            <w:tcW w:w="4754" w:type="dxa"/>
          </w:tcPr>
          <w:p w:rsidR="001A69E9" w:rsidRPr="00290A04" w:rsidRDefault="001A69E9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69E9" w:rsidRPr="0067055E" w:rsidTr="00DD6465">
        <w:tc>
          <w:tcPr>
            <w:tcW w:w="3227" w:type="dxa"/>
          </w:tcPr>
          <w:p w:rsidR="001A69E9" w:rsidRPr="00461A6F" w:rsidRDefault="001A69E9" w:rsidP="001A6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A6F">
              <w:rPr>
                <w:rFonts w:ascii="Times New Roman" w:hAnsi="Times New Roman"/>
                <w:bCs/>
                <w:sz w:val="24"/>
                <w:szCs w:val="24"/>
              </w:rPr>
              <w:t xml:space="preserve">Тетерина Лилия Владимировна </w:t>
            </w:r>
          </w:p>
        </w:tc>
        <w:tc>
          <w:tcPr>
            <w:tcW w:w="3118" w:type="dxa"/>
          </w:tcPr>
          <w:p w:rsidR="001A69E9" w:rsidRPr="00461A6F" w:rsidRDefault="001A69E9" w:rsidP="001A6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  <w:r w:rsidRPr="00461A6F">
              <w:rPr>
                <w:rFonts w:ascii="Times New Roman" w:hAnsi="Times New Roman"/>
                <w:bCs/>
                <w:sz w:val="24"/>
                <w:szCs w:val="24"/>
              </w:rPr>
              <w:t>МБОУ СШ №129</w:t>
            </w:r>
          </w:p>
        </w:tc>
        <w:tc>
          <w:tcPr>
            <w:tcW w:w="4253" w:type="dxa"/>
          </w:tcPr>
          <w:p w:rsidR="001A69E9" w:rsidRDefault="001A69E9" w:rsidP="001A69E9">
            <w:pPr>
              <w:jc w:val="both"/>
            </w:pPr>
            <w:r w:rsidRPr="0081548E">
              <w:rPr>
                <w:rFonts w:ascii="Times New Roman" w:hAnsi="Times New Roman"/>
                <w:sz w:val="24"/>
                <w:szCs w:val="24"/>
              </w:rPr>
              <w:t>Активное участие в городских мероприятиях, методическое сопровождение всех участников образовательных отношений</w:t>
            </w:r>
          </w:p>
        </w:tc>
        <w:tc>
          <w:tcPr>
            <w:tcW w:w="4754" w:type="dxa"/>
          </w:tcPr>
          <w:p w:rsidR="001A69E9" w:rsidRPr="00290A04" w:rsidRDefault="001A69E9" w:rsidP="00727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AA2594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</w:p>
    <w:p w:rsidR="005E6701" w:rsidRPr="00AA2594" w:rsidRDefault="005E6701" w:rsidP="00AA259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A2594">
        <w:rPr>
          <w:rFonts w:ascii="Times New Roman" w:hAnsi="Times New Roman"/>
          <w:sz w:val="24"/>
          <w:szCs w:val="24"/>
        </w:rPr>
        <w:t xml:space="preserve">Предлагаю на секции педагогов-психологов обсуждать тему «Создание </w:t>
      </w:r>
      <w:bookmarkStart w:id="1" w:name="_Hlk103190762"/>
      <w:r w:rsidRPr="00AA2594">
        <w:rPr>
          <w:rFonts w:ascii="Times New Roman" w:hAnsi="Times New Roman"/>
          <w:iCs/>
          <w:sz w:val="24"/>
          <w:szCs w:val="24"/>
        </w:rPr>
        <w:t>психологически и социально</w:t>
      </w:r>
      <w:r w:rsidRPr="00AA2594">
        <w:rPr>
          <w:rFonts w:ascii="Times New Roman" w:hAnsi="Times New Roman"/>
          <w:sz w:val="24"/>
          <w:szCs w:val="24"/>
        </w:rPr>
        <w:t xml:space="preserve"> комфортной и безопасной образовательной среды» </w:t>
      </w:r>
      <w:bookmarkEnd w:id="1"/>
      <w:r w:rsidRPr="00AA2594">
        <w:rPr>
          <w:rFonts w:ascii="Times New Roman" w:hAnsi="Times New Roman"/>
          <w:sz w:val="24"/>
          <w:szCs w:val="24"/>
        </w:rPr>
        <w:t>(необходимость формирования общечеловеческих ценностных ориентиров</w:t>
      </w:r>
      <w:r w:rsidR="00AA2594">
        <w:rPr>
          <w:rFonts w:ascii="Times New Roman" w:hAnsi="Times New Roman"/>
          <w:sz w:val="24"/>
          <w:szCs w:val="24"/>
        </w:rPr>
        <w:t xml:space="preserve"> у детей (</w:t>
      </w:r>
      <w:r w:rsidRPr="00AA2594">
        <w:rPr>
          <w:rFonts w:ascii="Times New Roman" w:hAnsi="Times New Roman"/>
          <w:sz w:val="24"/>
          <w:szCs w:val="24"/>
        </w:rPr>
        <w:t xml:space="preserve">а не </w:t>
      </w:r>
      <w:proofErr w:type="spellStart"/>
      <w:r w:rsidRPr="00AA2594">
        <w:rPr>
          <w:rFonts w:ascii="Times New Roman" w:hAnsi="Times New Roman"/>
          <w:sz w:val="24"/>
          <w:szCs w:val="24"/>
        </w:rPr>
        <w:t>буллинги</w:t>
      </w:r>
      <w:proofErr w:type="spellEnd"/>
      <w:r w:rsidRPr="00AA2594">
        <w:rPr>
          <w:rFonts w:ascii="Times New Roman" w:hAnsi="Times New Roman"/>
          <w:sz w:val="24"/>
          <w:szCs w:val="24"/>
        </w:rPr>
        <w:t xml:space="preserve"> и суициды), формирование позитивных установок, позитивных отношений друг-к другу, развитие позитивных чувств и т.п.).   Сделать акцент на работе психологов  с педагогами по созданию условий </w:t>
      </w:r>
      <w:r w:rsidRPr="00AA2594">
        <w:rPr>
          <w:rFonts w:ascii="Times New Roman" w:hAnsi="Times New Roman"/>
          <w:iCs/>
          <w:sz w:val="24"/>
          <w:szCs w:val="24"/>
        </w:rPr>
        <w:t>психологически и социально</w:t>
      </w:r>
      <w:r w:rsidRPr="00AA2594">
        <w:rPr>
          <w:rFonts w:ascii="Times New Roman" w:hAnsi="Times New Roman"/>
          <w:sz w:val="24"/>
          <w:szCs w:val="24"/>
        </w:rPr>
        <w:t xml:space="preserve"> комфортной и безопасной образовательной среды»: технологии, методы, приемы.</w:t>
      </w:r>
    </w:p>
    <w:p w:rsidR="00547303" w:rsidRPr="00AA2594" w:rsidRDefault="00547303" w:rsidP="00AA25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67055E" w:rsidRDefault="005F623E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ГМО: Свиридова Т.В.</w:t>
      </w:r>
    </w:p>
    <w:sectPr w:rsidR="00454C8A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85EFE"/>
    <w:multiLevelType w:val="hybridMultilevel"/>
    <w:tmpl w:val="1594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13C56"/>
    <w:multiLevelType w:val="hybridMultilevel"/>
    <w:tmpl w:val="CED8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51C"/>
    <w:multiLevelType w:val="hybridMultilevel"/>
    <w:tmpl w:val="30E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34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3"/>
  </w:num>
  <w:num w:numId="22">
    <w:abstractNumId w:val="17"/>
  </w:num>
  <w:num w:numId="23">
    <w:abstractNumId w:val="37"/>
  </w:num>
  <w:num w:numId="24">
    <w:abstractNumId w:val="11"/>
  </w:num>
  <w:num w:numId="25">
    <w:abstractNumId w:val="35"/>
  </w:num>
  <w:num w:numId="26">
    <w:abstractNumId w:val="29"/>
  </w:num>
  <w:num w:numId="27">
    <w:abstractNumId w:val="31"/>
  </w:num>
  <w:num w:numId="28">
    <w:abstractNumId w:val="21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18"/>
  </w:num>
  <w:num w:numId="34">
    <w:abstractNumId w:val="14"/>
  </w:num>
  <w:num w:numId="35">
    <w:abstractNumId w:val="36"/>
  </w:num>
  <w:num w:numId="36">
    <w:abstractNumId w:val="20"/>
  </w:num>
  <w:num w:numId="37">
    <w:abstractNumId w:val="13"/>
  </w:num>
  <w:num w:numId="38">
    <w:abstractNumId w:val="2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A58"/>
    <w:rsid w:val="00003E35"/>
    <w:rsid w:val="0000736C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3534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06170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A69E9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01A4"/>
    <w:rsid w:val="00271378"/>
    <w:rsid w:val="00274C3D"/>
    <w:rsid w:val="00290A04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B2FC8"/>
    <w:rsid w:val="003C2BE9"/>
    <w:rsid w:val="003C2CF2"/>
    <w:rsid w:val="003C31F2"/>
    <w:rsid w:val="003C6757"/>
    <w:rsid w:val="003D600D"/>
    <w:rsid w:val="003E3AE3"/>
    <w:rsid w:val="003E5B28"/>
    <w:rsid w:val="00421603"/>
    <w:rsid w:val="00426314"/>
    <w:rsid w:val="00434390"/>
    <w:rsid w:val="00454C8A"/>
    <w:rsid w:val="00456BB7"/>
    <w:rsid w:val="00457711"/>
    <w:rsid w:val="00471334"/>
    <w:rsid w:val="0047209B"/>
    <w:rsid w:val="004744F5"/>
    <w:rsid w:val="00491D73"/>
    <w:rsid w:val="0049745D"/>
    <w:rsid w:val="004A1753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A78"/>
    <w:rsid w:val="004E5D73"/>
    <w:rsid w:val="004F2E97"/>
    <w:rsid w:val="004F7A73"/>
    <w:rsid w:val="0050397F"/>
    <w:rsid w:val="00510F99"/>
    <w:rsid w:val="00512203"/>
    <w:rsid w:val="0051602A"/>
    <w:rsid w:val="00524201"/>
    <w:rsid w:val="0052788F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B3B9F"/>
    <w:rsid w:val="005C2A5E"/>
    <w:rsid w:val="005D05EB"/>
    <w:rsid w:val="005D2BCC"/>
    <w:rsid w:val="005D3D7A"/>
    <w:rsid w:val="005D78AE"/>
    <w:rsid w:val="005E4642"/>
    <w:rsid w:val="005E6701"/>
    <w:rsid w:val="005F0DA2"/>
    <w:rsid w:val="005F623E"/>
    <w:rsid w:val="00602C40"/>
    <w:rsid w:val="00610E34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75BD2"/>
    <w:rsid w:val="00681BC7"/>
    <w:rsid w:val="00686566"/>
    <w:rsid w:val="00690C7D"/>
    <w:rsid w:val="006A002E"/>
    <w:rsid w:val="006A3DB2"/>
    <w:rsid w:val="006B2AA0"/>
    <w:rsid w:val="006D7E2F"/>
    <w:rsid w:val="006E1EAF"/>
    <w:rsid w:val="006E609B"/>
    <w:rsid w:val="006F782B"/>
    <w:rsid w:val="00702FC2"/>
    <w:rsid w:val="007049FC"/>
    <w:rsid w:val="00704FD3"/>
    <w:rsid w:val="007251C9"/>
    <w:rsid w:val="007304A5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B6B7D"/>
    <w:rsid w:val="007C14B2"/>
    <w:rsid w:val="007C14F6"/>
    <w:rsid w:val="007C26E7"/>
    <w:rsid w:val="007E130C"/>
    <w:rsid w:val="007E5BBF"/>
    <w:rsid w:val="007F2494"/>
    <w:rsid w:val="007F76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15C9"/>
    <w:rsid w:val="00887F7D"/>
    <w:rsid w:val="00892CE7"/>
    <w:rsid w:val="00894804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63639"/>
    <w:rsid w:val="00965D58"/>
    <w:rsid w:val="00980245"/>
    <w:rsid w:val="00990203"/>
    <w:rsid w:val="00995D6F"/>
    <w:rsid w:val="009B4B4E"/>
    <w:rsid w:val="009B6471"/>
    <w:rsid w:val="009C0903"/>
    <w:rsid w:val="009C5068"/>
    <w:rsid w:val="009D3567"/>
    <w:rsid w:val="009E1B13"/>
    <w:rsid w:val="00A022BB"/>
    <w:rsid w:val="00A24067"/>
    <w:rsid w:val="00A34722"/>
    <w:rsid w:val="00A35B39"/>
    <w:rsid w:val="00A4085D"/>
    <w:rsid w:val="00A65E63"/>
    <w:rsid w:val="00A76942"/>
    <w:rsid w:val="00AA1B4D"/>
    <w:rsid w:val="00AA2594"/>
    <w:rsid w:val="00AB0636"/>
    <w:rsid w:val="00AB1C10"/>
    <w:rsid w:val="00AC17EE"/>
    <w:rsid w:val="00AC1F59"/>
    <w:rsid w:val="00AC306B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56692"/>
    <w:rsid w:val="00B62C14"/>
    <w:rsid w:val="00B653B8"/>
    <w:rsid w:val="00B6576A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02AC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86402"/>
    <w:rsid w:val="00CB5AE3"/>
    <w:rsid w:val="00CC33E5"/>
    <w:rsid w:val="00CE0156"/>
    <w:rsid w:val="00CE067F"/>
    <w:rsid w:val="00CE3C7F"/>
    <w:rsid w:val="00CE43DD"/>
    <w:rsid w:val="00CE4E46"/>
    <w:rsid w:val="00D053D0"/>
    <w:rsid w:val="00D14C3B"/>
    <w:rsid w:val="00D22001"/>
    <w:rsid w:val="00D228E5"/>
    <w:rsid w:val="00D2799A"/>
    <w:rsid w:val="00D44A43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2D21"/>
    <w:rsid w:val="00DD4563"/>
    <w:rsid w:val="00DD4CE4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EF22B1"/>
    <w:rsid w:val="00F100A2"/>
    <w:rsid w:val="00F119E8"/>
    <w:rsid w:val="00F2295F"/>
    <w:rsid w:val="00F331D8"/>
    <w:rsid w:val="00F363AA"/>
    <w:rsid w:val="00F41992"/>
    <w:rsid w:val="00F4411F"/>
    <w:rsid w:val="00F4757F"/>
    <w:rsid w:val="00F53C24"/>
    <w:rsid w:val="00F542CB"/>
    <w:rsid w:val="00F54882"/>
    <w:rsid w:val="00F6424C"/>
    <w:rsid w:val="00F64B41"/>
    <w:rsid w:val="00F65116"/>
    <w:rsid w:val="00F817EC"/>
    <w:rsid w:val="00F917C2"/>
    <w:rsid w:val="00F92450"/>
    <w:rsid w:val="00FA1C58"/>
    <w:rsid w:val="00FA5DA4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2016-03-18T07:18:00Z</cp:lastPrinted>
  <dcterms:created xsi:type="dcterms:W3CDTF">2022-05-18T02:54:00Z</dcterms:created>
  <dcterms:modified xsi:type="dcterms:W3CDTF">2022-05-20T03:51:00Z</dcterms:modified>
</cp:coreProperties>
</file>