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C60635">
        <w:rPr>
          <w:rFonts w:ascii="Times New Roman" w:hAnsi="Times New Roman"/>
          <w:b/>
          <w:bCs/>
          <w:spacing w:val="-2"/>
          <w:sz w:val="24"/>
          <w:szCs w:val="24"/>
        </w:rPr>
        <w:t xml:space="preserve"> РМО Ленинского района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C60635"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635" w:rsidRPr="00C60635" w:rsidRDefault="00823D57" w:rsidP="00C6063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635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C60635">
        <w:rPr>
          <w:rFonts w:ascii="Times New Roman" w:hAnsi="Times New Roman"/>
          <w:b/>
          <w:sz w:val="24"/>
          <w:szCs w:val="24"/>
        </w:rPr>
        <w:t xml:space="preserve"> </w:t>
      </w:r>
      <w:r w:rsidR="00732AC9" w:rsidRPr="00C60635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C60635">
        <w:rPr>
          <w:rFonts w:ascii="Times New Roman" w:hAnsi="Times New Roman"/>
          <w:b/>
          <w:sz w:val="24"/>
          <w:szCs w:val="24"/>
        </w:rPr>
        <w:t>202</w:t>
      </w:r>
      <w:r w:rsidR="00615CE7" w:rsidRPr="00C60635">
        <w:rPr>
          <w:rFonts w:ascii="Times New Roman" w:hAnsi="Times New Roman"/>
          <w:b/>
          <w:sz w:val="24"/>
          <w:szCs w:val="24"/>
        </w:rPr>
        <w:t>3</w:t>
      </w:r>
      <w:r w:rsidR="00641EFA" w:rsidRPr="00C60635">
        <w:rPr>
          <w:rFonts w:ascii="Times New Roman" w:hAnsi="Times New Roman"/>
          <w:b/>
          <w:sz w:val="24"/>
          <w:szCs w:val="24"/>
        </w:rPr>
        <w:t>-2</w:t>
      </w:r>
      <w:r w:rsidR="00615CE7" w:rsidRPr="00C60635">
        <w:rPr>
          <w:rFonts w:ascii="Times New Roman" w:hAnsi="Times New Roman"/>
          <w:b/>
          <w:sz w:val="24"/>
          <w:szCs w:val="24"/>
        </w:rPr>
        <w:t>4</w:t>
      </w:r>
      <w:r w:rsidR="008D79EA" w:rsidRPr="00C60635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C60635">
        <w:rPr>
          <w:rFonts w:ascii="Times New Roman" w:hAnsi="Times New Roman"/>
          <w:b/>
          <w:sz w:val="24"/>
          <w:szCs w:val="24"/>
        </w:rPr>
        <w:t>уч. год</w:t>
      </w:r>
      <w:r w:rsidRPr="00C60635">
        <w:rPr>
          <w:rFonts w:ascii="Times New Roman" w:hAnsi="Times New Roman"/>
          <w:b/>
          <w:sz w:val="24"/>
          <w:szCs w:val="24"/>
        </w:rPr>
        <w:t xml:space="preserve">: </w:t>
      </w:r>
      <w:r w:rsidR="00C60635" w:rsidRPr="00C60635">
        <w:rPr>
          <w:rFonts w:ascii="Times New Roman" w:hAnsi="Times New Roman"/>
          <w:b/>
          <w:sz w:val="24"/>
          <w:szCs w:val="24"/>
        </w:rPr>
        <w:t xml:space="preserve">Совершенствование профессиональных компетенций педагогов в области формирования </w:t>
      </w:r>
    </w:p>
    <w:p w:rsidR="00547303" w:rsidRPr="00C60635" w:rsidRDefault="00C60635" w:rsidP="00C6063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635">
        <w:rPr>
          <w:rFonts w:ascii="Times New Roman" w:hAnsi="Times New Roman"/>
          <w:b/>
          <w:sz w:val="24"/>
          <w:szCs w:val="24"/>
        </w:rPr>
        <w:t>и оценки функциональной грамотности обучающихся в условиях перехода на обновлённые ФГОС и ФООП.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C60635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Поставленная </w:t>
      </w:r>
      <w:r w:rsidR="00641EFA">
        <w:rPr>
          <w:rFonts w:ascii="Times New Roman" w:hAnsi="Times New Roman"/>
          <w:bCs/>
          <w:sz w:val="24"/>
          <w:szCs w:val="24"/>
        </w:rPr>
        <w:t>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>
        <w:rPr>
          <w:rFonts w:ascii="Times New Roman" w:hAnsi="Times New Roman"/>
          <w:bCs/>
          <w:sz w:val="24"/>
          <w:szCs w:val="24"/>
        </w:rPr>
        <w:t>Развитие профессиональных компетентностей педагогов района, позволяющих обеспечить повышение качества образования и достижений обучающихся.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8D79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3333"/>
        <w:gridCol w:w="1418"/>
        <w:gridCol w:w="1701"/>
        <w:gridCol w:w="2976"/>
      </w:tblGrid>
      <w:tr w:rsidR="00394CF6" w:rsidRPr="0067055E" w:rsidTr="00D64E60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452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2976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D64E60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2976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D64E60">
        <w:tc>
          <w:tcPr>
            <w:tcW w:w="5422" w:type="dxa"/>
          </w:tcPr>
          <w:p w:rsidR="00761E32" w:rsidRPr="0067055E" w:rsidRDefault="00732AC9" w:rsidP="00823D5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C60635">
              <w:rPr>
                <w:rFonts w:eastAsia="Calibri"/>
              </w:rPr>
              <w:t>Рассмотрение вопросов введения обновлённых ФГОС и ФООП в 1-10 классах (структура рабочих программ, содержательная линия предмета, планируемые результаты и их логистика</w:t>
            </w:r>
          </w:p>
        </w:tc>
        <w:tc>
          <w:tcPr>
            <w:tcW w:w="3333" w:type="dxa"/>
          </w:tcPr>
          <w:p w:rsidR="00761E32" w:rsidRPr="0067055E" w:rsidRDefault="00D64E60" w:rsidP="00D6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поставленная задача в прошедшем учебном году реализована. Осуществлялось взаимодействие педагогов в рамках заседаний РМО.</w:t>
            </w:r>
          </w:p>
        </w:tc>
        <w:tc>
          <w:tcPr>
            <w:tcW w:w="1418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61E32" w:rsidRPr="0067055E" w:rsidTr="00D64E60">
        <w:tc>
          <w:tcPr>
            <w:tcW w:w="5422" w:type="dxa"/>
          </w:tcPr>
          <w:p w:rsidR="00761E32" w:rsidRPr="0067055E" w:rsidRDefault="00732AC9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64E60">
              <w:rPr>
                <w:rFonts w:ascii="Times New Roman" w:hAnsi="Times New Roman"/>
                <w:sz w:val="24"/>
                <w:szCs w:val="24"/>
              </w:rPr>
              <w:t>Повышение профессионального и методического мастерства педагогов через участие в работе семинаров, практикумов, методических совещаний, творческих профессиональных конкурсах и т.д.</w:t>
            </w:r>
          </w:p>
        </w:tc>
        <w:tc>
          <w:tcPr>
            <w:tcW w:w="3333" w:type="dxa"/>
          </w:tcPr>
          <w:p w:rsidR="00761E32" w:rsidRPr="0067055E" w:rsidRDefault="00D64E6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реализована, осуществлялось в течение всего учебного года участие в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конференциях различного уровня. Осуществлялось повышение квалификации и профессиональной компетентности педагогов. </w:t>
            </w:r>
          </w:p>
        </w:tc>
        <w:tc>
          <w:tcPr>
            <w:tcW w:w="1418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D64E60">
        <w:tc>
          <w:tcPr>
            <w:tcW w:w="5422" w:type="dxa"/>
          </w:tcPr>
          <w:p w:rsidR="00761E32" w:rsidRPr="0067055E" w:rsidRDefault="00D64E60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F67E3F">
              <w:rPr>
                <w:rFonts w:eastAsia="Calibri"/>
              </w:rPr>
              <w:t>Выявление, обобщение и распространения положительного педагогического опыта творчески работающих учителей</w:t>
            </w:r>
          </w:p>
        </w:tc>
        <w:tc>
          <w:tcPr>
            <w:tcW w:w="3333" w:type="dxa"/>
          </w:tcPr>
          <w:p w:rsidR="00761E32" w:rsidRPr="0067055E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РМО осуществлялось обсуждение данного вопроса, обмен опытом, выступления педагогов с опытом своей работы на различных мероприятиях.</w:t>
            </w:r>
          </w:p>
        </w:tc>
        <w:tc>
          <w:tcPr>
            <w:tcW w:w="1418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F" w:rsidRPr="0067055E" w:rsidTr="00D64E60">
        <w:tc>
          <w:tcPr>
            <w:tcW w:w="5422" w:type="dxa"/>
          </w:tcPr>
          <w:p w:rsidR="00F67E3F" w:rsidRDefault="00F67E3F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Повышение мотивации учащихся к изучению предмета через активацию внеклассной работы, участие в олимпиадах, конференциях и творческих конкурсах разного уровня</w:t>
            </w:r>
          </w:p>
        </w:tc>
        <w:tc>
          <w:tcPr>
            <w:tcW w:w="3333" w:type="dxa"/>
          </w:tcPr>
          <w:p w:rsidR="00F67E3F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реализована, в течение года были проведены все запланированные РМО мероприятия, учителя и учащиеся принимали активное участие в мероприятиях, проводимых на уровне района, города, края, региона</w:t>
            </w:r>
          </w:p>
        </w:tc>
        <w:tc>
          <w:tcPr>
            <w:tcW w:w="1418" w:type="dxa"/>
          </w:tcPr>
          <w:p w:rsidR="00F67E3F" w:rsidRPr="0067055E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3F" w:rsidRPr="0067055E" w:rsidRDefault="00F67E3F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7E3F" w:rsidRPr="0067055E" w:rsidRDefault="00F67E3F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D64E60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Активизировать деятельность педагогов по систематизации и повышению уровня подготовки одарённых и мотивированных учащихся к участию в олимпиадах, конкурсах, проектной и исследовательской деятельности</w:t>
            </w:r>
          </w:p>
        </w:tc>
        <w:tc>
          <w:tcPr>
            <w:tcW w:w="3333" w:type="dxa"/>
          </w:tcPr>
          <w:p w:rsidR="00555CA9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часть педагогов района вместе с учащимися принимали участие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НПК, различных конкурсах</w:t>
            </w:r>
          </w:p>
        </w:tc>
        <w:tc>
          <w:tcPr>
            <w:tcW w:w="1418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D64E60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 Организация деятельности по работе с «неуспешными» детьми через урочную, </w:t>
            </w:r>
            <w:r>
              <w:rPr>
                <w:rFonts w:eastAsia="Calibri"/>
              </w:rPr>
              <w:lastRenderedPageBreak/>
              <w:t>внеурочную деятельность</w:t>
            </w:r>
          </w:p>
        </w:tc>
        <w:tc>
          <w:tcPr>
            <w:tcW w:w="3333" w:type="dxa"/>
          </w:tcPr>
          <w:p w:rsidR="00555CA9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года на заседаниях РМО обсуждалась данная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задача, педагоги делились опытом вовлечения «неуспешных» ребят в различные мероприятия и работы с ними в рамках уроков</w:t>
            </w:r>
          </w:p>
        </w:tc>
        <w:tc>
          <w:tcPr>
            <w:tcW w:w="1418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9" w:rsidRPr="0067055E" w:rsidTr="00D64E60">
        <w:tc>
          <w:tcPr>
            <w:tcW w:w="5422" w:type="dxa"/>
          </w:tcPr>
          <w:p w:rsidR="00555CA9" w:rsidRDefault="00555CA9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Организация продуктивной среды профессионального роста учителей через привлечение лучших педагогов ОО своего района</w:t>
            </w:r>
            <w:r w:rsidR="00ED0E00">
              <w:rPr>
                <w:rFonts w:eastAsia="Calibri"/>
              </w:rPr>
              <w:t>, показывающих устойчиво высокие результаты обучения, к проведению открытых уроков, мастер-классов</w:t>
            </w:r>
          </w:p>
        </w:tc>
        <w:tc>
          <w:tcPr>
            <w:tcW w:w="3333" w:type="dxa"/>
          </w:tcPr>
          <w:p w:rsidR="00555CA9" w:rsidRDefault="00ED0E0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создавалась продуктивная среда для профессионального роста, педагоги района принимали участие во всех проводимых мероприятиях в рамках РМО, города</w:t>
            </w:r>
          </w:p>
        </w:tc>
        <w:tc>
          <w:tcPr>
            <w:tcW w:w="1418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CA9" w:rsidRPr="0067055E" w:rsidRDefault="00555CA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CA9" w:rsidRPr="0067055E" w:rsidRDefault="00555CA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E00" w:rsidRPr="0067055E" w:rsidTr="00D64E60">
        <w:tc>
          <w:tcPr>
            <w:tcW w:w="5422" w:type="dxa"/>
          </w:tcPr>
          <w:p w:rsidR="00ED0E00" w:rsidRDefault="00ED0E00" w:rsidP="00D64E60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Повышение уровня знаний педагогов в области формирования функциональной грамотности обучающихся</w:t>
            </w:r>
          </w:p>
        </w:tc>
        <w:tc>
          <w:tcPr>
            <w:tcW w:w="3333" w:type="dxa"/>
          </w:tcPr>
          <w:p w:rsidR="00ED0E00" w:rsidRDefault="00ED0E0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РМО осуществлялось обсуждение применения на уроках географии формирования естественно-научной грамотности, обмен опытом, выступления педагогов по вопросам функциональной грамотности</w:t>
            </w:r>
          </w:p>
        </w:tc>
        <w:tc>
          <w:tcPr>
            <w:tcW w:w="1418" w:type="dxa"/>
          </w:tcPr>
          <w:p w:rsidR="00ED0E00" w:rsidRPr="0067055E" w:rsidRDefault="00ED0E0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E00" w:rsidRPr="0067055E" w:rsidRDefault="00ED0E0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0E00" w:rsidRPr="0067055E" w:rsidRDefault="00ED0E00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43"/>
        <w:gridCol w:w="2408"/>
        <w:gridCol w:w="3256"/>
        <w:gridCol w:w="1860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ED0E00" w:rsidRDefault="00A40979" w:rsidP="00ED0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Заседание РМО №1 «</w:t>
            </w:r>
            <w:r w:rsidR="00ED0E00">
              <w:rPr>
                <w:rFonts w:ascii="Times New Roman" w:hAnsi="Times New Roman"/>
                <w:sz w:val="24"/>
                <w:szCs w:val="24"/>
              </w:rPr>
              <w:t>Планирование работы на 2023-24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 Анализ результатов итоговой аттестации выпускников и ВПР по предмету. Особенности перехода на обновлённые ФРП по географии.»</w:t>
            </w:r>
          </w:p>
        </w:tc>
        <w:tc>
          <w:tcPr>
            <w:tcW w:w="2410" w:type="dxa"/>
          </w:tcPr>
          <w:p w:rsidR="00174BEE" w:rsidRPr="0067055E" w:rsidRDefault="00A409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19.09.2023г</w:t>
            </w:r>
          </w:p>
        </w:tc>
        <w:tc>
          <w:tcPr>
            <w:tcW w:w="3260" w:type="dxa"/>
          </w:tcPr>
          <w:p w:rsidR="00174BEE" w:rsidRPr="0067055E" w:rsidRDefault="00A409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43" w:type="dxa"/>
          </w:tcPr>
          <w:p w:rsidR="00174BEE" w:rsidRPr="0067055E" w:rsidRDefault="00A409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A40979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Заседание РМО №2. «Планирование деятельности сети МО на 2023-24 учебный год.</w:t>
            </w:r>
          </w:p>
        </w:tc>
        <w:tc>
          <w:tcPr>
            <w:tcW w:w="2410" w:type="dxa"/>
          </w:tcPr>
          <w:p w:rsidR="00174BEE" w:rsidRPr="0067055E" w:rsidRDefault="00A409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4.10.2023г.</w:t>
            </w:r>
          </w:p>
        </w:tc>
        <w:tc>
          <w:tcPr>
            <w:tcW w:w="3260" w:type="dxa"/>
          </w:tcPr>
          <w:p w:rsidR="00174BEE" w:rsidRPr="0067055E" w:rsidRDefault="00A40979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43" w:type="dxa"/>
          </w:tcPr>
          <w:p w:rsidR="00174BEE" w:rsidRPr="0067055E" w:rsidRDefault="00A40979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A40979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Заседание РМО №3 «Формирование функциональной грамотности на уроках географии как приоритетный планируемый результат обучения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ФГОС.»</w:t>
            </w:r>
          </w:p>
        </w:tc>
        <w:tc>
          <w:tcPr>
            <w:tcW w:w="241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28.02.2024г</w:t>
            </w:r>
          </w:p>
        </w:tc>
        <w:tc>
          <w:tcPr>
            <w:tcW w:w="3260" w:type="dxa"/>
          </w:tcPr>
          <w:p w:rsidR="00174BEE" w:rsidRPr="0067055E" w:rsidRDefault="004806F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4806FF" w:rsidP="00702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Заседание РМО №4 «Проектная деятельность на уроках географии. Особенности ФОП по географии, работа в новых условиях.»</w:t>
            </w:r>
            <w:r w:rsidR="00AF1FE0">
              <w:rPr>
                <w:rFonts w:ascii="Times New Roman" w:hAnsi="Times New Roman"/>
                <w:sz w:val="24"/>
                <w:szCs w:val="24"/>
              </w:rPr>
              <w:t xml:space="preserve"> Итоги года.</w:t>
            </w:r>
          </w:p>
        </w:tc>
        <w:tc>
          <w:tcPr>
            <w:tcW w:w="241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17.05.2024г.</w:t>
            </w:r>
          </w:p>
        </w:tc>
        <w:tc>
          <w:tcPr>
            <w:tcW w:w="3260" w:type="dxa"/>
          </w:tcPr>
          <w:p w:rsidR="00174BEE" w:rsidRPr="0067055E" w:rsidRDefault="004806F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4806FF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Рабочие встречи по организации и проведению районных игр «География+» и «Путешествие по России»</w:t>
            </w:r>
          </w:p>
        </w:tc>
        <w:tc>
          <w:tcPr>
            <w:tcW w:w="2410" w:type="dxa"/>
          </w:tcPr>
          <w:p w:rsidR="00174BE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06FF" w:rsidRPr="0067055E" w:rsidRDefault="004806FF" w:rsidP="00480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март</w:t>
            </w:r>
          </w:p>
        </w:tc>
        <w:tc>
          <w:tcPr>
            <w:tcW w:w="326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организаторы мероприятий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3Всероссийская 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67055E" w:rsidRDefault="004806F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Всероссийская олимпиада школьников по географии</w:t>
            </w:r>
            <w:r w:rsidR="004177E5">
              <w:rPr>
                <w:rFonts w:ascii="Times New Roman" w:hAnsi="Times New Roman"/>
                <w:sz w:val="24"/>
                <w:szCs w:val="24"/>
              </w:rPr>
              <w:t>, школьный и муниципальный уровни.</w:t>
            </w:r>
          </w:p>
        </w:tc>
        <w:tc>
          <w:tcPr>
            <w:tcW w:w="241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260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Ленинского района</w:t>
            </w:r>
          </w:p>
        </w:tc>
        <w:tc>
          <w:tcPr>
            <w:tcW w:w="1843" w:type="dxa"/>
          </w:tcPr>
          <w:p w:rsidR="00174BEE" w:rsidRPr="0067055E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 района</w:t>
            </w:r>
          </w:p>
        </w:tc>
      </w:tr>
      <w:tr w:rsidR="004806FF" w:rsidRPr="0067055E" w:rsidTr="00174BEE">
        <w:tc>
          <w:tcPr>
            <w:tcW w:w="7054" w:type="dxa"/>
          </w:tcPr>
          <w:p w:rsidR="004806FF" w:rsidRDefault="004806F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177E5">
              <w:rPr>
                <w:rFonts w:ascii="Times New Roman" w:hAnsi="Times New Roman"/>
                <w:sz w:val="24"/>
                <w:szCs w:val="24"/>
              </w:rPr>
              <w:t>НПК, школьный и муниципальный уровень</w:t>
            </w:r>
          </w:p>
        </w:tc>
        <w:tc>
          <w:tcPr>
            <w:tcW w:w="2410" w:type="dxa"/>
          </w:tcPr>
          <w:p w:rsidR="004806FF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3260" w:type="dxa"/>
          </w:tcPr>
          <w:p w:rsidR="004806FF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Ленинского района</w:t>
            </w:r>
          </w:p>
        </w:tc>
        <w:tc>
          <w:tcPr>
            <w:tcW w:w="1843" w:type="dxa"/>
          </w:tcPr>
          <w:p w:rsidR="004806FF" w:rsidRDefault="004806F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E5" w:rsidRPr="0067055E" w:rsidTr="00174BEE">
        <w:tc>
          <w:tcPr>
            <w:tcW w:w="7054" w:type="dxa"/>
          </w:tcPr>
          <w:p w:rsidR="004177E5" w:rsidRDefault="004177E5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«География+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 классов Ленинского 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команд по 5 учащихся</w:t>
            </w:r>
          </w:p>
        </w:tc>
      </w:tr>
      <w:tr w:rsidR="004177E5" w:rsidRPr="0067055E" w:rsidTr="00174BEE">
        <w:tc>
          <w:tcPr>
            <w:tcW w:w="7054" w:type="dxa"/>
          </w:tcPr>
          <w:p w:rsidR="004177E5" w:rsidRDefault="004177E5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«Путешествие по России»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 классов Ленинского 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команд по 5 учащихся</w:t>
            </w:r>
          </w:p>
        </w:tc>
      </w:tr>
      <w:tr w:rsidR="004177E5" w:rsidRPr="0067055E" w:rsidTr="00174BEE">
        <w:tc>
          <w:tcPr>
            <w:tcW w:w="7054" w:type="dxa"/>
          </w:tcPr>
          <w:p w:rsidR="004177E5" w:rsidRDefault="004177E5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Всероссийский этнографический диктант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ОУ Ленинского 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E5" w:rsidRPr="0067055E" w:rsidTr="00174BEE">
        <w:tc>
          <w:tcPr>
            <w:tcW w:w="7054" w:type="dxa"/>
          </w:tcPr>
          <w:p w:rsidR="004177E5" w:rsidRDefault="004177E5" w:rsidP="00417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Всероссийский географический диктант</w:t>
            </w:r>
          </w:p>
        </w:tc>
        <w:tc>
          <w:tcPr>
            <w:tcW w:w="241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ОУ Ленинского района</w:t>
            </w:r>
          </w:p>
        </w:tc>
        <w:tc>
          <w:tcPr>
            <w:tcW w:w="1843" w:type="dxa"/>
          </w:tcPr>
          <w:p w:rsidR="004177E5" w:rsidRDefault="004177E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74BEE" w:rsidRDefault="002F5A35" w:rsidP="002F5A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174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уч.</w:t>
      </w:r>
      <w:r w:rsidR="003B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год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4177E5">
        <w:rPr>
          <w:rFonts w:ascii="Times New Roman" w:hAnsi="Times New Roman"/>
          <w:b/>
          <w:sz w:val="24"/>
          <w:szCs w:val="24"/>
        </w:rPr>
        <w:t xml:space="preserve"> - 4</w:t>
      </w:r>
    </w:p>
    <w:p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Pr="00174BEE">
        <w:rPr>
          <w:rFonts w:ascii="Times New Roman" w:hAnsi="Times New Roman"/>
          <w:b/>
          <w:sz w:val="28"/>
          <w:szCs w:val="28"/>
        </w:rPr>
        <w:t xml:space="preserve"> -   </w:t>
      </w:r>
      <w:r w:rsidR="004177E5">
        <w:rPr>
          <w:rFonts w:ascii="Times New Roman" w:hAnsi="Times New Roman"/>
          <w:b/>
          <w:sz w:val="28"/>
          <w:szCs w:val="28"/>
        </w:rPr>
        <w:t>7</w:t>
      </w:r>
      <w:r w:rsidRPr="00174BEE">
        <w:rPr>
          <w:rFonts w:ascii="Times New Roman" w:hAnsi="Times New Roman"/>
          <w:b/>
          <w:sz w:val="28"/>
          <w:szCs w:val="28"/>
        </w:rPr>
        <w:t xml:space="preserve">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4177E5">
        <w:rPr>
          <w:rFonts w:ascii="Times New Roman" w:hAnsi="Times New Roman"/>
          <w:b/>
          <w:bCs/>
          <w:sz w:val="24"/>
          <w:szCs w:val="24"/>
        </w:rPr>
        <w:t>руководителя РМО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67055E" w:rsidRDefault="004177E5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 w:rsidR="007E4DEC">
              <w:rPr>
                <w:rFonts w:ascii="Times New Roman" w:hAnsi="Times New Roman"/>
                <w:sz w:val="24"/>
                <w:szCs w:val="24"/>
              </w:rPr>
              <w:t xml:space="preserve">, руководитель РМО географии </w:t>
            </w:r>
            <w:r w:rsidR="007E4DEC">
              <w:rPr>
                <w:rFonts w:ascii="Times New Roman" w:hAnsi="Times New Roman"/>
                <w:sz w:val="24"/>
                <w:szCs w:val="24"/>
              </w:rPr>
              <w:lastRenderedPageBreak/>
              <w:t>Ленинского района, учитель географии МАОУ Гимназия №11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-член жюри муниципального этапа НПК</w:t>
            </w:r>
          </w:p>
          <w:p w:rsidR="007E4DEC" w:rsidRDefault="007E4DEC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-член жюри муниципального этапа Всероссийской олимпиады школьников по географии</w:t>
            </w:r>
          </w:p>
          <w:p w:rsidR="007E4DEC" w:rsidRDefault="007E4DEC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эксперт проверки ОГЭ</w:t>
            </w:r>
          </w:p>
          <w:p w:rsidR="007E4DEC" w:rsidRDefault="007E4DEC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-эксперт проверки ЕГЭ</w:t>
            </w:r>
          </w:p>
          <w:p w:rsidR="00164C7F" w:rsidRPr="0067055E" w:rsidRDefault="00164C7F" w:rsidP="007E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-эксперт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ОГЭ</w:t>
            </w:r>
          </w:p>
        </w:tc>
        <w:tc>
          <w:tcPr>
            <w:tcW w:w="3827" w:type="dxa"/>
          </w:tcPr>
          <w:p w:rsidR="00AB0636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НПК</w:t>
            </w: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географии</w:t>
            </w: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  <w:p w:rsidR="007E4DEC" w:rsidRDefault="007E4DE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ЕГЭ</w:t>
            </w:r>
          </w:p>
          <w:p w:rsidR="00164C7F" w:rsidRDefault="00164C7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Pr="0067055E" w:rsidRDefault="00164C7F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1103"/>
        <w:gridCol w:w="3345"/>
        <w:gridCol w:w="3397"/>
        <w:gridCol w:w="4485"/>
      </w:tblGrid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704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FD624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FD6249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15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3175" w:rsidRPr="0067055E">
        <w:rPr>
          <w:rFonts w:ascii="Times New Roman" w:hAnsi="Times New Roman"/>
          <w:b/>
          <w:sz w:val="24"/>
          <w:szCs w:val="24"/>
        </w:rPr>
        <w:t xml:space="preserve">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D3496E">
        <w:rPr>
          <w:rFonts w:ascii="Times New Roman" w:hAnsi="Times New Roman"/>
          <w:b/>
          <w:sz w:val="24"/>
          <w:szCs w:val="24"/>
        </w:rPr>
        <w:t>_____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7E4DEC">
        <w:rPr>
          <w:rFonts w:ascii="Times New Roman" w:hAnsi="Times New Roman"/>
          <w:b/>
          <w:sz w:val="24"/>
          <w:szCs w:val="24"/>
        </w:rPr>
        <w:t>2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7E4DEC">
        <w:rPr>
          <w:rFonts w:ascii="Times New Roman" w:hAnsi="Times New Roman"/>
          <w:bCs/>
          <w:sz w:val="24"/>
          <w:szCs w:val="24"/>
        </w:rPr>
        <w:t>2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360" w:rsidRDefault="00022360" w:rsidP="00FD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lastRenderedPageBreak/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D3496E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7E4DE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№11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7E4DE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Default="007E4DE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районная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-игра «География+»</w:t>
            </w:r>
          </w:p>
          <w:p w:rsidR="00090B74" w:rsidRDefault="00090B7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районная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-игра «Путешествие по России»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Региональный конкурс географических проектов «Родной край»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этап Чемпионата по скоростному сбору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-карт в СФО и ДФО. Полуфинал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этап Чемпионата по скоростному сбору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-карт в СФО и ДФО</w:t>
            </w:r>
          </w:p>
          <w:p w:rsidR="00164C7F" w:rsidRPr="0067055E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Default="007E4DE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DE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090B7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  <w:p w:rsidR="00090B74" w:rsidRDefault="00090B7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мероприятия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за подготовку победителей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за подготовку, </w:t>
            </w:r>
          </w:p>
          <w:p w:rsidR="00164C7F" w:rsidRP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64C7F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№11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Кузьменко Марианна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64C7F" w:rsidRDefault="00164C7F" w:rsidP="00164C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этап Чемпионата по скоростному сбору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-карт в СФО и ДФО. Полуфинал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F" w:rsidRPr="007E4DEC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за подготовку участников</w:t>
            </w:r>
          </w:p>
        </w:tc>
      </w:tr>
      <w:tr w:rsidR="00D3496E" w:rsidRPr="0067055E" w:rsidTr="00B44AA5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D3496E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№148</w:t>
            </w:r>
          </w:p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0924" w:rsidRPr="0067055E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Рамонене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педагогического марафона по формированию финансовой грамотности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Региональный конкурс географических проектов «Родной край»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«Оболочки Земли и природные закономерности в заданиях ОГЭ и ЕГЭ»</w:t>
            </w:r>
          </w:p>
          <w:p w:rsidR="008C4B51" w:rsidRP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интеллектуальное шоу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«Финансовый гений» в рамках городского педагогического марафона по формированию финансовой грамотности»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8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</w:t>
            </w:r>
            <w:r w:rsidR="008C4B51">
              <w:rPr>
                <w:rFonts w:ascii="Times New Roman" w:hAnsi="Times New Roman"/>
                <w:bCs/>
                <w:sz w:val="24"/>
                <w:szCs w:val="24"/>
              </w:rPr>
              <w:t>едение мероприятия, открытый урок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B51" w:rsidRPr="008C4B51" w:rsidRDefault="008C4B51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B44AA5" w:rsidRPr="0067055E" w:rsidTr="00A30924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B44AA5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№13</w:t>
            </w:r>
          </w:p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A5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44AA5" w:rsidRPr="0067055E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публикация авторского материала. Тест «Как люди открывали Землю»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hyperlink r:id="rId5" w:tgtFrame="_blank" w:history="1">
              <w:r w:rsidRPr="00B44AA5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https://kopilkaurokov.ru</w:t>
              </w:r>
            </w:hyperlink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5" w:rsidRPr="00B44AA5" w:rsidRDefault="00B44AA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AA5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A30924" w:rsidRPr="0067055E" w:rsidTr="0070682A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№53</w:t>
            </w: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C7F" w:rsidRDefault="00164C7F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Крайдуба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Урок в пространстве города в Краеведческий музей 5 класс</w:t>
            </w:r>
          </w:p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Урок в пространстве города. Музей драгоценных металлов 5,7 класс</w:t>
            </w:r>
          </w:p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Публикации и тиражирование опыта работы на мероприятие по теме: «Использование технологии критического мышления на уроках географии.»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24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  <w:p w:rsidR="00A30924" w:rsidRPr="00B44AA5" w:rsidRDefault="00A3092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70682A" w:rsidRPr="0067055E" w:rsidTr="00B44AA5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Лицей №12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Дубровская Екатерина Андреевна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Городской конкурс «Хочу стать руководителем образовательной организации»</w:t>
            </w:r>
          </w:p>
          <w:p w:rsidR="0070682A" w:rsidRP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мероприятия «Финансовый гений» в рамках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педагогического марафона по формированию финансовой грамотности «Функциональная грамотность-основа профессиональной успешности выпускников»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мероприятия</w:t>
            </w:r>
          </w:p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682A" w:rsidRDefault="007068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7D9" w:rsidRPr="0067055E" w:rsidRDefault="00D767D9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07DE1" w:rsidRDefault="00D2799A" w:rsidP="00756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D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0B74" w:rsidRPr="00607DE1">
        <w:rPr>
          <w:rFonts w:ascii="Times New Roman" w:hAnsi="Times New Roman"/>
          <w:bCs/>
          <w:sz w:val="28"/>
          <w:szCs w:val="28"/>
        </w:rPr>
        <w:t xml:space="preserve">Анализируя </w:t>
      </w:r>
      <w:r w:rsidR="00394CF6" w:rsidRPr="00607DE1">
        <w:rPr>
          <w:rFonts w:ascii="Times New Roman" w:hAnsi="Times New Roman"/>
          <w:bCs/>
          <w:sz w:val="28"/>
          <w:szCs w:val="28"/>
        </w:rPr>
        <w:t xml:space="preserve">деятельность </w:t>
      </w:r>
      <w:r w:rsidR="00090B74" w:rsidRPr="00607DE1">
        <w:rPr>
          <w:rFonts w:ascii="Times New Roman" w:hAnsi="Times New Roman"/>
          <w:bCs/>
          <w:sz w:val="28"/>
          <w:szCs w:val="28"/>
        </w:rPr>
        <w:t xml:space="preserve">нашего РМО за текущий учебный год, хочется отметить, что поставленные нами задачи, практически все были выполнены и реализованы. Важным положительным моментом является то, что были проведены все запланированные районные мероприятия, все они прошли на и были организованы на достаточно хорошем уровне. В деятельности МО остаётся востребованным обмен опытом между педагогами и представление результатов методической деятельности, внеурочные познавательные </w:t>
      </w:r>
      <w:proofErr w:type="spellStart"/>
      <w:r w:rsidR="00090B74" w:rsidRPr="00607DE1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="00090B74" w:rsidRPr="00607DE1">
        <w:rPr>
          <w:rFonts w:ascii="Times New Roman" w:hAnsi="Times New Roman"/>
          <w:bCs/>
          <w:sz w:val="28"/>
          <w:szCs w:val="28"/>
        </w:rPr>
        <w:t xml:space="preserve">-игры для учащихся. На заседаниях МО обсуждались вопросы, связанные </w:t>
      </w:r>
      <w:r w:rsidR="00685954" w:rsidRPr="00607DE1">
        <w:rPr>
          <w:rFonts w:ascii="Times New Roman" w:hAnsi="Times New Roman"/>
          <w:bCs/>
          <w:sz w:val="28"/>
          <w:szCs w:val="28"/>
        </w:rPr>
        <w:t xml:space="preserve">с функциональной грамотностью, естественно-научной, работа по обновлённым ФРП, проектной и исследовательской деятельности на уроках геграфии.15 учителей района являлись членами жюри муниципального этапа </w:t>
      </w:r>
      <w:proofErr w:type="spellStart"/>
      <w:r w:rsidR="00685954" w:rsidRPr="00607DE1">
        <w:rPr>
          <w:rFonts w:ascii="Times New Roman" w:hAnsi="Times New Roman"/>
          <w:bCs/>
          <w:sz w:val="28"/>
          <w:szCs w:val="28"/>
        </w:rPr>
        <w:t>ВсОШ</w:t>
      </w:r>
      <w:proofErr w:type="spellEnd"/>
      <w:r w:rsidR="00685954" w:rsidRPr="00607DE1">
        <w:rPr>
          <w:rFonts w:ascii="Times New Roman" w:hAnsi="Times New Roman"/>
          <w:bCs/>
          <w:sz w:val="28"/>
          <w:szCs w:val="28"/>
        </w:rPr>
        <w:t>, 2 членами жюри муниципального этапа НПК. Трудностью в работе ос</w:t>
      </w:r>
      <w:r w:rsidR="00164C7F">
        <w:rPr>
          <w:rFonts w:ascii="Times New Roman" w:hAnsi="Times New Roman"/>
          <w:bCs/>
          <w:sz w:val="28"/>
          <w:szCs w:val="28"/>
        </w:rPr>
        <w:t xml:space="preserve">таётся сложность максимального </w:t>
      </w:r>
      <w:r w:rsidR="00685954" w:rsidRPr="00607DE1">
        <w:rPr>
          <w:rFonts w:ascii="Times New Roman" w:hAnsi="Times New Roman"/>
          <w:bCs/>
          <w:sz w:val="28"/>
          <w:szCs w:val="28"/>
        </w:rPr>
        <w:t xml:space="preserve">сбора учителей на заседания РМО, видимо в связи с их загруженностью и занятостью… </w:t>
      </w:r>
    </w:p>
    <w:p w:rsidR="00547303" w:rsidRPr="00607DE1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D2799A" w:rsidRPr="00607DE1" w:rsidRDefault="00BA0A45" w:rsidP="0054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DE1">
        <w:rPr>
          <w:rFonts w:ascii="Times New Roman" w:hAnsi="Times New Roman"/>
          <w:b/>
          <w:bCs/>
          <w:spacing w:val="-7"/>
          <w:sz w:val="28"/>
          <w:szCs w:val="28"/>
        </w:rPr>
        <w:t xml:space="preserve">Какую </w:t>
      </w:r>
      <w:r w:rsidR="009B6471" w:rsidRPr="00607DE1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="009B6471" w:rsidRPr="00607DE1">
        <w:rPr>
          <w:rFonts w:ascii="Times New Roman" w:hAnsi="Times New Roman"/>
          <w:b/>
          <w:sz w:val="28"/>
          <w:szCs w:val="28"/>
        </w:rPr>
        <w:t>етодическая тем</w:t>
      </w:r>
      <w:r w:rsidRPr="00607DE1">
        <w:rPr>
          <w:rFonts w:ascii="Times New Roman" w:hAnsi="Times New Roman"/>
          <w:b/>
          <w:sz w:val="28"/>
          <w:szCs w:val="28"/>
        </w:rPr>
        <w:t xml:space="preserve">у предлагаете для работы МО в </w:t>
      </w:r>
      <w:r w:rsidR="00CE43DD" w:rsidRPr="00607DE1">
        <w:rPr>
          <w:rFonts w:ascii="Times New Roman" w:hAnsi="Times New Roman"/>
          <w:b/>
          <w:sz w:val="28"/>
          <w:szCs w:val="28"/>
        </w:rPr>
        <w:t>20</w:t>
      </w:r>
      <w:r w:rsidR="00547303" w:rsidRPr="00607DE1">
        <w:rPr>
          <w:rFonts w:ascii="Times New Roman" w:hAnsi="Times New Roman"/>
          <w:b/>
          <w:sz w:val="28"/>
          <w:szCs w:val="28"/>
        </w:rPr>
        <w:t>2</w:t>
      </w:r>
      <w:r w:rsidR="00615CE7" w:rsidRPr="00607DE1">
        <w:rPr>
          <w:rFonts w:ascii="Times New Roman" w:hAnsi="Times New Roman"/>
          <w:b/>
          <w:sz w:val="28"/>
          <w:szCs w:val="28"/>
        </w:rPr>
        <w:t>4</w:t>
      </w:r>
      <w:r w:rsidR="00547303" w:rsidRPr="00607DE1">
        <w:rPr>
          <w:rFonts w:ascii="Times New Roman" w:hAnsi="Times New Roman"/>
          <w:b/>
          <w:sz w:val="28"/>
          <w:szCs w:val="28"/>
        </w:rPr>
        <w:t>-202</w:t>
      </w:r>
      <w:r w:rsidR="00615CE7" w:rsidRPr="00607DE1">
        <w:rPr>
          <w:rFonts w:ascii="Times New Roman" w:hAnsi="Times New Roman"/>
          <w:b/>
          <w:sz w:val="28"/>
          <w:szCs w:val="28"/>
        </w:rPr>
        <w:t>5</w:t>
      </w:r>
      <w:r w:rsidR="009B6471" w:rsidRPr="00607DE1">
        <w:rPr>
          <w:rFonts w:ascii="Times New Roman" w:hAnsi="Times New Roman"/>
          <w:b/>
          <w:sz w:val="28"/>
          <w:szCs w:val="28"/>
        </w:rPr>
        <w:t xml:space="preserve"> уч.</w:t>
      </w:r>
      <w:r w:rsidR="00547303" w:rsidRPr="00607DE1">
        <w:rPr>
          <w:rFonts w:ascii="Times New Roman" w:hAnsi="Times New Roman"/>
          <w:sz w:val="28"/>
          <w:szCs w:val="28"/>
        </w:rPr>
        <w:t xml:space="preserve"> </w:t>
      </w:r>
      <w:r w:rsidR="009B6471" w:rsidRPr="00607DE1">
        <w:rPr>
          <w:rFonts w:ascii="Times New Roman" w:hAnsi="Times New Roman"/>
          <w:sz w:val="28"/>
          <w:szCs w:val="28"/>
        </w:rPr>
        <w:t>г.</w:t>
      </w:r>
      <w:r w:rsidR="00685954" w:rsidRPr="00607DE1">
        <w:rPr>
          <w:rFonts w:ascii="Times New Roman" w:hAnsi="Times New Roman"/>
          <w:sz w:val="28"/>
          <w:szCs w:val="28"/>
        </w:rPr>
        <w:t xml:space="preserve"> В будущем учебном году предлагаем продолжать работу по функциональной грамотности и проектной деятельности как на уроках,</w:t>
      </w:r>
      <w:r w:rsidR="00607DE1" w:rsidRPr="00607DE1">
        <w:rPr>
          <w:rFonts w:ascii="Times New Roman" w:hAnsi="Times New Roman"/>
          <w:sz w:val="28"/>
          <w:szCs w:val="28"/>
        </w:rPr>
        <w:t xml:space="preserve"> </w:t>
      </w:r>
      <w:r w:rsidR="00685954" w:rsidRPr="00607DE1">
        <w:rPr>
          <w:rFonts w:ascii="Times New Roman" w:hAnsi="Times New Roman"/>
          <w:sz w:val="28"/>
          <w:szCs w:val="28"/>
        </w:rPr>
        <w:t>так и вне.</w:t>
      </w:r>
    </w:p>
    <w:p w:rsidR="00547303" w:rsidRPr="00607DE1" w:rsidRDefault="00547303" w:rsidP="0054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Default="00D44A43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07DE1">
        <w:rPr>
          <w:rFonts w:ascii="Times New Roman" w:hAnsi="Times New Roman"/>
          <w:sz w:val="24"/>
          <w:szCs w:val="24"/>
        </w:rPr>
        <w:t xml:space="preserve">Список </w:t>
      </w:r>
      <w:r w:rsidR="00607DE1">
        <w:rPr>
          <w:rFonts w:ascii="Times New Roman" w:hAnsi="Times New Roman"/>
          <w:sz w:val="24"/>
          <w:szCs w:val="24"/>
        </w:rPr>
        <w:t>руководителей РМО/</w:t>
      </w:r>
      <w:r w:rsidR="00ED7FAC" w:rsidRPr="00607DE1">
        <w:rPr>
          <w:rFonts w:ascii="Times New Roman" w:hAnsi="Times New Roman"/>
          <w:b/>
          <w:sz w:val="24"/>
          <w:szCs w:val="24"/>
        </w:rPr>
        <w:t>учителей</w:t>
      </w:r>
      <w:r w:rsidR="00ED7FAC" w:rsidRPr="00607DE1">
        <w:rPr>
          <w:rFonts w:ascii="Times New Roman" w:hAnsi="Times New Roman"/>
          <w:sz w:val="24"/>
          <w:szCs w:val="24"/>
        </w:rPr>
        <w:t xml:space="preserve"> для </w:t>
      </w:r>
      <w:r w:rsidR="00BA0A45" w:rsidRPr="00607DE1">
        <w:rPr>
          <w:rFonts w:ascii="Times New Roman" w:hAnsi="Times New Roman"/>
          <w:sz w:val="24"/>
          <w:szCs w:val="24"/>
        </w:rPr>
        <w:t xml:space="preserve">поощрения </w:t>
      </w:r>
      <w:r w:rsidR="00ED7FAC" w:rsidRPr="00607DE1">
        <w:rPr>
          <w:rFonts w:ascii="Times New Roman" w:hAnsi="Times New Roman"/>
          <w:sz w:val="24"/>
          <w:szCs w:val="24"/>
        </w:rPr>
        <w:t xml:space="preserve">за </w:t>
      </w:r>
      <w:r w:rsidR="004E1428" w:rsidRPr="00607DE1">
        <w:rPr>
          <w:rFonts w:ascii="Times New Roman" w:hAnsi="Times New Roman"/>
          <w:sz w:val="24"/>
          <w:szCs w:val="24"/>
        </w:rPr>
        <w:t xml:space="preserve">активную </w:t>
      </w:r>
      <w:r w:rsidR="00ED7FAC" w:rsidRPr="00607DE1">
        <w:rPr>
          <w:rFonts w:ascii="Times New Roman" w:hAnsi="Times New Roman"/>
          <w:sz w:val="24"/>
          <w:szCs w:val="24"/>
        </w:rPr>
        <w:t>методическую деятельность</w:t>
      </w:r>
      <w:r w:rsidR="00BA0A45" w:rsidRPr="00607DE1">
        <w:rPr>
          <w:rFonts w:ascii="Times New Roman" w:hAnsi="Times New Roman"/>
          <w:sz w:val="24"/>
          <w:szCs w:val="24"/>
        </w:rPr>
        <w:t xml:space="preserve"> в прошедшем учебном году</w:t>
      </w:r>
      <w:r w:rsidR="009B6471" w:rsidRPr="00607DE1">
        <w:rPr>
          <w:rFonts w:ascii="Times New Roman" w:hAnsi="Times New Roman"/>
          <w:sz w:val="24"/>
          <w:szCs w:val="24"/>
        </w:rPr>
        <w:t>.</w:t>
      </w:r>
    </w:p>
    <w:p w:rsidR="00607DE1" w:rsidRPr="00607DE1" w:rsidRDefault="00607DE1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71" w:rsidRPr="00607DE1" w:rsidRDefault="00607DE1" w:rsidP="00ED7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DE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07DE1">
        <w:rPr>
          <w:rFonts w:ascii="Times New Roman" w:hAnsi="Times New Roman"/>
          <w:b/>
          <w:sz w:val="28"/>
          <w:szCs w:val="28"/>
        </w:rPr>
        <w:t>Рамонене</w:t>
      </w:r>
      <w:proofErr w:type="spellEnd"/>
      <w:r w:rsidRPr="00607DE1">
        <w:rPr>
          <w:rFonts w:ascii="Times New Roman" w:hAnsi="Times New Roman"/>
          <w:b/>
          <w:sz w:val="28"/>
          <w:szCs w:val="28"/>
        </w:rPr>
        <w:t xml:space="preserve"> Анна Николаевна</w:t>
      </w:r>
      <w:r w:rsidRPr="00607DE1">
        <w:rPr>
          <w:rFonts w:ascii="Times New Roman" w:hAnsi="Times New Roman"/>
          <w:sz w:val="28"/>
          <w:szCs w:val="28"/>
        </w:rPr>
        <w:t>- учитель географии МАОУ СШ №148. В течении года принимала самое активное участие во всех проводимых мероприятиях разного уровня, выступала на РМО, участвовала от района в городском педагогическом фестивале с мастер-классом игры-</w:t>
      </w:r>
      <w:proofErr w:type="spellStart"/>
      <w:r w:rsidRPr="00607DE1">
        <w:rPr>
          <w:rFonts w:ascii="Times New Roman" w:hAnsi="Times New Roman"/>
          <w:sz w:val="28"/>
          <w:szCs w:val="28"/>
        </w:rPr>
        <w:t>квиз</w:t>
      </w:r>
      <w:proofErr w:type="spellEnd"/>
      <w:r w:rsidRPr="00607DE1">
        <w:rPr>
          <w:rFonts w:ascii="Times New Roman" w:hAnsi="Times New Roman"/>
          <w:sz w:val="28"/>
          <w:szCs w:val="28"/>
        </w:rPr>
        <w:t xml:space="preserve"> по финансовой грамотности, член жюри муниципального этапа </w:t>
      </w:r>
      <w:proofErr w:type="spellStart"/>
      <w:r w:rsidRPr="00607DE1">
        <w:rPr>
          <w:rFonts w:ascii="Times New Roman" w:hAnsi="Times New Roman"/>
          <w:sz w:val="28"/>
          <w:szCs w:val="28"/>
        </w:rPr>
        <w:t>ВсОШ</w:t>
      </w:r>
      <w:proofErr w:type="spellEnd"/>
      <w:r w:rsidRPr="00607DE1">
        <w:rPr>
          <w:rFonts w:ascii="Times New Roman" w:hAnsi="Times New Roman"/>
          <w:sz w:val="28"/>
          <w:szCs w:val="28"/>
        </w:rPr>
        <w:t xml:space="preserve">, районных </w:t>
      </w:r>
      <w:proofErr w:type="spellStart"/>
      <w:r w:rsidRPr="00607DE1">
        <w:rPr>
          <w:rFonts w:ascii="Times New Roman" w:hAnsi="Times New Roman"/>
          <w:sz w:val="28"/>
          <w:szCs w:val="28"/>
        </w:rPr>
        <w:t>квест</w:t>
      </w:r>
      <w:proofErr w:type="spellEnd"/>
      <w:r w:rsidRPr="00607DE1">
        <w:rPr>
          <w:rFonts w:ascii="Times New Roman" w:hAnsi="Times New Roman"/>
          <w:sz w:val="28"/>
          <w:szCs w:val="28"/>
        </w:rPr>
        <w:t>-игр по географии….</w:t>
      </w:r>
    </w:p>
    <w:p w:rsidR="00D2799A" w:rsidRPr="00607DE1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B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:rsidTr="00BA0A45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67055E" w:rsidTr="00BA0A45">
        <w:tc>
          <w:tcPr>
            <w:tcW w:w="2660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7E130C" w:rsidRPr="005653B2" w:rsidRDefault="005653B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Канафеева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7E130C" w:rsidRPr="005653B2" w:rsidRDefault="005653B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№11</w:t>
            </w:r>
          </w:p>
        </w:tc>
        <w:tc>
          <w:tcPr>
            <w:tcW w:w="5811" w:type="dxa"/>
          </w:tcPr>
          <w:p w:rsidR="007E130C" w:rsidRPr="005653B2" w:rsidRDefault="005653B2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89059967038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BA0A45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D44A43" w:rsidRDefault="00394CF6" w:rsidP="00D44A43">
      <w:pPr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4B3F" w:rsidRPr="0067055E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7303" w:rsidRPr="00AD7D16" w:rsidRDefault="003B4B3F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7D16">
        <w:rPr>
          <w:rFonts w:ascii="Times New Roman" w:hAnsi="Times New Roman"/>
          <w:bCs/>
          <w:sz w:val="24"/>
          <w:szCs w:val="24"/>
        </w:rPr>
        <w:t xml:space="preserve">1. Тема </w:t>
      </w:r>
      <w:r w:rsidR="005653B2" w:rsidRPr="00AD7D16">
        <w:rPr>
          <w:rFonts w:ascii="Times New Roman" w:hAnsi="Times New Roman"/>
          <w:bCs/>
          <w:sz w:val="24"/>
          <w:szCs w:val="24"/>
        </w:rPr>
        <w:t xml:space="preserve">* «Из опыта </w:t>
      </w:r>
      <w:proofErr w:type="gramStart"/>
      <w:r w:rsidR="005653B2" w:rsidRPr="00AD7D16">
        <w:rPr>
          <w:rFonts w:ascii="Times New Roman" w:hAnsi="Times New Roman"/>
          <w:bCs/>
          <w:sz w:val="24"/>
          <w:szCs w:val="24"/>
        </w:rPr>
        <w:t>работы….</w:t>
      </w:r>
      <w:proofErr w:type="gramEnd"/>
      <w:r w:rsidR="005653B2" w:rsidRPr="00AD7D16">
        <w:rPr>
          <w:rFonts w:ascii="Times New Roman" w:hAnsi="Times New Roman"/>
          <w:bCs/>
          <w:sz w:val="24"/>
          <w:szCs w:val="24"/>
        </w:rPr>
        <w:t>»</w:t>
      </w:r>
    </w:p>
    <w:p w:rsidR="003B4B3F" w:rsidRPr="00AD7D16" w:rsidRDefault="00AD7D16" w:rsidP="005473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7D16">
        <w:rPr>
          <w:rFonts w:ascii="Times New Roman" w:hAnsi="Times New Roman"/>
          <w:bCs/>
          <w:sz w:val="24"/>
          <w:szCs w:val="24"/>
        </w:rPr>
        <w:t xml:space="preserve">2. Выступающие: </w:t>
      </w:r>
      <w:proofErr w:type="spellStart"/>
      <w:r w:rsidRPr="00AD7D16">
        <w:rPr>
          <w:rFonts w:ascii="Times New Roman" w:hAnsi="Times New Roman"/>
          <w:bCs/>
          <w:sz w:val="24"/>
          <w:szCs w:val="24"/>
        </w:rPr>
        <w:t>Колбина</w:t>
      </w:r>
      <w:proofErr w:type="spellEnd"/>
      <w:r w:rsidRPr="00AD7D16">
        <w:rPr>
          <w:rFonts w:ascii="Times New Roman" w:hAnsi="Times New Roman"/>
          <w:bCs/>
          <w:sz w:val="24"/>
          <w:szCs w:val="24"/>
        </w:rPr>
        <w:t xml:space="preserve"> Нина Михайловна, МБОУ СШ №79</w:t>
      </w:r>
      <w:r>
        <w:rPr>
          <w:rFonts w:ascii="Times New Roman" w:hAnsi="Times New Roman"/>
          <w:bCs/>
          <w:sz w:val="24"/>
          <w:szCs w:val="24"/>
        </w:rPr>
        <w:t xml:space="preserve"> Популяризация естественно-научных дисциплин при проведении профориентации в 6-11 классах.</w:t>
      </w:r>
    </w:p>
    <w:p w:rsidR="000D2AFD" w:rsidRPr="00AD7D16" w:rsidRDefault="000D2AFD" w:rsidP="000D2A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53B2" w:rsidRPr="00AD7D16" w:rsidRDefault="005653B2" w:rsidP="005653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3B2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5653B2" w:rsidP="005653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B4B3F"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 xml:space="preserve">     ___________                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Канафеева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Т.В.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5653B2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5653B2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14E0"/>
    <w:multiLevelType w:val="hybridMultilevel"/>
    <w:tmpl w:val="D7A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504E6"/>
    <w:multiLevelType w:val="hybridMultilevel"/>
    <w:tmpl w:val="12A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33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5"/>
  </w:num>
  <w:num w:numId="23">
    <w:abstractNumId w:val="36"/>
  </w:num>
  <w:num w:numId="24">
    <w:abstractNumId w:val="11"/>
  </w:num>
  <w:num w:numId="25">
    <w:abstractNumId w:val="34"/>
  </w:num>
  <w:num w:numId="26">
    <w:abstractNumId w:val="27"/>
  </w:num>
  <w:num w:numId="27">
    <w:abstractNumId w:val="30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5"/>
  </w:num>
  <w:num w:numId="36">
    <w:abstractNumId w:val="18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360"/>
    <w:rsid w:val="00022FD0"/>
    <w:rsid w:val="000569CB"/>
    <w:rsid w:val="0005728B"/>
    <w:rsid w:val="00060D91"/>
    <w:rsid w:val="0006469D"/>
    <w:rsid w:val="00067A38"/>
    <w:rsid w:val="00075AAC"/>
    <w:rsid w:val="000868FE"/>
    <w:rsid w:val="00090B74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64C7F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B3503"/>
    <w:rsid w:val="003B4B3F"/>
    <w:rsid w:val="003C2BE9"/>
    <w:rsid w:val="003C2CF2"/>
    <w:rsid w:val="003C31F2"/>
    <w:rsid w:val="003D600D"/>
    <w:rsid w:val="003E3AE3"/>
    <w:rsid w:val="003E5B28"/>
    <w:rsid w:val="004177E5"/>
    <w:rsid w:val="00426314"/>
    <w:rsid w:val="00434390"/>
    <w:rsid w:val="00454C8A"/>
    <w:rsid w:val="00456BB7"/>
    <w:rsid w:val="00457711"/>
    <w:rsid w:val="0047209B"/>
    <w:rsid w:val="004744F5"/>
    <w:rsid w:val="004806FF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55CA9"/>
    <w:rsid w:val="005601EF"/>
    <w:rsid w:val="00561DF2"/>
    <w:rsid w:val="005653B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07DE1"/>
    <w:rsid w:val="00615CE7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5954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0682A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4DE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4B51"/>
    <w:rsid w:val="008C549E"/>
    <w:rsid w:val="008D79EA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0924"/>
    <w:rsid w:val="00A34722"/>
    <w:rsid w:val="00A35B39"/>
    <w:rsid w:val="00A4085D"/>
    <w:rsid w:val="00A40979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D16"/>
    <w:rsid w:val="00AD7E79"/>
    <w:rsid w:val="00AE53D1"/>
    <w:rsid w:val="00AF098D"/>
    <w:rsid w:val="00AF1FE0"/>
    <w:rsid w:val="00AF317C"/>
    <w:rsid w:val="00B12C76"/>
    <w:rsid w:val="00B13F6E"/>
    <w:rsid w:val="00B14947"/>
    <w:rsid w:val="00B24733"/>
    <w:rsid w:val="00B356CC"/>
    <w:rsid w:val="00B35974"/>
    <w:rsid w:val="00B44AA5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063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64E60"/>
    <w:rsid w:val="00D75428"/>
    <w:rsid w:val="00D767D9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4FA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0E00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67E3F"/>
    <w:rsid w:val="00F817EC"/>
    <w:rsid w:val="00F818AA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DA4F3-683A-4BC6-A3E6-97BCBEE3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action-certificate/638050?email=0701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33</cp:revision>
  <cp:lastPrinted>2024-05-21T13:04:00Z</cp:lastPrinted>
  <dcterms:created xsi:type="dcterms:W3CDTF">2023-04-26T05:41:00Z</dcterms:created>
  <dcterms:modified xsi:type="dcterms:W3CDTF">2024-05-21T13:20:00Z</dcterms:modified>
</cp:coreProperties>
</file>