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7F" w:rsidRPr="00E539E2" w:rsidRDefault="00B63024" w:rsidP="00077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9E2">
        <w:rPr>
          <w:rFonts w:ascii="Times New Roman" w:hAnsi="Times New Roman" w:cs="Times New Roman"/>
          <w:b/>
          <w:sz w:val="28"/>
          <w:szCs w:val="28"/>
        </w:rPr>
        <w:t>П</w:t>
      </w:r>
      <w:r w:rsidR="00106A18" w:rsidRPr="00E539E2">
        <w:rPr>
          <w:rFonts w:ascii="Times New Roman" w:hAnsi="Times New Roman" w:cs="Times New Roman"/>
          <w:b/>
          <w:sz w:val="28"/>
          <w:szCs w:val="28"/>
        </w:rPr>
        <w:t>лощадк</w:t>
      </w:r>
      <w:r w:rsidRPr="00E539E2">
        <w:rPr>
          <w:rFonts w:ascii="Times New Roman" w:hAnsi="Times New Roman" w:cs="Times New Roman"/>
          <w:b/>
          <w:sz w:val="28"/>
          <w:szCs w:val="28"/>
        </w:rPr>
        <w:t>и</w:t>
      </w:r>
      <w:r w:rsidR="00106A18" w:rsidRPr="00E53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B7F" w:rsidRPr="00E539E2">
        <w:rPr>
          <w:rFonts w:ascii="Times New Roman" w:hAnsi="Times New Roman" w:cs="Times New Roman"/>
          <w:b/>
          <w:sz w:val="28"/>
          <w:szCs w:val="28"/>
        </w:rPr>
        <w:br/>
      </w:r>
      <w:r w:rsidR="00077B7F" w:rsidRPr="00E539E2">
        <w:rPr>
          <w:rFonts w:ascii="Times New Roman" w:hAnsi="Times New Roman" w:cs="Times New Roman"/>
          <w:sz w:val="28"/>
          <w:szCs w:val="28"/>
        </w:rPr>
        <w:t>городского совещания директоров общеобразовательных организаций</w:t>
      </w:r>
      <w:r w:rsidR="001C69A6">
        <w:rPr>
          <w:rFonts w:ascii="Times New Roman" w:hAnsi="Times New Roman" w:cs="Times New Roman"/>
          <w:sz w:val="28"/>
          <w:szCs w:val="28"/>
        </w:rPr>
        <w:t xml:space="preserve"> </w:t>
      </w:r>
      <w:r w:rsidR="001C69A6">
        <w:rPr>
          <w:rFonts w:ascii="Times New Roman" w:hAnsi="Times New Roman" w:cs="Times New Roman"/>
          <w:sz w:val="28"/>
          <w:szCs w:val="28"/>
        </w:rPr>
        <w:br/>
      </w:r>
      <w:r w:rsidR="00077B7F" w:rsidRPr="00E539E2">
        <w:rPr>
          <w:rFonts w:ascii="Times New Roman" w:hAnsi="Times New Roman" w:cs="Times New Roman"/>
          <w:sz w:val="28"/>
          <w:szCs w:val="28"/>
        </w:rPr>
        <w:t xml:space="preserve">«Механизмы управления реализацией проекта </w:t>
      </w:r>
      <w:r w:rsidR="00077B7F" w:rsidRPr="00E539E2">
        <w:rPr>
          <w:rFonts w:ascii="Times New Roman" w:hAnsi="Times New Roman" w:cs="Times New Roman"/>
          <w:sz w:val="28"/>
          <w:szCs w:val="28"/>
        </w:rPr>
        <w:br/>
        <w:t xml:space="preserve">«Школа Министерства просвещения России» в </w:t>
      </w:r>
      <w:r w:rsidR="00924501" w:rsidRPr="00E539E2">
        <w:rPr>
          <w:rFonts w:ascii="Times New Roman" w:hAnsi="Times New Roman" w:cs="Times New Roman"/>
          <w:sz w:val="28"/>
          <w:szCs w:val="28"/>
        </w:rPr>
        <w:t>Советском</w:t>
      </w:r>
      <w:r w:rsidR="00077B7F" w:rsidRPr="00E539E2">
        <w:rPr>
          <w:rFonts w:ascii="Times New Roman" w:hAnsi="Times New Roman" w:cs="Times New Roman"/>
          <w:sz w:val="28"/>
          <w:szCs w:val="28"/>
        </w:rPr>
        <w:t xml:space="preserve"> районе»</w:t>
      </w:r>
    </w:p>
    <w:tbl>
      <w:tblPr>
        <w:tblStyle w:val="a3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5953"/>
        <w:gridCol w:w="2127"/>
      </w:tblGrid>
      <w:tr w:rsidR="00106A18" w:rsidRPr="00E539E2" w:rsidTr="001C69A6">
        <w:tc>
          <w:tcPr>
            <w:tcW w:w="426" w:type="dxa"/>
            <w:vAlign w:val="center"/>
          </w:tcPr>
          <w:p w:rsidR="00106A18" w:rsidRPr="00E539E2" w:rsidRDefault="00106A18" w:rsidP="0061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106A18" w:rsidRPr="00E539E2" w:rsidRDefault="00106A18" w:rsidP="0061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</w:t>
            </w:r>
          </w:p>
        </w:tc>
        <w:tc>
          <w:tcPr>
            <w:tcW w:w="5953" w:type="dxa"/>
            <w:vAlign w:val="center"/>
          </w:tcPr>
          <w:p w:rsidR="00106A18" w:rsidRPr="00E539E2" w:rsidRDefault="00106A18" w:rsidP="00077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077B7F"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  <w:r w:rsidR="00077B7F"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84A17"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управленческой практики</w:t>
            </w:r>
          </w:p>
        </w:tc>
        <w:tc>
          <w:tcPr>
            <w:tcW w:w="2127" w:type="dxa"/>
            <w:vAlign w:val="center"/>
          </w:tcPr>
          <w:p w:rsidR="00106A18" w:rsidRPr="00E539E2" w:rsidRDefault="00106A18" w:rsidP="0061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  <w:tr w:rsidR="00106A18" w:rsidRPr="00E539E2" w:rsidTr="001C69A6">
        <w:tc>
          <w:tcPr>
            <w:tcW w:w="426" w:type="dxa"/>
          </w:tcPr>
          <w:p w:rsidR="00106A18" w:rsidRPr="003973C0" w:rsidRDefault="00106A18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6A18" w:rsidRPr="00E539E2" w:rsidRDefault="00106A18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5953" w:type="dxa"/>
          </w:tcPr>
          <w:p w:rsidR="00106A18" w:rsidRPr="00E539E2" w:rsidRDefault="00292385" w:rsidP="003973C0">
            <w:pPr>
              <w:pStyle w:val="Pa1"/>
            </w:pPr>
            <w:r w:rsidRPr="00E539E2">
              <w:rPr>
                <w:color w:val="000000"/>
              </w:rPr>
              <w:t>Управленческий семинар как место проектирования выхода школы из списка учреждений с</w:t>
            </w:r>
            <w:r w:rsidR="003973C0">
              <w:rPr>
                <w:color w:val="000000"/>
              </w:rPr>
              <w:t> </w:t>
            </w:r>
            <w:r w:rsidRPr="00E539E2">
              <w:rPr>
                <w:color w:val="000000"/>
              </w:rPr>
              <w:t xml:space="preserve">«необъективными образовательными результатами». </w:t>
            </w:r>
          </w:p>
        </w:tc>
        <w:tc>
          <w:tcPr>
            <w:tcW w:w="2127" w:type="dxa"/>
          </w:tcPr>
          <w:p w:rsidR="00E539E2" w:rsidRPr="00E539E2" w:rsidRDefault="00E539E2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5 </w:t>
            </w:r>
          </w:p>
          <w:p w:rsidR="00106A18" w:rsidRPr="00E539E2" w:rsidRDefault="00292385" w:rsidP="001C69A6">
            <w:pPr>
              <w:pStyle w:val="Pa0"/>
            </w:pPr>
            <w:r w:rsidRPr="00E539E2">
              <w:rPr>
                <w:color w:val="000000"/>
              </w:rPr>
              <w:t xml:space="preserve">МАОУ СШ № 157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Организационно-управленческая модель сопровождения процесса формирования и оценки функциональной грамотности обучающихся.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МБОУ СШ № 56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1C69A6">
            <w:pPr>
              <w:pStyle w:val="a4"/>
              <w:numPr>
                <w:ilvl w:val="0"/>
                <w:numId w:val="5"/>
              </w:numPr>
              <w:ind w:left="176" w:hanging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Формирование финансовой грамотности как компонента функциональной грамотности.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24 </w:t>
            </w:r>
          </w:p>
        </w:tc>
      </w:tr>
      <w:tr w:rsidR="00292385" w:rsidRPr="00E539E2" w:rsidTr="001C69A6">
        <w:tc>
          <w:tcPr>
            <w:tcW w:w="426" w:type="dxa"/>
          </w:tcPr>
          <w:p w:rsidR="00292385" w:rsidRPr="00E539E2" w:rsidRDefault="00292385" w:rsidP="001C69A6">
            <w:pPr>
              <w:pStyle w:val="a4"/>
              <w:numPr>
                <w:ilvl w:val="0"/>
                <w:numId w:val="5"/>
              </w:numPr>
              <w:ind w:left="176" w:hanging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385" w:rsidRPr="00E539E2" w:rsidRDefault="00292385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  </w:t>
            </w:r>
          </w:p>
        </w:tc>
        <w:tc>
          <w:tcPr>
            <w:tcW w:w="5953" w:type="dxa"/>
          </w:tcPr>
          <w:p w:rsidR="00292385" w:rsidRPr="00E539E2" w:rsidRDefault="00292385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Проектное управление воспитательной системой школы через реализацию детско-взрослых позитивных социальных практик (успешный опыт реализации проекта «Школа без границ»). </w:t>
            </w:r>
          </w:p>
        </w:tc>
        <w:tc>
          <w:tcPr>
            <w:tcW w:w="2127" w:type="dxa"/>
          </w:tcPr>
          <w:p w:rsidR="00292385" w:rsidRPr="00E539E2" w:rsidRDefault="00292385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152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1C69A6">
            <w:pPr>
              <w:pStyle w:val="a4"/>
              <w:numPr>
                <w:ilvl w:val="0"/>
                <w:numId w:val="5"/>
              </w:numPr>
              <w:ind w:left="176" w:hanging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</w:tc>
        <w:tc>
          <w:tcPr>
            <w:tcW w:w="5953" w:type="dxa"/>
          </w:tcPr>
          <w:p w:rsidR="00B63024" w:rsidRPr="00E539E2" w:rsidRDefault="00B63024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Формирование управленческой команды как условие развития воспитательного потенциала (на примере успешной практики: Конференция </w:t>
            </w:r>
            <w:proofErr w:type="spellStart"/>
            <w:r w:rsidRPr="00E539E2">
              <w:rPr>
                <w:color w:val="000000"/>
              </w:rPr>
              <w:t>ZOVпредков</w:t>
            </w:r>
            <w:proofErr w:type="spellEnd"/>
            <w:r w:rsidRPr="00E539E2">
              <w:rPr>
                <w:color w:val="000000"/>
              </w:rPr>
              <w:t xml:space="preserve">: моя семья – моя гордость!).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5 </w:t>
            </w:r>
          </w:p>
        </w:tc>
      </w:tr>
      <w:tr w:rsidR="00292385" w:rsidRPr="00E539E2" w:rsidTr="001C69A6">
        <w:tc>
          <w:tcPr>
            <w:tcW w:w="426" w:type="dxa"/>
          </w:tcPr>
          <w:p w:rsidR="00292385" w:rsidRPr="00E539E2" w:rsidRDefault="00292385" w:rsidP="001C69A6">
            <w:pPr>
              <w:pStyle w:val="a4"/>
              <w:numPr>
                <w:ilvl w:val="0"/>
                <w:numId w:val="5"/>
              </w:numPr>
              <w:ind w:left="176" w:hanging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385" w:rsidRPr="00E539E2" w:rsidRDefault="00292385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5953" w:type="dxa"/>
          </w:tcPr>
          <w:p w:rsidR="00292385" w:rsidRPr="00E539E2" w:rsidRDefault="00292385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>Организация рационального питания обучающихся в</w:t>
            </w:r>
            <w:r w:rsidR="001C69A6">
              <w:rPr>
                <w:color w:val="000000"/>
              </w:rPr>
              <w:t> </w:t>
            </w:r>
            <w:r w:rsidRPr="00E539E2">
              <w:rPr>
                <w:color w:val="000000"/>
              </w:rPr>
              <w:t xml:space="preserve">период повышенных интеллектуальных, эмоциональных и физических нагрузок. </w:t>
            </w:r>
          </w:p>
        </w:tc>
        <w:tc>
          <w:tcPr>
            <w:tcW w:w="2127" w:type="dxa"/>
          </w:tcPr>
          <w:p w:rsidR="00292385" w:rsidRPr="00E539E2" w:rsidRDefault="00292385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144 </w:t>
            </w:r>
          </w:p>
          <w:p w:rsidR="00292385" w:rsidRPr="00E539E2" w:rsidRDefault="00292385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147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1C69A6">
            <w:pPr>
              <w:pStyle w:val="a4"/>
              <w:numPr>
                <w:ilvl w:val="0"/>
                <w:numId w:val="5"/>
              </w:numPr>
              <w:ind w:left="176" w:hanging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>Реализация корпо</w:t>
            </w:r>
            <w:r w:rsidR="001C69A6">
              <w:rPr>
                <w:color w:val="000000"/>
              </w:rPr>
              <w:t>ративной программы «Здоровье на </w:t>
            </w:r>
            <w:r w:rsidRPr="00E539E2">
              <w:rPr>
                <w:color w:val="000000"/>
              </w:rPr>
              <w:t xml:space="preserve">работе».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154 </w:t>
            </w:r>
          </w:p>
        </w:tc>
      </w:tr>
      <w:tr w:rsidR="00292385" w:rsidRPr="00E539E2" w:rsidTr="001C69A6">
        <w:tc>
          <w:tcPr>
            <w:tcW w:w="426" w:type="dxa"/>
          </w:tcPr>
          <w:p w:rsidR="00292385" w:rsidRPr="00E539E2" w:rsidRDefault="00292385" w:rsidP="001C69A6">
            <w:pPr>
              <w:pStyle w:val="a4"/>
              <w:numPr>
                <w:ilvl w:val="0"/>
                <w:numId w:val="5"/>
              </w:numPr>
              <w:ind w:left="176" w:hanging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385" w:rsidRPr="00E539E2" w:rsidRDefault="00292385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Творчество </w:t>
            </w:r>
          </w:p>
        </w:tc>
        <w:tc>
          <w:tcPr>
            <w:tcW w:w="5953" w:type="dxa"/>
          </w:tcPr>
          <w:p w:rsidR="00292385" w:rsidRPr="00E539E2" w:rsidRDefault="00292385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Музейная педагогика: роль современных школьных музеев в достижении образовательных результатов. </w:t>
            </w:r>
          </w:p>
        </w:tc>
        <w:tc>
          <w:tcPr>
            <w:tcW w:w="2127" w:type="dxa"/>
          </w:tcPr>
          <w:p w:rsidR="00292385" w:rsidRPr="00E539E2" w:rsidRDefault="00292385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150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1C69A6">
            <w:pPr>
              <w:pStyle w:val="a4"/>
              <w:numPr>
                <w:ilvl w:val="0"/>
                <w:numId w:val="5"/>
              </w:numPr>
              <w:ind w:left="176" w:hanging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1C69A6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>Творчество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Школьный театр как эффективный способ обеспечения повышения качества достижения образовательных результатов.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85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3024" w:rsidRPr="00E539E2" w:rsidRDefault="001C69A6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>Творчество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Школьный театр: из опыта работы.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18 </w:t>
            </w:r>
          </w:p>
        </w:tc>
      </w:tr>
      <w:tr w:rsidR="00106A18" w:rsidRPr="00E539E2" w:rsidTr="001C69A6">
        <w:tc>
          <w:tcPr>
            <w:tcW w:w="426" w:type="dxa"/>
          </w:tcPr>
          <w:p w:rsidR="00106A18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06A18" w:rsidRPr="00E539E2" w:rsidRDefault="00106A18" w:rsidP="001C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953" w:type="dxa"/>
          </w:tcPr>
          <w:p w:rsidR="00106A18" w:rsidRPr="00E539E2" w:rsidRDefault="00292385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Форматы организации </w:t>
            </w:r>
            <w:proofErr w:type="spellStart"/>
            <w:r w:rsidRPr="00E539E2">
              <w:rPr>
                <w:color w:val="000000"/>
              </w:rPr>
              <w:t>профориентационной</w:t>
            </w:r>
            <w:proofErr w:type="spellEnd"/>
            <w:r w:rsidRPr="00E539E2">
              <w:rPr>
                <w:color w:val="000000"/>
              </w:rPr>
              <w:t xml:space="preserve"> деятельности образовательных учреждений Советского района. </w:t>
            </w:r>
          </w:p>
        </w:tc>
        <w:tc>
          <w:tcPr>
            <w:tcW w:w="2127" w:type="dxa"/>
          </w:tcPr>
          <w:p w:rsidR="00292385" w:rsidRPr="00E539E2" w:rsidRDefault="00292385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МБОУ СШ № 2 </w:t>
            </w:r>
          </w:p>
          <w:p w:rsidR="00106A18" w:rsidRPr="00E539E2" w:rsidRDefault="00292385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ДО ЦПС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5"/>
              </w:numPr>
              <w:ind w:left="176" w:hanging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1C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Физико-математические классы – проектирование профессионального будущего выпускников.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145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>Проект «Инженеры будущего»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149 </w:t>
            </w:r>
          </w:p>
        </w:tc>
      </w:tr>
      <w:tr w:rsidR="00292385" w:rsidRPr="00E539E2" w:rsidTr="001C69A6">
        <w:tc>
          <w:tcPr>
            <w:tcW w:w="426" w:type="dxa"/>
          </w:tcPr>
          <w:p w:rsidR="00292385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2385" w:rsidRPr="00E539E2" w:rsidRDefault="00292385" w:rsidP="001C69A6">
            <w:pPr>
              <w:pStyle w:val="Pa0"/>
            </w:pPr>
            <w:r w:rsidRPr="00E539E2">
              <w:rPr>
                <w:color w:val="000000"/>
              </w:rPr>
              <w:t xml:space="preserve">Школьный климат </w:t>
            </w:r>
          </w:p>
        </w:tc>
        <w:tc>
          <w:tcPr>
            <w:tcW w:w="5953" w:type="dxa"/>
          </w:tcPr>
          <w:p w:rsidR="00292385" w:rsidRPr="00E539E2" w:rsidRDefault="00292385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Школьная служба примирения: переосмысленное предназначения. </w:t>
            </w:r>
          </w:p>
        </w:tc>
        <w:tc>
          <w:tcPr>
            <w:tcW w:w="2127" w:type="dxa"/>
          </w:tcPr>
          <w:p w:rsidR="00292385" w:rsidRPr="00E539E2" w:rsidRDefault="00292385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143 </w:t>
            </w:r>
          </w:p>
        </w:tc>
      </w:tr>
      <w:tr w:rsidR="00292385" w:rsidRPr="00E539E2" w:rsidTr="001C69A6">
        <w:tc>
          <w:tcPr>
            <w:tcW w:w="426" w:type="dxa"/>
          </w:tcPr>
          <w:p w:rsidR="00292385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2385" w:rsidRPr="00E539E2" w:rsidRDefault="00292385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Школьный климат </w:t>
            </w:r>
          </w:p>
        </w:tc>
        <w:tc>
          <w:tcPr>
            <w:tcW w:w="5953" w:type="dxa"/>
          </w:tcPr>
          <w:p w:rsidR="00292385" w:rsidRPr="00E539E2" w:rsidRDefault="00B63024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Родители и школа: учимся выстраивать диалог </w:t>
            </w:r>
          </w:p>
        </w:tc>
        <w:tc>
          <w:tcPr>
            <w:tcW w:w="2127" w:type="dxa"/>
          </w:tcPr>
          <w:p w:rsidR="00292385" w:rsidRPr="00E539E2" w:rsidRDefault="00B63024" w:rsidP="001C69A6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7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3024" w:rsidRPr="00E539E2" w:rsidRDefault="00B63024" w:rsidP="001C69A6">
            <w:pPr>
              <w:pStyle w:val="Pa0"/>
            </w:pPr>
            <w:r w:rsidRPr="00E539E2">
              <w:rPr>
                <w:color w:val="000000"/>
              </w:rPr>
              <w:t xml:space="preserve">Школьный климат </w:t>
            </w:r>
          </w:p>
        </w:tc>
        <w:tc>
          <w:tcPr>
            <w:tcW w:w="5953" w:type="dxa"/>
          </w:tcPr>
          <w:p w:rsidR="00B63024" w:rsidRPr="00E539E2" w:rsidRDefault="00B63024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Родительский кейс-клуб «Правильное решение» как эффективная форма взаимодействия всех участников образовательного процесса для создания безопасного и комфортного школьного пространства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66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3024" w:rsidRPr="00E539E2" w:rsidRDefault="00B63024" w:rsidP="001C69A6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Школьный климат </w:t>
            </w:r>
          </w:p>
        </w:tc>
        <w:tc>
          <w:tcPr>
            <w:tcW w:w="5953" w:type="dxa"/>
          </w:tcPr>
          <w:p w:rsidR="00B63024" w:rsidRPr="00E539E2" w:rsidRDefault="00B63024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Формирование уклада школьной жизни как компонента системы воспитания в условиях школы- новостройки.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160 </w:t>
            </w:r>
          </w:p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>МАОУ СШ №</w:t>
            </w:r>
            <w:r w:rsidRPr="00E539E2">
              <w:rPr>
                <w:color w:val="000000"/>
              </w:rPr>
              <w:t xml:space="preserve"> 161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Учитель. Школьная команда 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Сетевые проекты развития практики образования посредством развития педагогических кадров и команд.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151 </w:t>
            </w:r>
          </w:p>
        </w:tc>
      </w:tr>
      <w:tr w:rsidR="00106A18" w:rsidRPr="00E539E2" w:rsidTr="001C69A6">
        <w:tc>
          <w:tcPr>
            <w:tcW w:w="426" w:type="dxa"/>
          </w:tcPr>
          <w:p w:rsidR="00106A18" w:rsidRPr="00E539E2" w:rsidRDefault="00E539E2" w:rsidP="003973C0">
            <w:pPr>
              <w:pStyle w:val="a4"/>
              <w:numPr>
                <w:ilvl w:val="0"/>
                <w:numId w:val="5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06A18" w:rsidRPr="00E539E2" w:rsidRDefault="00106A18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Учитель. Школьная команда </w:t>
            </w:r>
          </w:p>
        </w:tc>
        <w:tc>
          <w:tcPr>
            <w:tcW w:w="5953" w:type="dxa"/>
          </w:tcPr>
          <w:p w:rsidR="00106A18" w:rsidRPr="00E539E2" w:rsidRDefault="00B63024" w:rsidP="001C69A6">
            <w:pPr>
              <w:pStyle w:val="Pa1"/>
            </w:pPr>
            <w:r w:rsidRPr="00E539E2">
              <w:rPr>
                <w:color w:val="000000"/>
              </w:rPr>
              <w:t>Упра</w:t>
            </w:r>
            <w:r w:rsidR="001C69A6">
              <w:rPr>
                <w:color w:val="000000"/>
              </w:rPr>
              <w:t>вленческий проект: «Вхождение в </w:t>
            </w:r>
            <w:r w:rsidRPr="00E539E2">
              <w:rPr>
                <w:color w:val="000000"/>
              </w:rPr>
              <w:t xml:space="preserve">управленческую деятельность» (на опыте работы </w:t>
            </w:r>
            <w:r w:rsidRPr="00E539E2">
              <w:rPr>
                <w:color w:val="000000"/>
              </w:rPr>
              <w:lastRenderedPageBreak/>
              <w:t xml:space="preserve">молодых директоров Советского района).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lastRenderedPageBreak/>
              <w:t xml:space="preserve">МАОУ СШ № 1 </w:t>
            </w:r>
          </w:p>
          <w:p w:rsidR="00106A18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№ 139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5"/>
              </w:numPr>
              <w:ind w:left="176" w:hanging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Образовательная среда </w:t>
            </w:r>
          </w:p>
        </w:tc>
        <w:tc>
          <w:tcPr>
            <w:tcW w:w="5953" w:type="dxa"/>
          </w:tcPr>
          <w:p w:rsidR="00B63024" w:rsidRPr="00E539E2" w:rsidRDefault="00B63024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>Механизм управления системой психолого-педагогического сопровождения обучающихся с</w:t>
            </w:r>
            <w:r w:rsidR="001C69A6">
              <w:rPr>
                <w:color w:val="000000"/>
              </w:rPr>
              <w:t> </w:t>
            </w:r>
            <w:r w:rsidRPr="00E539E2">
              <w:rPr>
                <w:color w:val="000000"/>
              </w:rPr>
              <w:t xml:space="preserve">ограниченными возможностями здоровья.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156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3973C0" w:rsidP="003973C0">
            <w:pPr>
              <w:pStyle w:val="a4"/>
              <w:numPr>
                <w:ilvl w:val="0"/>
                <w:numId w:val="5"/>
              </w:numPr>
              <w:ind w:left="176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>Образовательная среда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Соучаствующее проектирование школы как инструмент создания современной образовательной среды.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108 </w:t>
            </w:r>
          </w:p>
        </w:tc>
      </w:tr>
    </w:tbl>
    <w:p w:rsidR="00526521" w:rsidRPr="00E539E2" w:rsidRDefault="00526521" w:rsidP="004848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024" w:rsidRPr="00E539E2" w:rsidRDefault="00B63024" w:rsidP="001C69A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E2">
        <w:rPr>
          <w:rFonts w:ascii="Times New Roman" w:hAnsi="Times New Roman" w:cs="Times New Roman"/>
          <w:b/>
          <w:sz w:val="24"/>
          <w:szCs w:val="24"/>
        </w:rPr>
        <w:t>Стендовые доклады</w:t>
      </w:r>
    </w:p>
    <w:tbl>
      <w:tblPr>
        <w:tblStyle w:val="a3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5953"/>
        <w:gridCol w:w="2127"/>
      </w:tblGrid>
      <w:tr w:rsidR="00B63024" w:rsidRPr="00E539E2" w:rsidTr="001C69A6">
        <w:tc>
          <w:tcPr>
            <w:tcW w:w="426" w:type="dxa"/>
            <w:vAlign w:val="center"/>
          </w:tcPr>
          <w:p w:rsidR="00B63024" w:rsidRPr="00E539E2" w:rsidRDefault="00B63024" w:rsidP="00F1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B63024" w:rsidRPr="00E539E2" w:rsidRDefault="00B63024" w:rsidP="00F1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</w:t>
            </w:r>
          </w:p>
        </w:tc>
        <w:tc>
          <w:tcPr>
            <w:tcW w:w="5953" w:type="dxa"/>
            <w:vAlign w:val="center"/>
          </w:tcPr>
          <w:p w:rsidR="00B63024" w:rsidRPr="00E539E2" w:rsidRDefault="00B63024" w:rsidP="00F1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площадки/управленческой практики</w:t>
            </w:r>
          </w:p>
        </w:tc>
        <w:tc>
          <w:tcPr>
            <w:tcW w:w="2127" w:type="dxa"/>
            <w:vAlign w:val="center"/>
          </w:tcPr>
          <w:p w:rsidR="00B63024" w:rsidRPr="00E539E2" w:rsidRDefault="00B63024" w:rsidP="00F16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5953" w:type="dxa"/>
          </w:tcPr>
          <w:p w:rsidR="00B63024" w:rsidRPr="00E539E2" w:rsidRDefault="00B63024" w:rsidP="001C69A6">
            <w:pPr>
              <w:pStyle w:val="Pa1"/>
            </w:pPr>
            <w:r w:rsidRPr="00E539E2">
              <w:rPr>
                <w:color w:val="000000"/>
              </w:rPr>
              <w:t xml:space="preserve">«Сетевое взаимодействие – вектор развития классов углубленного изучения физики и математики».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145 </w:t>
            </w:r>
          </w:p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E2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Финансовая культура современного горожанина.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24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Воспитание </w:t>
            </w:r>
          </w:p>
        </w:tc>
        <w:tc>
          <w:tcPr>
            <w:tcW w:w="5953" w:type="dxa"/>
          </w:tcPr>
          <w:p w:rsidR="00B63024" w:rsidRPr="00E539E2" w:rsidRDefault="00B63024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Развитие практики наставничества через школьное объединение ДО «Патриот».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91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Воспитание 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«Центр шефства».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129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Здоровье </w:t>
            </w:r>
          </w:p>
        </w:tc>
        <w:tc>
          <w:tcPr>
            <w:tcW w:w="5953" w:type="dxa"/>
          </w:tcPr>
          <w:p w:rsidR="00B63024" w:rsidRPr="00E539E2" w:rsidRDefault="00B63024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«Интеграция общего и дополнительного образования через создание «Школы полного дня».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139 </w:t>
            </w:r>
          </w:p>
        </w:tc>
      </w:tr>
      <w:tr w:rsidR="00B63024" w:rsidRPr="00E539E2" w:rsidTr="001C69A6">
        <w:tc>
          <w:tcPr>
            <w:tcW w:w="426" w:type="dxa"/>
          </w:tcPr>
          <w:p w:rsidR="00B63024" w:rsidRPr="00E539E2" w:rsidRDefault="00B63024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Профориентация </w:t>
            </w:r>
          </w:p>
        </w:tc>
        <w:tc>
          <w:tcPr>
            <w:tcW w:w="5953" w:type="dxa"/>
          </w:tcPr>
          <w:p w:rsidR="00B63024" w:rsidRPr="00E539E2" w:rsidRDefault="00B63024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Ступени самоопределения. </w:t>
            </w:r>
          </w:p>
        </w:tc>
        <w:tc>
          <w:tcPr>
            <w:tcW w:w="2127" w:type="dxa"/>
          </w:tcPr>
          <w:p w:rsidR="00B63024" w:rsidRPr="00E539E2" w:rsidRDefault="00B63024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98 </w:t>
            </w:r>
          </w:p>
        </w:tc>
      </w:tr>
      <w:tr w:rsidR="00E539E2" w:rsidRPr="00E539E2" w:rsidTr="001C69A6">
        <w:tc>
          <w:tcPr>
            <w:tcW w:w="426" w:type="dxa"/>
          </w:tcPr>
          <w:p w:rsidR="00E539E2" w:rsidRPr="00E539E2" w:rsidRDefault="00E539E2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9E2" w:rsidRPr="00E539E2" w:rsidRDefault="00E539E2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Школьный климат </w:t>
            </w:r>
          </w:p>
        </w:tc>
        <w:tc>
          <w:tcPr>
            <w:tcW w:w="5953" w:type="dxa"/>
          </w:tcPr>
          <w:p w:rsidR="00E539E2" w:rsidRPr="00E539E2" w:rsidRDefault="00E539E2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Инфраструктурные решения для создания безопасной образовательной среды. </w:t>
            </w:r>
          </w:p>
        </w:tc>
        <w:tc>
          <w:tcPr>
            <w:tcW w:w="2127" w:type="dxa"/>
          </w:tcPr>
          <w:p w:rsidR="00E539E2" w:rsidRPr="00E539E2" w:rsidRDefault="00E539E2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154 </w:t>
            </w:r>
          </w:p>
        </w:tc>
      </w:tr>
      <w:tr w:rsidR="00E539E2" w:rsidRPr="00E539E2" w:rsidTr="001C69A6">
        <w:tc>
          <w:tcPr>
            <w:tcW w:w="426" w:type="dxa"/>
          </w:tcPr>
          <w:p w:rsidR="00E539E2" w:rsidRPr="00E539E2" w:rsidRDefault="00E539E2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9E2" w:rsidRPr="00E539E2" w:rsidRDefault="00E539E2" w:rsidP="001C69A6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Учитель. Школьная команда </w:t>
            </w:r>
          </w:p>
        </w:tc>
        <w:tc>
          <w:tcPr>
            <w:tcW w:w="5953" w:type="dxa"/>
          </w:tcPr>
          <w:p w:rsidR="00E539E2" w:rsidRPr="00E539E2" w:rsidRDefault="00E539E2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Молодые педагоги: пространство возможностей. </w:t>
            </w:r>
          </w:p>
        </w:tc>
        <w:tc>
          <w:tcPr>
            <w:tcW w:w="2127" w:type="dxa"/>
          </w:tcPr>
          <w:p w:rsidR="00E539E2" w:rsidRPr="00E539E2" w:rsidRDefault="00E539E2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156 </w:t>
            </w:r>
          </w:p>
        </w:tc>
      </w:tr>
      <w:tr w:rsidR="00E539E2" w:rsidRPr="00E539E2" w:rsidTr="001C69A6">
        <w:tc>
          <w:tcPr>
            <w:tcW w:w="426" w:type="dxa"/>
          </w:tcPr>
          <w:p w:rsidR="00E539E2" w:rsidRPr="00E539E2" w:rsidRDefault="00E539E2" w:rsidP="003973C0">
            <w:pPr>
              <w:pStyle w:val="a4"/>
              <w:numPr>
                <w:ilvl w:val="0"/>
                <w:numId w:val="6"/>
              </w:numPr>
              <w:ind w:left="176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9E2" w:rsidRPr="00E539E2" w:rsidRDefault="00E539E2" w:rsidP="001C69A6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Образовательная среда </w:t>
            </w:r>
          </w:p>
        </w:tc>
        <w:tc>
          <w:tcPr>
            <w:tcW w:w="5953" w:type="dxa"/>
          </w:tcPr>
          <w:p w:rsidR="00E539E2" w:rsidRPr="00E539E2" w:rsidRDefault="00E539E2" w:rsidP="00E539E2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>Инклюзивная театральн</w:t>
            </w:r>
            <w:r w:rsidR="00CD60EE">
              <w:rPr>
                <w:color w:val="000000"/>
              </w:rPr>
              <w:t>ая студия: пространство для </w:t>
            </w:r>
            <w:r w:rsidRPr="00E539E2">
              <w:rPr>
                <w:color w:val="000000"/>
              </w:rPr>
              <w:t xml:space="preserve">развития и достижения образовательных результатов. </w:t>
            </w:r>
          </w:p>
        </w:tc>
        <w:tc>
          <w:tcPr>
            <w:tcW w:w="2127" w:type="dxa"/>
          </w:tcPr>
          <w:p w:rsidR="00E539E2" w:rsidRPr="00E539E2" w:rsidRDefault="00E539E2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121 </w:t>
            </w:r>
          </w:p>
        </w:tc>
      </w:tr>
      <w:tr w:rsidR="00E539E2" w:rsidRPr="00E539E2" w:rsidTr="001C69A6">
        <w:tc>
          <w:tcPr>
            <w:tcW w:w="426" w:type="dxa"/>
          </w:tcPr>
          <w:p w:rsidR="00E539E2" w:rsidRPr="00E539E2" w:rsidRDefault="003973C0" w:rsidP="003973C0">
            <w:pPr>
              <w:pStyle w:val="a4"/>
              <w:numPr>
                <w:ilvl w:val="0"/>
                <w:numId w:val="6"/>
              </w:numPr>
              <w:ind w:left="176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39E2" w:rsidRPr="00E539E2" w:rsidRDefault="00E539E2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Образовательная среда </w:t>
            </w:r>
          </w:p>
        </w:tc>
        <w:tc>
          <w:tcPr>
            <w:tcW w:w="5953" w:type="dxa"/>
          </w:tcPr>
          <w:p w:rsidR="00E539E2" w:rsidRPr="00E539E2" w:rsidRDefault="00E539E2" w:rsidP="001C69A6">
            <w:pPr>
              <w:pStyle w:val="Pa1"/>
              <w:rPr>
                <w:color w:val="000000"/>
              </w:rPr>
            </w:pPr>
            <w:r w:rsidRPr="00E539E2">
              <w:rPr>
                <w:color w:val="000000"/>
              </w:rPr>
              <w:t xml:space="preserve">Взаимодействие с родительской </w:t>
            </w:r>
            <w:r w:rsidR="00CD60EE">
              <w:rPr>
                <w:color w:val="000000"/>
              </w:rPr>
              <w:t>общественностью для </w:t>
            </w:r>
            <w:bookmarkStart w:id="0" w:name="_GoBack"/>
            <w:bookmarkEnd w:id="0"/>
            <w:r w:rsidRPr="00E539E2">
              <w:rPr>
                <w:color w:val="000000"/>
              </w:rPr>
              <w:t xml:space="preserve">создания эффективной образовательной среды. </w:t>
            </w:r>
          </w:p>
        </w:tc>
        <w:tc>
          <w:tcPr>
            <w:tcW w:w="2127" w:type="dxa"/>
          </w:tcPr>
          <w:p w:rsidR="00E539E2" w:rsidRPr="00E539E2" w:rsidRDefault="00E539E2" w:rsidP="00E539E2">
            <w:pPr>
              <w:pStyle w:val="Pa0"/>
              <w:rPr>
                <w:color w:val="000000"/>
              </w:rPr>
            </w:pPr>
            <w:r w:rsidRPr="00E539E2">
              <w:rPr>
                <w:color w:val="000000"/>
              </w:rPr>
              <w:t xml:space="preserve">МАОУ СШ № 134 </w:t>
            </w:r>
          </w:p>
        </w:tc>
      </w:tr>
    </w:tbl>
    <w:p w:rsidR="00B63024" w:rsidRPr="00B84A17" w:rsidRDefault="00B63024" w:rsidP="00B630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63024" w:rsidRPr="00B84A17" w:rsidSect="00E539E2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137F1"/>
    <w:multiLevelType w:val="hybridMultilevel"/>
    <w:tmpl w:val="ED6E1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2F03"/>
    <w:multiLevelType w:val="hybridMultilevel"/>
    <w:tmpl w:val="89CA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1B46"/>
    <w:multiLevelType w:val="hybridMultilevel"/>
    <w:tmpl w:val="3D706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17E3E"/>
    <w:multiLevelType w:val="hybridMultilevel"/>
    <w:tmpl w:val="B15A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F643D"/>
    <w:multiLevelType w:val="hybridMultilevel"/>
    <w:tmpl w:val="89CA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56170"/>
    <w:multiLevelType w:val="hybridMultilevel"/>
    <w:tmpl w:val="FF82C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63"/>
    <w:rsid w:val="0003383C"/>
    <w:rsid w:val="00034D47"/>
    <w:rsid w:val="000359F7"/>
    <w:rsid w:val="00063B76"/>
    <w:rsid w:val="00071A11"/>
    <w:rsid w:val="00077B7F"/>
    <w:rsid w:val="00091AEA"/>
    <w:rsid w:val="000A2CA7"/>
    <w:rsid w:val="000A3A40"/>
    <w:rsid w:val="000E0E32"/>
    <w:rsid w:val="00106A18"/>
    <w:rsid w:val="00147AFA"/>
    <w:rsid w:val="00152C10"/>
    <w:rsid w:val="00172560"/>
    <w:rsid w:val="00183322"/>
    <w:rsid w:val="001C69A6"/>
    <w:rsid w:val="001D6E84"/>
    <w:rsid w:val="001F36E8"/>
    <w:rsid w:val="001F5953"/>
    <w:rsid w:val="00205698"/>
    <w:rsid w:val="00210F91"/>
    <w:rsid w:val="0021423E"/>
    <w:rsid w:val="00245008"/>
    <w:rsid w:val="0025544E"/>
    <w:rsid w:val="00263E32"/>
    <w:rsid w:val="00267113"/>
    <w:rsid w:val="00272F63"/>
    <w:rsid w:val="00287926"/>
    <w:rsid w:val="00291FB2"/>
    <w:rsid w:val="00292385"/>
    <w:rsid w:val="002B5F10"/>
    <w:rsid w:val="00302019"/>
    <w:rsid w:val="00306D4B"/>
    <w:rsid w:val="003166BE"/>
    <w:rsid w:val="00326041"/>
    <w:rsid w:val="003356BC"/>
    <w:rsid w:val="00344FAC"/>
    <w:rsid w:val="003470CC"/>
    <w:rsid w:val="003566FE"/>
    <w:rsid w:val="00370E25"/>
    <w:rsid w:val="00374198"/>
    <w:rsid w:val="003817D5"/>
    <w:rsid w:val="00383246"/>
    <w:rsid w:val="003973C0"/>
    <w:rsid w:val="003B17AC"/>
    <w:rsid w:val="003D44CB"/>
    <w:rsid w:val="003E0D25"/>
    <w:rsid w:val="004013AA"/>
    <w:rsid w:val="00403DE2"/>
    <w:rsid w:val="00411C4A"/>
    <w:rsid w:val="0041343C"/>
    <w:rsid w:val="004326C1"/>
    <w:rsid w:val="00441385"/>
    <w:rsid w:val="00462BA9"/>
    <w:rsid w:val="00480C17"/>
    <w:rsid w:val="00482D92"/>
    <w:rsid w:val="004848A7"/>
    <w:rsid w:val="004A3964"/>
    <w:rsid w:val="004C4559"/>
    <w:rsid w:val="004D1593"/>
    <w:rsid w:val="004E2540"/>
    <w:rsid w:val="004F36AE"/>
    <w:rsid w:val="00522E32"/>
    <w:rsid w:val="00526521"/>
    <w:rsid w:val="00535B43"/>
    <w:rsid w:val="00545B11"/>
    <w:rsid w:val="00547A39"/>
    <w:rsid w:val="00574751"/>
    <w:rsid w:val="00582D63"/>
    <w:rsid w:val="00597EBB"/>
    <w:rsid w:val="005D1EDD"/>
    <w:rsid w:val="005D32F4"/>
    <w:rsid w:val="005E4CD9"/>
    <w:rsid w:val="005F32DD"/>
    <w:rsid w:val="00603556"/>
    <w:rsid w:val="00612225"/>
    <w:rsid w:val="00622CD8"/>
    <w:rsid w:val="00696C3E"/>
    <w:rsid w:val="006A7F19"/>
    <w:rsid w:val="006B5932"/>
    <w:rsid w:val="006D530F"/>
    <w:rsid w:val="006D6D15"/>
    <w:rsid w:val="006E663B"/>
    <w:rsid w:val="006F6CBF"/>
    <w:rsid w:val="00724626"/>
    <w:rsid w:val="00731618"/>
    <w:rsid w:val="00737F89"/>
    <w:rsid w:val="007400D1"/>
    <w:rsid w:val="00776425"/>
    <w:rsid w:val="0078378A"/>
    <w:rsid w:val="007A1FF2"/>
    <w:rsid w:val="007B3D65"/>
    <w:rsid w:val="007B4B12"/>
    <w:rsid w:val="007E1C9B"/>
    <w:rsid w:val="007F2C38"/>
    <w:rsid w:val="00800CE7"/>
    <w:rsid w:val="00801081"/>
    <w:rsid w:val="0084705D"/>
    <w:rsid w:val="00871537"/>
    <w:rsid w:val="00874276"/>
    <w:rsid w:val="008770DA"/>
    <w:rsid w:val="00883D26"/>
    <w:rsid w:val="00895764"/>
    <w:rsid w:val="008A583D"/>
    <w:rsid w:val="008A5956"/>
    <w:rsid w:val="008A69E0"/>
    <w:rsid w:val="008C7DA2"/>
    <w:rsid w:val="008D263B"/>
    <w:rsid w:val="008E4D0F"/>
    <w:rsid w:val="008F520B"/>
    <w:rsid w:val="00924501"/>
    <w:rsid w:val="0093031F"/>
    <w:rsid w:val="00944375"/>
    <w:rsid w:val="00952816"/>
    <w:rsid w:val="009717E7"/>
    <w:rsid w:val="00973E5A"/>
    <w:rsid w:val="00976550"/>
    <w:rsid w:val="00982A13"/>
    <w:rsid w:val="009A3EBF"/>
    <w:rsid w:val="009A587D"/>
    <w:rsid w:val="009A68EF"/>
    <w:rsid w:val="009D126E"/>
    <w:rsid w:val="009D18AB"/>
    <w:rsid w:val="009D2FE9"/>
    <w:rsid w:val="009E35EB"/>
    <w:rsid w:val="009E47CA"/>
    <w:rsid w:val="009E5BA5"/>
    <w:rsid w:val="00A0752D"/>
    <w:rsid w:val="00A22C12"/>
    <w:rsid w:val="00A465FB"/>
    <w:rsid w:val="00A47404"/>
    <w:rsid w:val="00A54DB4"/>
    <w:rsid w:val="00A80E54"/>
    <w:rsid w:val="00A874E5"/>
    <w:rsid w:val="00A92526"/>
    <w:rsid w:val="00AA31A2"/>
    <w:rsid w:val="00AA3401"/>
    <w:rsid w:val="00AB7E69"/>
    <w:rsid w:val="00AC5B86"/>
    <w:rsid w:val="00AD4E42"/>
    <w:rsid w:val="00AD57EB"/>
    <w:rsid w:val="00AE2699"/>
    <w:rsid w:val="00AE40F5"/>
    <w:rsid w:val="00AF0FCB"/>
    <w:rsid w:val="00B035C6"/>
    <w:rsid w:val="00B62F0D"/>
    <w:rsid w:val="00B63024"/>
    <w:rsid w:val="00B83FDC"/>
    <w:rsid w:val="00B84A17"/>
    <w:rsid w:val="00B91607"/>
    <w:rsid w:val="00BA588B"/>
    <w:rsid w:val="00BC2FA3"/>
    <w:rsid w:val="00BC5958"/>
    <w:rsid w:val="00BE491D"/>
    <w:rsid w:val="00C05835"/>
    <w:rsid w:val="00C30922"/>
    <w:rsid w:val="00C30CCB"/>
    <w:rsid w:val="00C401AC"/>
    <w:rsid w:val="00C60E33"/>
    <w:rsid w:val="00C64BCA"/>
    <w:rsid w:val="00C85B6D"/>
    <w:rsid w:val="00CB6753"/>
    <w:rsid w:val="00CC52C4"/>
    <w:rsid w:val="00CD60EE"/>
    <w:rsid w:val="00CE4C61"/>
    <w:rsid w:val="00CF0129"/>
    <w:rsid w:val="00D71C0C"/>
    <w:rsid w:val="00D86E27"/>
    <w:rsid w:val="00D86EA8"/>
    <w:rsid w:val="00D91434"/>
    <w:rsid w:val="00DE0F89"/>
    <w:rsid w:val="00DF1053"/>
    <w:rsid w:val="00DF679D"/>
    <w:rsid w:val="00DF7AF1"/>
    <w:rsid w:val="00E14A33"/>
    <w:rsid w:val="00E27F02"/>
    <w:rsid w:val="00E539E2"/>
    <w:rsid w:val="00E74191"/>
    <w:rsid w:val="00EA408E"/>
    <w:rsid w:val="00EE08B6"/>
    <w:rsid w:val="00EE620C"/>
    <w:rsid w:val="00EF7FDB"/>
    <w:rsid w:val="00F01017"/>
    <w:rsid w:val="00F3328F"/>
    <w:rsid w:val="00F4388E"/>
    <w:rsid w:val="00F6695E"/>
    <w:rsid w:val="00F951D8"/>
    <w:rsid w:val="00FB691A"/>
    <w:rsid w:val="00FC0FC0"/>
    <w:rsid w:val="00FD3660"/>
    <w:rsid w:val="00FE13F0"/>
    <w:rsid w:val="00FF1C05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26084-F6FF-4CDD-9084-47F264BB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D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593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29238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0">
    <w:name w:val="Pa0"/>
    <w:basedOn w:val="a"/>
    <w:next w:val="a"/>
    <w:uiPriority w:val="99"/>
    <w:rsid w:val="0029238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E3D1-C4ED-482B-AB4C-230493B7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 Екатерина Михайловна</dc:creator>
  <cp:lastModifiedBy>Горностаев Александр Октавьевич</cp:lastModifiedBy>
  <cp:revision>16</cp:revision>
  <cp:lastPrinted>2024-11-15T06:42:00Z</cp:lastPrinted>
  <dcterms:created xsi:type="dcterms:W3CDTF">2024-11-18T10:07:00Z</dcterms:created>
  <dcterms:modified xsi:type="dcterms:W3CDTF">2025-04-11T05:57:00Z</dcterms:modified>
</cp:coreProperties>
</file>