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761" w:rsidRPr="00B474D6" w:rsidRDefault="00EE68DB" w:rsidP="007A471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6A0">
        <w:rPr>
          <w:rFonts w:ascii="Times New Roman" w:eastAsia="Times New Roman" w:hAnsi="Times New Roman" w:cs="Times New Roman"/>
          <w:b/>
          <w:sz w:val="24"/>
          <w:szCs w:val="24"/>
        </w:rPr>
        <w:t>Регламент</w:t>
      </w:r>
    </w:p>
    <w:p w:rsidR="00515761" w:rsidRPr="00B474D6" w:rsidRDefault="00C336F9" w:rsidP="007A471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формирования и утверждения план</w:t>
      </w:r>
      <w:r w:rsidR="00EE68DB" w:rsidRPr="00B474D6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городских интеллектуальных </w:t>
      </w:r>
      <w:r w:rsidR="00EE68DB"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соревнований и городских массовых воспитательных мероприятий </w:t>
      </w: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главного управления образования администрации города Красноярска на учебный год</w:t>
      </w:r>
    </w:p>
    <w:p w:rsidR="00515761" w:rsidRPr="00B474D6" w:rsidRDefault="00515761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  <w:r w:rsidR="00A53343"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15761" w:rsidRPr="00B474D6" w:rsidRDefault="00C336F9" w:rsidP="00A064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</w:t>
      </w:r>
      <w:r w:rsidR="00B67893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8DB" w:rsidRPr="00B474D6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и утверждения планов городских интеллектуальных соревнований и городских массовых воспитательных мероприятий главного управления образования администрации города Красноярска </w:t>
      </w:r>
      <w:r w:rsidR="00F12BE9" w:rsidRPr="00D936CD">
        <w:rPr>
          <w:rFonts w:ascii="Times New Roman" w:eastAsia="Times New Roman" w:hAnsi="Times New Roman" w:cs="Times New Roman"/>
          <w:sz w:val="24"/>
          <w:szCs w:val="24"/>
        </w:rPr>
        <w:t xml:space="preserve">(далее – ГУО) </w:t>
      </w:r>
      <w:r w:rsidR="00F12BE9">
        <w:rPr>
          <w:rFonts w:ascii="Times New Roman" w:eastAsia="Times New Roman" w:hAnsi="Times New Roman" w:cs="Times New Roman"/>
          <w:sz w:val="24"/>
          <w:szCs w:val="24"/>
        </w:rPr>
        <w:br/>
      </w:r>
      <w:r w:rsidR="00EE68DB" w:rsidRPr="00B474D6">
        <w:rPr>
          <w:rFonts w:ascii="Times New Roman" w:eastAsia="Times New Roman" w:hAnsi="Times New Roman" w:cs="Times New Roman"/>
          <w:sz w:val="24"/>
          <w:szCs w:val="24"/>
        </w:rPr>
        <w:t xml:space="preserve">на учебный год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Pr="00B474D6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8DB" w:rsidRPr="00B474D6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)</w:t>
      </w:r>
      <w:r w:rsidR="00A064B3">
        <w:rPr>
          <w:rFonts w:ascii="Times New Roman" w:eastAsia="Times New Roman" w:hAnsi="Times New Roman" w:cs="Times New Roman"/>
          <w:sz w:val="24"/>
          <w:szCs w:val="24"/>
        </w:rPr>
        <w:t>,</w:t>
      </w:r>
      <w:r w:rsidR="007041DA"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4B3" w:rsidRPr="00A064B3">
        <w:rPr>
          <w:rFonts w:ascii="Times New Roman" w:eastAsia="Times New Roman" w:hAnsi="Times New Roman" w:cs="Times New Roman"/>
          <w:sz w:val="24"/>
          <w:szCs w:val="24"/>
        </w:rPr>
        <w:t>основанн</w:t>
      </w:r>
      <w:r w:rsidR="00A064B3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A064B3" w:rsidRPr="00A064B3">
        <w:rPr>
          <w:rFonts w:ascii="Times New Roman" w:eastAsia="Times New Roman" w:hAnsi="Times New Roman" w:cs="Times New Roman"/>
          <w:sz w:val="24"/>
          <w:szCs w:val="24"/>
        </w:rPr>
        <w:t xml:space="preserve"> на принципах справедливости, всеобщности и направленной на самоопределение и профессиональную ориентацию обучающихся, </w:t>
      </w:r>
      <w:r w:rsidR="00A064B3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="00A064B3" w:rsidRPr="00A064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для определения процедур формирования </w:t>
      </w:r>
      <w:r w:rsidR="00F12BE9">
        <w:rPr>
          <w:rFonts w:ascii="Times New Roman" w:eastAsia="Times New Roman" w:hAnsi="Times New Roman" w:cs="Times New Roman"/>
          <w:sz w:val="24"/>
          <w:szCs w:val="24"/>
        </w:rPr>
        <w:br/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и утверждения план</w:t>
      </w:r>
      <w:r w:rsidR="00FC62B3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городских интеллектуальных соревнований</w:t>
      </w:r>
      <w:r w:rsidR="00EE68DB" w:rsidRPr="00B474D6">
        <w:rPr>
          <w:rFonts w:ascii="Times New Roman" w:eastAsia="Times New Roman" w:hAnsi="Times New Roman" w:cs="Times New Roman"/>
          <w:sz w:val="24"/>
          <w:szCs w:val="24"/>
        </w:rPr>
        <w:t xml:space="preserve"> и городских массовых воспитательных мероприятий</w:t>
      </w:r>
      <w:r w:rsidR="00F12BE9">
        <w:rPr>
          <w:rFonts w:ascii="Times New Roman" w:eastAsia="Times New Roman" w:hAnsi="Times New Roman" w:cs="Times New Roman"/>
          <w:sz w:val="24"/>
          <w:szCs w:val="24"/>
        </w:rPr>
        <w:t xml:space="preserve"> ГУО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на учебный год (далее </w:t>
      </w:r>
      <w:r w:rsidRPr="00B474D6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План).</w:t>
      </w:r>
    </w:p>
    <w:p w:rsidR="004C36A0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4C36A0" w:rsidRPr="00D936C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Плана осуществляется отделом общего и дополнительного образования ГУО совместно с </w:t>
      </w:r>
      <w:r w:rsidR="007362F2" w:rsidRPr="00D936CD">
        <w:rPr>
          <w:rFonts w:ascii="Times New Roman" w:eastAsia="Times New Roman" w:hAnsi="Times New Roman" w:cs="Times New Roman"/>
          <w:sz w:val="24"/>
          <w:szCs w:val="24"/>
        </w:rPr>
        <w:t>муниципальным казенным учреждением «Красноярский информационно-методический центр» (</w:t>
      </w:r>
      <w:r w:rsidR="00723B92" w:rsidRPr="00D936CD">
        <w:rPr>
          <w:rFonts w:ascii="Times New Roman" w:eastAsia="Times New Roman" w:hAnsi="Times New Roman" w:cs="Times New Roman"/>
          <w:sz w:val="24"/>
          <w:szCs w:val="24"/>
        </w:rPr>
        <w:t xml:space="preserve">далее </w:t>
      </w:r>
      <w:r w:rsidR="00F12BE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362F2" w:rsidRPr="00D93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6A0" w:rsidRPr="00D936CD">
        <w:rPr>
          <w:rFonts w:ascii="Times New Roman" w:eastAsia="Times New Roman" w:hAnsi="Times New Roman" w:cs="Times New Roman"/>
          <w:sz w:val="24"/>
          <w:szCs w:val="24"/>
        </w:rPr>
        <w:t>МКУ КИМЦ</w:t>
      </w:r>
      <w:r w:rsidR="007362F2" w:rsidRPr="00D936CD">
        <w:rPr>
          <w:rFonts w:ascii="Times New Roman" w:eastAsia="Times New Roman" w:hAnsi="Times New Roman" w:cs="Times New Roman"/>
          <w:sz w:val="24"/>
          <w:szCs w:val="24"/>
        </w:rPr>
        <w:t>)</w:t>
      </w:r>
      <w:r w:rsidR="004C36A0" w:rsidRPr="00D936CD">
        <w:rPr>
          <w:rFonts w:ascii="Times New Roman" w:eastAsia="Times New Roman" w:hAnsi="Times New Roman" w:cs="Times New Roman"/>
          <w:sz w:val="24"/>
          <w:szCs w:val="24"/>
        </w:rPr>
        <w:t>, руководителями муниципальных образовательных учреждений городского округа город Красноярск Красноярского края</w:t>
      </w:r>
      <w:r w:rsidR="00F12BE9">
        <w:rPr>
          <w:rFonts w:ascii="Times New Roman" w:eastAsia="Times New Roman" w:hAnsi="Times New Roman" w:cs="Times New Roman"/>
          <w:sz w:val="24"/>
          <w:szCs w:val="24"/>
        </w:rPr>
        <w:t xml:space="preserve"> (далее – город Красноярск)</w:t>
      </w:r>
      <w:r w:rsidR="004C36A0" w:rsidRPr="00D93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5761" w:rsidRDefault="004C36A0" w:rsidP="004C36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Для формирования Плана созда</w:t>
      </w:r>
      <w:r w:rsidR="00F12BE9">
        <w:rPr>
          <w:rFonts w:ascii="Times New Roman" w:eastAsia="Times New Roman" w:hAnsi="Times New Roman" w:cs="Times New Roman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 организационный комитет. </w:t>
      </w:r>
      <w:r w:rsidR="00C336F9" w:rsidRPr="004C36A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23B9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336F9" w:rsidRPr="004C36A0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комитет входят специалисты отдела общего и дополнительного образования </w:t>
      </w:r>
      <w:r w:rsidR="00C336F9" w:rsidRPr="00D936CD">
        <w:rPr>
          <w:rFonts w:ascii="Times New Roman" w:eastAsia="Times New Roman" w:hAnsi="Times New Roman" w:cs="Times New Roman"/>
          <w:sz w:val="24"/>
          <w:szCs w:val="24"/>
        </w:rPr>
        <w:t xml:space="preserve">ГУО, специалисты </w:t>
      </w:r>
      <w:r w:rsidR="007362F2" w:rsidRPr="00D936CD">
        <w:rPr>
          <w:rFonts w:ascii="Times New Roman" w:eastAsia="Times New Roman" w:hAnsi="Times New Roman" w:cs="Times New Roman"/>
          <w:sz w:val="24"/>
          <w:szCs w:val="24"/>
        </w:rPr>
        <w:t xml:space="preserve">МКУ </w:t>
      </w:r>
      <w:r w:rsidR="00C336F9" w:rsidRPr="00D936CD">
        <w:rPr>
          <w:rFonts w:ascii="Times New Roman" w:eastAsia="Times New Roman" w:hAnsi="Times New Roman" w:cs="Times New Roman"/>
          <w:sz w:val="24"/>
          <w:szCs w:val="24"/>
        </w:rPr>
        <w:t xml:space="preserve">КИМЦ, состав утверждается приказом ГУО </w:t>
      </w:r>
      <w:r w:rsidR="00DC6810">
        <w:rPr>
          <w:rFonts w:ascii="Times New Roman" w:eastAsia="Times New Roman" w:hAnsi="Times New Roman" w:cs="Times New Roman"/>
          <w:sz w:val="24"/>
          <w:szCs w:val="24"/>
        </w:rPr>
        <w:br/>
      </w:r>
      <w:r w:rsidR="00C336F9" w:rsidRPr="00D936CD">
        <w:rPr>
          <w:rFonts w:ascii="Times New Roman" w:eastAsia="Times New Roman" w:hAnsi="Times New Roman" w:cs="Times New Roman"/>
          <w:sz w:val="24"/>
          <w:szCs w:val="24"/>
        </w:rPr>
        <w:t>на текущий учебный год.</w:t>
      </w:r>
      <w:r w:rsidR="00B67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6F9"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2E9F" w:rsidRPr="00A42E9F" w:rsidRDefault="00A42E9F" w:rsidP="00A42E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E9F">
        <w:rPr>
          <w:rFonts w:ascii="Times New Roman" w:eastAsia="Times New Roman" w:hAnsi="Times New Roman" w:cs="Times New Roman"/>
          <w:sz w:val="24"/>
          <w:szCs w:val="24"/>
        </w:rPr>
        <w:t>Функции и обязанности организационного комитета:</w:t>
      </w:r>
    </w:p>
    <w:p w:rsidR="00A42E9F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E9F">
        <w:rPr>
          <w:rFonts w:ascii="Times New Roman" w:eastAsia="Times New Roman" w:hAnsi="Times New Roman" w:cs="Times New Roman"/>
          <w:sz w:val="24"/>
          <w:szCs w:val="24"/>
        </w:rPr>
        <w:t>Организует и координирует формирование Плана.</w:t>
      </w:r>
    </w:p>
    <w:p w:rsidR="00A42E9F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E9F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 и корректирует сроки приема заявок, проведения экспертизы </w:t>
      </w:r>
      <w:r w:rsidRPr="00A42E9F">
        <w:rPr>
          <w:rFonts w:ascii="Times New Roman" w:eastAsia="Times New Roman" w:hAnsi="Times New Roman" w:cs="Times New Roman"/>
          <w:sz w:val="24"/>
          <w:szCs w:val="24"/>
        </w:rPr>
        <w:br/>
        <w:t>и утверждения Плана.</w:t>
      </w:r>
    </w:p>
    <w:p w:rsidR="00D134E9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4E9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информирование руководителей муниципальных образовательных учреждений о порядке и условиях включения мероприятий в План, </w:t>
      </w:r>
      <w:r w:rsidR="00D134E9" w:rsidRPr="00D134E9">
        <w:rPr>
          <w:rFonts w:ascii="Times New Roman" w:eastAsia="Times New Roman" w:hAnsi="Times New Roman" w:cs="Times New Roman"/>
          <w:sz w:val="24"/>
          <w:szCs w:val="24"/>
        </w:rPr>
        <w:br/>
      </w:r>
      <w:r w:rsidRPr="00D134E9">
        <w:rPr>
          <w:rFonts w:ascii="Times New Roman" w:eastAsia="Times New Roman" w:hAnsi="Times New Roman" w:cs="Times New Roman"/>
          <w:sz w:val="24"/>
          <w:szCs w:val="24"/>
        </w:rPr>
        <w:t>о требованиях к пакету документов и сроках подачи заявок.</w:t>
      </w:r>
    </w:p>
    <w:p w:rsidR="00D134E9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4E9">
        <w:rPr>
          <w:rFonts w:ascii="Times New Roman" w:eastAsia="Times New Roman" w:hAnsi="Times New Roman" w:cs="Times New Roman"/>
          <w:sz w:val="24"/>
          <w:szCs w:val="24"/>
        </w:rPr>
        <w:t>Утверждает состав экспертной комиссии.</w:t>
      </w:r>
    </w:p>
    <w:p w:rsidR="00D134E9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4E9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рейтинг, сформированный по итогам экспертизы, и принимает итоговое решение о включении или </w:t>
      </w:r>
      <w:proofErr w:type="spellStart"/>
      <w:r w:rsidRPr="00D134E9">
        <w:rPr>
          <w:rFonts w:ascii="Times New Roman" w:eastAsia="Times New Roman" w:hAnsi="Times New Roman" w:cs="Times New Roman"/>
          <w:sz w:val="24"/>
          <w:szCs w:val="24"/>
        </w:rPr>
        <w:t>невключении</w:t>
      </w:r>
      <w:proofErr w:type="spellEnd"/>
      <w:r w:rsidRPr="00D134E9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в План с оформлением соответствующего протокола.</w:t>
      </w:r>
    </w:p>
    <w:p w:rsidR="00D134E9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4E9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обращения организаторов по вопросам внесения изменений </w:t>
      </w:r>
      <w:r w:rsidR="00D134E9" w:rsidRPr="00D134E9">
        <w:rPr>
          <w:rFonts w:ascii="Times New Roman" w:eastAsia="Times New Roman" w:hAnsi="Times New Roman" w:cs="Times New Roman"/>
          <w:sz w:val="24"/>
          <w:szCs w:val="24"/>
        </w:rPr>
        <w:br/>
      </w:r>
      <w:r w:rsidRPr="00D134E9">
        <w:rPr>
          <w:rFonts w:ascii="Times New Roman" w:eastAsia="Times New Roman" w:hAnsi="Times New Roman" w:cs="Times New Roman"/>
          <w:sz w:val="24"/>
          <w:szCs w:val="24"/>
        </w:rPr>
        <w:t>в утвержд</w:t>
      </w:r>
      <w:r w:rsidR="00D134E9" w:rsidRPr="00D134E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34E9">
        <w:rPr>
          <w:rFonts w:ascii="Times New Roman" w:eastAsia="Times New Roman" w:hAnsi="Times New Roman" w:cs="Times New Roman"/>
          <w:sz w:val="24"/>
          <w:szCs w:val="24"/>
        </w:rPr>
        <w:t>нный План и принимает по ним решения.</w:t>
      </w:r>
    </w:p>
    <w:p w:rsidR="00D134E9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4E9">
        <w:rPr>
          <w:rFonts w:ascii="Times New Roman" w:eastAsia="Times New Roman" w:hAnsi="Times New Roman" w:cs="Times New Roman"/>
          <w:sz w:val="24"/>
          <w:szCs w:val="24"/>
        </w:rPr>
        <w:t>Контролирует соблюдение организаторами требований настоящего Регламента в ходе проведения включ</w:t>
      </w:r>
      <w:r w:rsidR="00D134E9" w:rsidRPr="00D134E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34E9">
        <w:rPr>
          <w:rFonts w:ascii="Times New Roman" w:eastAsia="Times New Roman" w:hAnsi="Times New Roman" w:cs="Times New Roman"/>
          <w:sz w:val="24"/>
          <w:szCs w:val="24"/>
        </w:rPr>
        <w:t>нных в План мероприятий.</w:t>
      </w:r>
    </w:p>
    <w:p w:rsidR="00D134E9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4E9">
        <w:rPr>
          <w:rFonts w:ascii="Times New Roman" w:eastAsia="Times New Roman" w:hAnsi="Times New Roman" w:cs="Times New Roman"/>
          <w:sz w:val="24"/>
          <w:szCs w:val="24"/>
        </w:rPr>
        <w:t>Принимает решение об исключении мероприятия из Плана в случаях, предусмотренных настоящим Регламентом.</w:t>
      </w:r>
    </w:p>
    <w:p w:rsidR="00D134E9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4E9">
        <w:rPr>
          <w:rFonts w:ascii="Times New Roman" w:eastAsia="Times New Roman" w:hAnsi="Times New Roman" w:cs="Times New Roman"/>
          <w:sz w:val="24"/>
          <w:szCs w:val="24"/>
        </w:rPr>
        <w:t>Организует методическое сопровождение организаторов мероприятий на всех этапах подготовки и проведения.</w:t>
      </w:r>
    </w:p>
    <w:p w:rsidR="00A42E9F" w:rsidRPr="00D134E9" w:rsidRDefault="00A42E9F" w:rsidP="00A42E9F">
      <w:pPr>
        <w:pStyle w:val="af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4E9">
        <w:rPr>
          <w:rFonts w:ascii="Times New Roman" w:eastAsia="Times New Roman" w:hAnsi="Times New Roman" w:cs="Times New Roman"/>
          <w:sz w:val="24"/>
          <w:szCs w:val="24"/>
        </w:rPr>
        <w:t>Обеспечивает размещение утвержд</w:t>
      </w:r>
      <w:r w:rsidR="00D134E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134E9">
        <w:rPr>
          <w:rFonts w:ascii="Times New Roman" w:eastAsia="Times New Roman" w:hAnsi="Times New Roman" w:cs="Times New Roman"/>
          <w:sz w:val="24"/>
          <w:szCs w:val="24"/>
        </w:rPr>
        <w:t xml:space="preserve">нного Плана на портале ГУО </w:t>
      </w:r>
      <w:r w:rsidR="00D134E9">
        <w:rPr>
          <w:rFonts w:ascii="Times New Roman" w:eastAsia="Times New Roman" w:hAnsi="Times New Roman" w:cs="Times New Roman"/>
          <w:sz w:val="24"/>
          <w:szCs w:val="24"/>
        </w:rPr>
        <w:br/>
      </w:r>
      <w:r w:rsidRPr="00D134E9">
        <w:rPr>
          <w:rFonts w:ascii="Times New Roman" w:eastAsia="Times New Roman" w:hAnsi="Times New Roman" w:cs="Times New Roman"/>
          <w:sz w:val="24"/>
          <w:szCs w:val="24"/>
        </w:rPr>
        <w:t>и официальном сайте МКУ КИМЦ.</w:t>
      </w:r>
    </w:p>
    <w:p w:rsidR="00EE68DB" w:rsidRPr="00B474D6" w:rsidRDefault="00EE68DB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1.4. Регламент распространяется на две категории мероприятий:</w:t>
      </w:r>
    </w:p>
    <w:p w:rsidR="00EE68DB" w:rsidRPr="00B474D6" w:rsidRDefault="00EE68DB" w:rsidP="00831EC3">
      <w:pPr>
        <w:pStyle w:val="af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Городские интеллектуальные соревнования (далее – Интеллектуальные соревнования);</w:t>
      </w:r>
    </w:p>
    <w:p w:rsidR="00EE68DB" w:rsidRPr="00B474D6" w:rsidRDefault="00EE68DB" w:rsidP="00831EC3">
      <w:pPr>
        <w:pStyle w:val="af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Городские массовые воспитательные мероприятия (далее – Воспитательные мероприятия).</w:t>
      </w:r>
    </w:p>
    <w:p w:rsidR="00515761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423AA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. Утверждение</w:t>
      </w:r>
      <w:r w:rsidR="00BE4C8B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внесение изменений</w:t>
      </w:r>
      <w:r w:rsidR="00BE4C8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8DB" w:rsidRPr="00B474D6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осуществляются на основании приказа ГУО.</w:t>
      </w:r>
    </w:p>
    <w:p w:rsidR="00B4256F" w:rsidRDefault="00B4256F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40" w:rsidRDefault="00333340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Цель и задачи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3A3">
        <w:rPr>
          <w:rFonts w:ascii="Times New Roman" w:eastAsia="Times New Roman" w:hAnsi="Times New Roman" w:cs="Times New Roman"/>
          <w:sz w:val="24"/>
          <w:szCs w:val="24"/>
        </w:rPr>
        <w:t xml:space="preserve">2.1. Цель: </w:t>
      </w:r>
      <w:r w:rsidR="00DF1BD1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</w:t>
      </w:r>
      <w:r w:rsidRPr="00ED13A3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EE68DB" w:rsidRPr="00ED13A3">
        <w:rPr>
          <w:rFonts w:ascii="Times New Roman" w:eastAsia="Times New Roman" w:hAnsi="Times New Roman" w:cs="Times New Roman"/>
          <w:sz w:val="24"/>
          <w:szCs w:val="24"/>
        </w:rPr>
        <w:t>формирования Плана, соответств</w:t>
      </w:r>
      <w:r w:rsidR="00B4256F">
        <w:rPr>
          <w:rFonts w:ascii="Times New Roman" w:eastAsia="Times New Roman" w:hAnsi="Times New Roman" w:cs="Times New Roman"/>
          <w:sz w:val="24"/>
          <w:szCs w:val="24"/>
        </w:rPr>
        <w:t>ующего</w:t>
      </w:r>
      <w:r w:rsidR="00EE68DB" w:rsidRPr="00ED13A3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Федеральной рабочей программы воспитания, а также задачам выявления, поддержки </w:t>
      </w:r>
      <w:r w:rsidR="00B4256F">
        <w:rPr>
          <w:rFonts w:ascii="Times New Roman" w:eastAsia="Times New Roman" w:hAnsi="Times New Roman" w:cs="Times New Roman"/>
          <w:sz w:val="24"/>
          <w:szCs w:val="24"/>
        </w:rPr>
        <w:br/>
      </w:r>
      <w:r w:rsidR="00EE68DB" w:rsidRPr="00ED13A3">
        <w:rPr>
          <w:rFonts w:ascii="Times New Roman" w:eastAsia="Times New Roman" w:hAnsi="Times New Roman" w:cs="Times New Roman"/>
          <w:sz w:val="24"/>
          <w:szCs w:val="24"/>
        </w:rPr>
        <w:t>и развития способностей и талантов обучающихся в соответствии с национальными целями развития образования</w:t>
      </w:r>
      <w:r w:rsidR="00B4256F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="00EE68DB" w:rsidRPr="00ED13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2.2. Задачи:</w:t>
      </w:r>
    </w:p>
    <w:p w:rsidR="00945F83" w:rsidRPr="003F5C02" w:rsidRDefault="00DF58F8" w:rsidP="00831EC3">
      <w:pPr>
        <w:pStyle w:val="af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товк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7041DA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5F83" w:rsidRPr="003F5C02">
        <w:rPr>
          <w:rFonts w:ascii="Times New Roman" w:eastAsia="Times New Roman" w:hAnsi="Times New Roman" w:cs="Times New Roman"/>
          <w:sz w:val="24"/>
          <w:szCs w:val="24"/>
        </w:rPr>
        <w:t>Интеллектуальных с</w:t>
      </w:r>
      <w:r w:rsidR="00C336F9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оревновани</w:t>
      </w:r>
      <w:r w:rsidR="00C336F9" w:rsidRPr="003F5C0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336F9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49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336F9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основным группам учебных предметов, а также по ключевым метапредметным компетентностям, которые могли бы служить образцами при создании и реализации подобных </w:t>
      </w:r>
      <w:r w:rsidR="00DF2B50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соревнований</w:t>
      </w:r>
      <w:r w:rsidR="00C336F9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числе, </w:t>
      </w:r>
      <w:r w:rsidR="005B16A8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C336F9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</w:t>
      </w:r>
      <w:r w:rsidR="005B16A8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336F9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</w:t>
      </w:r>
      <w:r w:rsidR="005B16A8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5B16A8" w:rsidRPr="003F5C02">
        <w:rPr>
          <w:rFonts w:ascii="Times New Roman" w:eastAsia="Times New Roman" w:hAnsi="Times New Roman" w:cs="Times New Roman"/>
          <w:sz w:val="24"/>
          <w:szCs w:val="24"/>
        </w:rPr>
        <w:t>;</w:t>
      </w:r>
      <w:r w:rsidR="00945F83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45F83" w:rsidRPr="003F5C02" w:rsidRDefault="00945F83" w:rsidP="00831EC3">
      <w:pPr>
        <w:pStyle w:val="af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Воспитательных мероприятий</w:t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49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основным направлениям воспитательной деятельности, которые могли бы служить образцами при создании и реализации подобных мероприятий;</w:t>
      </w:r>
    </w:p>
    <w:p w:rsidR="00945F83" w:rsidRDefault="00945F83" w:rsidP="00831EC3">
      <w:pPr>
        <w:pStyle w:val="af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распростра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наиболее 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успешны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практик,</w:t>
      </w:r>
      <w:r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разработанны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муниципальными образовательными учреждениями по направлениям воспитания, а также выявлени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поддержк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развити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3317" w:rsidRPr="003F5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способностей и талантов обучающихся. </w:t>
      </w:r>
    </w:p>
    <w:p w:rsidR="00F94F4D" w:rsidRDefault="009937E9" w:rsidP="00831EC3">
      <w:pPr>
        <w:pStyle w:val="af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7E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993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</w:t>
      </w:r>
      <w:r w:rsidR="00BE4C8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93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расширения возможностей и спектра участия обучающихся в Интеллектуальных соревнованиях и Воспитательных мероприятиях с учетом их возрастных особенностей, индивидуальных интересов и личных воспитательных траекторий.</w:t>
      </w:r>
    </w:p>
    <w:p w:rsidR="00024985" w:rsidRDefault="00024985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3. Нормативная база для формирования плана</w:t>
      </w:r>
    </w:p>
    <w:p w:rsidR="00515761" w:rsidRPr="00B474D6" w:rsidRDefault="00B23317" w:rsidP="00B474D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Плана</w:t>
      </w:r>
      <w:r w:rsidR="00C336F9" w:rsidRPr="00B47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опира</w:t>
      </w:r>
      <w:r w:rsidRPr="00B474D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336F9" w:rsidRPr="00B47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на </w:t>
      </w:r>
      <w:r w:rsidR="00024985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</w:t>
      </w:r>
      <w:r w:rsidR="00C336F9" w:rsidRPr="00B47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нормативно-правовы</w:t>
      </w:r>
      <w:r w:rsidR="000249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336F9" w:rsidRPr="00B47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</w:t>
      </w:r>
      <w:r w:rsidR="0002498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C336F9" w:rsidRPr="00B474D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42EA0" w:rsidRPr="007A4716" w:rsidRDefault="00942EA0" w:rsidP="00831EC3">
      <w:pPr>
        <w:pStyle w:val="af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Конвенция «О правах ребенка»</w:t>
      </w:r>
      <w:r w:rsidR="005B16A8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20.11.1989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041DA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42EA0" w:rsidRPr="007A4716" w:rsidRDefault="00942EA0" w:rsidP="00831EC3">
      <w:pPr>
        <w:pStyle w:val="af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</w:t>
      </w:r>
      <w:r w:rsidR="005B16A8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12.</w:t>
      </w:r>
      <w:r w:rsidR="005B16A8" w:rsidRPr="007A4716">
        <w:rPr>
          <w:rFonts w:ascii="Times New Roman" w:eastAsia="Times New Roman" w:hAnsi="Times New Roman" w:cs="Times New Roman"/>
          <w:sz w:val="24"/>
          <w:szCs w:val="24"/>
        </w:rPr>
        <w:t>12.1993</w:t>
      </w:r>
      <w:r w:rsidR="002630B7" w:rsidRPr="007A47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42EA0" w:rsidRPr="007A4716" w:rsidRDefault="00942EA0" w:rsidP="00831EC3">
      <w:pPr>
        <w:pStyle w:val="af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942EA0" w:rsidRPr="007A4716" w:rsidRDefault="00942EA0" w:rsidP="00831EC3">
      <w:pPr>
        <w:pStyle w:val="af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28.06.1995 № 98-ФЗ «О государственной поддержке молодежных и детских общественных объединений»;</w:t>
      </w:r>
    </w:p>
    <w:p w:rsidR="00942EA0" w:rsidRPr="007A4716" w:rsidRDefault="00942EA0" w:rsidP="00831EC3">
      <w:pPr>
        <w:pStyle w:val="af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942EA0" w:rsidRPr="007A4716" w:rsidRDefault="00942EA0" w:rsidP="00831EC3">
      <w:pPr>
        <w:pStyle w:val="af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от 14.07.2022 № 261-ФЗ «О российском движении детей </w:t>
      </w:r>
      <w:r w:rsidR="001415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молодежи»;</w:t>
      </w:r>
    </w:p>
    <w:p w:rsidR="00E86F19" w:rsidRPr="007A4716" w:rsidRDefault="00942EA0" w:rsidP="00831EC3">
      <w:pPr>
        <w:pStyle w:val="af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Указ Президента Российской Федерации от 07.05.2024 № 309 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«О национальных целях развития Российской Федерации на период до 2030 года 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и на перспективу до 2036 года»;</w:t>
      </w:r>
    </w:p>
    <w:p w:rsidR="00336E6A" w:rsidRPr="007A4716" w:rsidRDefault="00336E6A" w:rsidP="00336E6A">
      <w:pPr>
        <w:pStyle w:val="af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09</w:t>
      </w:r>
      <w:r>
        <w:rPr>
          <w:rFonts w:ascii="Times New Roman" w:eastAsia="Times New Roman" w:hAnsi="Times New Roman" w:cs="Times New Roman"/>
          <w:sz w:val="24"/>
          <w:szCs w:val="24"/>
        </w:rPr>
        <w:t>.11.2022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№ 809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E86F19" w:rsidRPr="007A4716" w:rsidRDefault="00942EA0" w:rsidP="00831EC3">
      <w:pPr>
        <w:pStyle w:val="af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19.10.2023 №</w:t>
      </w:r>
      <w:r w:rsidR="00423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1738 «Об утверждении Правил выявления детей и молод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жи, проявивших выдающиеся способности, 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и сопровождения их дальнейшего развития»;</w:t>
      </w:r>
    </w:p>
    <w:p w:rsidR="00945F83" w:rsidRPr="007A4716" w:rsidRDefault="004F2636" w:rsidP="00831EC3">
      <w:pPr>
        <w:pStyle w:val="af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Приказ Министерства науки и высшего образования Российской Федер</w:t>
      </w:r>
      <w:r w:rsidR="007041DA" w:rsidRPr="007A4716">
        <w:rPr>
          <w:rFonts w:ascii="Times New Roman" w:eastAsia="Times New Roman" w:hAnsi="Times New Roman" w:cs="Times New Roman"/>
          <w:sz w:val="24"/>
          <w:szCs w:val="24"/>
        </w:rPr>
        <w:t xml:space="preserve">ации 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br/>
      </w:r>
      <w:r w:rsidR="007041DA" w:rsidRPr="007A4716">
        <w:rPr>
          <w:rFonts w:ascii="Times New Roman" w:eastAsia="Times New Roman" w:hAnsi="Times New Roman" w:cs="Times New Roman"/>
          <w:sz w:val="24"/>
          <w:szCs w:val="24"/>
        </w:rPr>
        <w:t>от 16</w:t>
      </w:r>
      <w:r w:rsidR="00423AAB">
        <w:rPr>
          <w:rFonts w:ascii="Times New Roman" w:eastAsia="Times New Roman" w:hAnsi="Times New Roman" w:cs="Times New Roman"/>
          <w:sz w:val="24"/>
          <w:szCs w:val="24"/>
        </w:rPr>
        <w:t xml:space="preserve">.01.2026 </w:t>
      </w:r>
      <w:r w:rsidR="007041DA" w:rsidRPr="007A4716">
        <w:rPr>
          <w:rFonts w:ascii="Times New Roman" w:eastAsia="Times New Roman" w:hAnsi="Times New Roman" w:cs="Times New Roman"/>
          <w:sz w:val="24"/>
          <w:szCs w:val="24"/>
        </w:rPr>
        <w:t>№ 16 «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Об утверждении Порядка проведения олимпиад школьников, критериев определения уровней олимпиад школьников и образцов дипломов победителей</w:t>
      </w:r>
      <w:r w:rsidR="007041DA" w:rsidRPr="007A4716">
        <w:rPr>
          <w:rFonts w:ascii="Times New Roman" w:eastAsia="Times New Roman" w:hAnsi="Times New Roman" w:cs="Times New Roman"/>
          <w:sz w:val="24"/>
          <w:szCs w:val="24"/>
        </w:rPr>
        <w:t xml:space="preserve"> и призеров олимпиад школьников»</w:t>
      </w:r>
      <w:r w:rsidR="00E86F19" w:rsidRPr="007A4716">
        <w:rPr>
          <w:rFonts w:ascii="Times New Roman" w:eastAsia="Times New Roman" w:hAnsi="Times New Roman" w:cs="Times New Roman"/>
          <w:sz w:val="24"/>
          <w:szCs w:val="24"/>
        </w:rPr>
        <w:t>;</w:t>
      </w:r>
      <w:r w:rsidR="007041DA" w:rsidRPr="007A47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41E9" w:rsidRPr="007A4716" w:rsidRDefault="00945F83" w:rsidP="00831EC3">
      <w:pPr>
        <w:pStyle w:val="af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Федеральная рабочая программа воспитания;</w:t>
      </w:r>
    </w:p>
    <w:p w:rsidR="00C841E9" w:rsidRPr="007A4716" w:rsidRDefault="00C841E9" w:rsidP="00831EC3">
      <w:pPr>
        <w:pStyle w:val="af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Концепция по выявлению, поддержке и развитию способностей и талантов 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у воспитанников и обучающихся города Красноярска, утвержденная приказом главного управления образования администрации города Красноярска от 16.09.2025 № 387/п;</w:t>
      </w:r>
    </w:p>
    <w:p w:rsidR="00E86F19" w:rsidRPr="007A4716" w:rsidRDefault="00C841E9" w:rsidP="00831EC3">
      <w:pPr>
        <w:pStyle w:val="af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Модель по выявлению, поддержке и развитию способностей и талантов 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у воспитанников и обучающихся города Красноярска, утвержденная приказом главного управления образования администрации города Красноярска от 16.09.2025 № 387/п;</w:t>
      </w:r>
    </w:p>
    <w:p w:rsidR="00945F83" w:rsidRPr="007A4716" w:rsidRDefault="00945F83" w:rsidP="00831EC3">
      <w:pPr>
        <w:pStyle w:val="af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Концепция воспитания и социализации обучающихся города Красноярска 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на 2021 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2025 гг. (срок действия продлен приказом главного управления образования администрации города Кр</w:t>
      </w:r>
      <w:r w:rsidR="00141580">
        <w:rPr>
          <w:rFonts w:ascii="Times New Roman" w:eastAsia="Times New Roman" w:hAnsi="Times New Roman" w:cs="Times New Roman"/>
          <w:sz w:val="24"/>
          <w:szCs w:val="24"/>
        </w:rPr>
        <w:t>асноярска от 18.02.2026 № 49/п).</w:t>
      </w:r>
    </w:p>
    <w:p w:rsidR="00141580" w:rsidRDefault="00141580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4. Требования к включаемым в план </w:t>
      </w:r>
      <w:r w:rsidR="00B23317"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Интеллектуальным соревнованиям </w:t>
      </w:r>
      <w:r w:rsidR="0014158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B23317" w:rsidRPr="00B474D6">
        <w:rPr>
          <w:rFonts w:ascii="Times New Roman" w:eastAsia="Times New Roman" w:hAnsi="Times New Roman" w:cs="Times New Roman"/>
          <w:b/>
          <w:sz w:val="24"/>
          <w:szCs w:val="24"/>
        </w:rPr>
        <w:t>и Воспитательным мероприятиям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91361F" w:rsidRPr="00B474D6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Интеллектуальные соревнования и Воспитательные мероприятия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муниципального уровня, являющиеся отборочными этапами региональных и/или всероссийских соревнований,</w:t>
      </w:r>
      <w:r w:rsidR="00F65F0D"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61F" w:rsidRPr="00B474D6">
        <w:rPr>
          <w:rFonts w:ascii="Times New Roman" w:eastAsia="Times New Roman" w:hAnsi="Times New Roman" w:cs="Times New Roman"/>
          <w:sz w:val="24"/>
          <w:szCs w:val="24"/>
        </w:rPr>
        <w:t xml:space="preserve">олимпиад, конкурсов, а </w:t>
      </w:r>
      <w:r w:rsidR="00F65F0D" w:rsidRPr="00B474D6"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="0091361F" w:rsidRPr="00B474D6">
        <w:rPr>
          <w:rFonts w:ascii="Times New Roman" w:eastAsia="Times New Roman" w:hAnsi="Times New Roman" w:cs="Times New Roman"/>
          <w:sz w:val="24"/>
          <w:szCs w:val="24"/>
        </w:rPr>
        <w:t>Интеллектуальные соревнования</w:t>
      </w:r>
      <w:r w:rsidR="00010964" w:rsidRPr="00B474D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уровня</w:t>
      </w:r>
      <w:r w:rsidR="00F65F0D" w:rsidRPr="00B474D6">
        <w:rPr>
          <w:rFonts w:ascii="Times New Roman" w:eastAsia="Times New Roman" w:hAnsi="Times New Roman" w:cs="Times New Roman"/>
          <w:sz w:val="24"/>
          <w:szCs w:val="24"/>
        </w:rPr>
        <w:t>, поддерживающие подготовку к Всероссийской олимпиаде школьников,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включаются в План автоматически.</w:t>
      </w:r>
    </w:p>
    <w:p w:rsidR="00515761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91361F" w:rsidRPr="00B474D6">
        <w:rPr>
          <w:rFonts w:ascii="Times New Roman" w:eastAsia="Times New Roman" w:hAnsi="Times New Roman" w:cs="Times New Roman"/>
          <w:sz w:val="24"/>
          <w:szCs w:val="24"/>
        </w:rPr>
        <w:t>Интеллектуальные соревнования и Воспитательные мероприятия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, организуемые субъектами муниципа</w:t>
      </w:r>
      <w:r w:rsidR="00307BE0" w:rsidRPr="00B474D6">
        <w:rPr>
          <w:rFonts w:ascii="Times New Roman" w:eastAsia="Times New Roman" w:hAnsi="Times New Roman" w:cs="Times New Roman"/>
          <w:sz w:val="24"/>
          <w:szCs w:val="24"/>
        </w:rPr>
        <w:t>льной системы образования город</w:t>
      </w:r>
      <w:r w:rsidR="00C43C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Красноярск</w:t>
      </w:r>
      <w:r w:rsidR="00C43C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07BE0"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на муниципальном уровне, включаются в План на основании утверждения проекта положения данных </w:t>
      </w:r>
      <w:r w:rsidR="0091361F" w:rsidRPr="00B474D6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Интеллектуальных </w:t>
      </w:r>
      <w:r w:rsidR="0091361F" w:rsidRPr="003F5C0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оревнований </w:t>
      </w:r>
      <w:r w:rsidR="00F94F4D" w:rsidRPr="003F5C02">
        <w:rPr>
          <w:rFonts w:ascii="Times New Roman" w:eastAsia="Times New Roman" w:hAnsi="Times New Roman" w:cs="Times New Roman"/>
          <w:sz w:val="24"/>
          <w:szCs w:val="24"/>
        </w:rPr>
        <w:t>и Воспитательных мероприятий</w:t>
      </w:r>
      <w:r w:rsidR="00F94F4D"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приказом ГУО.</w:t>
      </w:r>
    </w:p>
    <w:p w:rsidR="0058254A" w:rsidRPr="00B474D6" w:rsidRDefault="0058254A" w:rsidP="00B474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4.3. Ключевой принцип включения Интеллектуальных соревнований </w:t>
      </w:r>
      <w:r w:rsidR="00C43CA6">
        <w:rPr>
          <w:rFonts w:ascii="Times New Roman" w:eastAsia="Times New Roman" w:hAnsi="Times New Roman" w:cs="Times New Roman"/>
          <w:sz w:val="24"/>
          <w:szCs w:val="24"/>
        </w:rPr>
        <w:br/>
      </w:r>
      <w:r w:rsidRPr="003F5C02">
        <w:rPr>
          <w:rFonts w:ascii="Times New Roman" w:eastAsia="Times New Roman" w:hAnsi="Times New Roman" w:cs="Times New Roman"/>
          <w:sz w:val="24"/>
          <w:szCs w:val="24"/>
        </w:rPr>
        <w:t>и Воспитательных мероприятий в План</w:t>
      </w:r>
      <w:r w:rsidR="003F5C0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F4D" w:rsidRPr="003F5C02">
        <w:rPr>
          <w:rFonts w:ascii="Times New Roman" w:eastAsia="Times New Roman" w:hAnsi="Times New Roman" w:cs="Times New Roman"/>
          <w:sz w:val="24"/>
          <w:szCs w:val="24"/>
        </w:rPr>
        <w:t>обоснованный</w:t>
      </w: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 системный вклад в развитие муниципальной системы образования город</w:t>
      </w:r>
      <w:r w:rsidR="00C43C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 Красноярск</w:t>
      </w:r>
      <w:r w:rsidR="00C43C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, а также соответствие требованиям Федеральной рабочей программы воспитания, задачам выявления, поддержки </w:t>
      </w:r>
      <w:r w:rsidR="00C43CA6">
        <w:rPr>
          <w:rFonts w:ascii="Times New Roman" w:eastAsia="Times New Roman" w:hAnsi="Times New Roman" w:cs="Times New Roman"/>
          <w:sz w:val="24"/>
          <w:szCs w:val="24"/>
        </w:rPr>
        <w:br/>
      </w:r>
      <w:r w:rsidRPr="003F5C02">
        <w:rPr>
          <w:rFonts w:ascii="Times New Roman" w:eastAsia="Times New Roman" w:hAnsi="Times New Roman" w:cs="Times New Roman"/>
          <w:sz w:val="24"/>
          <w:szCs w:val="24"/>
        </w:rPr>
        <w:t>и развития способностей и талантов обучающихся в соответствии с национальными целями развития образования.</w:t>
      </w:r>
    </w:p>
    <w:p w:rsidR="00515761" w:rsidRPr="00C43CA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CA6">
        <w:rPr>
          <w:rFonts w:ascii="Times New Roman" w:eastAsia="Times New Roman" w:hAnsi="Times New Roman" w:cs="Times New Roman"/>
          <w:sz w:val="24"/>
          <w:szCs w:val="24"/>
        </w:rPr>
        <w:t>4.</w:t>
      </w:r>
      <w:r w:rsidR="0058254A" w:rsidRPr="00C43CA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3CA6">
        <w:rPr>
          <w:rFonts w:ascii="Times New Roman" w:eastAsia="Times New Roman" w:hAnsi="Times New Roman" w:cs="Times New Roman"/>
          <w:sz w:val="24"/>
          <w:szCs w:val="24"/>
        </w:rPr>
        <w:t xml:space="preserve">. Требования к </w:t>
      </w:r>
      <w:r w:rsidR="0091361F" w:rsidRPr="00C43CA6">
        <w:rPr>
          <w:rFonts w:ascii="Times New Roman" w:eastAsia="Times New Roman" w:hAnsi="Times New Roman" w:cs="Times New Roman"/>
          <w:sz w:val="24"/>
          <w:szCs w:val="24"/>
        </w:rPr>
        <w:t>Интеллектуальным с</w:t>
      </w:r>
      <w:r w:rsidRPr="00C43CA6">
        <w:rPr>
          <w:rFonts w:ascii="Times New Roman" w:eastAsia="Times New Roman" w:hAnsi="Times New Roman" w:cs="Times New Roman"/>
          <w:sz w:val="24"/>
          <w:szCs w:val="24"/>
        </w:rPr>
        <w:t>оревнованиям, включаемым в План:</w:t>
      </w:r>
    </w:p>
    <w:p w:rsidR="00515761" w:rsidRPr="007A4716" w:rsidRDefault="0091361F" w:rsidP="00831EC3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Интеллектуальное с</w:t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>оревнование</w:t>
      </w:r>
      <w:r w:rsidR="00C336F9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быть </w:t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 xml:space="preserve">содержательным </w:t>
      </w:r>
      <w:r w:rsidR="00C43CA6">
        <w:rPr>
          <w:rFonts w:ascii="Times New Roman" w:eastAsia="Times New Roman" w:hAnsi="Times New Roman" w:cs="Times New Roman"/>
          <w:sz w:val="24"/>
          <w:szCs w:val="24"/>
        </w:rPr>
        <w:br/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 xml:space="preserve">и направленным на формирование у обучающихся компетенций, необходимых для участия </w:t>
      </w:r>
      <w:r w:rsidR="00C43CA6">
        <w:rPr>
          <w:rFonts w:ascii="Times New Roman" w:eastAsia="Times New Roman" w:hAnsi="Times New Roman" w:cs="Times New Roman"/>
          <w:sz w:val="24"/>
          <w:szCs w:val="24"/>
        </w:rPr>
        <w:br/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 xml:space="preserve">в соревнованиях регионального и федерального уровней.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Интеллектуальные соревнования</w:t>
      </w:r>
      <w:r w:rsidR="00A55E84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зафиксированные 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в Плане,</w:t>
      </w:r>
      <w:r w:rsidR="00C336F9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выполняют функцию пропедевтики, </w:t>
      </w:r>
      <w:r w:rsidR="00633DB3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подготовки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 xml:space="preserve">и привлечения </w:t>
      </w:r>
      <w:r w:rsidR="00C336F9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в интеллектуальные соревнования регионального и федерального уровн</w:t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>ей;</w:t>
      </w:r>
    </w:p>
    <w:p w:rsidR="00515761" w:rsidRPr="007A4716" w:rsidRDefault="00633DB3" w:rsidP="00867A34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Интеллектуальное соревнование</w:t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 xml:space="preserve"> должно охватывать не менее </w:t>
      </w:r>
      <w:r w:rsidR="00867A34" w:rsidRPr="00867A34">
        <w:rPr>
          <w:rFonts w:ascii="Times New Roman" w:eastAsia="Times New Roman" w:hAnsi="Times New Roman" w:cs="Times New Roman"/>
          <w:sz w:val="24"/>
          <w:szCs w:val="24"/>
        </w:rPr>
        <w:t xml:space="preserve">80 </w:t>
      </w:r>
      <w:r w:rsidR="00867A34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на отборочных этапах и не менее </w:t>
      </w:r>
      <w:r w:rsidR="00867A34" w:rsidRPr="00867A34">
        <w:rPr>
          <w:rFonts w:ascii="Times New Roman" w:eastAsia="Times New Roman" w:hAnsi="Times New Roman" w:cs="Times New Roman"/>
          <w:sz w:val="24"/>
          <w:szCs w:val="24"/>
        </w:rPr>
        <w:t>30 на финальном этапе</w:t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15761" w:rsidRPr="007A4716" w:rsidRDefault="00C336F9" w:rsidP="00831EC3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ходе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Интеллектуального соревнования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участники выполняют специально подготовленные, методически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грамотные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задания, решение которых является предметом оценивания (в том числе, в рамках конкурсов исследовательс</w:t>
      </w:r>
      <w:r w:rsidR="008C2E3B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ких, проектных работ, инженерно-технических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конструкторских разработок, программных продуктов)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15761" w:rsidRPr="007A4716" w:rsidRDefault="00C336F9" w:rsidP="00831EC3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041DA" w:rsidRPr="007A47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F0D" w:rsidRPr="007A4716">
        <w:rPr>
          <w:rFonts w:ascii="Times New Roman" w:eastAsia="Times New Roman" w:hAnsi="Times New Roman" w:cs="Times New Roman"/>
          <w:sz w:val="24"/>
          <w:szCs w:val="24"/>
        </w:rPr>
        <w:t xml:space="preserve">проекте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</w:t>
      </w:r>
      <w:r w:rsidR="00F65F0D"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указываются точно сформулированные и однозначно выделяемые критерии качества выполнения основных заданий (система баллов, однозначно соотносимых со степенью соответствия представленного ответа на задания исходным критериям). Если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Интеллектуальное соревнование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содержательно 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соответствует соревнованию из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еречня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ежегодно утверждаемый Министерством Просвещения Российской Федерации (далее</w:t>
      </w:r>
      <w:r w:rsidR="00F94F4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="006A4241" w:rsidRPr="007A471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, то критерии должны быть согласованы с данным соревнованием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15761" w:rsidRPr="007A4716" w:rsidRDefault="00C336F9" w:rsidP="00831EC3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проект положения о проведении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Интеллектуального соревнования </w:t>
      </w:r>
      <w:r w:rsidR="006A4241" w:rsidRPr="007A4716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="0066385C" w:rsidRPr="007A4716">
        <w:rPr>
          <w:rFonts w:ascii="Times New Roman" w:eastAsia="Times New Roman" w:hAnsi="Times New Roman" w:cs="Times New Roman"/>
          <w:sz w:val="24"/>
          <w:szCs w:val="24"/>
        </w:rPr>
        <w:t xml:space="preserve"> соответствовать структуре (Приложение 1 к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Регламенту</w:t>
      </w:r>
      <w:r w:rsidR="0066385C" w:rsidRPr="007A4716">
        <w:rPr>
          <w:rFonts w:ascii="Times New Roman" w:eastAsia="Times New Roman" w:hAnsi="Times New Roman" w:cs="Times New Roman"/>
          <w:sz w:val="24"/>
          <w:szCs w:val="24"/>
        </w:rPr>
        <w:t>)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 xml:space="preserve"> и требованиям </w:t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F97">
        <w:rPr>
          <w:rFonts w:ascii="Times New Roman" w:eastAsia="Times New Roman" w:hAnsi="Times New Roman" w:cs="Times New Roman"/>
          <w:sz w:val="24"/>
          <w:szCs w:val="24"/>
        </w:rPr>
        <w:br/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>к Регламенту)</w:t>
      </w:r>
      <w:r w:rsidR="0066385C" w:rsidRPr="007A47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15761" w:rsidRPr="007A4716" w:rsidRDefault="00C336F9" w:rsidP="00831EC3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Интеллектуальное соревнование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отборочные этапы (школьный, районный), то в </w:t>
      </w:r>
      <w:r w:rsidR="00F65F0D" w:rsidRPr="007A4716">
        <w:rPr>
          <w:rFonts w:ascii="Times New Roman" w:eastAsia="Times New Roman" w:hAnsi="Times New Roman" w:cs="Times New Roman"/>
          <w:sz w:val="24"/>
          <w:szCs w:val="24"/>
        </w:rPr>
        <w:t xml:space="preserve">проекте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 w:rsidR="00F65F0D" w:rsidRPr="007A471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указываются условия необходимые </w:t>
      </w:r>
      <w:r w:rsidR="00A05F97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последующих этапах. Протоколы о проведении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Интеллектуального соревнования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хранятся у организаторов в течение тр</w:t>
      </w:r>
      <w:r w:rsidR="00A05F9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х лет;</w:t>
      </w:r>
    </w:p>
    <w:p w:rsidR="00515761" w:rsidRPr="007A4716" w:rsidRDefault="00C336F9" w:rsidP="00831EC3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рганизатор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Интеллектуального соревнования 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сбор и хранение </w:t>
      </w:r>
      <w:r w:rsidR="00A05F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установленного срока документов о согласии совершеннолетних лиц, заявивших </w:t>
      </w:r>
      <w:r w:rsidR="00A05F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 своем участии в конкурсе, родителей (законных представителей) несовершеннолетних лиц, заявивших о своем участии, на сбор, хранение, использование, распространение (передачу) </w:t>
      </w:r>
      <w:r w:rsidR="006929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>и публикацию персональных данных, а также их работ, в том числе в сети Интернет</w:t>
      </w:r>
      <w:r w:rsidR="00051D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 xml:space="preserve"> к Регламенту)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15761" w:rsidRPr="007A4716" w:rsidRDefault="00C336F9" w:rsidP="00831EC3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рганизатор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Интеллектуального соревнования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утверждает результаты (оформляет протокол) и доводит их до сведения участников, выдает дипломы победителям </w:t>
      </w:r>
      <w:r w:rsidR="006929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призерам, сертификаты участникам, обеспечивает процедуры апелляции и пересмотра результатов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Интеллектуального соревнования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если данная возможность предусмотрена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A4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оложением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Интеллектуального соревнования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385C" w:rsidRPr="00051DB4" w:rsidRDefault="00C336F9" w:rsidP="00A9470A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D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1D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тоги </w:t>
      </w:r>
      <w:r w:rsidR="00633DB3" w:rsidRPr="00051DB4">
        <w:rPr>
          <w:rFonts w:ascii="Times New Roman" w:eastAsia="Times New Roman" w:hAnsi="Times New Roman" w:cs="Times New Roman"/>
          <w:sz w:val="24"/>
          <w:szCs w:val="24"/>
        </w:rPr>
        <w:t>Интеллектуального соревнования</w:t>
      </w:r>
      <w:r w:rsidRPr="00051D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оформляются </w:t>
      </w:r>
      <w:r w:rsidR="00051DB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протоколом</w:t>
      </w:r>
      <w:r w:rsidRPr="00051D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385C" w:rsidRPr="00051DB4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>4</w:t>
      </w:r>
      <w:r w:rsidR="0066385C" w:rsidRPr="00051DB4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633DB3" w:rsidRPr="00051DB4">
        <w:rPr>
          <w:rFonts w:ascii="Times New Roman" w:eastAsia="Times New Roman" w:hAnsi="Times New Roman" w:cs="Times New Roman"/>
          <w:sz w:val="24"/>
          <w:szCs w:val="24"/>
        </w:rPr>
        <w:t>Регламенту</w:t>
      </w:r>
      <w:r w:rsidR="0066385C" w:rsidRPr="00051DB4">
        <w:rPr>
          <w:rFonts w:ascii="Times New Roman" w:eastAsia="Times New Roman" w:hAnsi="Times New Roman" w:cs="Times New Roman"/>
          <w:sz w:val="24"/>
          <w:szCs w:val="24"/>
        </w:rPr>
        <w:t>)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 xml:space="preserve">, который соответствует требованиям, указанным </w:t>
      </w:r>
      <w:r w:rsidR="00692963">
        <w:rPr>
          <w:rFonts w:ascii="Times New Roman" w:eastAsia="Times New Roman" w:hAnsi="Times New Roman" w:cs="Times New Roman"/>
          <w:sz w:val="24"/>
          <w:szCs w:val="24"/>
        </w:rPr>
        <w:br/>
      </w:r>
      <w:r w:rsidR="00051DB4">
        <w:rPr>
          <w:rFonts w:ascii="Times New Roman" w:eastAsia="Times New Roman" w:hAnsi="Times New Roman" w:cs="Times New Roman"/>
          <w:sz w:val="24"/>
          <w:szCs w:val="24"/>
        </w:rPr>
        <w:t xml:space="preserve">в Приложении 5 к Регламенту. </w:t>
      </w:r>
    </w:p>
    <w:p w:rsidR="00515761" w:rsidRPr="007A4716" w:rsidRDefault="00633DB3" w:rsidP="00831EC3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Интеллектуальное соревнование</w:t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 xml:space="preserve"> должно пройти апробацию на уровне района и/или города и иметь положительную динамику в течение 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 xml:space="preserve"> лет (подтверждается аналитической справкой, оформленной по </w:t>
      </w:r>
      <w:r w:rsidR="00336E6A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7048A" w:rsidRPr="007A4716">
        <w:rPr>
          <w:rFonts w:ascii="Times New Roman" w:eastAsia="Times New Roman" w:hAnsi="Times New Roman" w:cs="Times New Roman"/>
          <w:sz w:val="24"/>
          <w:szCs w:val="24"/>
        </w:rPr>
        <w:t xml:space="preserve">Приложении 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>6</w:t>
      </w:r>
      <w:r w:rsidR="00A7048A" w:rsidRPr="007A4716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Регламенту</w:t>
      </w:r>
      <w:r w:rsidR="00C336F9" w:rsidRPr="007A47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33DB3" w:rsidRPr="00692963" w:rsidRDefault="00633DB3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963">
        <w:rPr>
          <w:rFonts w:ascii="Times New Roman" w:eastAsia="Times New Roman" w:hAnsi="Times New Roman" w:cs="Times New Roman"/>
          <w:sz w:val="24"/>
          <w:szCs w:val="24"/>
        </w:rPr>
        <w:t>4.</w:t>
      </w:r>
      <w:r w:rsidR="0058254A" w:rsidRPr="0069296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9296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DC6" w:rsidRPr="00692963">
        <w:rPr>
          <w:rFonts w:ascii="Times New Roman" w:eastAsia="Times New Roman" w:hAnsi="Times New Roman" w:cs="Times New Roman"/>
          <w:sz w:val="24"/>
          <w:szCs w:val="24"/>
        </w:rPr>
        <w:t>Требования к Воспитательным мероприятиям, включаемым в План:</w:t>
      </w:r>
    </w:p>
    <w:p w:rsidR="00633DB3" w:rsidRPr="007A4716" w:rsidRDefault="00AA4DC6" w:rsidP="00831EC3">
      <w:pPr>
        <w:pStyle w:val="af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Воспитательное 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должно быть содержательным и направленным на гармоничное развитие высоконравственной личности, разделяющей российские традиционные </w:t>
      </w:r>
      <w:r w:rsidR="00633DB3" w:rsidRPr="003F5C02">
        <w:rPr>
          <w:rFonts w:ascii="Times New Roman" w:eastAsia="Times New Roman" w:hAnsi="Times New Roman" w:cs="Times New Roman"/>
          <w:sz w:val="24"/>
          <w:szCs w:val="24"/>
        </w:rPr>
        <w:t>духовн</w:t>
      </w:r>
      <w:r w:rsidR="00F94F4D" w:rsidRPr="003F5C02">
        <w:rPr>
          <w:rFonts w:ascii="Times New Roman" w:eastAsia="Times New Roman" w:hAnsi="Times New Roman" w:cs="Times New Roman"/>
          <w:sz w:val="24"/>
          <w:szCs w:val="24"/>
        </w:rPr>
        <w:t>о-нравственные</w:t>
      </w:r>
      <w:r w:rsidR="00633DB3" w:rsidRPr="003F5C02">
        <w:rPr>
          <w:rFonts w:ascii="Times New Roman" w:eastAsia="Times New Roman" w:hAnsi="Times New Roman" w:cs="Times New Roman"/>
          <w:sz w:val="24"/>
          <w:szCs w:val="24"/>
        </w:rPr>
        <w:t xml:space="preserve"> ценности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 xml:space="preserve">, обладающей актуальными знаниями </w:t>
      </w:r>
      <w:r w:rsidR="00692963">
        <w:rPr>
          <w:rFonts w:ascii="Times New Roman" w:eastAsia="Times New Roman" w:hAnsi="Times New Roman" w:cs="Times New Roman"/>
          <w:sz w:val="24"/>
          <w:szCs w:val="24"/>
        </w:rPr>
        <w:br/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и умениями, способной реализовать свой потенциал в условия современного общества, готовой к мирному созиданию и защите Родины;</w:t>
      </w:r>
    </w:p>
    <w:p w:rsidR="00633DB3" w:rsidRPr="007A4716" w:rsidRDefault="00AA4DC6" w:rsidP="00831EC3">
      <w:pPr>
        <w:pStyle w:val="af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>Воспитательное мероприятие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 xml:space="preserve"> должно охватывать не менее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3DB3" w:rsidRPr="007A4716">
        <w:rPr>
          <w:rFonts w:ascii="Times New Roman" w:eastAsia="Times New Roman" w:hAnsi="Times New Roman" w:cs="Times New Roman"/>
          <w:sz w:val="24"/>
          <w:szCs w:val="24"/>
        </w:rPr>
        <w:t>00 воспитанников и/или обучающихся;</w:t>
      </w:r>
    </w:p>
    <w:p w:rsidR="00633DB3" w:rsidRPr="00051DB4" w:rsidRDefault="00633DB3" w:rsidP="00051DB4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проект положения о проведении </w:t>
      </w:r>
      <w:r w:rsidR="00AA4DC6" w:rsidRPr="007A4716">
        <w:rPr>
          <w:rFonts w:ascii="Times New Roman" w:eastAsia="Times New Roman" w:hAnsi="Times New Roman" w:cs="Times New Roman"/>
          <w:sz w:val="24"/>
          <w:szCs w:val="24"/>
        </w:rPr>
        <w:t>Воспитательного мероприятия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долж</w:t>
      </w:r>
      <w:r w:rsidR="00AA4DC6" w:rsidRPr="007A4716">
        <w:rPr>
          <w:rFonts w:ascii="Times New Roman" w:eastAsia="Times New Roman" w:hAnsi="Times New Roman" w:cs="Times New Roman"/>
          <w:sz w:val="24"/>
          <w:szCs w:val="24"/>
        </w:rPr>
        <w:t xml:space="preserve">ен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соответствовать структуре (Приложение 1 к Регламенту)</w:t>
      </w:r>
      <w:r w:rsidR="00051DB4" w:rsidRPr="00051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 xml:space="preserve">и требованиям </w:t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963">
        <w:rPr>
          <w:rFonts w:ascii="Times New Roman" w:eastAsia="Times New Roman" w:hAnsi="Times New Roman" w:cs="Times New Roman"/>
          <w:sz w:val="24"/>
          <w:szCs w:val="24"/>
        </w:rPr>
        <w:br/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>к Регламенту);</w:t>
      </w:r>
    </w:p>
    <w:p w:rsidR="00633DB3" w:rsidRPr="007A4716" w:rsidRDefault="00633DB3" w:rsidP="00831EC3">
      <w:pPr>
        <w:pStyle w:val="af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r w:rsidR="00AA4DC6" w:rsidRPr="007A4716">
        <w:rPr>
          <w:rFonts w:ascii="Times New Roman" w:eastAsia="Times New Roman" w:hAnsi="Times New Roman" w:cs="Times New Roman"/>
          <w:sz w:val="24"/>
          <w:szCs w:val="24"/>
        </w:rPr>
        <w:t>Воспитательное мероприятие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отборочные этапы (школьный, районный), то в положении </w:t>
      </w:r>
      <w:r w:rsidR="00AA4DC6" w:rsidRPr="007A4716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Воспитательного мероприятия 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указываются условия необходимые для участия в последующих этапах. Протоколы о проведении </w:t>
      </w:r>
      <w:r w:rsidR="00AA4DC6" w:rsidRPr="007A4716">
        <w:rPr>
          <w:rFonts w:ascii="Times New Roman" w:eastAsia="Times New Roman" w:hAnsi="Times New Roman" w:cs="Times New Roman"/>
          <w:sz w:val="24"/>
          <w:szCs w:val="24"/>
        </w:rPr>
        <w:t>Воспитательного мероприятия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хранятся у организаторов в течение тр</w:t>
      </w:r>
      <w:r w:rsidR="0069296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х лет;</w:t>
      </w:r>
    </w:p>
    <w:p w:rsidR="00633DB3" w:rsidRPr="00051DB4" w:rsidRDefault="00633DB3" w:rsidP="00051DB4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организатор </w:t>
      </w:r>
      <w:r w:rsidR="00AA4DC6" w:rsidRPr="007A4716">
        <w:rPr>
          <w:rFonts w:ascii="Times New Roman" w:eastAsia="Times New Roman" w:hAnsi="Times New Roman" w:cs="Times New Roman"/>
          <w:sz w:val="24"/>
          <w:szCs w:val="24"/>
        </w:rPr>
        <w:t>Воспитательного мероприятия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сбор и хранение </w:t>
      </w:r>
      <w:r w:rsidR="00692963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в течение установленного срока документов о согласии совершеннолетних лиц, заявивших </w:t>
      </w:r>
      <w:r w:rsidR="00692963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о своем участии в конкурсе, родителей (законных представителей) несовершеннолетних лиц, заявивших о своем участии, на сбор, хранение, использование, распространение (передачу) </w:t>
      </w:r>
      <w:r w:rsidR="00692963">
        <w:rPr>
          <w:rFonts w:ascii="Times New Roman" w:eastAsia="Times New Roman" w:hAnsi="Times New Roman" w:cs="Times New Roman"/>
          <w:sz w:val="24"/>
          <w:szCs w:val="24"/>
        </w:rPr>
        <w:br/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и публикацию персональных данных, а также их работ, в том числе в сети Интернет</w:t>
      </w:r>
      <w:r w:rsidR="00051DB4" w:rsidRPr="00051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963">
        <w:rPr>
          <w:rFonts w:ascii="Times New Roman" w:eastAsia="Times New Roman" w:hAnsi="Times New Roman" w:cs="Times New Roman"/>
          <w:sz w:val="24"/>
          <w:szCs w:val="24"/>
        </w:rPr>
        <w:br/>
      </w:r>
      <w:r w:rsidR="00051DB4">
        <w:rPr>
          <w:rFonts w:ascii="Times New Roman" w:eastAsia="Times New Roman" w:hAnsi="Times New Roman" w:cs="Times New Roman"/>
          <w:sz w:val="24"/>
          <w:szCs w:val="24"/>
        </w:rPr>
        <w:t xml:space="preserve">и требованиям </w:t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051DB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51DB4" w:rsidRPr="007A4716">
        <w:rPr>
          <w:rFonts w:ascii="Times New Roman" w:eastAsia="Times New Roman" w:hAnsi="Times New Roman" w:cs="Times New Roman"/>
          <w:sz w:val="24"/>
          <w:szCs w:val="24"/>
        </w:rPr>
        <w:t xml:space="preserve"> к Регламенту);</w:t>
      </w:r>
    </w:p>
    <w:p w:rsidR="00633DB3" w:rsidRPr="007A4716" w:rsidRDefault="00633DB3" w:rsidP="00831EC3">
      <w:pPr>
        <w:pStyle w:val="af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организатор </w:t>
      </w:r>
      <w:r w:rsidR="00450ADD" w:rsidRPr="007A4716">
        <w:rPr>
          <w:rFonts w:ascii="Times New Roman" w:eastAsia="Times New Roman" w:hAnsi="Times New Roman" w:cs="Times New Roman"/>
          <w:sz w:val="24"/>
          <w:szCs w:val="24"/>
        </w:rPr>
        <w:t>Воспитательного мероприятия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 xml:space="preserve"> утверждает результаты (оформляет протокол) и доводит их до сведения участников, выдает дипломы победителям и призерам, сертификаты участникам, обеспечивает процедуры апелляции и пересмотра результатов состязаний, если данная возможность предусмотрена положением </w:t>
      </w:r>
      <w:r w:rsidR="00450ADD" w:rsidRPr="007A4716">
        <w:rPr>
          <w:rFonts w:ascii="Times New Roman" w:eastAsia="Times New Roman" w:hAnsi="Times New Roman" w:cs="Times New Roman"/>
          <w:sz w:val="24"/>
          <w:szCs w:val="24"/>
        </w:rPr>
        <w:t>Воспитательного мероприятия</w:t>
      </w:r>
      <w:r w:rsidRPr="007A47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C51AF" w:rsidRPr="00051DB4" w:rsidRDefault="00633DB3" w:rsidP="002C51AF">
      <w:pPr>
        <w:pStyle w:val="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1AF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="00450ADD" w:rsidRPr="002C51AF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Воспитательного мероприятия </w:t>
      </w:r>
      <w:r w:rsidR="002C51AF" w:rsidRPr="00051D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оформляются </w:t>
      </w:r>
      <w:r w:rsidR="002C51AF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протоколом</w:t>
      </w:r>
      <w:r w:rsidR="002C51AF" w:rsidRPr="00051D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51AF" w:rsidRPr="00051DB4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2C51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51AF" w:rsidRPr="00051DB4">
        <w:rPr>
          <w:rFonts w:ascii="Times New Roman" w:eastAsia="Times New Roman" w:hAnsi="Times New Roman" w:cs="Times New Roman"/>
          <w:sz w:val="24"/>
          <w:szCs w:val="24"/>
        </w:rPr>
        <w:t xml:space="preserve"> к Регламенту)</w:t>
      </w:r>
      <w:r w:rsidR="002C51AF">
        <w:rPr>
          <w:rFonts w:ascii="Times New Roman" w:eastAsia="Times New Roman" w:hAnsi="Times New Roman" w:cs="Times New Roman"/>
          <w:sz w:val="24"/>
          <w:szCs w:val="24"/>
        </w:rPr>
        <w:t xml:space="preserve">, который соответствует требованиям, указанным в Приложении 5 </w:t>
      </w:r>
      <w:r w:rsidR="004E0C02">
        <w:rPr>
          <w:rFonts w:ascii="Times New Roman" w:eastAsia="Times New Roman" w:hAnsi="Times New Roman" w:cs="Times New Roman"/>
          <w:sz w:val="24"/>
          <w:szCs w:val="24"/>
        </w:rPr>
        <w:br/>
      </w:r>
      <w:r w:rsidR="002C51AF">
        <w:rPr>
          <w:rFonts w:ascii="Times New Roman" w:eastAsia="Times New Roman" w:hAnsi="Times New Roman" w:cs="Times New Roman"/>
          <w:sz w:val="24"/>
          <w:szCs w:val="24"/>
        </w:rPr>
        <w:t xml:space="preserve">к Регламенту. </w:t>
      </w:r>
    </w:p>
    <w:p w:rsidR="00450ADD" w:rsidRPr="001D0B23" w:rsidRDefault="00450ADD" w:rsidP="00A9470A">
      <w:pPr>
        <w:pStyle w:val="af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1AF">
        <w:rPr>
          <w:rFonts w:ascii="Times New Roman" w:eastAsia="Times New Roman" w:hAnsi="Times New Roman" w:cs="Times New Roman"/>
          <w:sz w:val="24"/>
          <w:szCs w:val="24"/>
        </w:rPr>
        <w:t>Воспитательное мероприятие</w:t>
      </w:r>
      <w:r w:rsidR="00633DB3" w:rsidRPr="002C51AF">
        <w:rPr>
          <w:rFonts w:ascii="Times New Roman" w:eastAsia="Times New Roman" w:hAnsi="Times New Roman" w:cs="Times New Roman"/>
          <w:sz w:val="24"/>
          <w:szCs w:val="24"/>
        </w:rPr>
        <w:t xml:space="preserve"> должно пройти апробацию на уровне района и/или города и иметь положительную динамику в течение </w:t>
      </w:r>
      <w:r w:rsidR="008C0CAE" w:rsidRPr="002C51AF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="00633DB3" w:rsidRPr="002C51AF">
        <w:rPr>
          <w:rFonts w:ascii="Times New Roman" w:eastAsia="Times New Roman" w:hAnsi="Times New Roman" w:cs="Times New Roman"/>
          <w:sz w:val="24"/>
          <w:szCs w:val="24"/>
        </w:rPr>
        <w:t xml:space="preserve"> лет </w:t>
      </w:r>
      <w:r w:rsidR="00633DB3" w:rsidRPr="001D0B23">
        <w:rPr>
          <w:rFonts w:ascii="Times New Roman" w:eastAsia="Times New Roman" w:hAnsi="Times New Roman" w:cs="Times New Roman"/>
          <w:sz w:val="24"/>
          <w:szCs w:val="24"/>
        </w:rPr>
        <w:t xml:space="preserve">(подтверждается аналитической справкой, оформленной по шаблону в Приложении </w:t>
      </w:r>
      <w:r w:rsidR="002C51AF" w:rsidRPr="001D0B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633DB3" w:rsidRPr="001D0B23">
        <w:rPr>
          <w:rFonts w:ascii="Times New Roman" w:eastAsia="Times New Roman" w:hAnsi="Times New Roman" w:cs="Times New Roman"/>
          <w:sz w:val="24"/>
          <w:szCs w:val="24"/>
        </w:rPr>
        <w:t xml:space="preserve"> к Регламенту).</w:t>
      </w:r>
    </w:p>
    <w:p w:rsidR="00450ADD" w:rsidRPr="00B474D6" w:rsidRDefault="00450ADD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0B23">
        <w:rPr>
          <w:rFonts w:ascii="Times New Roman" w:eastAsia="Times New Roman" w:hAnsi="Times New Roman" w:cs="Times New Roman"/>
          <w:sz w:val="24"/>
          <w:szCs w:val="24"/>
        </w:rPr>
        <w:t>4.</w:t>
      </w:r>
      <w:r w:rsidR="0058254A" w:rsidRPr="001D0B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D0B23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Pr="001D0B2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воспитания</w:t>
      </w:r>
      <w:r w:rsidRPr="001D0B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0ADD" w:rsidRPr="00B474D6" w:rsidRDefault="00450ADD" w:rsidP="00831E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гражданское воспитание; </w:t>
      </w:r>
    </w:p>
    <w:p w:rsidR="00450ADD" w:rsidRPr="00B474D6" w:rsidRDefault="00450ADD" w:rsidP="00831E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духовное и нравственное воспитание; </w:t>
      </w:r>
    </w:p>
    <w:p w:rsidR="00450ADD" w:rsidRPr="00B474D6" w:rsidRDefault="00450ADD" w:rsidP="00831E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и формирование российской идентичности;</w:t>
      </w:r>
    </w:p>
    <w:p w:rsidR="00450ADD" w:rsidRPr="00B474D6" w:rsidRDefault="00450ADD" w:rsidP="00831E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научных знаний; </w:t>
      </w:r>
    </w:p>
    <w:p w:rsidR="00450ADD" w:rsidRPr="00B474D6" w:rsidRDefault="00450ADD" w:rsidP="00831E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приобщение к культурному наследию; </w:t>
      </w:r>
    </w:p>
    <w:p w:rsidR="00450ADD" w:rsidRPr="00B474D6" w:rsidRDefault="00450ADD" w:rsidP="00831E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трудовое воспитание и профессиональное самоопределение; </w:t>
      </w:r>
    </w:p>
    <w:p w:rsidR="00450ADD" w:rsidRPr="00B474D6" w:rsidRDefault="00450ADD" w:rsidP="00831E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и формирование здоровья;  </w:t>
      </w:r>
    </w:p>
    <w:p w:rsidR="00450ADD" w:rsidRPr="00B474D6" w:rsidRDefault="00450ADD" w:rsidP="00831E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экологическое воспитание.</w:t>
      </w:r>
    </w:p>
    <w:p w:rsidR="00450ADD" w:rsidRPr="003F5C02" w:rsidRDefault="00450ADD" w:rsidP="00B474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02">
        <w:rPr>
          <w:rFonts w:ascii="Times New Roman" w:eastAsia="Times New Roman" w:hAnsi="Times New Roman" w:cs="Times New Roman"/>
          <w:sz w:val="24"/>
          <w:szCs w:val="24"/>
        </w:rPr>
        <w:t>4.</w:t>
      </w:r>
      <w:r w:rsidR="0058254A" w:rsidRPr="003F5C0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F5C02">
        <w:rPr>
          <w:rFonts w:ascii="Times New Roman" w:eastAsia="Times New Roman" w:hAnsi="Times New Roman" w:cs="Times New Roman"/>
          <w:sz w:val="24"/>
          <w:szCs w:val="24"/>
        </w:rPr>
        <w:t>.  Количественные ограничения Плана:</w:t>
      </w:r>
    </w:p>
    <w:p w:rsidR="00450ADD" w:rsidRPr="003F5C02" w:rsidRDefault="00450ADD" w:rsidP="00B474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02">
        <w:rPr>
          <w:rFonts w:ascii="Times New Roman" w:eastAsia="Times New Roman" w:hAnsi="Times New Roman" w:cs="Times New Roman"/>
          <w:sz w:val="24"/>
          <w:szCs w:val="24"/>
        </w:rPr>
        <w:t>В целях обеспечения высокого качества организационно-методического сопровождения и концентрации ресурсов, общий объем городского Плана ограничивается следующими квотами:</w:t>
      </w:r>
    </w:p>
    <w:p w:rsidR="00450ADD" w:rsidRPr="003F5C02" w:rsidRDefault="0076335E" w:rsidP="00B474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450ADD" w:rsidRPr="003F5C02">
        <w:rPr>
          <w:rFonts w:ascii="Times New Roman" w:eastAsia="Times New Roman" w:hAnsi="Times New Roman" w:cs="Times New Roman"/>
          <w:sz w:val="24"/>
          <w:szCs w:val="24"/>
        </w:rPr>
        <w:t>е более 10 (десяти) Интеллектуальных соревнований;</w:t>
      </w:r>
    </w:p>
    <w:p w:rsidR="00450ADD" w:rsidRPr="003F5C02" w:rsidRDefault="0076335E" w:rsidP="00B474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450ADD" w:rsidRPr="003F5C02">
        <w:rPr>
          <w:rFonts w:ascii="Times New Roman" w:eastAsia="Times New Roman" w:hAnsi="Times New Roman" w:cs="Times New Roman"/>
          <w:sz w:val="24"/>
          <w:szCs w:val="24"/>
        </w:rPr>
        <w:t>е более 10 (десяти) Воспитательных мероприятий.</w:t>
      </w:r>
    </w:p>
    <w:p w:rsidR="00633DB3" w:rsidRDefault="00450ADD" w:rsidP="00F94F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02">
        <w:rPr>
          <w:rFonts w:ascii="Times New Roman" w:eastAsia="Times New Roman" w:hAnsi="Times New Roman" w:cs="Times New Roman"/>
          <w:sz w:val="24"/>
          <w:szCs w:val="24"/>
        </w:rPr>
        <w:t>При превышении количества заявок, прошедших эксперт</w:t>
      </w:r>
      <w:r w:rsidR="0058254A" w:rsidRPr="003F5C02">
        <w:rPr>
          <w:rFonts w:ascii="Times New Roman" w:eastAsia="Times New Roman" w:hAnsi="Times New Roman" w:cs="Times New Roman"/>
          <w:sz w:val="24"/>
          <w:szCs w:val="24"/>
        </w:rPr>
        <w:t xml:space="preserve">изу, а также при равном количестве набранных баллов, </w:t>
      </w: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приоритет отдается мероприятиям с наибольшим баллом </w:t>
      </w:r>
      <w:r w:rsidR="0076335E">
        <w:rPr>
          <w:rFonts w:ascii="Times New Roman" w:eastAsia="Times New Roman" w:hAnsi="Times New Roman" w:cs="Times New Roman"/>
          <w:sz w:val="24"/>
          <w:szCs w:val="24"/>
        </w:rPr>
        <w:br/>
      </w: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по критерию «Системный эффект и вклад в развитие </w:t>
      </w:r>
      <w:r w:rsidR="0058254A" w:rsidRPr="003F5C02">
        <w:rPr>
          <w:rFonts w:ascii="Times New Roman" w:eastAsia="Times New Roman" w:hAnsi="Times New Roman" w:cs="Times New Roman"/>
          <w:sz w:val="24"/>
          <w:szCs w:val="24"/>
        </w:rPr>
        <w:t>муниципальной системы образования»</w:t>
      </w:r>
      <w:r w:rsidR="00ED13A3" w:rsidRPr="003F5C02">
        <w:rPr>
          <w:rFonts w:ascii="Times New Roman" w:eastAsia="Times New Roman" w:hAnsi="Times New Roman" w:cs="Times New Roman"/>
          <w:sz w:val="24"/>
          <w:szCs w:val="24"/>
        </w:rPr>
        <w:t xml:space="preserve"> и/или с наибольшим баллом по критерию «Участники» в случае равного количества набранных баллов по вышеуказанному критерию.</w:t>
      </w:r>
    </w:p>
    <w:p w:rsidR="0076335E" w:rsidRPr="003F5C02" w:rsidRDefault="0076335E" w:rsidP="00F94F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5. Порядок подачи заявок</w:t>
      </w:r>
    </w:p>
    <w:p w:rsidR="00515761" w:rsidRPr="0076335E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Прием заявок и пакета документов для включения </w:t>
      </w:r>
      <w:r w:rsidR="0058254A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Интеллектуальных соревнований и Воспитательных мероприятий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План </w:t>
      </w:r>
      <w:r w:rsidR="0058254A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осуществляется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срок </w:t>
      </w:r>
      <w:r w:rsidRPr="0076335E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450ADD" w:rsidRPr="007633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1EDA" w:rsidRPr="007633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C10E1B" w:rsidRPr="0076335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50ADD" w:rsidRPr="0076335E">
        <w:rPr>
          <w:rFonts w:ascii="Times New Roman" w:eastAsia="Times New Roman" w:hAnsi="Times New Roman" w:cs="Times New Roman"/>
          <w:sz w:val="24"/>
          <w:szCs w:val="24"/>
        </w:rPr>
        <w:t>8</w:t>
      </w:r>
      <w:r w:rsidR="00C10E1B" w:rsidRPr="0076335E">
        <w:rPr>
          <w:rFonts w:ascii="Times New Roman" w:eastAsia="Times New Roman" w:hAnsi="Times New Roman" w:cs="Times New Roman"/>
          <w:sz w:val="24"/>
          <w:szCs w:val="24"/>
        </w:rPr>
        <w:t>.2026</w:t>
      </w:r>
      <w:r w:rsidRPr="007633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Муниципальные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</w:t>
      </w:r>
      <w:r w:rsidR="007041DA" w:rsidRPr="00B474D6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7143FD"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город</w:t>
      </w:r>
      <w:r w:rsidR="0076335E">
        <w:rPr>
          <w:rFonts w:ascii="Times New Roman" w:eastAsia="Times New Roman" w:hAnsi="Times New Roman" w:cs="Times New Roman"/>
          <w:sz w:val="24"/>
          <w:szCs w:val="24"/>
          <w:highlight w:val="white"/>
        </w:rPr>
        <w:t>а</w:t>
      </w:r>
      <w:r w:rsidR="007143FD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Красноярск</w:t>
      </w:r>
      <w:r w:rsidR="0076335E">
        <w:rPr>
          <w:rFonts w:ascii="Times New Roman" w:eastAsia="Times New Roman" w:hAnsi="Times New Roman" w:cs="Times New Roman"/>
          <w:sz w:val="24"/>
          <w:szCs w:val="24"/>
          <w:highlight w:val="white"/>
        </w:rPr>
        <w:t>а</w:t>
      </w:r>
      <w:r w:rsidR="007143FD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заполняют электронную заявку по ссылке </w:t>
      </w:r>
      <w:hyperlink r:id="rId5" w:history="1">
        <w:r w:rsidR="00251513" w:rsidRPr="00B474D6">
          <w:rPr>
            <w:rStyle w:val="af0"/>
            <w:rFonts w:ascii="Times New Roman" w:hAnsi="Times New Roman" w:cs="Times New Roman"/>
            <w:sz w:val="24"/>
          </w:rPr>
          <w:t>https://forms.yandex.ru/u/69df457249af4712723b3198</w:t>
        </w:r>
      </w:hyperlink>
      <w:r w:rsidR="007041DA" w:rsidRPr="00B474D6">
        <w:rPr>
          <w:rFonts w:ascii="Times New Roman" w:hAnsi="Times New Roman" w:cs="Times New Roman"/>
        </w:rPr>
        <w:t xml:space="preserve"> </w:t>
      </w:r>
      <w:r w:rsidR="0076335E">
        <w:rPr>
          <w:rFonts w:ascii="Times New Roman" w:hAnsi="Times New Roman" w:cs="Times New Roman"/>
        </w:rPr>
        <w:br/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с прикреплением пакета документов:</w:t>
      </w:r>
    </w:p>
    <w:p w:rsidR="00515761" w:rsidRPr="00B474D6" w:rsidRDefault="00C336F9" w:rsidP="00831EC3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проект положения </w:t>
      </w:r>
      <w:r w:rsidR="00450ADD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Интеллектуального соревнования/Воспитательного мероприятия</w:t>
      </w:r>
      <w:r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A7048A"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(Приложение 1 к </w:t>
      </w:r>
      <w:r w:rsidR="00450ADD"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Регламенту</w:t>
      </w:r>
      <w:r w:rsidR="00A7048A"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</w:t>
      </w:r>
      <w:r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;</w:t>
      </w:r>
      <w:r w:rsidR="007041DA"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</w:p>
    <w:p w:rsidR="00515761" w:rsidRPr="00B474D6" w:rsidRDefault="00C336F9" w:rsidP="00831EC3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аналитическая справка о реализации </w:t>
      </w:r>
      <w:r w:rsidR="00450ADD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Интеллектуального соревнования/Воспитательного мероприятия</w:t>
      </w:r>
      <w:r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на 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уровне района и/или города за два предыдущих года</w:t>
      </w:r>
      <w:r w:rsidR="00A7048A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(Приложение </w:t>
      </w:r>
      <w:r w:rsidR="002C51AF">
        <w:rPr>
          <w:rFonts w:ascii="Times New Roman" w:eastAsia="Times New Roman" w:hAnsi="Times New Roman" w:cs="Times New Roman"/>
          <w:sz w:val="24"/>
          <w:szCs w:val="24"/>
          <w:highlight w:val="white"/>
        </w:rPr>
        <w:t>6</w:t>
      </w:r>
      <w:r w:rsidR="00A7048A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 </w:t>
      </w:r>
      <w:r w:rsidR="00450ADD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Регламенту</w:t>
      </w:r>
      <w:r w:rsidR="00A7048A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76335E" w:rsidRDefault="0076335E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6. Экспертиза заявки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6.1. МКУ КИМЦ направляет полученные в рамках заявочной кампании материалы представителям экспертной комиссии для осуществления экспертизы</w:t>
      </w:r>
      <w:r w:rsidR="003761A6">
        <w:rPr>
          <w:rFonts w:ascii="Times New Roman" w:eastAsia="Times New Roman" w:hAnsi="Times New Roman" w:cs="Times New Roman"/>
          <w:sz w:val="24"/>
          <w:szCs w:val="24"/>
        </w:rPr>
        <w:t xml:space="preserve"> не позднее 1 рабочего дня следующего за днем </w:t>
      </w:r>
      <w:r w:rsidR="009301C3">
        <w:rPr>
          <w:rFonts w:ascii="Times New Roman" w:eastAsia="Times New Roman" w:hAnsi="Times New Roman" w:cs="Times New Roman"/>
          <w:sz w:val="24"/>
          <w:szCs w:val="24"/>
        </w:rPr>
        <w:t>окончания приема пакета документов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C1B" w:rsidRPr="00C52C1B" w:rsidRDefault="00C336F9" w:rsidP="00C52C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r w:rsidR="00C52C1B" w:rsidRPr="00B474D6">
        <w:rPr>
          <w:rFonts w:ascii="Times New Roman" w:eastAsia="Times New Roman" w:hAnsi="Times New Roman" w:cs="Times New Roman"/>
          <w:sz w:val="24"/>
          <w:szCs w:val="24"/>
        </w:rPr>
        <w:t xml:space="preserve">экспертной комиссии 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 xml:space="preserve">утверждается организационным комитетом </w:t>
      </w:r>
      <w:r w:rsidR="00C52C1B">
        <w:rPr>
          <w:rFonts w:ascii="Times New Roman" w:eastAsia="Times New Roman" w:hAnsi="Times New Roman" w:cs="Times New Roman"/>
          <w:sz w:val="24"/>
          <w:szCs w:val="24"/>
        </w:rPr>
        <w:br/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>на текущий учебный год. В экспертную коми</w:t>
      </w:r>
      <w:r w:rsidR="00C52C1B">
        <w:rPr>
          <w:rFonts w:ascii="Times New Roman" w:eastAsia="Times New Roman" w:hAnsi="Times New Roman" w:cs="Times New Roman"/>
          <w:sz w:val="24"/>
          <w:szCs w:val="24"/>
        </w:rPr>
        <w:t xml:space="preserve">ссию входят не менее 7 человек, включая 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C52C1B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 xml:space="preserve"> отдела общего и дополнительного </w:t>
      </w:r>
      <w:r w:rsidR="00C52C1B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ГУО, 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C52C1B">
        <w:rPr>
          <w:rFonts w:ascii="Times New Roman" w:eastAsia="Times New Roman" w:hAnsi="Times New Roman" w:cs="Times New Roman"/>
          <w:sz w:val="24"/>
          <w:szCs w:val="24"/>
        </w:rPr>
        <w:t>ов МКУ КИМЦ, р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>уководител</w:t>
      </w:r>
      <w:r w:rsidR="00C52C1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 xml:space="preserve"> или заместител</w:t>
      </w:r>
      <w:r w:rsidR="00C52C1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руководителей муниципальных образовательных учреждений, имеющих подтвержд</w:t>
      </w:r>
      <w:r w:rsidR="00C52C1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>нный опыт организации мероприятий городского уровня.</w:t>
      </w:r>
      <w:r w:rsidR="00C52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C1B" w:rsidRPr="00C52C1B">
        <w:rPr>
          <w:rFonts w:ascii="Times New Roman" w:eastAsia="Times New Roman" w:hAnsi="Times New Roman" w:cs="Times New Roman"/>
          <w:sz w:val="24"/>
          <w:szCs w:val="24"/>
        </w:rPr>
        <w:t>Председатель экспертной комиссии назначается из числа специалистов ГУО или МКУ КИМЦ.</w:t>
      </w:r>
    </w:p>
    <w:p w:rsidR="00C52C1B" w:rsidRPr="00C52C1B" w:rsidRDefault="00C52C1B" w:rsidP="00C52C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C1B">
        <w:rPr>
          <w:rFonts w:ascii="Times New Roman" w:eastAsia="Times New Roman" w:hAnsi="Times New Roman" w:cs="Times New Roman"/>
          <w:sz w:val="24"/>
          <w:szCs w:val="24"/>
        </w:rPr>
        <w:t>Функции и обязанности экспертной комиссии:</w:t>
      </w:r>
    </w:p>
    <w:p w:rsidR="00EF5324" w:rsidRDefault="00C52C1B" w:rsidP="00C52C1B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324">
        <w:rPr>
          <w:rFonts w:ascii="Times New Roman" w:eastAsia="Times New Roman" w:hAnsi="Times New Roman" w:cs="Times New Roman"/>
          <w:sz w:val="24"/>
          <w:szCs w:val="24"/>
        </w:rPr>
        <w:t>Проводит содержательную экспертизу пакета документов, представленного заявителем.</w:t>
      </w:r>
    </w:p>
    <w:p w:rsidR="00EF5324" w:rsidRDefault="00C52C1B" w:rsidP="00C52C1B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324">
        <w:rPr>
          <w:rFonts w:ascii="Times New Roman" w:eastAsia="Times New Roman" w:hAnsi="Times New Roman" w:cs="Times New Roman"/>
          <w:sz w:val="24"/>
          <w:szCs w:val="24"/>
        </w:rPr>
        <w:t>Оценивает представленны</w:t>
      </w:r>
      <w:r w:rsidR="00EF5324" w:rsidRPr="00EF532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F5324">
        <w:rPr>
          <w:rFonts w:ascii="Times New Roman" w:eastAsia="Times New Roman" w:hAnsi="Times New Roman" w:cs="Times New Roman"/>
          <w:sz w:val="24"/>
          <w:szCs w:val="24"/>
        </w:rPr>
        <w:t xml:space="preserve"> материал</w:t>
      </w:r>
      <w:r w:rsidR="00EF5324" w:rsidRPr="00EF532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F532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критериями, установленными Приложением 7 к настоящему Регламенту</w:t>
      </w:r>
      <w:r w:rsidR="00EF5324" w:rsidRPr="00EF53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5324" w:rsidRDefault="00C52C1B" w:rsidP="00C52C1B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324">
        <w:rPr>
          <w:rFonts w:ascii="Times New Roman" w:eastAsia="Times New Roman" w:hAnsi="Times New Roman" w:cs="Times New Roman"/>
          <w:sz w:val="24"/>
          <w:szCs w:val="24"/>
        </w:rPr>
        <w:t>Проверяет соответствие проекта положения структурным и оформительским требованиям (Приложения 1 и 2 к Регламенту), а также полноту представленного пакета документов.</w:t>
      </w:r>
    </w:p>
    <w:p w:rsidR="00EF5324" w:rsidRDefault="00C52C1B" w:rsidP="00C52C1B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324">
        <w:rPr>
          <w:rFonts w:ascii="Times New Roman" w:eastAsia="Times New Roman" w:hAnsi="Times New Roman" w:cs="Times New Roman"/>
          <w:sz w:val="24"/>
          <w:szCs w:val="24"/>
        </w:rPr>
        <w:t>Выявляет основания для отказа во включении мероприятия в План, предусмотренные разделом 6 настоящего Регламента.</w:t>
      </w:r>
    </w:p>
    <w:p w:rsidR="00EF5324" w:rsidRDefault="00C52C1B" w:rsidP="00C52C1B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324">
        <w:rPr>
          <w:rFonts w:ascii="Times New Roman" w:eastAsia="Times New Roman" w:hAnsi="Times New Roman" w:cs="Times New Roman"/>
          <w:sz w:val="24"/>
          <w:szCs w:val="24"/>
        </w:rPr>
        <w:t>Формирует итоговый балл по каждой заявке и переда</w:t>
      </w:r>
      <w:r w:rsidR="00EF5324" w:rsidRPr="00EF532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F5324">
        <w:rPr>
          <w:rFonts w:ascii="Times New Roman" w:eastAsia="Times New Roman" w:hAnsi="Times New Roman" w:cs="Times New Roman"/>
          <w:sz w:val="24"/>
          <w:szCs w:val="24"/>
        </w:rPr>
        <w:t xml:space="preserve">т сводные результаты </w:t>
      </w:r>
      <w:r w:rsidR="00EF5324" w:rsidRPr="00EF5324">
        <w:rPr>
          <w:rFonts w:ascii="Times New Roman" w:eastAsia="Times New Roman" w:hAnsi="Times New Roman" w:cs="Times New Roman"/>
          <w:sz w:val="24"/>
          <w:szCs w:val="24"/>
        </w:rPr>
        <w:br/>
      </w:r>
      <w:r w:rsidRPr="00EF532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F5324">
        <w:rPr>
          <w:rFonts w:ascii="Times New Roman" w:eastAsia="Times New Roman" w:hAnsi="Times New Roman" w:cs="Times New Roman"/>
          <w:sz w:val="24"/>
          <w:szCs w:val="24"/>
        </w:rPr>
        <w:t>организационный комитет</w:t>
      </w:r>
      <w:r w:rsidRPr="00EF5324">
        <w:rPr>
          <w:rFonts w:ascii="Times New Roman" w:eastAsia="Times New Roman" w:hAnsi="Times New Roman" w:cs="Times New Roman"/>
          <w:sz w:val="24"/>
          <w:szCs w:val="24"/>
        </w:rPr>
        <w:t xml:space="preserve"> для составления рейтинга.</w:t>
      </w:r>
    </w:p>
    <w:p w:rsidR="00E929F7" w:rsidRDefault="00C52C1B" w:rsidP="00C52C1B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9F7">
        <w:rPr>
          <w:rFonts w:ascii="Times New Roman" w:eastAsia="Times New Roman" w:hAnsi="Times New Roman" w:cs="Times New Roman"/>
          <w:sz w:val="24"/>
          <w:szCs w:val="24"/>
        </w:rPr>
        <w:t>Оформляет экспертное заключение по каждому мероприятию с указанием рекомендуемого решения</w:t>
      </w:r>
      <w:r w:rsidR="00E929F7" w:rsidRPr="00E929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29F7" w:rsidRDefault="00E929F7" w:rsidP="00C52C1B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9F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52C1B" w:rsidRPr="00E929F7">
        <w:rPr>
          <w:rFonts w:ascii="Times New Roman" w:eastAsia="Times New Roman" w:hAnsi="Times New Roman" w:cs="Times New Roman"/>
          <w:sz w:val="24"/>
          <w:szCs w:val="24"/>
        </w:rPr>
        <w:t>аправляет заявителю мотивированные замечания для доработки представленных материалов и повторного рассмотрения в установленные сроки.</w:t>
      </w:r>
    </w:p>
    <w:p w:rsidR="00C52C1B" w:rsidRPr="00E929F7" w:rsidRDefault="00C52C1B" w:rsidP="00C52C1B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9F7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Обеспечивает объективность, независимость и конфиденциальность экспертной оценки.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6.3. Экспертной комиссией оценивается:</w:t>
      </w:r>
    </w:p>
    <w:p w:rsidR="008F0D54" w:rsidRPr="00B474D6" w:rsidRDefault="008F0D54" w:rsidP="00831EC3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проект положения 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Интеллектуального соревнования/Воспитательного мероприятия</w:t>
      </w:r>
      <w:r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(Приложение 1 к Регламенту); </w:t>
      </w:r>
    </w:p>
    <w:p w:rsidR="008F0D54" w:rsidRPr="00B474D6" w:rsidRDefault="008F0D54" w:rsidP="00831EC3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C36A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</w:t>
      </w:r>
      <w:r w:rsidR="00B67893" w:rsidRPr="004C36A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4C3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справк</w:t>
      </w:r>
      <w:r w:rsidR="004C36A0" w:rsidRPr="004C36A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C3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реализации </w:t>
      </w:r>
      <w:r w:rsidRPr="004C36A0">
        <w:rPr>
          <w:rFonts w:ascii="Times New Roman" w:eastAsia="Times New Roman" w:hAnsi="Times New Roman" w:cs="Times New Roman"/>
          <w:sz w:val="24"/>
          <w:szCs w:val="24"/>
        </w:rPr>
        <w:t>Интеллектуального соревнования/Воспитательного мероприятия</w:t>
      </w:r>
      <w:r w:rsidRPr="004C3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уровне района и/или города за два предыдущих года (Приложение </w:t>
      </w:r>
      <w:r w:rsidR="002C51AF">
        <w:rPr>
          <w:rFonts w:ascii="Times New Roman" w:eastAsia="Times New Roman" w:hAnsi="Times New Roman" w:cs="Times New Roman"/>
          <w:sz w:val="24"/>
          <w:szCs w:val="24"/>
          <w:highlight w:val="white"/>
        </w:rPr>
        <w:t>6</w:t>
      </w: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 Регламенту).</w:t>
      </w:r>
    </w:p>
    <w:p w:rsidR="00A7048A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6.4. Экспертиза осуществляется согласно критериям оценки (</w:t>
      </w:r>
      <w:r w:rsidR="00A7048A"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Приложение </w:t>
      </w:r>
      <w:r w:rsidR="002C51A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7</w:t>
      </w:r>
      <w:r w:rsidR="00A7048A"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4E046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</w:r>
      <w:r w:rsidR="00A7048A"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к </w:t>
      </w:r>
      <w:r w:rsidR="008F0D54"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Регламенту</w:t>
      </w:r>
      <w:r w:rsidR="00A7048A" w:rsidRPr="00B474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</w:t>
      </w:r>
      <w:r w:rsidR="009301C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6.5. По результатам экспертизы МКУ КИМЦ составляется рейтинг заявленных </w:t>
      </w:r>
      <w:r w:rsidR="008F0D54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Интеллектуальных соревнований и Воспитательных мероприятий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, а заявителям сообщается решение экспертной комиссии о включении </w:t>
      </w:r>
      <w:r w:rsidR="008F0D54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Интеллектуальных соревнований </w:t>
      </w:r>
      <w:r w:rsidR="004E0467"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r w:rsidR="008F0D54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 Воспитательных мероприятий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в План либо об отказе во включении в План</w:t>
      </w:r>
      <w:r w:rsidR="00EA45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отказа во включении </w:t>
      </w:r>
      <w:r w:rsidR="008F0D54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Интеллектуальных соревнований </w:t>
      </w:r>
      <w:r w:rsidR="004E0467"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r w:rsidR="008F0D54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 Воспитательных мероприятий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в План могут быть следующие случаи:</w:t>
      </w:r>
    </w:p>
    <w:p w:rsidR="00515761" w:rsidRPr="00B474D6" w:rsidRDefault="00C336F9" w:rsidP="00831EC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заявка и пакет документов предоставлен не в полном объеме, документы оформлены ненадлежащим образом;</w:t>
      </w:r>
    </w:p>
    <w:p w:rsidR="00515761" w:rsidRPr="00B474D6" w:rsidRDefault="00C336F9" w:rsidP="00831EC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нарушены установленные настоящим Порядком сроки представления проектов положения Соревнований (в т.ч. проектов </w:t>
      </w:r>
      <w:r w:rsidR="00694AAF" w:rsidRPr="00B474D6">
        <w:rPr>
          <w:rFonts w:ascii="Times New Roman" w:eastAsia="Times New Roman" w:hAnsi="Times New Roman" w:cs="Times New Roman"/>
          <w:sz w:val="24"/>
          <w:szCs w:val="24"/>
        </w:rPr>
        <w:t>положений,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отправленных на доработку);</w:t>
      </w:r>
    </w:p>
    <w:p w:rsidR="00515761" w:rsidRPr="00B474D6" w:rsidRDefault="00C336F9" w:rsidP="00831EC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отсутствие апробации Соревнования на уровне района и/или города;</w:t>
      </w:r>
    </w:p>
    <w:p w:rsidR="00515761" w:rsidRPr="00B474D6" w:rsidRDefault="00C336F9" w:rsidP="00831EC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в проекте положения Соревнования отсутствуют разделы и/или конкретная информация;</w:t>
      </w:r>
    </w:p>
    <w:p w:rsidR="008F0D54" w:rsidRPr="004C36A0" w:rsidRDefault="008F0D54" w:rsidP="00831EC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6A0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экспертизы критерия «Системный эффект и вклад в развитие муниципальной системы образования» получено 0 баллов. </w:t>
      </w:r>
    </w:p>
    <w:p w:rsidR="00515761" w:rsidRPr="003F5C02" w:rsidRDefault="00C336F9" w:rsidP="00831EC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экспертизы пакета документов </w:t>
      </w:r>
      <w:r w:rsidR="002E761A" w:rsidRPr="003F5C02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Pr="003F5C02">
        <w:rPr>
          <w:rFonts w:ascii="Times New Roman" w:eastAsia="Times New Roman" w:hAnsi="Times New Roman" w:cs="Times New Roman"/>
          <w:sz w:val="24"/>
          <w:szCs w:val="24"/>
        </w:rPr>
        <w:t xml:space="preserve">получено менее </w:t>
      </w:r>
      <w:r w:rsidR="005107AC" w:rsidRPr="003F5C02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13A3" w:rsidRPr="003F5C02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3F5C02">
        <w:rPr>
          <w:rFonts w:ascii="Times New Roman" w:eastAsia="Times New Roman" w:hAnsi="Times New Roman" w:cs="Times New Roman"/>
          <w:sz w:val="24"/>
          <w:szCs w:val="24"/>
        </w:rPr>
        <w:t>баллов.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C02">
        <w:rPr>
          <w:rFonts w:ascii="Times New Roman" w:eastAsia="Times New Roman" w:hAnsi="Times New Roman" w:cs="Times New Roman"/>
          <w:b/>
          <w:sz w:val="24"/>
          <w:szCs w:val="24"/>
        </w:rPr>
        <w:t>Заключение экспертной комиссии: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Вариант 1: Представленное </w:t>
      </w:r>
      <w:r w:rsidR="008F0D54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Интеллектуальное соревнование/Воспитательное мероприяти</w:t>
      </w:r>
      <w:r w:rsidR="008F0D54" w:rsidRPr="00B474D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</w:t>
      </w: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включить в План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15761" w:rsidRPr="0038650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Вариант 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: Представленное 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Интеллектуальное соревнование/Воспитательное </w:t>
      </w:r>
      <w:r w:rsidR="00F06D76" w:rsidRPr="00386506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506">
        <w:rPr>
          <w:rFonts w:ascii="Times New Roman" w:eastAsia="Times New Roman" w:hAnsi="Times New Roman" w:cs="Times New Roman"/>
          <w:b/>
          <w:sz w:val="24"/>
          <w:szCs w:val="24"/>
        </w:rPr>
        <w:t>предлагается не включать в План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5686C" w:rsidRPr="00386506" w:rsidRDefault="0025686C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6.5.1. Организатор, получивший решение экспертной комиссии об отказе </w:t>
      </w:r>
      <w:r w:rsidR="004E0467" w:rsidRPr="00386506">
        <w:rPr>
          <w:rFonts w:ascii="Times New Roman" w:eastAsia="Times New Roman" w:hAnsi="Times New Roman" w:cs="Times New Roman"/>
          <w:sz w:val="24"/>
          <w:szCs w:val="24"/>
        </w:rPr>
        <w:br/>
      </w: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во включении Интеллектуального соревнования/Воспитательного мероприятия в План, вправе направить мотивированное возражение в организационный комитет в течение </w:t>
      </w:r>
      <w:r w:rsidR="004E0467" w:rsidRPr="00386506">
        <w:rPr>
          <w:rFonts w:ascii="Times New Roman" w:eastAsia="Times New Roman" w:hAnsi="Times New Roman" w:cs="Times New Roman"/>
          <w:sz w:val="24"/>
          <w:szCs w:val="24"/>
        </w:rPr>
        <w:br/>
      </w:r>
      <w:r w:rsidRPr="00386506">
        <w:rPr>
          <w:rFonts w:ascii="Times New Roman" w:eastAsia="Times New Roman" w:hAnsi="Times New Roman" w:cs="Times New Roman"/>
          <w:sz w:val="24"/>
          <w:szCs w:val="24"/>
        </w:rPr>
        <w:t>3 рабочих дней со дня получения соответствующего уведомления.</w:t>
      </w:r>
    </w:p>
    <w:p w:rsidR="0025686C" w:rsidRPr="00386506" w:rsidRDefault="0025686C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>Возражение направляется в письменной форме на официальную электронную почту МКУ КИМЦ с темой письма: «Возражение</w:t>
      </w:r>
      <w:r w:rsidR="009C7CFB" w:rsidRPr="00386506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>[Название соревнования/</w:t>
      </w:r>
      <w:r w:rsidR="009C7CFB" w:rsidRPr="00386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>мероприятия]</w:t>
      </w:r>
      <w:r w:rsidR="009C7CFB" w:rsidRPr="0038650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>[Сокращ</w:t>
      </w:r>
      <w:r w:rsidR="008B7ED4" w:rsidRPr="0038650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>нное наименование образовательной организации]».</w:t>
      </w:r>
    </w:p>
    <w:p w:rsidR="0025686C" w:rsidRPr="00386506" w:rsidRDefault="0025686C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>В возражении в обязательном порядке указываются:</w:t>
      </w:r>
    </w:p>
    <w:p w:rsidR="0025686C" w:rsidRPr="00386506" w:rsidRDefault="008B7ED4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5686C" w:rsidRPr="00386506">
        <w:rPr>
          <w:rFonts w:ascii="Times New Roman" w:eastAsia="Times New Roman" w:hAnsi="Times New Roman" w:cs="Times New Roman"/>
          <w:sz w:val="24"/>
          <w:szCs w:val="24"/>
        </w:rPr>
        <w:t>наименование Интеллектуального соревнования/Воспитательного мероприятия;</w:t>
      </w:r>
    </w:p>
    <w:p w:rsidR="0025686C" w:rsidRPr="00386506" w:rsidRDefault="008B7ED4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5686C" w:rsidRPr="00386506">
        <w:rPr>
          <w:rFonts w:ascii="Times New Roman" w:eastAsia="Times New Roman" w:hAnsi="Times New Roman" w:cs="Times New Roman"/>
          <w:sz w:val="24"/>
          <w:szCs w:val="24"/>
        </w:rPr>
        <w:t>основание, по которому было отказано во включении в План;</w:t>
      </w:r>
    </w:p>
    <w:p w:rsidR="0025686C" w:rsidRPr="00386506" w:rsidRDefault="008B7ED4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5686C" w:rsidRPr="00386506">
        <w:rPr>
          <w:rFonts w:ascii="Times New Roman" w:eastAsia="Times New Roman" w:hAnsi="Times New Roman" w:cs="Times New Roman"/>
          <w:sz w:val="24"/>
          <w:szCs w:val="24"/>
        </w:rPr>
        <w:t xml:space="preserve"> мотивированные доводы организатора, опровергающие либо уточняющие указанные основания отказа;</w:t>
      </w:r>
    </w:p>
    <w:p w:rsidR="0025686C" w:rsidRPr="00386506" w:rsidRDefault="008B7ED4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5686C" w:rsidRPr="00386506">
        <w:rPr>
          <w:rFonts w:ascii="Times New Roman" w:eastAsia="Times New Roman" w:hAnsi="Times New Roman" w:cs="Times New Roman"/>
          <w:sz w:val="24"/>
          <w:szCs w:val="24"/>
        </w:rPr>
        <w:t xml:space="preserve"> приложения, подтверждающие доводы (при наличии).</w:t>
      </w:r>
    </w:p>
    <w:p w:rsidR="0025686C" w:rsidRPr="00386506" w:rsidRDefault="0025686C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комитет рассматривает поступившее возражение в течение </w:t>
      </w:r>
      <w:r w:rsidR="009C7CFB" w:rsidRPr="00386506">
        <w:rPr>
          <w:rFonts w:ascii="Times New Roman" w:eastAsia="Times New Roman" w:hAnsi="Times New Roman" w:cs="Times New Roman"/>
          <w:sz w:val="24"/>
          <w:szCs w:val="24"/>
        </w:rPr>
        <w:br/>
      </w:r>
      <w:r w:rsidRPr="00386506">
        <w:rPr>
          <w:rFonts w:ascii="Times New Roman" w:eastAsia="Times New Roman" w:hAnsi="Times New Roman" w:cs="Times New Roman"/>
          <w:sz w:val="24"/>
          <w:szCs w:val="24"/>
        </w:rPr>
        <w:t>5 рабочих дней со дня его получения. По итогам рассмотрения организационный комитет принимает одно из следующих решений:</w:t>
      </w:r>
    </w:p>
    <w:p w:rsidR="0025686C" w:rsidRPr="00386506" w:rsidRDefault="008B7ED4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5686C" w:rsidRPr="00386506">
        <w:rPr>
          <w:rFonts w:ascii="Times New Roman" w:eastAsia="Times New Roman" w:hAnsi="Times New Roman" w:cs="Times New Roman"/>
          <w:sz w:val="24"/>
          <w:szCs w:val="24"/>
        </w:rPr>
        <w:t xml:space="preserve"> оставить решение экспертной комиссии без изменения;</w:t>
      </w:r>
    </w:p>
    <w:p w:rsidR="0025686C" w:rsidRPr="00386506" w:rsidRDefault="008B7ED4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5686C" w:rsidRPr="00386506">
        <w:rPr>
          <w:rFonts w:ascii="Times New Roman" w:eastAsia="Times New Roman" w:hAnsi="Times New Roman" w:cs="Times New Roman"/>
          <w:sz w:val="24"/>
          <w:szCs w:val="24"/>
        </w:rPr>
        <w:t xml:space="preserve"> направить материалы на повторную экспертизу с указанием конкретных оснований.</w:t>
      </w:r>
    </w:p>
    <w:p w:rsidR="0025686C" w:rsidRPr="00386506" w:rsidRDefault="0025686C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Решение организационного комитета по результатам рассмотрения возражения является окончательным и направляется организатору в письменной форме в течение </w:t>
      </w:r>
      <w:r w:rsidR="00386506" w:rsidRPr="003865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 момента его принятия.</w:t>
      </w:r>
    </w:p>
    <w:p w:rsidR="0025686C" w:rsidRPr="00386506" w:rsidRDefault="0025686C" w:rsidP="002568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lastRenderedPageBreak/>
        <w:t>Возражения, поданные с нарушением установленного срока либо не содержащие мотивированных доводов,</w:t>
      </w:r>
      <w:r w:rsidR="00B34D53" w:rsidRPr="00386506">
        <w:rPr>
          <w:rFonts w:ascii="Times New Roman" w:eastAsia="Times New Roman" w:hAnsi="Times New Roman" w:cs="Times New Roman"/>
          <w:sz w:val="24"/>
          <w:szCs w:val="24"/>
        </w:rPr>
        <w:t xml:space="preserve"> к рассмотрению не принимаются.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6">
        <w:rPr>
          <w:rFonts w:ascii="Times New Roman" w:eastAsia="Times New Roman" w:hAnsi="Times New Roman" w:cs="Times New Roman"/>
          <w:sz w:val="24"/>
          <w:szCs w:val="24"/>
        </w:rPr>
        <w:t>6.</w:t>
      </w:r>
      <w:r w:rsidR="00F06D76" w:rsidRPr="0038650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C0B46">
        <w:rPr>
          <w:rFonts w:ascii="Times New Roman" w:eastAsia="Times New Roman" w:hAnsi="Times New Roman" w:cs="Times New Roman"/>
          <w:sz w:val="24"/>
          <w:szCs w:val="24"/>
        </w:rPr>
        <w:t>Экспертная комиссия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2C51AF" w:rsidRPr="003865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73C71" w:rsidRPr="00386506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06D76" w:rsidRPr="00386506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3C71" w:rsidRPr="00386506">
        <w:rPr>
          <w:rFonts w:ascii="Times New Roman" w:eastAsia="Times New Roman" w:hAnsi="Times New Roman" w:cs="Times New Roman"/>
          <w:sz w:val="24"/>
          <w:szCs w:val="24"/>
        </w:rPr>
        <w:t>.2026</w:t>
      </w:r>
      <w:r w:rsidRPr="00386506">
        <w:rPr>
          <w:rFonts w:ascii="Times New Roman" w:eastAsia="Times New Roman" w:hAnsi="Times New Roman" w:cs="Times New Roman"/>
          <w:sz w:val="24"/>
          <w:szCs w:val="24"/>
        </w:rPr>
        <w:t xml:space="preserve"> года (включительно) направляет рейтинг экспертизы представителям организационного комитета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для принятия решения о включении 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Интеллектуального соревнования/Воспитательного мероприяти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в План согласно заключению экспертной комиссии и оформляет протокол.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6.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. МКУ КИМЦ формирует проект Плана и направляет в отдел общего </w:t>
      </w:r>
      <w:r w:rsidR="00386506">
        <w:rPr>
          <w:rFonts w:ascii="Times New Roman" w:eastAsia="Times New Roman" w:hAnsi="Times New Roman" w:cs="Times New Roman"/>
          <w:sz w:val="24"/>
          <w:szCs w:val="24"/>
        </w:rPr>
        <w:br/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и дополнительного образования ГУО для утверждения приказом ГУО. Основанием </w:t>
      </w:r>
      <w:r w:rsidR="00386506">
        <w:rPr>
          <w:rFonts w:ascii="Times New Roman" w:eastAsia="Times New Roman" w:hAnsi="Times New Roman" w:cs="Times New Roman"/>
          <w:sz w:val="24"/>
          <w:szCs w:val="24"/>
        </w:rPr>
        <w:br/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для внесения изменений в утвержденный План является письмо руководителя муниципальн</w:t>
      </w:r>
      <w:r w:rsidR="00A55E84" w:rsidRPr="00B474D6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A55E84" w:rsidRPr="00B474D6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E84" w:rsidRPr="00B474D6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, котор</w:t>
      </w:r>
      <w:r w:rsidR="00A55E84" w:rsidRPr="00B474D6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является организатором 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Интеллектуального соревнования/Воспитательного мероприяти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на имя руководителя ГУО </w:t>
      </w:r>
      <w:r w:rsidR="00386506">
        <w:rPr>
          <w:rFonts w:ascii="Times New Roman" w:eastAsia="Times New Roman" w:hAnsi="Times New Roman" w:cs="Times New Roman"/>
          <w:sz w:val="24"/>
          <w:szCs w:val="24"/>
        </w:rPr>
        <w:br/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с обоснованием вносимых изменений.</w:t>
      </w:r>
    </w:p>
    <w:p w:rsidR="00515761" w:rsidRPr="004C36A0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6.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. План размещается в информационно-телекоммуникационной сети Интернет </w:t>
      </w:r>
      <w:r w:rsidR="00386506">
        <w:rPr>
          <w:rFonts w:ascii="Times New Roman" w:eastAsia="Times New Roman" w:hAnsi="Times New Roman" w:cs="Times New Roman"/>
          <w:sz w:val="24"/>
          <w:szCs w:val="24"/>
        </w:rPr>
        <w:br/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на портале ГУО: </w:t>
      </w:r>
      <w:hyperlink r:id="rId6">
        <w:r w:rsidRPr="00B47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http://krasobr.admkrsk.ru</w:t>
        </w:r>
      </w:hyperlink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C36A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D0B23" w:rsidRPr="004C36A0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</w:t>
      </w:r>
      <w:r w:rsidRPr="004C36A0">
        <w:rPr>
          <w:rFonts w:ascii="Times New Roman" w:eastAsia="Times New Roman" w:hAnsi="Times New Roman" w:cs="Times New Roman"/>
          <w:sz w:val="24"/>
          <w:szCs w:val="24"/>
        </w:rPr>
        <w:t xml:space="preserve"> сайте МКУ КИМЦ в разделе Интеллектуальные Соревнования: </w:t>
      </w:r>
      <w:hyperlink r:id="rId7">
        <w:r w:rsidRPr="004C36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https://kimc.ms/resursy/intellektualnye-sorevnovaniya/</w:t>
        </w:r>
      </w:hyperlink>
      <w:r w:rsidRPr="004C36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294">
        <w:rPr>
          <w:rFonts w:ascii="Times New Roman" w:eastAsia="Times New Roman" w:hAnsi="Times New Roman" w:cs="Times New Roman"/>
          <w:sz w:val="24"/>
          <w:szCs w:val="24"/>
        </w:rPr>
        <w:t>6.</w:t>
      </w:r>
      <w:r w:rsidR="00F06D76" w:rsidRPr="0014129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41294">
        <w:rPr>
          <w:rFonts w:ascii="Times New Roman" w:eastAsia="Times New Roman" w:hAnsi="Times New Roman" w:cs="Times New Roman"/>
          <w:sz w:val="24"/>
          <w:szCs w:val="24"/>
        </w:rPr>
        <w:t xml:space="preserve">. Доработка </w:t>
      </w:r>
      <w:r w:rsidR="00AB0B3E" w:rsidRPr="00141294">
        <w:rPr>
          <w:rFonts w:ascii="Times New Roman" w:eastAsia="Times New Roman" w:hAnsi="Times New Roman" w:cs="Times New Roman"/>
          <w:sz w:val="24"/>
          <w:szCs w:val="24"/>
        </w:rPr>
        <w:t xml:space="preserve">и подписание проекта положения Интеллектуального соревнования/Воспитательного мероприятия осуществляется организатором в течение </w:t>
      </w:r>
      <w:r w:rsidR="00141294" w:rsidRPr="00141294">
        <w:rPr>
          <w:rFonts w:ascii="Times New Roman" w:eastAsia="Times New Roman" w:hAnsi="Times New Roman" w:cs="Times New Roman"/>
          <w:sz w:val="24"/>
          <w:szCs w:val="24"/>
        </w:rPr>
        <w:br/>
      </w:r>
      <w:r w:rsidR="00AB0B3E" w:rsidRPr="00141294">
        <w:rPr>
          <w:rFonts w:ascii="Times New Roman" w:eastAsia="Times New Roman" w:hAnsi="Times New Roman" w:cs="Times New Roman"/>
          <w:sz w:val="24"/>
          <w:szCs w:val="24"/>
        </w:rPr>
        <w:t xml:space="preserve">не более 30 (тридцати) рабочих дней со дня подписания Плана. В целях качественной подготовки проекта положения организатор вправе обратиться за методической консультацией в МКУ КИМЦ. В случае непредставления организатором доработанного </w:t>
      </w:r>
      <w:r w:rsidR="00141294" w:rsidRPr="00141294">
        <w:rPr>
          <w:rFonts w:ascii="Times New Roman" w:eastAsia="Times New Roman" w:hAnsi="Times New Roman" w:cs="Times New Roman"/>
          <w:sz w:val="24"/>
          <w:szCs w:val="24"/>
        </w:rPr>
        <w:br/>
      </w:r>
      <w:r w:rsidR="00AB0B3E" w:rsidRPr="00141294">
        <w:rPr>
          <w:rFonts w:ascii="Times New Roman" w:eastAsia="Times New Roman" w:hAnsi="Times New Roman" w:cs="Times New Roman"/>
          <w:sz w:val="24"/>
          <w:szCs w:val="24"/>
        </w:rPr>
        <w:t xml:space="preserve">и подписанного проекта положения в установленный срок соответствующее Интеллектуальное соревнование/Воспитательное мероприятие исключается из Плана </w:t>
      </w:r>
      <w:r w:rsidR="00141294" w:rsidRPr="00141294">
        <w:rPr>
          <w:rFonts w:ascii="Times New Roman" w:eastAsia="Times New Roman" w:hAnsi="Times New Roman" w:cs="Times New Roman"/>
          <w:sz w:val="24"/>
          <w:szCs w:val="24"/>
        </w:rPr>
        <w:br/>
      </w:r>
      <w:r w:rsidR="00AB0B3E" w:rsidRPr="00141294">
        <w:rPr>
          <w:rFonts w:ascii="Times New Roman" w:eastAsia="Times New Roman" w:hAnsi="Times New Roman" w:cs="Times New Roman"/>
          <w:sz w:val="24"/>
          <w:szCs w:val="24"/>
        </w:rPr>
        <w:t>на основании приказа ГУО.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. Исключение </w:t>
      </w:r>
      <w:r w:rsidR="00673F57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Интеллектуального соревнования/Воспитательного мероприяти</w:t>
      </w:r>
      <w:r w:rsidR="00673F57" w:rsidRPr="00B474D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294">
        <w:rPr>
          <w:rFonts w:ascii="Times New Roman" w:eastAsia="Times New Roman" w:hAnsi="Times New Roman" w:cs="Times New Roman"/>
          <w:sz w:val="24"/>
          <w:szCs w:val="24"/>
        </w:rPr>
        <w:br/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из Плана возможно в случае добровольного отказа организаторов от проведения </w:t>
      </w:r>
      <w:r w:rsidR="00673F57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Интеллектуального соревнования/Воспитательного мероприяти</w:t>
      </w:r>
      <w:r w:rsidR="00673F57" w:rsidRPr="00B474D6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(подтвержденного письменным заявлением на имя руководителя ГУО) или по решению ГУО на основании выявленного и документированного несоответствия Порядка проведения Соревнования изначальному описанию и/или требованиям, в течение полного срока его проведения.</w:t>
      </w:r>
      <w:r w:rsidR="00673F57"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5761" w:rsidRPr="00B474D6" w:rsidRDefault="00C336F9" w:rsidP="00333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F06D76" w:rsidRPr="00B474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. По итогам </w:t>
      </w:r>
      <w:r w:rsidR="00673F57" w:rsidRPr="00B474D6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Интеллектуального соревнования/Воспитательного мероприяти</w:t>
      </w:r>
      <w:r w:rsidR="00673F57" w:rsidRPr="00B474D6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заполняется аналитический </w:t>
      </w:r>
      <w:r w:rsidR="008D3C71" w:rsidRPr="00B474D6">
        <w:rPr>
          <w:rFonts w:ascii="Times New Roman" w:eastAsia="Times New Roman" w:hAnsi="Times New Roman" w:cs="Times New Roman"/>
          <w:sz w:val="24"/>
          <w:szCs w:val="24"/>
        </w:rPr>
        <w:t xml:space="preserve">отчет согласно </w:t>
      </w:r>
      <w:r w:rsidR="008D3C71" w:rsidRPr="004C36A0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B67893" w:rsidRPr="004C36A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8D3C71" w:rsidRPr="004C3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1AF" w:rsidRPr="004C36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8D3C71" w:rsidRPr="004C36A0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673F57" w:rsidRPr="004C36A0">
        <w:rPr>
          <w:rFonts w:ascii="Times New Roman" w:eastAsia="Times New Roman" w:hAnsi="Times New Roman" w:cs="Times New Roman"/>
          <w:sz w:val="24"/>
          <w:szCs w:val="24"/>
        </w:rPr>
        <w:t>Регламенту</w:t>
      </w:r>
      <w:r w:rsidR="008D3C71" w:rsidRPr="004C36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4716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946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204"/>
        <w:gridCol w:w="3260"/>
      </w:tblGrid>
      <w:tr w:rsidR="00515761" w:rsidRPr="00B474D6" w:rsidTr="00D62563">
        <w:tc>
          <w:tcPr>
            <w:tcW w:w="6204" w:type="dxa"/>
          </w:tcPr>
          <w:p w:rsidR="00515761" w:rsidRPr="00B474D6" w:rsidRDefault="008D3C71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3260" w:type="dxa"/>
          </w:tcPr>
          <w:p w:rsidR="00515761" w:rsidRPr="00B474D6" w:rsidRDefault="00C336F9" w:rsidP="007A4716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1 к </w:t>
            </w:r>
            <w:r w:rsidR="009E3382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Регламенту</w:t>
            </w:r>
          </w:p>
        </w:tc>
      </w:tr>
    </w:tbl>
    <w:p w:rsidR="00515761" w:rsidRPr="00B474D6" w:rsidRDefault="00515761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761" w:rsidRPr="00B474D6" w:rsidRDefault="009C0B46" w:rsidP="007A471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Типовая форма</w:t>
      </w:r>
      <w:r w:rsidR="00C336F9"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проекта положения городского интеллектуального соревнования для обучающихся муниципальных </w:t>
      </w:r>
      <w:r w:rsidR="00010964" w:rsidRPr="00B474D6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 учреждений</w:t>
      </w:r>
      <w:r w:rsidR="00E86F19"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 город Красноярск</w:t>
      </w:r>
      <w:r w:rsidR="0009596A" w:rsidRPr="00B474D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C336F9" w:rsidRPr="00B474D6">
        <w:rPr>
          <w:rFonts w:ascii="Times New Roman" w:eastAsia="Times New Roman" w:hAnsi="Times New Roman" w:cs="Times New Roman"/>
          <w:b/>
          <w:sz w:val="24"/>
          <w:szCs w:val="24"/>
        </w:rPr>
        <w:t>Красноярск</w:t>
      </w:r>
      <w:r w:rsidR="00E86F19" w:rsidRPr="00B474D6">
        <w:rPr>
          <w:rFonts w:ascii="Times New Roman" w:eastAsia="Times New Roman" w:hAnsi="Times New Roman" w:cs="Times New Roman"/>
          <w:b/>
          <w:sz w:val="24"/>
          <w:szCs w:val="24"/>
        </w:rPr>
        <w:t>ого края</w:t>
      </w:r>
      <w:r w:rsidR="00A55E84"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336F9" w:rsidRPr="00B474D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«Наименование </w:t>
      </w:r>
      <w:r w:rsidR="00DF2B50" w:rsidRPr="00B474D6">
        <w:rPr>
          <w:rFonts w:ascii="Times New Roman" w:eastAsia="Times New Roman" w:hAnsi="Times New Roman" w:cs="Times New Roman"/>
          <w:b/>
          <w:i/>
          <w:sz w:val="24"/>
          <w:szCs w:val="24"/>
        </w:rPr>
        <w:t>соревнования</w:t>
      </w:r>
      <w:r w:rsidR="00C336F9" w:rsidRPr="00B474D6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</w:p>
    <w:p w:rsidR="00515761" w:rsidRPr="00B474D6" w:rsidRDefault="00515761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1.1 Настоящее Положение определяет порядок организации и проведения интеллектуального соревнования 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“Название”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, организационное и методическое обеспечение, порядок участия в соревновании, определение победителей и призёров.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1.2 Соревнование направлено на … 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(направленность соревнования. Например: … на создание постоянно действующего механизма и условий для выявления, поощрения и поддержки талантливых учащихся и др.)</w:t>
      </w:r>
    </w:p>
    <w:p w:rsidR="00B57F3C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1.3 </w:t>
      </w:r>
      <w:r w:rsidR="00B57F3C" w:rsidRPr="00B474D6">
        <w:rPr>
          <w:rFonts w:ascii="Times New Roman" w:eastAsia="Times New Roman" w:hAnsi="Times New Roman" w:cs="Times New Roman"/>
          <w:sz w:val="24"/>
          <w:szCs w:val="24"/>
        </w:rPr>
        <w:t>Учредитель – главное управление образования администрации города Красноярска.</w:t>
      </w:r>
    </w:p>
    <w:p w:rsidR="00515761" w:rsidRPr="00B474D6" w:rsidRDefault="00B57F3C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C336F9" w:rsidRPr="00B474D6">
        <w:rPr>
          <w:rFonts w:ascii="Times New Roman" w:eastAsia="Times New Roman" w:hAnsi="Times New Roman" w:cs="Times New Roman"/>
          <w:sz w:val="24"/>
          <w:szCs w:val="24"/>
        </w:rPr>
        <w:t xml:space="preserve">Организатор - </w:t>
      </w:r>
      <w:r w:rsidR="00C336F9" w:rsidRPr="00B474D6">
        <w:rPr>
          <w:rFonts w:ascii="Times New Roman" w:eastAsia="Times New Roman" w:hAnsi="Times New Roman" w:cs="Times New Roman"/>
          <w:i/>
          <w:sz w:val="24"/>
          <w:szCs w:val="24"/>
        </w:rPr>
        <w:t>наименование муниципальной образовательной организации, организующей соревнование.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57F3C" w:rsidRPr="00B474D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- партнеры: 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перечень организаций-партнёров при наличии.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1.6 Соревнование проводится в соответствии с основными нормативно-правовыми документами: </w:t>
      </w:r>
      <w:r w:rsidR="0009596A"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перечень нормативных 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документов</w:t>
      </w:r>
      <w:r w:rsidR="0009596A" w:rsidRPr="00B474D6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регламентирующих проведение соревнования.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1.7. Базовая площадка проведения соревнования - 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наименования организации, где проводится соревнование.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2. ЦЕЛИ И ЗАДАЧИ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Задачи: …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Описываются конкретные организационные цель и задачи, в соответствии с которыми реализуется соревнование. Цель и задачи должны быть конкретны, проверяемы и достижимы, а также содержательно соответствовать общим целям и задачам, обозначенным в Порядке.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3. ПРЕДПОЛАГАЕМЫЙ РЕЗУЛЬТАТ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Перечисляются результаты, которые будут обеспечены за счет реализации данного соревнования, ресурсы необходимые для обес</w:t>
      </w:r>
      <w:r w:rsidR="00E86F19" w:rsidRPr="00B474D6">
        <w:rPr>
          <w:rFonts w:ascii="Times New Roman" w:eastAsia="Times New Roman" w:hAnsi="Times New Roman" w:cs="Times New Roman"/>
          <w:i/>
          <w:sz w:val="24"/>
          <w:szCs w:val="24"/>
        </w:rPr>
        <w:t>печения побед обучающихся городского округа город Красноярск Красноярского края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 в интеллектуальных соревнованиях регионального и федерального уровн</w:t>
      </w:r>
      <w:r w:rsidR="00251513" w:rsidRPr="00B474D6">
        <w:rPr>
          <w:rFonts w:ascii="Times New Roman" w:eastAsia="Times New Roman" w:hAnsi="Times New Roman" w:cs="Times New Roman"/>
          <w:i/>
          <w:sz w:val="24"/>
          <w:szCs w:val="24"/>
        </w:rPr>
        <w:t>ей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, показатели достижения данных результатов. Результаты должны соответствовать цели и задачам соревнования.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4. УЧАСТНИКИ</w:t>
      </w:r>
    </w:p>
    <w:p w:rsidR="00515761" w:rsidRPr="00B474D6" w:rsidRDefault="00B57F3C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="00C336F9"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аудитория: </w:t>
      </w:r>
      <w:r w:rsidR="00C336F9" w:rsidRPr="00B474D6">
        <w:rPr>
          <w:rFonts w:ascii="Times New Roman" w:eastAsia="Times New Roman" w:hAnsi="Times New Roman" w:cs="Times New Roman"/>
          <w:i/>
          <w:sz w:val="24"/>
          <w:szCs w:val="24"/>
        </w:rPr>
        <w:t>участники предлагаемых интеллектуальных соревнований: возраст, исходный уровень подготовки, основные предметные интересы, предшествующие достижения и др.</w:t>
      </w:r>
    </w:p>
    <w:p w:rsidR="00B57F3C" w:rsidRPr="00B474D6" w:rsidRDefault="00B57F3C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F94F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1513" w:rsidRPr="00B474D6">
        <w:rPr>
          <w:rFonts w:ascii="Times New Roman" w:eastAsia="Times New Roman" w:hAnsi="Times New Roman" w:cs="Times New Roman"/>
          <w:sz w:val="24"/>
          <w:szCs w:val="24"/>
        </w:rPr>
        <w:t>Ответственность за жизнь и здоровье участников соревнования при проезде к месту проведения соревнования и обратно, во время их пребывания на соревновании, за соблюдение ими правил поведения в общественных местах возлагается образовательн</w:t>
      </w:r>
      <w:r w:rsidR="00010964" w:rsidRPr="00B474D6">
        <w:rPr>
          <w:rFonts w:ascii="Times New Roman" w:eastAsia="Times New Roman" w:hAnsi="Times New Roman" w:cs="Times New Roman"/>
          <w:sz w:val="24"/>
          <w:szCs w:val="24"/>
        </w:rPr>
        <w:t>ым учреждением</w:t>
      </w:r>
      <w:r w:rsidR="00251513" w:rsidRPr="00B474D6">
        <w:rPr>
          <w:rFonts w:ascii="Times New Roman" w:eastAsia="Times New Roman" w:hAnsi="Times New Roman" w:cs="Times New Roman"/>
          <w:sz w:val="24"/>
          <w:szCs w:val="24"/>
        </w:rPr>
        <w:t xml:space="preserve"> на представителей команд/участников. 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5. ПОРЯДОК И СРОКИ ПРОВЕДЕНИЯ</w:t>
      </w:r>
    </w:p>
    <w:p w:rsidR="00515761" w:rsidRPr="00B474D6" w:rsidRDefault="0009596A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5.1. Этапы </w:t>
      </w:r>
      <w:r w:rsidR="00DF2B50" w:rsidRPr="00B474D6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336F9" w:rsidRPr="00B474D6">
        <w:rPr>
          <w:rFonts w:ascii="Times New Roman" w:eastAsia="Times New Roman" w:hAnsi="Times New Roman" w:cs="Times New Roman"/>
          <w:i/>
          <w:sz w:val="24"/>
          <w:szCs w:val="24"/>
        </w:rPr>
        <w:t>сроки реализации каждого этапа соревнования, основные действия на каждом этапе (прием заявок, проведение предварительных испытаний, проведение мастер-классов по тематике соревнования, и т.д.).</w:t>
      </w:r>
    </w:p>
    <w:p w:rsidR="00515761" w:rsidRPr="00B474D6" w:rsidRDefault="0009596A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5.2. Порядок проведения:</w:t>
      </w:r>
      <w:r w:rsidR="00C336F9" w:rsidRPr="00B474D6">
        <w:rPr>
          <w:rFonts w:ascii="Times New Roman" w:eastAsia="Times New Roman" w:hAnsi="Times New Roman" w:cs="Times New Roman"/>
          <w:i/>
          <w:sz w:val="24"/>
          <w:szCs w:val="24"/>
        </w:rPr>
        <w:t>описание условий участия в соревновании (в том числе, условия, при которых участники могут переходить с этапа на этап), номинации и их содержание, формы предъявления и выполнения заданий, алгоритм действий организаторов и участников конкурса на каждом этапе проведения соревнования, правила взаимодействий, права и обязанности участников соревнований (в том числе, правила апелляций)</w:t>
      </w:r>
      <w:r w:rsidR="00D23A18" w:rsidRPr="00B474D6">
        <w:rPr>
          <w:rFonts w:ascii="Times New Roman" w:eastAsia="Times New Roman" w:hAnsi="Times New Roman" w:cs="Times New Roman"/>
          <w:i/>
          <w:sz w:val="24"/>
          <w:szCs w:val="24"/>
        </w:rPr>
        <w:t>, условия использования ИКТ</w:t>
      </w:r>
      <w:r w:rsidR="00C336F9"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. И другая информация, необходимая для проведения соревнования. 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КРИТЕРИИ ОЦЕНКИ И ПОДВЕДЕНИЕ ИТОГОВ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4C36A0">
        <w:rPr>
          <w:rFonts w:ascii="Times New Roman" w:eastAsia="Times New Roman" w:hAnsi="Times New Roman" w:cs="Times New Roman"/>
          <w:sz w:val="24"/>
          <w:szCs w:val="24"/>
        </w:rPr>
        <w:t>Соревнование оценивается согласно критериям</w:t>
      </w:r>
      <w:r w:rsidRPr="004C36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36A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C36A0" w:rsidRPr="004C36A0">
        <w:rPr>
          <w:rFonts w:ascii="Times New Roman" w:eastAsia="Times New Roman" w:hAnsi="Times New Roman" w:cs="Times New Roman"/>
          <w:i/>
          <w:sz w:val="24"/>
          <w:szCs w:val="24"/>
        </w:rPr>
        <w:t>Критерии р</w:t>
      </w:r>
      <w:r w:rsidRPr="004C36A0">
        <w:rPr>
          <w:rFonts w:ascii="Times New Roman" w:eastAsia="Times New Roman" w:hAnsi="Times New Roman" w:cs="Times New Roman"/>
          <w:i/>
          <w:sz w:val="24"/>
          <w:szCs w:val="24"/>
        </w:rPr>
        <w:t>азмещаются в приложении к Положению об интеллектуальном соревновании.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6.</w:t>
      </w:r>
      <w:r w:rsidRPr="004C36A0">
        <w:rPr>
          <w:rFonts w:ascii="Times New Roman" w:eastAsia="Times New Roman" w:hAnsi="Times New Roman" w:cs="Times New Roman"/>
          <w:i/>
          <w:sz w:val="24"/>
          <w:szCs w:val="24"/>
        </w:rPr>
        <w:t>2. Оп</w:t>
      </w:r>
      <w:r w:rsidR="004C36A0" w:rsidRPr="004C36A0">
        <w:rPr>
          <w:rFonts w:ascii="Times New Roman" w:eastAsia="Times New Roman" w:hAnsi="Times New Roman" w:cs="Times New Roman"/>
          <w:i/>
          <w:sz w:val="24"/>
          <w:szCs w:val="24"/>
        </w:rPr>
        <w:t>исание</w:t>
      </w:r>
      <w:r w:rsidRPr="004C36A0">
        <w:rPr>
          <w:rFonts w:ascii="Times New Roman" w:eastAsia="Times New Roman" w:hAnsi="Times New Roman" w:cs="Times New Roman"/>
          <w:i/>
          <w:sz w:val="24"/>
          <w:szCs w:val="24"/>
        </w:rPr>
        <w:t xml:space="preserve"> общей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процедуры подведения итогов и информация о размещении итогов соревнования.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6.3. Формы и уровни поощрения, соответствующие каждому уровню качества выполнения заданий в рамках каждой номинации (в том числе, типы грамот и ценных призов в их соответствии каждому уровню достижений).</w:t>
      </w:r>
    </w:p>
    <w:p w:rsidR="00F65222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Важно: количество победителей и призеров городского интеллектуального соревнования не должно превышать 25% от общего фактического числа участников.</w:t>
      </w:r>
    </w:p>
    <w:p w:rsidR="00D23A18" w:rsidRPr="00B474D6" w:rsidRDefault="00D23A18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Формы и уровни поощрения педагогов, подготовивших победителей и призеров, а также членов жюри. 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7. ПОРЯДОК ОФОРМЛЕНИЯ ЗАЯВКИ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7.1.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Способ оформления заявки на участие в соревновании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 (онлайн-форма, электронная, печатная, и т.д.), при необходимости форма может размещается в приложении к Положению об интеллектуальном соревновании.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7.2. Обязательным условием оформления заявки является заполнение согласия на обработку персональных данных. Форма согласия на обработку персональных данных размещается в приложении к Положению об интеллектуальном соревновании.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7.3. При необходимости можно указать перечень документов, необходимых для участия в соревновании.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7.4. Контакты (электронный адрес, телефон) лица, принимающего заявки.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8. ОРГАНИЗАЦИОННЫЙ КОМИТЕТ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8.1. Общее руководство организацией соревнования осуществляется организационным комитетом (далее – Оргкомитет).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8.2 Оргкомитет формируется из числа административн</w:t>
      </w:r>
      <w:r w:rsidR="00A55E84" w:rsidRPr="00B474D6">
        <w:rPr>
          <w:rFonts w:ascii="Times New Roman" w:eastAsia="Times New Roman" w:hAnsi="Times New Roman" w:cs="Times New Roman"/>
          <w:sz w:val="24"/>
          <w:szCs w:val="24"/>
        </w:rPr>
        <w:t xml:space="preserve">ой команды 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учреждения-организатора </w:t>
      </w:r>
      <w:r w:rsidRPr="004C36A0">
        <w:rPr>
          <w:rFonts w:ascii="Times New Roman" w:eastAsia="Times New Roman" w:hAnsi="Times New Roman" w:cs="Times New Roman"/>
          <w:sz w:val="24"/>
          <w:szCs w:val="24"/>
        </w:rPr>
        <w:t>соревновани</w:t>
      </w:r>
      <w:r w:rsidR="00B67893" w:rsidRPr="004C36A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C3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6A0">
        <w:rPr>
          <w:rFonts w:ascii="Times New Roman" w:eastAsia="Times New Roman" w:hAnsi="Times New Roman" w:cs="Times New Roman"/>
          <w:i/>
          <w:sz w:val="24"/>
          <w:szCs w:val="24"/>
        </w:rPr>
        <w:t>(перечисление других видов организаций и сообществ, из которых привлекаются предста</w:t>
      </w:r>
      <w:r w:rsidR="00AB18FF" w:rsidRPr="004C36A0">
        <w:rPr>
          <w:rFonts w:ascii="Times New Roman" w:eastAsia="Times New Roman" w:hAnsi="Times New Roman" w:cs="Times New Roman"/>
          <w:i/>
          <w:sz w:val="24"/>
          <w:szCs w:val="24"/>
        </w:rPr>
        <w:t xml:space="preserve">вители Оргкомитета. </w:t>
      </w:r>
      <w:r w:rsidR="00993A3A" w:rsidRPr="004C36A0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AB18FF" w:rsidRPr="004C36A0">
        <w:rPr>
          <w:rFonts w:ascii="Times New Roman" w:eastAsia="Times New Roman" w:hAnsi="Times New Roman" w:cs="Times New Roman"/>
          <w:i/>
          <w:sz w:val="24"/>
          <w:szCs w:val="24"/>
        </w:rPr>
        <w:t xml:space="preserve">ример: </w:t>
      </w:r>
      <w:r w:rsidRPr="004C36A0">
        <w:rPr>
          <w:rFonts w:ascii="Times New Roman" w:eastAsia="Times New Roman" w:hAnsi="Times New Roman" w:cs="Times New Roman"/>
          <w:i/>
          <w:sz w:val="24"/>
          <w:szCs w:val="24"/>
        </w:rPr>
        <w:t>формиру</w:t>
      </w:r>
      <w:r w:rsidR="00251513" w:rsidRPr="004C36A0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4C36A0">
        <w:rPr>
          <w:rFonts w:ascii="Times New Roman" w:eastAsia="Times New Roman" w:hAnsi="Times New Roman" w:cs="Times New Roman"/>
          <w:i/>
          <w:sz w:val="24"/>
          <w:szCs w:val="24"/>
        </w:rPr>
        <w:t>тся из числа представителей общеобразовательных учреждений, учреждений ВО и СПО, общественных организаций и т.п.)</w:t>
      </w:r>
      <w:r w:rsidR="005E6056" w:rsidRPr="004C36A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8.3. Функционал Оргкомитета: 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описание конкретных обязанностей, круга ответственности представителей Оргкомитета.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8.4. Состав Оргкомитета: </w:t>
      </w:r>
    </w:p>
    <w:p w:rsidR="00515761" w:rsidRPr="00B474D6" w:rsidRDefault="00AB18FF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ФИО, должность, регалии, </w:t>
      </w:r>
      <w:r w:rsidR="00993A3A" w:rsidRPr="00B474D6">
        <w:rPr>
          <w:rFonts w:ascii="Times New Roman" w:eastAsia="Times New Roman" w:hAnsi="Times New Roman" w:cs="Times New Roman"/>
          <w:i/>
          <w:sz w:val="24"/>
          <w:szCs w:val="24"/>
        </w:rPr>
        <w:t>контакты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15761" w:rsidRPr="00B474D6" w:rsidRDefault="00AB18FF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ФИО, должность, регалии, </w:t>
      </w:r>
      <w:r w:rsidR="00993A3A" w:rsidRPr="00B474D6">
        <w:rPr>
          <w:rFonts w:ascii="Times New Roman" w:eastAsia="Times New Roman" w:hAnsi="Times New Roman" w:cs="Times New Roman"/>
          <w:i/>
          <w:sz w:val="24"/>
          <w:szCs w:val="24"/>
        </w:rPr>
        <w:t>контакты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ФИО, долж</w:t>
      </w:r>
      <w:r w:rsidR="00AB18FF"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ность, регалии, </w:t>
      </w:r>
      <w:r w:rsidR="00993A3A" w:rsidRPr="00B474D6">
        <w:rPr>
          <w:rFonts w:ascii="Times New Roman" w:eastAsia="Times New Roman" w:hAnsi="Times New Roman" w:cs="Times New Roman"/>
          <w:i/>
          <w:sz w:val="24"/>
          <w:szCs w:val="24"/>
        </w:rPr>
        <w:t>контакты</w:t>
      </w:r>
      <w:r w:rsidR="00AB18FF" w:rsidRPr="00B474D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93A3A" w:rsidRPr="00B474D6" w:rsidRDefault="00993A3A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8.5. Ответственный координатор соревнования: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 ФИО, должность, контакты. 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9. ЖЮРИ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9.1. Для осуществления экспертизы конкурсных работ/выступлений участников соревнования привлекаются жюри.</w:t>
      </w:r>
    </w:p>
    <w:p w:rsidR="00D62563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9.2 Жюри формируется из числа (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перечисление видов организаций и сообществ, из которых привлекаются представители жюри. </w:t>
      </w:r>
      <w:proofErr w:type="gramStart"/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>Напри</w:t>
      </w:r>
      <w:r w:rsidR="00AB18FF" w:rsidRPr="00B474D6">
        <w:rPr>
          <w:rFonts w:ascii="Times New Roman" w:eastAsia="Times New Roman" w:hAnsi="Times New Roman" w:cs="Times New Roman"/>
          <w:i/>
          <w:sz w:val="24"/>
          <w:szCs w:val="24"/>
        </w:rPr>
        <w:t>мер</w:t>
      </w:r>
      <w:proofErr w:type="gramEnd"/>
      <w:r w:rsidR="00AB18FF"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формируются из числа представителей </w:t>
      </w:r>
      <w:r w:rsidRPr="004C36A0">
        <w:rPr>
          <w:rFonts w:ascii="Times New Roman" w:eastAsia="Times New Roman" w:hAnsi="Times New Roman" w:cs="Times New Roman"/>
          <w:i/>
          <w:sz w:val="24"/>
          <w:szCs w:val="24"/>
        </w:rPr>
        <w:t>общеобразовательных учреждений, учреждений ВО и СПО, общественных организаций и т.п.)</w:t>
      </w:r>
      <w:r w:rsidR="005E6056" w:rsidRPr="004C36A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15761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10. ПРИЛОЖЕНИ</w:t>
      </w:r>
      <w:r w:rsidR="00993A3A" w:rsidRPr="00B474D6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66385C" w:rsidRPr="00B474D6" w:rsidRDefault="00C336F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В данный раздел могут входить все приложения, необходимые для участия в </w:t>
      </w:r>
      <w:r w:rsidR="00DF2B50" w:rsidRPr="00B474D6">
        <w:rPr>
          <w:rFonts w:ascii="Times New Roman" w:eastAsia="Times New Roman" w:hAnsi="Times New Roman" w:cs="Times New Roman"/>
          <w:i/>
          <w:sz w:val="24"/>
          <w:szCs w:val="24"/>
        </w:rPr>
        <w:t>соревновании</w:t>
      </w:r>
      <w:r w:rsidRPr="00B474D6">
        <w:rPr>
          <w:rFonts w:ascii="Times New Roman" w:eastAsia="Times New Roman" w:hAnsi="Times New Roman" w:cs="Times New Roman"/>
          <w:i/>
          <w:sz w:val="24"/>
          <w:szCs w:val="24"/>
        </w:rPr>
        <w:t xml:space="preserve"> (заявка, анкета участника, критерии оценивания и др.), а также экспертный лист интеллектуального соревнования и согласие на обработку персональных данных.</w:t>
      </w:r>
    </w:p>
    <w:p w:rsidR="000A695B" w:rsidRPr="00B474D6" w:rsidRDefault="000A695B" w:rsidP="00B474D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  <w:sectPr w:rsidR="000A695B" w:rsidRPr="00B474D6" w:rsidSect="0086280F">
          <w:pgSz w:w="11906" w:h="16838"/>
          <w:pgMar w:top="850" w:right="1134" w:bottom="993" w:left="1134" w:header="0" w:footer="0" w:gutter="0"/>
          <w:cols w:space="720"/>
          <w:docGrid w:linePitch="299"/>
        </w:sectPr>
      </w:pPr>
    </w:p>
    <w:p w:rsidR="009E3382" w:rsidRPr="00B474D6" w:rsidRDefault="000A695B" w:rsidP="007A4716">
      <w:pPr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 к Регламенту</w:t>
      </w:r>
    </w:p>
    <w:p w:rsidR="002C51AF" w:rsidRDefault="002C51AF" w:rsidP="007A4716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382" w:rsidRPr="00B474D6" w:rsidRDefault="009E3382" w:rsidP="007A4716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Требования к оформлению проектов положений</w:t>
      </w:r>
    </w:p>
    <w:p w:rsidR="009E3382" w:rsidRPr="00B474D6" w:rsidRDefault="009E3382" w:rsidP="00831EC3">
      <w:pPr>
        <w:pStyle w:val="af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Шрифт: </w:t>
      </w:r>
      <w:proofErr w:type="spellStart"/>
      <w:r w:rsidRPr="00B474D6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74D6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74D6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B474D6">
        <w:rPr>
          <w:rFonts w:ascii="Times New Roman" w:eastAsia="Times New Roman" w:hAnsi="Times New Roman" w:cs="Times New Roman"/>
          <w:sz w:val="24"/>
          <w:szCs w:val="24"/>
        </w:rPr>
        <w:t>, размер 12 или 14 пт.</w:t>
      </w:r>
    </w:p>
    <w:p w:rsidR="009E3382" w:rsidRPr="00B474D6" w:rsidRDefault="009E3382" w:rsidP="00831EC3">
      <w:pPr>
        <w:pStyle w:val="af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Междустрочный интервал: одинарный (1,0).</w:t>
      </w:r>
    </w:p>
    <w:p w:rsidR="009E3382" w:rsidRPr="00B474D6" w:rsidRDefault="009E3382" w:rsidP="00831EC3">
      <w:pPr>
        <w:pStyle w:val="af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Выравнивание текста: по ширине.</w:t>
      </w:r>
    </w:p>
    <w:p w:rsidR="009E3382" w:rsidRPr="00B474D6" w:rsidRDefault="009E3382" w:rsidP="00831EC3">
      <w:pPr>
        <w:pStyle w:val="af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Абзацный отступ (красная строка): 1,25 см.</w:t>
      </w:r>
    </w:p>
    <w:p w:rsidR="009E3382" w:rsidRPr="00B474D6" w:rsidRDefault="009E3382" w:rsidP="00831EC3">
      <w:pPr>
        <w:pStyle w:val="af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Поля документа: левое – 3 см, правое – 1,5 см, верхнее – 2 см, нижнее – 2 см.</w:t>
      </w:r>
    </w:p>
    <w:p w:rsidR="009E3382" w:rsidRPr="00B474D6" w:rsidRDefault="009E3382" w:rsidP="00831EC3">
      <w:pPr>
        <w:pStyle w:val="af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В документе должны быть грифы согласования и утверждения с реквизитами подписей.</w:t>
      </w:r>
    </w:p>
    <w:p w:rsidR="000A695B" w:rsidRPr="00B474D6" w:rsidRDefault="000A695B" w:rsidP="00831EC3">
      <w:pPr>
        <w:pStyle w:val="af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Заголовки выделяются жирным начертанием, располагаются по центру или по левому краю (с абзацным отступом), точка в конце заголовка не ставится.</w:t>
      </w:r>
    </w:p>
    <w:p w:rsidR="009E3382" w:rsidRPr="00B474D6" w:rsidRDefault="009E3382" w:rsidP="00831EC3">
      <w:pPr>
        <w:pStyle w:val="af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Списки оформляются с использованием нумерации или маркированных элементов (черточка). </w:t>
      </w:r>
    </w:p>
    <w:p w:rsidR="009E3382" w:rsidRPr="00B474D6" w:rsidRDefault="009E3382" w:rsidP="00831EC3">
      <w:pPr>
        <w:pStyle w:val="af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>Требования к единообразию терминологии и форматированию данных:</w:t>
      </w:r>
    </w:p>
    <w:p w:rsidR="009E3382" w:rsidRPr="00B474D6" w:rsidRDefault="009E3382" w:rsidP="00831EC3">
      <w:pPr>
        <w:pStyle w:val="af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Единый терминологический аппарат: </w:t>
      </w:r>
      <w:r w:rsidR="000A695B" w:rsidRPr="00B474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тексте документа должно использоваться строгое соответствие терминов. Запрещается использование синонимичных замен для одних и тех же понятий (например, недопустимо чередование терминов «школьник», «ученик», «ребенок» вместо утвержденного термина «обучающийся»; «школа», «образовательная организация» вместо «муниципальное общеобразовательное учреждение»). Термины должны соответствовать определениям, закрепленным в Федеральном законе от 29.12.2012 № 273-ФЗ «Об образовании в Российской Федерации».</w:t>
      </w:r>
    </w:p>
    <w:p w:rsidR="009E3382" w:rsidRPr="00B474D6" w:rsidRDefault="009E3382" w:rsidP="00831EC3">
      <w:pPr>
        <w:pStyle w:val="af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Унификация написания дат: </w:t>
      </w:r>
      <w:r w:rsidR="000A695B" w:rsidRPr="00B474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>се даты в тексте документа должны указываться в едином цифровом формате ДД.ММ.ГГГГ (например, 01.06.2026). Использование словесно-цифрового способа записи дат (например, «1 июня 2026 года») допускается только в грифе согласования документа.</w:t>
      </w:r>
    </w:p>
    <w:p w:rsidR="00BA2BB9" w:rsidRPr="00B474D6" w:rsidRDefault="00BA2BB9" w:rsidP="00B474D6">
      <w:pPr>
        <w:pStyle w:val="a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A2BB9" w:rsidRPr="00B474D6" w:rsidSect="0086280F">
          <w:pgSz w:w="11906" w:h="16838"/>
          <w:pgMar w:top="850" w:right="1134" w:bottom="993" w:left="1134" w:header="0" w:footer="0" w:gutter="0"/>
          <w:cols w:space="720"/>
          <w:docGrid w:linePitch="299"/>
        </w:sectPr>
      </w:pPr>
    </w:p>
    <w:p w:rsidR="00BA2BB9" w:rsidRPr="00B474D6" w:rsidRDefault="00BA2BB9" w:rsidP="007A4716">
      <w:pPr>
        <w:pStyle w:val="af"/>
        <w:spacing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 к Регламенту</w:t>
      </w:r>
    </w:p>
    <w:p w:rsidR="0086280F" w:rsidRPr="00B474D6" w:rsidRDefault="0086280F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6280F" w:rsidRPr="00B474D6" w:rsidRDefault="009C0B46" w:rsidP="007A47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>
        <w:rPr>
          <w:rFonts w:ascii="Times New Roman" w:hAnsi="Times New Roman" w:cs="Times New Roman"/>
          <w:b/>
          <w:sz w:val="20"/>
          <w:szCs w:val="24"/>
          <w:lang w:eastAsia="en-US"/>
        </w:rPr>
        <w:t xml:space="preserve">ТИПОВАЯ ФОРМА </w:t>
      </w:r>
      <w:r w:rsidR="0086280F" w:rsidRPr="00B474D6">
        <w:rPr>
          <w:rFonts w:ascii="Times New Roman" w:hAnsi="Times New Roman" w:cs="Times New Roman"/>
          <w:b/>
          <w:sz w:val="20"/>
          <w:szCs w:val="24"/>
          <w:lang w:eastAsia="en-US"/>
        </w:rPr>
        <w:t>СОГЛАСИЯ НА ОБРАБОТКУ ПЕРСОНАЛЬНЫХ ДАННЫХ</w:t>
      </w:r>
    </w:p>
    <w:p w:rsidR="0086280F" w:rsidRPr="00B474D6" w:rsidRDefault="0086280F" w:rsidP="007A4716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0"/>
          <w:szCs w:val="24"/>
          <w:lang w:eastAsia="en-US"/>
        </w:rPr>
      </w:pPr>
      <w:r w:rsidRPr="00B474D6">
        <w:rPr>
          <w:rFonts w:ascii="Times New Roman" w:hAnsi="Times New Roman" w:cs="Times New Roman"/>
          <w:b/>
          <w:i/>
          <w:sz w:val="20"/>
          <w:szCs w:val="24"/>
          <w:lang w:eastAsia="en-US"/>
        </w:rPr>
        <w:t>(для несовершеннолетнего участника)</w:t>
      </w:r>
    </w:p>
    <w:p w:rsidR="0086280F" w:rsidRPr="00B474D6" w:rsidRDefault="0086280F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4"/>
          <w:lang w:eastAsia="en-US"/>
        </w:rPr>
      </w:pPr>
    </w:p>
    <w:p w:rsidR="0086280F" w:rsidRPr="007A4716" w:rsidRDefault="0086280F" w:rsidP="00B474D6">
      <w:pPr>
        <w:suppressAutoHyphens/>
        <w:spacing w:after="12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Я, (Ф.И.О. полностью законного представителя, руководителя (по доверенности) _____________________________________________________________________________</w:t>
      </w:r>
      <w:r w:rsidR="00FD387E" w:rsidRPr="007A4716">
        <w:rPr>
          <w:rFonts w:ascii="Times New Roman" w:hAnsi="Times New Roman" w:cs="Times New Roman"/>
          <w:szCs w:val="24"/>
          <w:lang w:eastAsia="en-US"/>
        </w:rPr>
        <w:t>___</w:t>
      </w:r>
    </w:p>
    <w:p w:rsidR="0086280F" w:rsidRPr="007A4716" w:rsidRDefault="0086280F" w:rsidP="00B474D6">
      <w:pPr>
        <w:suppressAutoHyphens/>
        <w:spacing w:after="12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являюсь законным представителем (</w:t>
      </w:r>
      <w:proofErr w:type="spellStart"/>
      <w:r w:rsidRPr="007A4716">
        <w:rPr>
          <w:rFonts w:ascii="Times New Roman" w:hAnsi="Times New Roman" w:cs="Times New Roman"/>
          <w:szCs w:val="24"/>
          <w:lang w:eastAsia="en-US"/>
        </w:rPr>
        <w:t>Ф.И.О_ребенка</w:t>
      </w:r>
      <w:proofErr w:type="spellEnd"/>
      <w:r w:rsidRPr="007A4716">
        <w:rPr>
          <w:rFonts w:ascii="Times New Roman" w:hAnsi="Times New Roman" w:cs="Times New Roman"/>
          <w:szCs w:val="24"/>
          <w:lang w:eastAsia="en-US"/>
        </w:rPr>
        <w:t>)</w:t>
      </w:r>
      <w:r w:rsidRPr="007A4716">
        <w:rPr>
          <w:rFonts w:ascii="Times New Roman" w:hAnsi="Times New Roman" w:cs="Times New Roman"/>
          <w:szCs w:val="24"/>
          <w:lang w:eastAsia="en-US"/>
        </w:rPr>
        <w:tab/>
      </w:r>
      <w:r w:rsidRPr="007A4716">
        <w:rPr>
          <w:rFonts w:ascii="Times New Roman" w:hAnsi="Times New Roman" w:cs="Times New Roman"/>
          <w:szCs w:val="24"/>
          <w:u w:val="single"/>
          <w:lang w:eastAsia="en-US"/>
        </w:rPr>
        <w:br/>
      </w:r>
      <w:r w:rsidRPr="007A4716">
        <w:rPr>
          <w:rFonts w:ascii="Times New Roman" w:hAnsi="Times New Roman" w:cs="Times New Roman"/>
          <w:szCs w:val="24"/>
          <w:lang w:eastAsia="en-US"/>
        </w:rPr>
        <w:t>_____________________________________________________________________________</w:t>
      </w:r>
      <w:r w:rsidR="00FD387E" w:rsidRPr="007A4716">
        <w:rPr>
          <w:rFonts w:ascii="Times New Roman" w:hAnsi="Times New Roman" w:cs="Times New Roman"/>
          <w:szCs w:val="24"/>
          <w:lang w:eastAsia="en-US"/>
        </w:rPr>
        <w:t>___</w:t>
      </w:r>
    </w:p>
    <w:p w:rsidR="0086280F" w:rsidRPr="007A4716" w:rsidRDefault="0086280F" w:rsidP="00B474D6">
      <w:pPr>
        <w:suppressAutoHyphens/>
        <w:spacing w:after="12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Cs/>
          <w:i/>
          <w:szCs w:val="24"/>
          <w:lang w:eastAsia="en-US"/>
        </w:rPr>
      </w:pPr>
      <w:r w:rsidRPr="007A4716">
        <w:rPr>
          <w:rFonts w:ascii="Times New Roman" w:hAnsi="Times New Roman" w:cs="Times New Roman"/>
          <w:bCs/>
          <w:szCs w:val="24"/>
          <w:lang w:eastAsia="en-US"/>
        </w:rPr>
        <w:t xml:space="preserve">обучающегося в </w:t>
      </w:r>
      <w:r w:rsidRPr="007A4716">
        <w:rPr>
          <w:rFonts w:ascii="Times New Roman" w:hAnsi="Times New Roman" w:cs="Times New Roman"/>
          <w:bCs/>
          <w:i/>
          <w:szCs w:val="24"/>
          <w:lang w:eastAsia="en-US"/>
        </w:rPr>
        <w:t xml:space="preserve">(наименование </w:t>
      </w:r>
      <w:r w:rsidR="007143FD" w:rsidRPr="007A4716">
        <w:rPr>
          <w:rFonts w:ascii="Times New Roman" w:hAnsi="Times New Roman" w:cs="Times New Roman"/>
          <w:bCs/>
          <w:i/>
          <w:szCs w:val="24"/>
          <w:lang w:eastAsia="en-US"/>
        </w:rPr>
        <w:t>обще</w:t>
      </w:r>
      <w:r w:rsidRPr="007A4716">
        <w:rPr>
          <w:rFonts w:ascii="Times New Roman" w:hAnsi="Times New Roman" w:cs="Times New Roman"/>
          <w:bCs/>
          <w:i/>
          <w:szCs w:val="24"/>
          <w:lang w:eastAsia="en-US"/>
        </w:rPr>
        <w:t xml:space="preserve">образовательного учреждения) </w:t>
      </w:r>
    </w:p>
    <w:p w:rsidR="0086280F" w:rsidRPr="007A4716" w:rsidRDefault="0086280F" w:rsidP="007A4716">
      <w:pPr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Cs/>
          <w:szCs w:val="24"/>
          <w:lang w:eastAsia="en-US"/>
        </w:rPr>
      </w:pPr>
      <w:r w:rsidRPr="007A4716">
        <w:rPr>
          <w:rFonts w:ascii="Times New Roman" w:hAnsi="Times New Roman" w:cs="Times New Roman"/>
          <w:bCs/>
          <w:szCs w:val="24"/>
          <w:lang w:eastAsia="en-US"/>
        </w:rPr>
        <w:t>__________________________________________________________________________</w:t>
      </w:r>
      <w:r w:rsidR="00FD387E" w:rsidRPr="007A4716">
        <w:rPr>
          <w:rFonts w:ascii="Times New Roman" w:hAnsi="Times New Roman" w:cs="Times New Roman"/>
          <w:bCs/>
          <w:szCs w:val="24"/>
          <w:lang w:eastAsia="en-US"/>
        </w:rPr>
        <w:t>______</w:t>
      </w:r>
    </w:p>
    <w:p w:rsidR="0086280F" w:rsidRPr="007A4716" w:rsidRDefault="0086280F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Настоящим даю свое согласие на обработку организационным комитетом для формирования и обработки заявки на участие в </w:t>
      </w:r>
      <w:r w:rsidR="00FD387E" w:rsidRPr="007A4716">
        <w:rPr>
          <w:rFonts w:ascii="Times New Roman" w:hAnsi="Times New Roman" w:cs="Times New Roman"/>
          <w:i/>
          <w:szCs w:val="24"/>
          <w:lang w:eastAsia="en-US"/>
        </w:rPr>
        <w:t xml:space="preserve">(наименование мероприятия) </w:t>
      </w:r>
      <w:r w:rsidRPr="007A4716">
        <w:rPr>
          <w:rFonts w:ascii="Times New Roman" w:hAnsi="Times New Roman" w:cs="Times New Roman"/>
          <w:szCs w:val="24"/>
          <w:lang w:eastAsia="en-US"/>
        </w:rPr>
        <w:t>____________________________________________________ моих персональных данных и персональных данных несовершеннолетнего участника (</w:t>
      </w:r>
      <w:proofErr w:type="spellStart"/>
      <w:r w:rsidRPr="007A4716">
        <w:rPr>
          <w:rFonts w:ascii="Times New Roman" w:hAnsi="Times New Roman" w:cs="Times New Roman"/>
          <w:szCs w:val="24"/>
          <w:u w:val="single"/>
          <w:lang w:eastAsia="en-US"/>
        </w:rPr>
        <w:t>Ф.И.О_ребенка</w:t>
      </w:r>
      <w:proofErr w:type="spellEnd"/>
      <w:r w:rsidRPr="007A4716">
        <w:rPr>
          <w:rFonts w:ascii="Times New Roman" w:hAnsi="Times New Roman" w:cs="Times New Roman"/>
          <w:szCs w:val="24"/>
          <w:u w:val="single"/>
          <w:lang w:eastAsia="en-US"/>
        </w:rPr>
        <w:t xml:space="preserve">) 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_______________________________________________, </w:t>
      </w:r>
    </w:p>
    <w:p w:rsidR="0086280F" w:rsidRPr="007A4716" w:rsidRDefault="0086280F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относящихся </w:t>
      </w:r>
      <w:r w:rsidRPr="007A4716">
        <w:rPr>
          <w:rFonts w:ascii="Times New Roman" w:hAnsi="Times New Roman" w:cs="Times New Roman"/>
          <w:b/>
          <w:szCs w:val="24"/>
          <w:lang w:eastAsia="en-US"/>
        </w:rPr>
        <w:t>исключительно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 к перечисленным ниже категориям персональных данных:</w:t>
      </w:r>
    </w:p>
    <w:p w:rsidR="0086280F" w:rsidRPr="007A4716" w:rsidRDefault="0086280F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фамилия, имя, отчеств</w:t>
      </w:r>
      <w:r w:rsidR="00FD387E" w:rsidRPr="007A4716">
        <w:rPr>
          <w:rFonts w:ascii="Times New Roman" w:hAnsi="Times New Roman" w:cs="Times New Roman"/>
          <w:szCs w:val="24"/>
          <w:lang w:eastAsia="en-US"/>
        </w:rPr>
        <w:t>о</w:t>
      </w:r>
      <w:r w:rsidRPr="007A4716">
        <w:rPr>
          <w:rFonts w:ascii="Times New Roman" w:hAnsi="Times New Roman" w:cs="Times New Roman"/>
          <w:szCs w:val="24"/>
          <w:lang w:eastAsia="en-US"/>
        </w:rPr>
        <w:t>;</w:t>
      </w:r>
    </w:p>
    <w:p w:rsidR="0086280F" w:rsidRPr="007A4716" w:rsidRDefault="0086280F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школа, класс обучения;</w:t>
      </w:r>
    </w:p>
    <w:p w:rsidR="0086280F" w:rsidRPr="007A4716" w:rsidRDefault="0086280F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адрес электронной почты, телефон.</w:t>
      </w:r>
    </w:p>
    <w:p w:rsidR="0086280F" w:rsidRPr="007A4716" w:rsidRDefault="0086280F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Я даю согласие на использование персональных данных </w:t>
      </w:r>
      <w:r w:rsidRPr="007A4716">
        <w:rPr>
          <w:rFonts w:ascii="Times New Roman" w:hAnsi="Times New Roman" w:cs="Times New Roman"/>
          <w:b/>
          <w:szCs w:val="24"/>
          <w:lang w:eastAsia="en-US"/>
        </w:rPr>
        <w:t xml:space="preserve">исключительно </w:t>
      </w:r>
      <w:r w:rsidRPr="007A4716">
        <w:rPr>
          <w:rFonts w:ascii="Times New Roman" w:hAnsi="Times New Roman" w:cs="Times New Roman"/>
          <w:szCs w:val="24"/>
          <w:lang w:eastAsia="en-US"/>
        </w:rPr>
        <w:t>в следующих целях:</w:t>
      </w:r>
    </w:p>
    <w:p w:rsidR="0086280F" w:rsidRPr="007A4716" w:rsidRDefault="0086280F" w:rsidP="00831EC3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формировани</w:t>
      </w:r>
      <w:r w:rsidR="00FD387E" w:rsidRPr="007A4716">
        <w:rPr>
          <w:rFonts w:ascii="Times New Roman" w:hAnsi="Times New Roman" w:cs="Times New Roman"/>
          <w:szCs w:val="24"/>
          <w:lang w:eastAsia="en-US"/>
        </w:rPr>
        <w:t>е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 и обработк</w:t>
      </w:r>
      <w:r w:rsidR="00FD387E" w:rsidRPr="007A4716">
        <w:rPr>
          <w:rFonts w:ascii="Times New Roman" w:hAnsi="Times New Roman" w:cs="Times New Roman"/>
          <w:szCs w:val="24"/>
          <w:lang w:eastAsia="en-US"/>
        </w:rPr>
        <w:t>а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 заявки на участие в </w:t>
      </w:r>
      <w:r w:rsidR="00B474D6" w:rsidRPr="007A4716">
        <w:rPr>
          <w:rFonts w:ascii="Times New Roman" w:hAnsi="Times New Roman" w:cs="Times New Roman"/>
          <w:i/>
          <w:szCs w:val="24"/>
          <w:lang w:eastAsia="en-US"/>
        </w:rPr>
        <w:t xml:space="preserve">(наименование мероприятия) </w:t>
      </w:r>
      <w:r w:rsidRPr="007A4716">
        <w:rPr>
          <w:rFonts w:ascii="Times New Roman" w:hAnsi="Times New Roman" w:cs="Times New Roman"/>
          <w:bCs/>
          <w:szCs w:val="24"/>
          <w:lang w:eastAsia="en-US"/>
        </w:rPr>
        <w:t>_________________________________________________________________________ через ______________________________________________________ (</w:t>
      </w:r>
      <w:r w:rsidRPr="007A4716">
        <w:rPr>
          <w:rFonts w:ascii="Times New Roman" w:hAnsi="Times New Roman" w:cs="Times New Roman"/>
          <w:bCs/>
          <w:i/>
          <w:szCs w:val="24"/>
          <w:lang w:eastAsia="en-US"/>
        </w:rPr>
        <w:t>например, платформу «Яндекс формы»</w:t>
      </w:r>
      <w:r w:rsidRPr="007A4716">
        <w:rPr>
          <w:rFonts w:ascii="Times New Roman" w:hAnsi="Times New Roman" w:cs="Times New Roman"/>
          <w:bCs/>
          <w:szCs w:val="24"/>
          <w:lang w:eastAsia="en-US"/>
        </w:rPr>
        <w:t>);</w:t>
      </w:r>
    </w:p>
    <w:p w:rsidR="0086280F" w:rsidRPr="007A4716" w:rsidRDefault="0086280F" w:rsidP="00831EC3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публикацию и распространение текстов и презентаций работ;</w:t>
      </w:r>
    </w:p>
    <w:p w:rsidR="0086280F" w:rsidRPr="007A4716" w:rsidRDefault="0086280F" w:rsidP="00831EC3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экспертное заключение по работе;</w:t>
      </w:r>
    </w:p>
    <w:p w:rsidR="0086280F" w:rsidRPr="007A4716" w:rsidRDefault="0086280F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</w:t>
      </w:r>
      <w:r w:rsidR="00FD387E" w:rsidRPr="007A4716">
        <w:rPr>
          <w:rFonts w:ascii="Times New Roman" w:hAnsi="Times New Roman" w:cs="Times New Roman"/>
          <w:szCs w:val="24"/>
          <w:lang w:eastAsia="en-US"/>
        </w:rPr>
        <w:t>____________________________________________________________________</w:t>
      </w:r>
      <w:r w:rsidRPr="007A4716">
        <w:rPr>
          <w:rFonts w:ascii="Times New Roman" w:hAnsi="Times New Roman" w:cs="Times New Roman"/>
          <w:szCs w:val="24"/>
          <w:lang w:eastAsia="en-US"/>
        </w:rPr>
        <w:t>;</w:t>
      </w:r>
    </w:p>
    <w:p w:rsidR="0086280F" w:rsidRPr="007A4716" w:rsidRDefault="0086280F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публикации</w:t>
      </w:r>
      <w:r w:rsidRPr="007A4716">
        <w:rPr>
          <w:rFonts w:ascii="Times New Roman" w:eastAsia="SimSun" w:hAnsi="Times New Roman" w:cs="Times New Roman"/>
          <w:iCs/>
          <w:szCs w:val="24"/>
        </w:rPr>
        <w:t xml:space="preserve"> на официальной странице/официальном сайте_______________________________________</w:t>
      </w:r>
      <w:r w:rsidR="00B474D6" w:rsidRPr="007A4716">
        <w:rPr>
          <w:rFonts w:ascii="Times New Roman" w:eastAsia="SimSun" w:hAnsi="Times New Roman" w:cs="Times New Roman"/>
          <w:iCs/>
          <w:szCs w:val="24"/>
        </w:rPr>
        <w:t xml:space="preserve"> </w:t>
      </w:r>
      <w:r w:rsidR="00B474D6" w:rsidRPr="007A4716">
        <w:rPr>
          <w:rFonts w:ascii="Times New Roman" w:eastAsia="SimSun" w:hAnsi="Times New Roman" w:cs="Times New Roman"/>
          <w:i/>
          <w:iCs/>
          <w:szCs w:val="24"/>
        </w:rPr>
        <w:t>(наименование сайта/страницы и ссылка)</w:t>
      </w:r>
      <w:r w:rsidRPr="007A4716">
        <w:rPr>
          <w:rFonts w:ascii="Times New Roman" w:eastAsia="SimSun" w:hAnsi="Times New Roman" w:cs="Times New Roman"/>
          <w:iCs/>
          <w:szCs w:val="24"/>
        </w:rPr>
        <w:t>;</w:t>
      </w:r>
    </w:p>
    <w:p w:rsidR="0086280F" w:rsidRPr="007A4716" w:rsidRDefault="0086280F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иные действия, связанные с вышеуказанной целью.</w:t>
      </w:r>
    </w:p>
    <w:p w:rsidR="0086280F" w:rsidRPr="007A4716" w:rsidRDefault="0086280F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color w:val="000000"/>
          <w:szCs w:val="24"/>
          <w:u w:val="single"/>
          <w:lang w:eastAsia="en-US"/>
        </w:rPr>
        <w:t>Настоящее согласие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 предоставляется на осуществление представителям орг</w:t>
      </w:r>
      <w:r w:rsidR="00B474D6" w:rsidRPr="007A4716">
        <w:rPr>
          <w:rFonts w:ascii="Times New Roman" w:hAnsi="Times New Roman" w:cs="Times New Roman"/>
          <w:szCs w:val="24"/>
          <w:lang w:eastAsia="en-US"/>
        </w:rPr>
        <w:t xml:space="preserve">анизационного 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комитета </w:t>
      </w:r>
      <w:r w:rsidR="00B474D6" w:rsidRPr="007A4716">
        <w:rPr>
          <w:rFonts w:ascii="Times New Roman" w:hAnsi="Times New Roman" w:cs="Times New Roman"/>
          <w:i/>
          <w:szCs w:val="24"/>
          <w:lang w:eastAsia="en-US"/>
        </w:rPr>
        <w:t>(наименование мероприятия) ___________________________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 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публикации </w:t>
      </w:r>
      <w:r w:rsidRPr="007A4716">
        <w:rPr>
          <w:rFonts w:ascii="Times New Roman" w:eastAsia="SimSun" w:hAnsi="Times New Roman" w:cs="Times New Roman"/>
          <w:iCs/>
          <w:szCs w:val="24"/>
        </w:rPr>
        <w:t xml:space="preserve">на официальной странице </w:t>
      </w:r>
      <w:proofErr w:type="spellStart"/>
      <w:r w:rsidRPr="007A4716">
        <w:rPr>
          <w:rFonts w:ascii="Times New Roman" w:eastAsia="SimSun" w:hAnsi="Times New Roman" w:cs="Times New Roman"/>
          <w:iCs/>
          <w:szCs w:val="24"/>
        </w:rPr>
        <w:t>Вконтакте</w:t>
      </w:r>
      <w:proofErr w:type="spellEnd"/>
      <w:r w:rsidRPr="007A4716">
        <w:rPr>
          <w:rFonts w:ascii="Times New Roman" w:eastAsia="SimSun" w:hAnsi="Times New Roman" w:cs="Times New Roman"/>
          <w:iCs/>
          <w:szCs w:val="24"/>
        </w:rPr>
        <w:t>/официальном сайте___________________________________________________________</w:t>
      </w:r>
      <w:r w:rsidR="00B474D6" w:rsidRPr="007A4716">
        <w:rPr>
          <w:rFonts w:ascii="Times New Roman" w:eastAsia="SimSun" w:hAnsi="Times New Roman" w:cs="Times New Roman"/>
          <w:i/>
          <w:iCs/>
          <w:szCs w:val="24"/>
        </w:rPr>
        <w:t>(наименование сайта/страницы и ссылка)</w:t>
      </w:r>
      <w:r w:rsidRPr="007A4716">
        <w:rPr>
          <w:rFonts w:ascii="Times New Roman" w:hAnsi="Times New Roman" w:cs="Times New Roman"/>
          <w:szCs w:val="24"/>
          <w:lang w:eastAsia="en-US"/>
        </w:rPr>
        <w:t>, обезличивание, блокирование, уничтожение</w:t>
      </w:r>
      <w:r w:rsidR="00FD387E" w:rsidRPr="007A4716">
        <w:rPr>
          <w:rFonts w:ascii="Times New Roman" w:hAnsi="Times New Roman" w:cs="Times New Roman"/>
          <w:szCs w:val="24"/>
          <w:lang w:eastAsia="en-US"/>
        </w:rPr>
        <w:t>, а также а также на передачу третьим лицам в случаях, установленных нормативными документами вышестоящих органов, и действующим законодательством Российской Федерации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. Я даю согласие на обработку персональных данных неавтоматизированным способом и автоматизированным способом. </w:t>
      </w:r>
    </w:p>
    <w:p w:rsidR="0086280F" w:rsidRPr="007A4716" w:rsidRDefault="0086280F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7A4716">
        <w:rPr>
          <w:rFonts w:ascii="Times New Roman" w:hAnsi="Times New Roman" w:cs="Times New Roman"/>
          <w:b/>
          <w:i/>
          <w:szCs w:val="24"/>
          <w:lang w:eastAsia="en-US"/>
        </w:rPr>
        <w:t>в иных целях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, </w:t>
      </w:r>
      <w:r w:rsidRPr="007A4716">
        <w:rPr>
          <w:rFonts w:ascii="Times New Roman" w:hAnsi="Times New Roman" w:cs="Times New Roman"/>
          <w:b/>
          <w:szCs w:val="24"/>
          <w:u w:val="single"/>
          <w:lang w:eastAsia="en-US"/>
        </w:rPr>
        <w:t>я запрещаю</w:t>
      </w:r>
      <w:r w:rsidRPr="007A4716">
        <w:rPr>
          <w:rFonts w:ascii="Times New Roman" w:hAnsi="Times New Roman" w:cs="Times New Roman"/>
          <w:b/>
          <w:szCs w:val="24"/>
          <w:lang w:eastAsia="en-US"/>
        </w:rPr>
        <w:t xml:space="preserve">. 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Она может быть возможна только с моего особого письменного согласия </w:t>
      </w:r>
      <w:r w:rsidRPr="007A4716">
        <w:rPr>
          <w:rFonts w:ascii="Times New Roman" w:hAnsi="Times New Roman" w:cs="Times New Roman"/>
          <w:b/>
          <w:szCs w:val="24"/>
          <w:u w:val="single"/>
          <w:lang w:eastAsia="en-US"/>
        </w:rPr>
        <w:t xml:space="preserve">в каждом отдельном случае. </w:t>
      </w:r>
    </w:p>
    <w:p w:rsidR="0086280F" w:rsidRPr="007A4716" w:rsidRDefault="0086280F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Данное Согласие действует до достижения целей обработки персональных данных организа</w:t>
      </w:r>
      <w:r w:rsidR="00251513" w:rsidRPr="007A4716">
        <w:rPr>
          <w:rFonts w:ascii="Times New Roman" w:hAnsi="Times New Roman" w:cs="Times New Roman"/>
          <w:szCs w:val="24"/>
          <w:lang w:eastAsia="en-US"/>
        </w:rPr>
        <w:t>ционным комитетом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________________________________________________ или до отзыва данного Согласия. Данное Согласие может быть отозвано в любой момент по моему письменному заявлению. </w:t>
      </w:r>
    </w:p>
    <w:p w:rsidR="00FD387E" w:rsidRPr="007A4716" w:rsidRDefault="00FD387E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Я по письменному запросу имею право на получение информации, касающейся обработки моих персональных данных (в соответствии со ст. 14 Федерального закона от 27.07.2006 № 152-ФЗ «О персональных данных»).</w:t>
      </w:r>
    </w:p>
    <w:p w:rsidR="00FD387E" w:rsidRPr="007A4716" w:rsidRDefault="00FD387E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86280F" w:rsidRPr="007A4716" w:rsidRDefault="0086280F" w:rsidP="00B474D6">
      <w:pPr>
        <w:suppressAutoHyphens/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 </w:t>
      </w:r>
    </w:p>
    <w:p w:rsidR="00B474D6" w:rsidRPr="007A4716" w:rsidRDefault="00B474D6" w:rsidP="00B474D6">
      <w:pPr>
        <w:suppressAutoHyphens/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</w:p>
    <w:p w:rsidR="00B474D6" w:rsidRPr="00B474D6" w:rsidRDefault="0086280F" w:rsidP="007A471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Дата: </w:t>
      </w:r>
      <w:r w:rsidRPr="007A4716">
        <w:rPr>
          <w:rFonts w:ascii="Times New Roman" w:hAnsi="Times New Roman" w:cs="Times New Roman"/>
          <w:b/>
          <w:szCs w:val="24"/>
          <w:u w:val="single"/>
          <w:lang w:eastAsia="en-US"/>
        </w:rPr>
        <w:t>«__»__________2026 г.</w:t>
      </w:r>
      <w:r w:rsidR="00FD387E" w:rsidRPr="007A4716">
        <w:rPr>
          <w:rFonts w:ascii="Times New Roman" w:hAnsi="Times New Roman" w:cs="Times New Roman"/>
          <w:b/>
          <w:szCs w:val="24"/>
          <w:lang w:eastAsia="en-US"/>
        </w:rPr>
        <w:t xml:space="preserve">       </w:t>
      </w:r>
      <w:r w:rsidR="007A4716">
        <w:rPr>
          <w:rFonts w:ascii="Times New Roman" w:hAnsi="Times New Roman" w:cs="Times New Roman"/>
          <w:b/>
          <w:szCs w:val="24"/>
          <w:lang w:eastAsia="en-US"/>
        </w:rPr>
        <w:t xml:space="preserve">                            </w:t>
      </w:r>
      <w:r w:rsidR="00FD387E" w:rsidRPr="007A4716">
        <w:rPr>
          <w:rFonts w:ascii="Times New Roman" w:hAnsi="Times New Roman" w:cs="Times New Roman"/>
          <w:b/>
          <w:szCs w:val="24"/>
          <w:lang w:eastAsia="en-US"/>
        </w:rPr>
        <w:t xml:space="preserve">     </w:t>
      </w:r>
      <w:r w:rsidRPr="007A4716">
        <w:rPr>
          <w:rFonts w:ascii="Times New Roman" w:hAnsi="Times New Roman" w:cs="Times New Roman"/>
          <w:szCs w:val="24"/>
          <w:lang w:eastAsia="en-US"/>
        </w:rPr>
        <w:t>Подпись: _________________/_______________/</w:t>
      </w:r>
      <w:r w:rsidR="00B474D6" w:rsidRPr="00B474D6"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p w:rsidR="00B474D6" w:rsidRPr="00B474D6" w:rsidRDefault="009C0B46" w:rsidP="007A47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>
        <w:rPr>
          <w:rFonts w:ascii="Times New Roman" w:hAnsi="Times New Roman" w:cs="Times New Roman"/>
          <w:b/>
          <w:sz w:val="20"/>
          <w:szCs w:val="24"/>
          <w:lang w:eastAsia="en-US"/>
        </w:rPr>
        <w:lastRenderedPageBreak/>
        <w:t>ТИПОВАЯ ФОРМА</w:t>
      </w:r>
      <w:r w:rsidR="00B474D6" w:rsidRPr="00B474D6">
        <w:rPr>
          <w:rFonts w:ascii="Times New Roman" w:hAnsi="Times New Roman" w:cs="Times New Roman"/>
          <w:b/>
          <w:sz w:val="20"/>
          <w:szCs w:val="24"/>
          <w:lang w:eastAsia="en-US"/>
        </w:rPr>
        <w:t xml:space="preserve"> СОГЛАСИЯ НА ОБРАБОТКУ ПЕРСОНАЛЬНЫХ ДАННЫХ</w:t>
      </w:r>
    </w:p>
    <w:p w:rsidR="00B474D6" w:rsidRPr="00B474D6" w:rsidRDefault="00B474D6" w:rsidP="007A4716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0"/>
          <w:szCs w:val="24"/>
          <w:lang w:eastAsia="en-US"/>
        </w:rPr>
      </w:pPr>
      <w:r w:rsidRPr="00B474D6">
        <w:rPr>
          <w:rFonts w:ascii="Times New Roman" w:hAnsi="Times New Roman" w:cs="Times New Roman"/>
          <w:b/>
          <w:i/>
          <w:sz w:val="20"/>
          <w:szCs w:val="24"/>
          <w:lang w:eastAsia="en-US"/>
        </w:rPr>
        <w:t>(для совершеннолетнего участника)</w:t>
      </w:r>
    </w:p>
    <w:p w:rsidR="00B474D6" w:rsidRPr="00B474D6" w:rsidRDefault="00B474D6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4"/>
          <w:lang w:eastAsia="en-US"/>
        </w:rPr>
      </w:pPr>
    </w:p>
    <w:p w:rsidR="00B474D6" w:rsidRPr="007A4716" w:rsidRDefault="00B474D6" w:rsidP="00B474D6">
      <w:pPr>
        <w:suppressAutoHyphens/>
        <w:spacing w:after="12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Я, (Ф.И.О.)</w:t>
      </w:r>
    </w:p>
    <w:p w:rsidR="00B474D6" w:rsidRPr="007A4716" w:rsidRDefault="00B474D6" w:rsidP="007A4716">
      <w:pPr>
        <w:suppressAutoHyphens/>
        <w:spacing w:after="120" w:line="240" w:lineRule="auto"/>
        <w:contextualSpacing/>
        <w:jc w:val="both"/>
        <w:outlineLvl w:val="0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________________________________________________________________________________</w:t>
      </w:r>
    </w:p>
    <w:p w:rsidR="00B474D6" w:rsidRPr="007A4716" w:rsidRDefault="00B474D6" w:rsidP="00B474D6">
      <w:pPr>
        <w:suppressAutoHyphens/>
        <w:spacing w:after="12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Cs/>
          <w:i/>
          <w:szCs w:val="24"/>
          <w:lang w:eastAsia="en-US"/>
        </w:rPr>
      </w:pPr>
      <w:r w:rsidRPr="007A4716">
        <w:rPr>
          <w:rFonts w:ascii="Times New Roman" w:hAnsi="Times New Roman" w:cs="Times New Roman"/>
          <w:bCs/>
          <w:szCs w:val="24"/>
          <w:lang w:eastAsia="en-US"/>
        </w:rPr>
        <w:t xml:space="preserve">обучающийся в </w:t>
      </w:r>
      <w:r w:rsidRPr="007A4716">
        <w:rPr>
          <w:rFonts w:ascii="Times New Roman" w:hAnsi="Times New Roman" w:cs="Times New Roman"/>
          <w:bCs/>
          <w:i/>
          <w:szCs w:val="24"/>
          <w:lang w:eastAsia="en-US"/>
        </w:rPr>
        <w:t xml:space="preserve">(наименование общеобразовательного учреждения) </w:t>
      </w:r>
    </w:p>
    <w:p w:rsidR="00B474D6" w:rsidRPr="007A4716" w:rsidRDefault="00B474D6" w:rsidP="007A4716">
      <w:pPr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Cs/>
          <w:szCs w:val="24"/>
          <w:lang w:eastAsia="en-US"/>
        </w:rPr>
      </w:pPr>
      <w:r w:rsidRPr="007A4716">
        <w:rPr>
          <w:rFonts w:ascii="Times New Roman" w:hAnsi="Times New Roman" w:cs="Times New Roman"/>
          <w:bCs/>
          <w:szCs w:val="24"/>
          <w:lang w:eastAsia="en-US"/>
        </w:rPr>
        <w:t>________________________________________________________________________________</w:t>
      </w:r>
    </w:p>
    <w:p w:rsidR="00B474D6" w:rsidRPr="007A4716" w:rsidRDefault="00B474D6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Настоящим даю свое согласие на обработку организационным комитетом для формирования и обработки заявки на участие в </w:t>
      </w:r>
      <w:r w:rsidRPr="007A4716">
        <w:rPr>
          <w:rFonts w:ascii="Times New Roman" w:hAnsi="Times New Roman" w:cs="Times New Roman"/>
          <w:i/>
          <w:szCs w:val="24"/>
          <w:lang w:eastAsia="en-US"/>
        </w:rPr>
        <w:t xml:space="preserve">(наименование мероприятия) </w:t>
      </w:r>
      <w:r w:rsidRPr="007A4716">
        <w:rPr>
          <w:rFonts w:ascii="Times New Roman" w:hAnsi="Times New Roman" w:cs="Times New Roman"/>
          <w:szCs w:val="24"/>
          <w:lang w:eastAsia="en-US"/>
        </w:rPr>
        <w:t>____________________________________________________ моих персональных данных.</w:t>
      </w:r>
    </w:p>
    <w:p w:rsidR="00B474D6" w:rsidRPr="007A4716" w:rsidRDefault="00B474D6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относящихся </w:t>
      </w:r>
      <w:r w:rsidRPr="007A4716">
        <w:rPr>
          <w:rFonts w:ascii="Times New Roman" w:hAnsi="Times New Roman" w:cs="Times New Roman"/>
          <w:b/>
          <w:szCs w:val="24"/>
          <w:lang w:eastAsia="en-US"/>
        </w:rPr>
        <w:t>исключительно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 к перечисленным ниже категориям персональных данных:</w:t>
      </w:r>
    </w:p>
    <w:p w:rsidR="00B474D6" w:rsidRPr="007A4716" w:rsidRDefault="00B474D6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фамилия, имя, отчество;</w:t>
      </w:r>
    </w:p>
    <w:p w:rsidR="00B474D6" w:rsidRPr="007A4716" w:rsidRDefault="00B474D6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школа, класс обучения;</w:t>
      </w:r>
    </w:p>
    <w:p w:rsidR="00B474D6" w:rsidRPr="007A4716" w:rsidRDefault="00B474D6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адрес электронной почты, телефон.</w:t>
      </w:r>
    </w:p>
    <w:p w:rsidR="00B474D6" w:rsidRPr="007A4716" w:rsidRDefault="00B474D6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Я даю согласие на использование персональных данных </w:t>
      </w:r>
      <w:r w:rsidRPr="007A4716">
        <w:rPr>
          <w:rFonts w:ascii="Times New Roman" w:hAnsi="Times New Roman" w:cs="Times New Roman"/>
          <w:b/>
          <w:szCs w:val="24"/>
          <w:lang w:eastAsia="en-US"/>
        </w:rPr>
        <w:t xml:space="preserve">исключительно </w:t>
      </w:r>
      <w:r w:rsidRPr="007A4716">
        <w:rPr>
          <w:rFonts w:ascii="Times New Roman" w:hAnsi="Times New Roman" w:cs="Times New Roman"/>
          <w:szCs w:val="24"/>
          <w:lang w:eastAsia="en-US"/>
        </w:rPr>
        <w:t>в следующих целях:</w:t>
      </w:r>
    </w:p>
    <w:p w:rsidR="00B474D6" w:rsidRPr="007A4716" w:rsidRDefault="00B474D6" w:rsidP="00831EC3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формирование и обработка заявки на участие в </w:t>
      </w:r>
      <w:r w:rsidRPr="007A4716">
        <w:rPr>
          <w:rFonts w:ascii="Times New Roman" w:hAnsi="Times New Roman" w:cs="Times New Roman"/>
          <w:i/>
          <w:szCs w:val="24"/>
          <w:lang w:eastAsia="en-US"/>
        </w:rPr>
        <w:t xml:space="preserve">(наименование мероприятия) </w:t>
      </w:r>
      <w:r w:rsidRPr="007A4716">
        <w:rPr>
          <w:rFonts w:ascii="Times New Roman" w:hAnsi="Times New Roman" w:cs="Times New Roman"/>
          <w:bCs/>
          <w:szCs w:val="24"/>
          <w:lang w:eastAsia="en-US"/>
        </w:rPr>
        <w:t>_________________________________________________________________________ через ______________________________________________________ (</w:t>
      </w:r>
      <w:r w:rsidRPr="007A4716">
        <w:rPr>
          <w:rFonts w:ascii="Times New Roman" w:hAnsi="Times New Roman" w:cs="Times New Roman"/>
          <w:bCs/>
          <w:i/>
          <w:szCs w:val="24"/>
          <w:lang w:eastAsia="en-US"/>
        </w:rPr>
        <w:t>например, платформу «Яндекс формы»</w:t>
      </w:r>
      <w:r w:rsidRPr="007A4716">
        <w:rPr>
          <w:rFonts w:ascii="Times New Roman" w:hAnsi="Times New Roman" w:cs="Times New Roman"/>
          <w:bCs/>
          <w:szCs w:val="24"/>
          <w:lang w:eastAsia="en-US"/>
        </w:rPr>
        <w:t>);</w:t>
      </w:r>
    </w:p>
    <w:p w:rsidR="00B474D6" w:rsidRPr="007A4716" w:rsidRDefault="00B474D6" w:rsidP="00831EC3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публикацию и распространение текстов и презентаций работ;</w:t>
      </w:r>
    </w:p>
    <w:p w:rsidR="00B474D6" w:rsidRPr="007A4716" w:rsidRDefault="00B474D6" w:rsidP="00831EC3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экспертное заключение по работе;</w:t>
      </w:r>
    </w:p>
    <w:p w:rsidR="00B474D6" w:rsidRPr="007A4716" w:rsidRDefault="00B474D6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фото- и видеосъемку, безвозмездно использовать эти фото, видео и информационные видеоматериалы во внутренних и внешних коммуникациях, связанных с проведением </w:t>
      </w:r>
      <w:r w:rsidRPr="007A4716">
        <w:rPr>
          <w:rFonts w:ascii="Times New Roman" w:hAnsi="Times New Roman" w:cs="Times New Roman"/>
          <w:i/>
          <w:szCs w:val="24"/>
          <w:lang w:eastAsia="en-US"/>
        </w:rPr>
        <w:t xml:space="preserve">(наименование мероприятия) 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 ____________________________________________________________________;</w:t>
      </w:r>
    </w:p>
    <w:p w:rsidR="00B474D6" w:rsidRPr="007A4716" w:rsidRDefault="00B474D6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публикации</w:t>
      </w:r>
      <w:r w:rsidRPr="007A4716">
        <w:rPr>
          <w:rFonts w:ascii="Times New Roman" w:eastAsia="SimSun" w:hAnsi="Times New Roman" w:cs="Times New Roman"/>
          <w:iCs/>
          <w:szCs w:val="24"/>
        </w:rPr>
        <w:t xml:space="preserve"> на официальной странице/официальном сайте_______________________________________ </w:t>
      </w:r>
      <w:r w:rsidRPr="007A4716">
        <w:rPr>
          <w:rFonts w:ascii="Times New Roman" w:eastAsia="SimSun" w:hAnsi="Times New Roman" w:cs="Times New Roman"/>
          <w:i/>
          <w:iCs/>
          <w:szCs w:val="24"/>
        </w:rPr>
        <w:t>(наименование сайта/страницы и ссылка)</w:t>
      </w:r>
      <w:r w:rsidRPr="007A4716">
        <w:rPr>
          <w:rFonts w:ascii="Times New Roman" w:eastAsia="SimSun" w:hAnsi="Times New Roman" w:cs="Times New Roman"/>
          <w:iCs/>
          <w:szCs w:val="24"/>
        </w:rPr>
        <w:t>;</w:t>
      </w:r>
    </w:p>
    <w:p w:rsidR="00B474D6" w:rsidRPr="007A4716" w:rsidRDefault="00B474D6" w:rsidP="00831EC3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>иные действия, связанные с вышеуказанной целью.</w:t>
      </w:r>
    </w:p>
    <w:p w:rsidR="00B474D6" w:rsidRPr="007A4716" w:rsidRDefault="00B474D6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color w:val="000000"/>
          <w:szCs w:val="24"/>
          <w:u w:val="single"/>
          <w:lang w:eastAsia="en-US"/>
        </w:rPr>
        <w:t>Настоящее согласие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 предоставляется на осуществление представителям организационного комитета </w:t>
      </w:r>
      <w:r w:rsidRPr="007A4716">
        <w:rPr>
          <w:rFonts w:ascii="Times New Roman" w:hAnsi="Times New Roman" w:cs="Times New Roman"/>
          <w:i/>
          <w:szCs w:val="24"/>
          <w:lang w:eastAsia="en-US"/>
        </w:rPr>
        <w:t>(наименование мероприятия) ___________________________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 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публикации </w:t>
      </w:r>
      <w:r w:rsidRPr="007A4716">
        <w:rPr>
          <w:rFonts w:ascii="Times New Roman" w:eastAsia="SimSun" w:hAnsi="Times New Roman" w:cs="Times New Roman"/>
          <w:iCs/>
          <w:szCs w:val="24"/>
        </w:rPr>
        <w:t xml:space="preserve">на официальной странице </w:t>
      </w:r>
      <w:proofErr w:type="spellStart"/>
      <w:r w:rsidRPr="007A4716">
        <w:rPr>
          <w:rFonts w:ascii="Times New Roman" w:eastAsia="SimSun" w:hAnsi="Times New Roman" w:cs="Times New Roman"/>
          <w:iCs/>
          <w:szCs w:val="24"/>
        </w:rPr>
        <w:t>Вконтакте</w:t>
      </w:r>
      <w:proofErr w:type="spellEnd"/>
      <w:r w:rsidRPr="007A4716">
        <w:rPr>
          <w:rFonts w:ascii="Times New Roman" w:eastAsia="SimSun" w:hAnsi="Times New Roman" w:cs="Times New Roman"/>
          <w:iCs/>
          <w:szCs w:val="24"/>
        </w:rPr>
        <w:t>/официальном сайте___________________________________________________________</w:t>
      </w:r>
      <w:r w:rsidRPr="007A4716">
        <w:rPr>
          <w:rFonts w:ascii="Times New Roman" w:eastAsia="SimSun" w:hAnsi="Times New Roman" w:cs="Times New Roman"/>
          <w:i/>
          <w:iCs/>
          <w:szCs w:val="24"/>
        </w:rPr>
        <w:t>(наименование сайта/страницы и ссылка)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, обезличивание, блокирование, уничтожение, а также а также на передачу третьим лицам в случаях, установленных нормативными документами вышестоящих органов, и действующим законодательством Российской Федерации. Я даю согласие на обработку персональных данных неавтоматизированным способом и автоматизированным способом. </w:t>
      </w:r>
    </w:p>
    <w:p w:rsidR="00B474D6" w:rsidRPr="007A4716" w:rsidRDefault="00B474D6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7A4716">
        <w:rPr>
          <w:rFonts w:ascii="Times New Roman" w:hAnsi="Times New Roman" w:cs="Times New Roman"/>
          <w:b/>
          <w:i/>
          <w:szCs w:val="24"/>
          <w:lang w:eastAsia="en-US"/>
        </w:rPr>
        <w:t>в иных целях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, </w:t>
      </w:r>
      <w:r w:rsidRPr="007A4716">
        <w:rPr>
          <w:rFonts w:ascii="Times New Roman" w:hAnsi="Times New Roman" w:cs="Times New Roman"/>
          <w:b/>
          <w:szCs w:val="24"/>
          <w:u w:val="single"/>
          <w:lang w:eastAsia="en-US"/>
        </w:rPr>
        <w:t>я запрещаю</w:t>
      </w:r>
      <w:r w:rsidRPr="007A4716">
        <w:rPr>
          <w:rFonts w:ascii="Times New Roman" w:hAnsi="Times New Roman" w:cs="Times New Roman"/>
          <w:b/>
          <w:szCs w:val="24"/>
          <w:lang w:eastAsia="en-US"/>
        </w:rPr>
        <w:t xml:space="preserve">. </w:t>
      </w:r>
      <w:r w:rsidRPr="007A4716">
        <w:rPr>
          <w:rFonts w:ascii="Times New Roman" w:hAnsi="Times New Roman" w:cs="Times New Roman"/>
          <w:szCs w:val="24"/>
          <w:lang w:eastAsia="en-US"/>
        </w:rPr>
        <w:t xml:space="preserve">Она может быть возможна только с моего особого письменного согласия </w:t>
      </w:r>
      <w:r w:rsidRPr="007A4716">
        <w:rPr>
          <w:rFonts w:ascii="Times New Roman" w:hAnsi="Times New Roman" w:cs="Times New Roman"/>
          <w:b/>
          <w:szCs w:val="24"/>
          <w:u w:val="single"/>
          <w:lang w:eastAsia="en-US"/>
        </w:rPr>
        <w:t xml:space="preserve">в каждом отдельном случае. </w:t>
      </w:r>
    </w:p>
    <w:p w:rsidR="00B474D6" w:rsidRPr="00E071E8" w:rsidRDefault="00B474D6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Данное Согласие действует до достижения целей обработки персональных данных организационным комитетом________________________________________________ или до отзыва данного Согласия. Данное Согласие может быть отозвано в любой момент по моему письменному </w:t>
      </w:r>
      <w:r w:rsidRPr="00E071E8">
        <w:rPr>
          <w:rFonts w:ascii="Times New Roman" w:hAnsi="Times New Roman" w:cs="Times New Roman"/>
          <w:szCs w:val="24"/>
          <w:lang w:eastAsia="en-US"/>
        </w:rPr>
        <w:t xml:space="preserve">заявлению. </w:t>
      </w:r>
    </w:p>
    <w:p w:rsidR="00B474D6" w:rsidRPr="00E071E8" w:rsidRDefault="00B474D6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E071E8">
        <w:rPr>
          <w:rFonts w:ascii="Times New Roman" w:hAnsi="Times New Roman" w:cs="Times New Roman"/>
          <w:szCs w:val="24"/>
          <w:lang w:eastAsia="en-US"/>
        </w:rPr>
        <w:t>Я по письменному запросу имею право на получение информации, касающейся обработки моих персональных данных (в соответствии со ст. 14 Федерального закона от 27.07.2006 № 152-ФЗ «О персональных данных»).</w:t>
      </w:r>
    </w:p>
    <w:p w:rsidR="00B474D6" w:rsidRPr="00E071E8" w:rsidRDefault="00B474D6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E071E8">
        <w:rPr>
          <w:rFonts w:ascii="Times New Roman" w:hAnsi="Times New Roman" w:cs="Times New Roman"/>
          <w:szCs w:val="24"/>
          <w:lang w:eastAsia="en-US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B474D6" w:rsidRPr="007A4716" w:rsidRDefault="00177146" w:rsidP="00E071E8">
      <w:pPr>
        <w:suppressAutoHyphens/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  <w:r w:rsidRPr="00E071E8">
        <w:rPr>
          <w:rFonts w:ascii="Times New Roman" w:hAnsi="Times New Roman" w:cs="Times New Roman"/>
          <w:szCs w:val="24"/>
          <w:lang w:eastAsia="en-US"/>
        </w:rPr>
        <w:t>Я подтверждаю, что, давая настоящее согласие, я действую добровольно и осознанно, в соответствии с действующим законодательством Российской Федерации</w:t>
      </w:r>
      <w:r w:rsidR="00B474D6" w:rsidRPr="00E071E8">
        <w:rPr>
          <w:rFonts w:ascii="Times New Roman" w:hAnsi="Times New Roman" w:cs="Times New Roman"/>
          <w:szCs w:val="24"/>
          <w:lang w:eastAsia="en-US"/>
        </w:rPr>
        <w:t>.</w:t>
      </w:r>
      <w:r w:rsidR="00B474D6" w:rsidRPr="007A4716">
        <w:rPr>
          <w:rFonts w:ascii="Times New Roman" w:hAnsi="Times New Roman" w:cs="Times New Roman"/>
          <w:szCs w:val="24"/>
          <w:lang w:eastAsia="en-US"/>
        </w:rPr>
        <w:t xml:space="preserve"> </w:t>
      </w:r>
    </w:p>
    <w:p w:rsidR="00B474D6" w:rsidRPr="007A4716" w:rsidRDefault="00B474D6" w:rsidP="00B474D6">
      <w:pPr>
        <w:suppressAutoHyphens/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  <w:lang w:eastAsia="en-US"/>
        </w:rPr>
      </w:pPr>
    </w:p>
    <w:p w:rsidR="00B474D6" w:rsidRPr="00B474D6" w:rsidRDefault="00B474D6" w:rsidP="007A471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4716">
        <w:rPr>
          <w:rFonts w:ascii="Times New Roman" w:hAnsi="Times New Roman" w:cs="Times New Roman"/>
          <w:szCs w:val="24"/>
          <w:lang w:eastAsia="en-US"/>
        </w:rPr>
        <w:t xml:space="preserve">Дата: </w:t>
      </w:r>
      <w:r w:rsidRPr="007A4716">
        <w:rPr>
          <w:rFonts w:ascii="Times New Roman" w:hAnsi="Times New Roman" w:cs="Times New Roman"/>
          <w:b/>
          <w:szCs w:val="24"/>
          <w:u w:val="single"/>
          <w:lang w:eastAsia="en-US"/>
        </w:rPr>
        <w:t>«__»__________2026 г.</w:t>
      </w:r>
      <w:r w:rsidRPr="007A4716">
        <w:rPr>
          <w:rFonts w:ascii="Times New Roman" w:hAnsi="Times New Roman" w:cs="Times New Roman"/>
          <w:b/>
          <w:szCs w:val="24"/>
          <w:lang w:eastAsia="en-US"/>
        </w:rPr>
        <w:t xml:space="preserve">        </w:t>
      </w:r>
      <w:r w:rsidR="007A4716">
        <w:rPr>
          <w:rFonts w:ascii="Times New Roman" w:hAnsi="Times New Roman" w:cs="Times New Roman"/>
          <w:b/>
          <w:szCs w:val="24"/>
          <w:lang w:eastAsia="en-US"/>
        </w:rPr>
        <w:t xml:space="preserve">                              </w:t>
      </w:r>
      <w:r w:rsidRPr="007A4716">
        <w:rPr>
          <w:rFonts w:ascii="Times New Roman" w:hAnsi="Times New Roman" w:cs="Times New Roman"/>
          <w:b/>
          <w:szCs w:val="24"/>
          <w:lang w:eastAsia="en-US"/>
        </w:rPr>
        <w:t xml:space="preserve">    </w:t>
      </w:r>
      <w:r w:rsidRPr="007A4716">
        <w:rPr>
          <w:rFonts w:ascii="Times New Roman" w:hAnsi="Times New Roman" w:cs="Times New Roman"/>
          <w:szCs w:val="24"/>
          <w:lang w:eastAsia="en-US"/>
        </w:rPr>
        <w:t>Подпись: _________________/_______________/</w:t>
      </w:r>
      <w:r w:rsidRPr="00B474D6"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p w:rsidR="0086280F" w:rsidRPr="00B474D6" w:rsidRDefault="0086280F" w:rsidP="00B474D6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  <w:sectPr w:rsidR="0086280F" w:rsidRPr="00B474D6" w:rsidSect="007A4716">
          <w:pgSz w:w="11906" w:h="16838"/>
          <w:pgMar w:top="850" w:right="1134" w:bottom="284" w:left="1134" w:header="0" w:footer="0" w:gutter="0"/>
          <w:cols w:space="720"/>
          <w:docGrid w:linePitch="299"/>
        </w:sectPr>
      </w:pPr>
    </w:p>
    <w:p w:rsidR="00515761" w:rsidRDefault="0066385C" w:rsidP="007A471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A2BB9" w:rsidRPr="00B474D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BA2BB9" w:rsidRPr="00B474D6">
        <w:rPr>
          <w:rFonts w:ascii="Times New Roman" w:eastAsia="Times New Roman" w:hAnsi="Times New Roman" w:cs="Times New Roman"/>
          <w:sz w:val="24"/>
          <w:szCs w:val="24"/>
        </w:rPr>
        <w:t>Регламенту</w:t>
      </w:r>
    </w:p>
    <w:p w:rsidR="00FC62B3" w:rsidRDefault="00FC62B3" w:rsidP="00FC62B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761" w:rsidRPr="00B474D6" w:rsidRDefault="00B67893" w:rsidP="00FC62B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2B3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протокола </w:t>
      </w:r>
      <w:r w:rsidR="00FC62B3" w:rsidRPr="00FC62B3">
        <w:rPr>
          <w:rFonts w:ascii="Times New Roman" w:eastAsia="Times New Roman" w:hAnsi="Times New Roman" w:cs="Times New Roman"/>
          <w:b/>
          <w:sz w:val="24"/>
          <w:szCs w:val="24"/>
        </w:rPr>
        <w:t>городского интеллектуального соревнования/ городского массового воспитательного мероприятия</w:t>
      </w:r>
    </w:p>
    <w:p w:rsidR="0066385C" w:rsidRPr="00B474D6" w:rsidRDefault="0066385C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21930" w:type="dxa"/>
        <w:tblLayout w:type="fixed"/>
        <w:tblLook w:val="04A0" w:firstRow="1" w:lastRow="0" w:firstColumn="1" w:lastColumn="0" w:noHBand="0" w:noVBand="1"/>
      </w:tblPr>
      <w:tblGrid>
        <w:gridCol w:w="2405"/>
        <w:gridCol w:w="765"/>
        <w:gridCol w:w="1078"/>
        <w:gridCol w:w="1359"/>
        <w:gridCol w:w="115"/>
        <w:gridCol w:w="1444"/>
        <w:gridCol w:w="1332"/>
        <w:gridCol w:w="149"/>
        <w:gridCol w:w="236"/>
        <w:gridCol w:w="267"/>
        <w:gridCol w:w="1514"/>
        <w:gridCol w:w="613"/>
        <w:gridCol w:w="1051"/>
        <w:gridCol w:w="1701"/>
        <w:gridCol w:w="192"/>
        <w:gridCol w:w="1225"/>
        <w:gridCol w:w="1017"/>
        <w:gridCol w:w="236"/>
        <w:gridCol w:w="757"/>
        <w:gridCol w:w="50"/>
        <w:gridCol w:w="1193"/>
        <w:gridCol w:w="1221"/>
        <w:gridCol w:w="2010"/>
      </w:tblGrid>
      <w:tr w:rsidR="0066385C" w:rsidRPr="00B474D6" w:rsidTr="00B474D6">
        <w:trPr>
          <w:gridAfter w:val="1"/>
          <w:wAfter w:w="2010" w:type="dxa"/>
          <w:trHeight w:val="435"/>
        </w:trPr>
        <w:tc>
          <w:tcPr>
            <w:tcW w:w="8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7A4716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</w:t>
            </w:r>
            <w:r w:rsidR="00BA5C30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учреждения</w:t>
            </w: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(краткое):</w:t>
            </w:r>
          </w:p>
        </w:tc>
        <w:tc>
          <w:tcPr>
            <w:tcW w:w="27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69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85C" w:rsidRPr="00B474D6" w:rsidRDefault="0066385C" w:rsidP="00FC62B3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62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 необходимости указани</w:t>
            </w:r>
            <w:r w:rsidR="00FC62B3" w:rsidRPr="00FC62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FC62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команды участников или любой другой дополнительной информации графы таблицы можно редактировать самостоятельно</w:t>
            </w:r>
          </w:p>
        </w:tc>
        <w:tc>
          <w:tcPr>
            <w:tcW w:w="2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385C" w:rsidRPr="00B474D6" w:rsidTr="00B474D6">
        <w:trPr>
          <w:gridAfter w:val="1"/>
          <w:wAfter w:w="2010" w:type="dxa"/>
          <w:trHeight w:val="1050"/>
        </w:trPr>
        <w:tc>
          <w:tcPr>
            <w:tcW w:w="8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7A4716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011B53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r w:rsidR="007A4716">
              <w:rPr>
                <w:rFonts w:ascii="Times New Roman" w:eastAsia="Times New Roman" w:hAnsi="Times New Roman" w:cs="Times New Roman"/>
                <w:sz w:val="24"/>
                <w:szCs w:val="24"/>
              </w:rPr>
              <w:t>/мероприятия</w:t>
            </w:r>
            <w:r w:rsidR="00011B53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полностью в соответствии с Положением:</w:t>
            </w:r>
          </w:p>
        </w:tc>
        <w:tc>
          <w:tcPr>
            <w:tcW w:w="27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69" w:type="dxa"/>
            <w:gridSpan w:val="4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385C" w:rsidRPr="00B474D6" w:rsidTr="00B474D6">
        <w:trPr>
          <w:gridAfter w:val="1"/>
          <w:wAfter w:w="2010" w:type="dxa"/>
          <w:trHeight w:val="795"/>
        </w:trPr>
        <w:tc>
          <w:tcPr>
            <w:tcW w:w="8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7A4716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участников: </w:t>
            </w:r>
          </w:p>
        </w:tc>
        <w:tc>
          <w:tcPr>
            <w:tcW w:w="27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69" w:type="dxa"/>
            <w:gridSpan w:val="4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6E4A" w:rsidRPr="00B474D6" w:rsidTr="00B474D6">
        <w:trPr>
          <w:trHeight w:val="735"/>
        </w:trPr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6E4A" w:rsidRPr="00B474D6" w:rsidTr="00B474D6">
        <w:trPr>
          <w:trHeight w:val="855"/>
        </w:trPr>
        <w:tc>
          <w:tcPr>
            <w:tcW w:w="86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4716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Информация о победителях</w:t>
            </w:r>
            <w:r w:rsidR="00942EA0" w:rsidRPr="007A471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="00906E4A" w:rsidRPr="007A471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призёрах</w:t>
            </w:r>
            <w:r w:rsidR="00942EA0" w:rsidRPr="007A471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участниках</w:t>
            </w:r>
            <w:r w:rsidRPr="007A471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85C" w:rsidRPr="00B474D6" w:rsidRDefault="0066385C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6E4A" w:rsidRPr="00B474D6" w:rsidTr="00B474D6">
        <w:trPr>
          <w:gridAfter w:val="7"/>
          <w:wAfter w:w="6484" w:type="dxa"/>
          <w:trHeight w:val="157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4A" w:rsidRPr="00B474D6" w:rsidRDefault="00906E4A" w:rsidP="00B474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Направленность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4A" w:rsidRPr="00B474D6" w:rsidRDefault="00906E4A" w:rsidP="00B474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4A" w:rsidRPr="00B474D6" w:rsidRDefault="00906E4A" w:rsidP="00B474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4A" w:rsidRPr="00B474D6" w:rsidRDefault="00906E4A" w:rsidP="00B474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Район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4A" w:rsidRPr="00B474D6" w:rsidRDefault="00906E4A" w:rsidP="00B474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4A" w:rsidRPr="00B474D6" w:rsidRDefault="00906E4A" w:rsidP="00B474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Класс обучения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4A" w:rsidRPr="00B474D6" w:rsidRDefault="00906E4A" w:rsidP="00B474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Спец</w:t>
            </w:r>
            <w:r w:rsidR="00A55E84"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иализированный </w:t>
            </w: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4A" w:rsidRPr="00B474D6" w:rsidRDefault="00906E4A" w:rsidP="00B474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диплома (победитель, призер, степень)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4A" w:rsidRPr="00B474D6" w:rsidRDefault="00906E4A" w:rsidP="00B474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Учитель-наставник (ФИО полностью)</w:t>
            </w:r>
          </w:p>
        </w:tc>
      </w:tr>
      <w:tr w:rsidR="00906E4A" w:rsidRPr="00B474D6" w:rsidTr="00B474D6">
        <w:trPr>
          <w:gridAfter w:val="7"/>
          <w:wAfter w:w="6484" w:type="dxa"/>
          <w:trHeight w:val="27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6E4A" w:rsidRPr="00B474D6" w:rsidTr="00B474D6">
        <w:trPr>
          <w:gridAfter w:val="7"/>
          <w:wAfter w:w="6484" w:type="dxa"/>
          <w:trHeight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6E4A" w:rsidRPr="00B474D6" w:rsidTr="00B474D6">
        <w:trPr>
          <w:gridAfter w:val="7"/>
          <w:wAfter w:w="6484" w:type="dxa"/>
          <w:trHeight w:val="27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06E4A" w:rsidRPr="00B474D6" w:rsidTr="00B474D6">
        <w:trPr>
          <w:gridAfter w:val="7"/>
          <w:wAfter w:w="6484" w:type="dxa"/>
          <w:trHeight w:val="27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06E4A" w:rsidRPr="00B474D6" w:rsidTr="00B474D6">
        <w:trPr>
          <w:gridAfter w:val="7"/>
          <w:wAfter w:w="6484" w:type="dxa"/>
          <w:trHeight w:val="27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06E4A" w:rsidRPr="00B474D6" w:rsidTr="00B474D6">
        <w:trPr>
          <w:gridAfter w:val="7"/>
          <w:wAfter w:w="6484" w:type="dxa"/>
          <w:trHeight w:val="27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E4A" w:rsidRPr="00B474D6" w:rsidRDefault="00906E4A" w:rsidP="00B474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06E4A" w:rsidRPr="00B474D6" w:rsidRDefault="00906E4A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0A695B" w:rsidRPr="00B474D6" w:rsidSect="00D62563">
          <w:pgSz w:w="16838" w:h="11906" w:orient="landscape"/>
          <w:pgMar w:top="1134" w:right="850" w:bottom="1134" w:left="851" w:header="0" w:footer="0" w:gutter="0"/>
          <w:cols w:space="720"/>
          <w:docGrid w:linePitch="299"/>
        </w:sectPr>
      </w:pPr>
    </w:p>
    <w:p w:rsidR="00BA2BB9" w:rsidRPr="00B474D6" w:rsidRDefault="00BA2BB9" w:rsidP="007A471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5 к Регламенту</w:t>
      </w:r>
    </w:p>
    <w:p w:rsidR="00673F57" w:rsidRPr="00B474D6" w:rsidRDefault="00673F57" w:rsidP="007A471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695B" w:rsidRPr="00B474D6" w:rsidRDefault="000A695B" w:rsidP="007A47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4D6">
        <w:rPr>
          <w:rFonts w:ascii="Times New Roman" w:hAnsi="Times New Roman" w:cs="Times New Roman"/>
          <w:b/>
          <w:sz w:val="24"/>
          <w:szCs w:val="24"/>
        </w:rPr>
        <w:t>ТРЕБОВАНИЯ</w:t>
      </w:r>
    </w:p>
    <w:p w:rsidR="000A695B" w:rsidRPr="00B474D6" w:rsidRDefault="000A695B" w:rsidP="007A47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4D6">
        <w:rPr>
          <w:rFonts w:ascii="Times New Roman" w:hAnsi="Times New Roman" w:cs="Times New Roman"/>
          <w:b/>
          <w:sz w:val="24"/>
          <w:szCs w:val="24"/>
        </w:rPr>
        <w:t xml:space="preserve">к оформлению и направлению протоколов результатов городских интеллектуальных соревнований и </w:t>
      </w:r>
      <w:r w:rsidR="00FC62B3">
        <w:rPr>
          <w:rFonts w:ascii="Times New Roman" w:hAnsi="Times New Roman" w:cs="Times New Roman"/>
          <w:b/>
          <w:sz w:val="24"/>
          <w:szCs w:val="24"/>
        </w:rPr>
        <w:t xml:space="preserve">городских </w:t>
      </w:r>
      <w:r w:rsidRPr="00B474D6">
        <w:rPr>
          <w:rFonts w:ascii="Times New Roman" w:hAnsi="Times New Roman" w:cs="Times New Roman"/>
          <w:b/>
          <w:sz w:val="24"/>
          <w:szCs w:val="24"/>
        </w:rPr>
        <w:t>массовых воспитательных мероприятий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1. Правила наименования файлов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 xml:space="preserve">1.1. Наименование файла с протоколом должно строго соответствовать утвержденному шаблону. Слова в названии разделяются символом нижнего подчеркивания _ без пробелов. Полное именование Интеллектуального соревнования/Воспитательного мероприятия </w:t>
      </w:r>
      <w:r w:rsidR="001470A6" w:rsidRPr="00B474D6">
        <w:rPr>
          <w:rFonts w:ascii="Times New Roman" w:hAnsi="Times New Roman" w:cs="Times New Roman"/>
          <w:sz w:val="24"/>
          <w:szCs w:val="24"/>
        </w:rPr>
        <w:t xml:space="preserve">(далее – Название) </w:t>
      </w:r>
      <w:r w:rsidRPr="00B474D6">
        <w:rPr>
          <w:rFonts w:ascii="Times New Roman" w:hAnsi="Times New Roman" w:cs="Times New Roman"/>
          <w:sz w:val="24"/>
          <w:szCs w:val="24"/>
        </w:rPr>
        <w:t>указывается в соответствии с утвержденным Положением.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1.2. В случае проведения Интеллектуального соревнования/Воспитательного мероприятия для разных возрастных категорий или параллелей классов, в названии файла обязательно указывается целевая аудитория (</w:t>
      </w:r>
      <w:r w:rsidR="001470A6" w:rsidRPr="00B474D6">
        <w:rPr>
          <w:rFonts w:ascii="Times New Roman" w:hAnsi="Times New Roman" w:cs="Times New Roman"/>
          <w:sz w:val="24"/>
          <w:szCs w:val="24"/>
        </w:rPr>
        <w:t>например,</w:t>
      </w:r>
      <w:r w:rsidRPr="00B474D6">
        <w:rPr>
          <w:rFonts w:ascii="Times New Roman" w:hAnsi="Times New Roman" w:cs="Times New Roman"/>
          <w:sz w:val="24"/>
          <w:szCs w:val="24"/>
        </w:rPr>
        <w:t xml:space="preserve"> 5-6 классы, начальные классы, </w:t>
      </w:r>
      <w:r w:rsidR="00B67893">
        <w:rPr>
          <w:rFonts w:ascii="Times New Roman" w:hAnsi="Times New Roman" w:cs="Times New Roman"/>
          <w:sz w:val="24"/>
          <w:szCs w:val="24"/>
        </w:rPr>
        <w:br/>
      </w:r>
      <w:r w:rsidRPr="00B67893">
        <w:rPr>
          <w:rFonts w:ascii="Times New Roman" w:hAnsi="Times New Roman" w:cs="Times New Roman"/>
          <w:sz w:val="24"/>
          <w:szCs w:val="24"/>
        </w:rPr>
        <w:t>10-11 классы).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1.3. Шаблоны наименования файлов: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4D6">
        <w:rPr>
          <w:rFonts w:ascii="Times New Roman" w:hAnsi="Times New Roman" w:cs="Times New Roman"/>
          <w:b/>
          <w:sz w:val="24"/>
          <w:szCs w:val="24"/>
        </w:rPr>
        <w:t xml:space="preserve">Для отборочного этапа: 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Протокол_отборочный этап_[Название]_[Классы/Возраст]_[Год]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Пример: Протокол_отборочный этап_Юный исследователь_5-6 классы_2026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4D6">
        <w:rPr>
          <w:rFonts w:ascii="Times New Roman" w:hAnsi="Times New Roman" w:cs="Times New Roman"/>
          <w:b/>
          <w:sz w:val="24"/>
          <w:szCs w:val="24"/>
        </w:rPr>
        <w:t>Для финального этапа: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Протокол_финальный этап_[Название]_[Классы/Возраст]_[Год]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Пример: Протокол_финальный этап_Юный исследователь_7-8 классы_2026</w:t>
      </w:r>
    </w:p>
    <w:p w:rsidR="001470A6" w:rsidRPr="00B474D6" w:rsidRDefault="001470A6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4D6">
        <w:rPr>
          <w:rFonts w:ascii="Times New Roman" w:hAnsi="Times New Roman" w:cs="Times New Roman"/>
          <w:b/>
          <w:sz w:val="24"/>
          <w:szCs w:val="24"/>
        </w:rPr>
        <w:t>Для школьного этапа:</w:t>
      </w:r>
    </w:p>
    <w:p w:rsidR="001470A6" w:rsidRPr="00B474D6" w:rsidRDefault="001470A6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74D6">
        <w:rPr>
          <w:rFonts w:ascii="Times New Roman" w:hAnsi="Times New Roman" w:cs="Times New Roman"/>
          <w:sz w:val="24"/>
          <w:szCs w:val="24"/>
        </w:rPr>
        <w:t>Протокол_школьный</w:t>
      </w:r>
      <w:proofErr w:type="spellEnd"/>
      <w:r w:rsidRPr="00B474D6">
        <w:rPr>
          <w:rFonts w:ascii="Times New Roman" w:hAnsi="Times New Roman" w:cs="Times New Roman"/>
          <w:sz w:val="24"/>
          <w:szCs w:val="24"/>
        </w:rPr>
        <w:t xml:space="preserve"> этап_[Название]_[Классы/Возраст]</w:t>
      </w:r>
      <w:r w:rsidR="00F94F4D" w:rsidRPr="00B474D6">
        <w:rPr>
          <w:rFonts w:ascii="Times New Roman" w:hAnsi="Times New Roman" w:cs="Times New Roman"/>
          <w:sz w:val="24"/>
          <w:szCs w:val="24"/>
        </w:rPr>
        <w:t>_</w:t>
      </w:r>
      <w:r w:rsidRPr="00B474D6">
        <w:rPr>
          <w:rFonts w:ascii="Times New Roman" w:hAnsi="Times New Roman" w:cs="Times New Roman"/>
          <w:sz w:val="24"/>
          <w:szCs w:val="24"/>
        </w:rPr>
        <w:t>[Год]</w:t>
      </w:r>
    </w:p>
    <w:p w:rsidR="001470A6" w:rsidRPr="00B474D6" w:rsidRDefault="001470A6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4D6">
        <w:rPr>
          <w:rFonts w:ascii="Times New Roman" w:hAnsi="Times New Roman" w:cs="Times New Roman"/>
          <w:b/>
          <w:sz w:val="24"/>
          <w:szCs w:val="24"/>
        </w:rPr>
        <w:t>Для районного этапа:</w:t>
      </w:r>
    </w:p>
    <w:p w:rsidR="001470A6" w:rsidRPr="00B474D6" w:rsidRDefault="001470A6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74D6">
        <w:rPr>
          <w:rFonts w:ascii="Times New Roman" w:hAnsi="Times New Roman" w:cs="Times New Roman"/>
          <w:sz w:val="24"/>
          <w:szCs w:val="24"/>
        </w:rPr>
        <w:t>Протокол_районный</w:t>
      </w:r>
      <w:proofErr w:type="spellEnd"/>
      <w:r w:rsidRPr="00B474D6">
        <w:rPr>
          <w:rFonts w:ascii="Times New Roman" w:hAnsi="Times New Roman" w:cs="Times New Roman"/>
          <w:sz w:val="24"/>
          <w:szCs w:val="24"/>
        </w:rPr>
        <w:t xml:space="preserve"> этап_[Название] _[Классы/Возраст]</w:t>
      </w:r>
      <w:r w:rsidR="00F94F4D" w:rsidRPr="00B474D6">
        <w:rPr>
          <w:rFonts w:ascii="Times New Roman" w:hAnsi="Times New Roman" w:cs="Times New Roman"/>
          <w:sz w:val="24"/>
          <w:szCs w:val="24"/>
        </w:rPr>
        <w:t>_</w:t>
      </w:r>
      <w:r w:rsidRPr="00B474D6">
        <w:rPr>
          <w:rFonts w:ascii="Times New Roman" w:hAnsi="Times New Roman" w:cs="Times New Roman"/>
          <w:sz w:val="24"/>
          <w:szCs w:val="24"/>
        </w:rPr>
        <w:t>[Год]</w:t>
      </w:r>
    </w:p>
    <w:p w:rsidR="001470A6" w:rsidRPr="00B474D6" w:rsidRDefault="001470A6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4D6">
        <w:rPr>
          <w:rFonts w:ascii="Times New Roman" w:hAnsi="Times New Roman" w:cs="Times New Roman"/>
          <w:b/>
          <w:sz w:val="24"/>
          <w:szCs w:val="24"/>
        </w:rPr>
        <w:t>Для муниципального этапа:</w:t>
      </w:r>
    </w:p>
    <w:p w:rsidR="001470A6" w:rsidRPr="00B474D6" w:rsidRDefault="001470A6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74D6">
        <w:rPr>
          <w:rFonts w:ascii="Times New Roman" w:hAnsi="Times New Roman" w:cs="Times New Roman"/>
          <w:sz w:val="24"/>
          <w:szCs w:val="24"/>
        </w:rPr>
        <w:t>Протокол_муниципальный</w:t>
      </w:r>
      <w:proofErr w:type="spellEnd"/>
      <w:r w:rsidRPr="00B474D6">
        <w:rPr>
          <w:rFonts w:ascii="Times New Roman" w:hAnsi="Times New Roman" w:cs="Times New Roman"/>
          <w:sz w:val="24"/>
          <w:szCs w:val="24"/>
        </w:rPr>
        <w:t xml:space="preserve"> этап_[Название] _[Классы/Возраст]</w:t>
      </w:r>
      <w:r w:rsidR="00F94F4D">
        <w:rPr>
          <w:rFonts w:ascii="Times New Roman" w:hAnsi="Times New Roman" w:cs="Times New Roman"/>
          <w:sz w:val="24"/>
          <w:szCs w:val="24"/>
        </w:rPr>
        <w:t xml:space="preserve"> </w:t>
      </w:r>
      <w:r w:rsidRPr="00B474D6">
        <w:rPr>
          <w:rFonts w:ascii="Times New Roman" w:hAnsi="Times New Roman" w:cs="Times New Roman"/>
          <w:sz w:val="24"/>
          <w:szCs w:val="24"/>
        </w:rPr>
        <w:t>[Год]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1.4. Файлы, наименование которых не соответствует указанному шаблону, к рассмотрению не принимаются и возвращаются организатору на доработку.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2. Требования к содержанию и формату документа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 xml:space="preserve">2.1. Протокол должен быть оформлен в </w:t>
      </w:r>
      <w:r w:rsidR="001470A6" w:rsidRPr="00B474D6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B474D6">
        <w:rPr>
          <w:rFonts w:ascii="Times New Roman" w:hAnsi="Times New Roman" w:cs="Times New Roman"/>
          <w:sz w:val="24"/>
          <w:szCs w:val="24"/>
        </w:rPr>
        <w:t>формат</w:t>
      </w:r>
      <w:r w:rsidR="001470A6" w:rsidRPr="00B474D6">
        <w:rPr>
          <w:rFonts w:ascii="Times New Roman" w:hAnsi="Times New Roman" w:cs="Times New Roman"/>
          <w:sz w:val="24"/>
          <w:szCs w:val="24"/>
        </w:rPr>
        <w:t>ах</w:t>
      </w:r>
      <w:r w:rsidRPr="00B474D6">
        <w:rPr>
          <w:rFonts w:ascii="Times New Roman" w:hAnsi="Times New Roman" w:cs="Times New Roman"/>
          <w:sz w:val="24"/>
          <w:szCs w:val="24"/>
        </w:rPr>
        <w:t xml:space="preserve"> PDF</w:t>
      </w:r>
      <w:r w:rsidR="001470A6" w:rsidRPr="00B474D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470A6" w:rsidRPr="00B474D6">
        <w:rPr>
          <w:rFonts w:ascii="Times New Roman" w:hAnsi="Times New Roman" w:cs="Times New Roman"/>
          <w:sz w:val="24"/>
          <w:szCs w:val="24"/>
          <w:lang w:val="en-US"/>
        </w:rPr>
        <w:t>Exel</w:t>
      </w:r>
      <w:proofErr w:type="spellEnd"/>
      <w:r w:rsidRPr="00B474D6">
        <w:rPr>
          <w:rFonts w:ascii="Times New Roman" w:hAnsi="Times New Roman" w:cs="Times New Roman"/>
          <w:sz w:val="24"/>
          <w:szCs w:val="24"/>
        </w:rPr>
        <w:t>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 xml:space="preserve">2.2. Документ </w:t>
      </w:r>
      <w:r w:rsidR="00BA2BB9" w:rsidRPr="00B474D6">
        <w:rPr>
          <w:rFonts w:ascii="Times New Roman" w:hAnsi="Times New Roman" w:cs="Times New Roman"/>
          <w:sz w:val="24"/>
          <w:szCs w:val="24"/>
        </w:rPr>
        <w:t xml:space="preserve">в формате PDF </w:t>
      </w:r>
      <w:r w:rsidRPr="00B474D6">
        <w:rPr>
          <w:rFonts w:ascii="Times New Roman" w:hAnsi="Times New Roman" w:cs="Times New Roman"/>
          <w:sz w:val="24"/>
          <w:szCs w:val="24"/>
        </w:rPr>
        <w:t>должен содержать:</w:t>
      </w:r>
    </w:p>
    <w:p w:rsidR="000A695B" w:rsidRPr="00B67893" w:rsidRDefault="001470A6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7893">
        <w:rPr>
          <w:rFonts w:ascii="Times New Roman" w:hAnsi="Times New Roman" w:cs="Times New Roman"/>
          <w:sz w:val="24"/>
          <w:szCs w:val="24"/>
        </w:rPr>
        <w:t>П</w:t>
      </w:r>
      <w:r w:rsidR="000A695B" w:rsidRPr="00B67893">
        <w:rPr>
          <w:rFonts w:ascii="Times New Roman" w:hAnsi="Times New Roman" w:cs="Times New Roman"/>
          <w:sz w:val="24"/>
          <w:szCs w:val="24"/>
        </w:rPr>
        <w:t>одписи председателя и</w:t>
      </w:r>
      <w:r w:rsidRPr="00B67893">
        <w:rPr>
          <w:rFonts w:ascii="Times New Roman" w:hAnsi="Times New Roman" w:cs="Times New Roman"/>
          <w:sz w:val="24"/>
          <w:szCs w:val="24"/>
        </w:rPr>
        <w:t>/или</w:t>
      </w:r>
      <w:r w:rsidR="000A695B" w:rsidRPr="00B67893">
        <w:rPr>
          <w:rFonts w:ascii="Times New Roman" w:hAnsi="Times New Roman" w:cs="Times New Roman"/>
          <w:sz w:val="24"/>
          <w:szCs w:val="24"/>
        </w:rPr>
        <w:t xml:space="preserve"> членов жюри;</w:t>
      </w:r>
    </w:p>
    <w:p w:rsidR="000A695B" w:rsidRPr="00B67893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7893">
        <w:rPr>
          <w:rFonts w:ascii="Times New Roman" w:hAnsi="Times New Roman" w:cs="Times New Roman"/>
          <w:sz w:val="24"/>
          <w:szCs w:val="24"/>
        </w:rPr>
        <w:t>Печать муниципально</w:t>
      </w:r>
      <w:r w:rsidR="001470A6" w:rsidRPr="00B67893">
        <w:rPr>
          <w:rFonts w:ascii="Times New Roman" w:hAnsi="Times New Roman" w:cs="Times New Roman"/>
          <w:sz w:val="24"/>
          <w:szCs w:val="24"/>
        </w:rPr>
        <w:t>го</w:t>
      </w:r>
      <w:r w:rsidRPr="00B67893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1470A6" w:rsidRPr="00B67893">
        <w:rPr>
          <w:rFonts w:ascii="Times New Roman" w:hAnsi="Times New Roman" w:cs="Times New Roman"/>
          <w:sz w:val="24"/>
          <w:szCs w:val="24"/>
        </w:rPr>
        <w:t>го</w:t>
      </w:r>
      <w:r w:rsidRPr="00B67893">
        <w:rPr>
          <w:rFonts w:ascii="Times New Roman" w:hAnsi="Times New Roman" w:cs="Times New Roman"/>
          <w:sz w:val="24"/>
          <w:szCs w:val="24"/>
        </w:rPr>
        <w:t xml:space="preserve"> </w:t>
      </w:r>
      <w:r w:rsidR="001470A6" w:rsidRPr="00B67893">
        <w:rPr>
          <w:rFonts w:ascii="Times New Roman" w:hAnsi="Times New Roman" w:cs="Times New Roman"/>
          <w:sz w:val="24"/>
          <w:szCs w:val="24"/>
        </w:rPr>
        <w:t>учреждения, которое является организатором</w:t>
      </w:r>
      <w:r w:rsidRPr="00B67893">
        <w:rPr>
          <w:rFonts w:ascii="Times New Roman" w:hAnsi="Times New Roman" w:cs="Times New Roman"/>
          <w:sz w:val="24"/>
          <w:szCs w:val="24"/>
        </w:rPr>
        <w:t>;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7893">
        <w:rPr>
          <w:rFonts w:ascii="Times New Roman" w:hAnsi="Times New Roman" w:cs="Times New Roman"/>
          <w:sz w:val="24"/>
          <w:szCs w:val="24"/>
        </w:rPr>
        <w:t>Либо документ должен быть подписан усиленной квалифицированной электронной подписью (УКЭП) уполномоченного лица.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2.3. Протокол заполняется без помарок и исправлений. В документе в обязательном порядке указываются: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Фамилия, имя, отчество всех участников;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Итоговое количество баллов;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Занятое место.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2.4. Все даты в протоколе указываются в едином цифровом формате ДД.ММ.ГГГГ (например, 15.05.2026).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2.5. Терминология в протоколе должна соответствовать терминам, закрепленным в Положении</w:t>
      </w:r>
      <w:r w:rsidR="001470A6" w:rsidRPr="00B474D6">
        <w:rPr>
          <w:rFonts w:ascii="Times New Roman" w:hAnsi="Times New Roman" w:cs="Times New Roman"/>
          <w:sz w:val="24"/>
          <w:szCs w:val="24"/>
        </w:rPr>
        <w:t>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3. Порядок и сроки направления документов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3.1. Протоколы направляются в муниципальное казённое учреждение «Красноярский информационно-методический центр» (далее – МКУ КИМЦ) не позднее 3 (трех) рабочих дней с момента завершения соответствующего этапа мероприятия.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lastRenderedPageBreak/>
        <w:t xml:space="preserve">3.2. Способ отправки: направление скан-копии документа на официальную электронную почту </w:t>
      </w:r>
      <w:r w:rsidR="001470A6" w:rsidRPr="00B474D6">
        <w:rPr>
          <w:rFonts w:ascii="Times New Roman" w:hAnsi="Times New Roman" w:cs="Times New Roman"/>
          <w:sz w:val="24"/>
          <w:szCs w:val="24"/>
        </w:rPr>
        <w:t xml:space="preserve">в </w:t>
      </w:r>
      <w:r w:rsidRPr="00B474D6">
        <w:rPr>
          <w:rFonts w:ascii="Times New Roman" w:hAnsi="Times New Roman" w:cs="Times New Roman"/>
          <w:sz w:val="24"/>
          <w:szCs w:val="24"/>
        </w:rPr>
        <w:t>МКУ КИМЦ:</w:t>
      </w:r>
      <w:r w:rsidR="001470A6" w:rsidRPr="00B474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470A6" w:rsidRPr="00B474D6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nasirova</w:t>
        </w:r>
        <w:r w:rsidR="001470A6" w:rsidRPr="00B474D6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1470A6" w:rsidRPr="00B474D6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1470A6" w:rsidRPr="00B474D6">
          <w:rPr>
            <w:rStyle w:val="af0"/>
            <w:rFonts w:ascii="Times New Roman" w:hAnsi="Times New Roman" w:cs="Times New Roman"/>
            <w:sz w:val="24"/>
            <w:szCs w:val="24"/>
          </w:rPr>
          <w:t>@</w:t>
        </w:r>
        <w:r w:rsidR="001470A6" w:rsidRPr="00B474D6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limc</w:t>
        </w:r>
        <w:r w:rsidR="001470A6" w:rsidRPr="00B474D6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1470A6" w:rsidRPr="00B474D6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ms</w:t>
        </w:r>
      </w:hyperlink>
      <w:r w:rsidRPr="00B474D6">
        <w:rPr>
          <w:rFonts w:ascii="Times New Roman" w:hAnsi="Times New Roman" w:cs="Times New Roman"/>
          <w:sz w:val="24"/>
          <w:szCs w:val="24"/>
        </w:rPr>
        <w:t>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3.3. Тема электронного письма формируется по шаблону:</w:t>
      </w:r>
    </w:p>
    <w:p w:rsidR="000A695B" w:rsidRPr="00B474D6" w:rsidRDefault="00BA2BB9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Протокол_[Название]_[</w:t>
      </w:r>
      <w:r w:rsidR="000A695B" w:rsidRPr="00B474D6">
        <w:rPr>
          <w:rFonts w:ascii="Times New Roman" w:hAnsi="Times New Roman" w:cs="Times New Roman"/>
          <w:sz w:val="24"/>
          <w:szCs w:val="24"/>
        </w:rPr>
        <w:t>Сокращенное наименование муниципальной образовательной организации]</w:t>
      </w:r>
    </w:p>
    <w:p w:rsidR="000A695B" w:rsidRPr="00B474D6" w:rsidRDefault="00BA2BB9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Пример: Протокол_Юный следопыт_</w:t>
      </w:r>
      <w:r w:rsidR="000A695B" w:rsidRPr="00B474D6">
        <w:rPr>
          <w:rFonts w:ascii="Times New Roman" w:hAnsi="Times New Roman" w:cs="Times New Roman"/>
          <w:sz w:val="24"/>
          <w:szCs w:val="24"/>
        </w:rPr>
        <w:t>МБОУ СШ №</w:t>
      </w:r>
      <w:r w:rsidRPr="00B474D6">
        <w:rPr>
          <w:rFonts w:ascii="Times New Roman" w:hAnsi="Times New Roman" w:cs="Times New Roman"/>
          <w:sz w:val="24"/>
          <w:szCs w:val="24"/>
        </w:rPr>
        <w:t>2026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3.4. В одном электронном письме допускается прикрепление нескольких файлов, если они относятся к разным возрастным категориям одного конкурса или к разным конкурсам, при условии строгого соблюдения правил наименования для каждого файла</w:t>
      </w:r>
      <w:r w:rsidR="00BA2BB9" w:rsidRPr="00B474D6">
        <w:rPr>
          <w:rFonts w:ascii="Times New Roman" w:hAnsi="Times New Roman" w:cs="Times New Roman"/>
          <w:sz w:val="24"/>
          <w:szCs w:val="24"/>
        </w:rPr>
        <w:t>.</w:t>
      </w:r>
    </w:p>
    <w:p w:rsidR="000A695B" w:rsidRPr="00B474D6" w:rsidRDefault="000A695B" w:rsidP="00B474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66385C" w:rsidRPr="00B474D6" w:rsidRDefault="000A695B" w:rsidP="009937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hAnsi="Times New Roman" w:cs="Times New Roman"/>
          <w:sz w:val="24"/>
          <w:szCs w:val="24"/>
        </w:rPr>
        <w:t>4.1. За нарушение установленных сроков направления, правил оформления и наименования протоколов ответственность несет руководитель муниципально</w:t>
      </w:r>
      <w:r w:rsidR="00BA2BB9" w:rsidRPr="00B474D6">
        <w:rPr>
          <w:rFonts w:ascii="Times New Roman" w:hAnsi="Times New Roman" w:cs="Times New Roman"/>
          <w:sz w:val="24"/>
          <w:szCs w:val="24"/>
        </w:rPr>
        <w:t>го</w:t>
      </w:r>
      <w:r w:rsidRPr="00B474D6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BA2BB9" w:rsidRPr="00B474D6">
        <w:rPr>
          <w:rFonts w:ascii="Times New Roman" w:hAnsi="Times New Roman" w:cs="Times New Roman"/>
          <w:sz w:val="24"/>
          <w:szCs w:val="24"/>
        </w:rPr>
        <w:t>го</w:t>
      </w:r>
      <w:r w:rsidRPr="00B474D6">
        <w:rPr>
          <w:rFonts w:ascii="Times New Roman" w:hAnsi="Times New Roman" w:cs="Times New Roman"/>
          <w:sz w:val="24"/>
          <w:szCs w:val="24"/>
        </w:rPr>
        <w:t xml:space="preserve"> </w:t>
      </w:r>
      <w:r w:rsidR="00BA2BB9" w:rsidRPr="00B474D6">
        <w:rPr>
          <w:rFonts w:ascii="Times New Roman" w:hAnsi="Times New Roman" w:cs="Times New Roman"/>
          <w:sz w:val="24"/>
          <w:szCs w:val="24"/>
        </w:rPr>
        <w:t>учреждения</w:t>
      </w:r>
      <w:r w:rsidRPr="00B474D6">
        <w:rPr>
          <w:rFonts w:ascii="Times New Roman" w:hAnsi="Times New Roman" w:cs="Times New Roman"/>
          <w:sz w:val="24"/>
          <w:szCs w:val="24"/>
        </w:rPr>
        <w:t xml:space="preserve"> и лицо, ответственное за проведение мероприятия.</w:t>
      </w:r>
    </w:p>
    <w:p w:rsidR="009937E9" w:rsidRDefault="009937E9">
      <w:r>
        <w:br w:type="page"/>
      </w:r>
    </w:p>
    <w:tbl>
      <w:tblPr>
        <w:tblStyle w:val="a7"/>
        <w:tblpPr w:leftFromText="180" w:rightFromText="180" w:vertAnchor="text" w:tblpX="-851"/>
        <w:tblW w:w="99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939"/>
      </w:tblGrid>
      <w:tr w:rsidR="00515761" w:rsidRPr="00B474D6" w:rsidTr="00831EC3">
        <w:trPr>
          <w:trHeight w:val="8735"/>
        </w:trPr>
        <w:tc>
          <w:tcPr>
            <w:tcW w:w="9939" w:type="dxa"/>
          </w:tcPr>
          <w:p w:rsidR="00A7048A" w:rsidRPr="00B474D6" w:rsidRDefault="009937E9" w:rsidP="009937E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</w:t>
            </w:r>
            <w:r w:rsidR="00011B53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иложение </w:t>
            </w:r>
            <w:r w:rsidR="00BA2BB9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11B53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r w:rsidR="00BA2BB9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Регламенту</w:t>
            </w:r>
          </w:p>
          <w:p w:rsidR="00ED42E5" w:rsidRDefault="00ED42E5" w:rsidP="00ED42E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E5" w:rsidRPr="00ED42E5" w:rsidRDefault="00ED42E5" w:rsidP="00E071E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заполнению аналитической справки</w:t>
            </w:r>
          </w:p>
          <w:p w:rsidR="00ED42E5" w:rsidRPr="00ED42E5" w:rsidRDefault="00ED42E5" w:rsidP="00E071E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E5" w:rsidRPr="00ED42E5" w:rsidRDefault="00ED42E5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 заполняется организатором Интеллектуального соревнования/Воспитательного мероприятия (далее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Мероприятие) за каждый из двух предшествующих учебных лет и прилагается к заявке в обязательном порядке.</w:t>
            </w:r>
          </w:p>
          <w:p w:rsidR="00ED42E5" w:rsidRPr="00ED42E5" w:rsidRDefault="00ED42E5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E5" w:rsidRPr="00ED42E5" w:rsidRDefault="00ED42E5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>1. Общие требования к заполнению:</w:t>
            </w:r>
          </w:p>
          <w:p w:rsidR="00ED42E5" w:rsidRPr="00ED42E5" w:rsidRDefault="00C82184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Справка заполняется в соответствии с настоящим шаблоном. Изменение структуры таблицы не допускается.</w:t>
            </w:r>
          </w:p>
          <w:p w:rsidR="00ED42E5" w:rsidRPr="00ED42E5" w:rsidRDefault="00C82184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каждому показателю необходимо представить содержательный текстовый ответ. Минимальный 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ответа по каждому показателю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>5 предложений, отражающих фактические результаты и их динамику.</w:t>
            </w:r>
          </w:p>
          <w:p w:rsidR="00ED42E5" w:rsidRPr="00ED42E5" w:rsidRDefault="00C82184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в формате «да/нет», а также формальные (без фактических данных) формулировки не принимаются.</w:t>
            </w:r>
          </w:p>
          <w:p w:rsidR="00ED42E5" w:rsidRPr="00ED42E5" w:rsidRDefault="00C82184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числовые данные указываются в абсолютном выражении (количество участников, учреждений, районов и т. д.).</w:t>
            </w:r>
          </w:p>
          <w:p w:rsidR="00ED42E5" w:rsidRPr="00ED42E5" w:rsidRDefault="00C82184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даты указываются в формате ДД.ММ.ГГГГ.</w:t>
            </w:r>
          </w:p>
          <w:p w:rsidR="00ED42E5" w:rsidRPr="00ED42E5" w:rsidRDefault="00ED42E5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E5" w:rsidRPr="00ED42E5" w:rsidRDefault="00ED42E5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>2. Требования к подтверждению показателей:</w:t>
            </w:r>
          </w:p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6580"/>
            </w:tblGrid>
            <w:tr w:rsidR="00C82184" w:rsidTr="00C82184">
              <w:tc>
                <w:tcPr>
                  <w:tcW w:w="3114" w:type="dxa"/>
                </w:tcPr>
                <w:p w:rsidR="00C82184" w:rsidRDefault="00C82184" w:rsidP="00333340">
                  <w:pPr>
                    <w:framePr w:hSpace="180" w:wrap="around" w:vAnchor="text" w:hAnchor="text" w:x="-851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6580" w:type="dxa"/>
                </w:tcPr>
                <w:p w:rsidR="00C82184" w:rsidRDefault="00C82184" w:rsidP="00333340">
                  <w:pPr>
                    <w:framePr w:hSpace="180" w:wrap="around" w:vAnchor="text" w:hAnchor="text" w:x="-851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Допустимые формы подтверждения</w:t>
                  </w:r>
                </w:p>
              </w:tc>
            </w:tr>
            <w:tr w:rsidR="00C82184" w:rsidTr="00C82184">
              <w:tc>
                <w:tcPr>
                  <w:tcW w:w="3114" w:type="dxa"/>
                </w:tcPr>
                <w:p w:rsidR="00C82184" w:rsidRDefault="00C82184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Актуальность Мероприятия</w:t>
                  </w:r>
                </w:p>
              </w:tc>
              <w:tc>
                <w:tcPr>
                  <w:tcW w:w="6580" w:type="dxa"/>
                </w:tcPr>
                <w:p w:rsidR="00C82184" w:rsidRDefault="00C82184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Ссылка на нормативный акт, результаты анкетирования участников, анализ потребностей целевой аудитории</w:t>
                  </w:r>
                </w:p>
              </w:tc>
            </w:tr>
            <w:tr w:rsidR="00C82184" w:rsidTr="00C82184">
              <w:tc>
                <w:tcPr>
                  <w:tcW w:w="3114" w:type="dxa"/>
                </w:tcPr>
                <w:p w:rsidR="00C82184" w:rsidRDefault="00C82184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Системный эффект и вклад в развитие муниципальной системы образования</w:t>
                  </w:r>
                </w:p>
              </w:tc>
              <w:tc>
                <w:tcPr>
                  <w:tcW w:w="6580" w:type="dxa"/>
                </w:tcPr>
                <w:p w:rsidR="00C82184" w:rsidRDefault="00C82184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Ссылка на приказы и иные муниципальные нормативные акты, публикации на официальных сайтах образовательных учреждений или ГУО, аналитические материалы</w:t>
                  </w:r>
                </w:p>
              </w:tc>
            </w:tr>
            <w:tr w:rsidR="00C82184" w:rsidTr="00C82184">
              <w:tc>
                <w:tcPr>
                  <w:tcW w:w="3114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Охват (количество участников, районов, учреждений)</w:t>
                  </w:r>
                </w:p>
              </w:tc>
              <w:tc>
                <w:tcPr>
                  <w:tcW w:w="6580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Протоколы проведения Мероприятия, сводные ведомости, выписки из журналов регистрации участников</w:t>
                  </w:r>
                </w:p>
              </w:tc>
            </w:tr>
            <w:tr w:rsidR="00C82184" w:rsidTr="00C82184">
              <w:tc>
                <w:tcPr>
                  <w:tcW w:w="3114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Качество результатов и полученных эффектов</w:t>
                  </w:r>
                </w:p>
              </w:tc>
              <w:tc>
                <w:tcPr>
                  <w:tcW w:w="6580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Протоколы, дипломы, грамоты участников регионального/федерального уровней, данные педагогического мониторинга, отзывы участников и родителей</w:t>
                  </w:r>
                </w:p>
              </w:tc>
            </w:tr>
            <w:tr w:rsidR="00C82184" w:rsidTr="00C82184">
              <w:tc>
                <w:tcPr>
                  <w:tcW w:w="3114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Партн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рство и ресурсы</w:t>
                  </w:r>
                </w:p>
              </w:tc>
              <w:tc>
                <w:tcPr>
                  <w:tcW w:w="6580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Договоры о сотрудничестве, письма поддержки от организаций-партнёров, спонсорские соглашения (при наличии)</w:t>
                  </w:r>
                </w:p>
              </w:tc>
            </w:tr>
            <w:tr w:rsidR="00C82184" w:rsidTr="00C82184">
              <w:tc>
                <w:tcPr>
                  <w:tcW w:w="3114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Привлечение к участию родителей</w:t>
                  </w:r>
                </w:p>
              </w:tc>
              <w:tc>
                <w:tcPr>
                  <w:tcW w:w="6580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Сведения об участии родителей (законных представителей) в организации или проведении Мероприятия, благодарственные письма, фото/видеоматериалы</w:t>
                  </w:r>
                </w:p>
              </w:tc>
            </w:tr>
            <w:tr w:rsidR="00C82184" w:rsidTr="00C82184">
              <w:tc>
                <w:tcPr>
                  <w:tcW w:w="3114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Фото/видео</w:t>
                  </w:r>
                  <w:r w:rsidR="00D850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подтверждение</w:t>
                  </w:r>
                </w:p>
              </w:tc>
              <w:tc>
                <w:tcPr>
                  <w:tcW w:w="6580" w:type="dxa"/>
                </w:tcPr>
                <w:p w:rsidR="00C82184" w:rsidRDefault="003E4DB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Ссылка на облачный ресурс (</w:t>
                  </w:r>
                  <w:proofErr w:type="spellStart"/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Яндекс.Диск</w:t>
                  </w:r>
                  <w:proofErr w:type="spellEnd"/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Google</w:t>
                  </w:r>
                  <w:proofErr w:type="spellEnd"/>
                  <w:r w:rsidRPr="00ED42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Диск или аналог) с открытым доступом к материалам</w:t>
                  </w:r>
                </w:p>
              </w:tc>
            </w:tr>
          </w:tbl>
          <w:p w:rsidR="00ED42E5" w:rsidRDefault="00ED42E5" w:rsidP="00E071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42E5" w:rsidRPr="00ED42E5" w:rsidRDefault="00ED42E5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>3. Требования к ссылкам и вложениям:</w:t>
            </w:r>
          </w:p>
          <w:p w:rsidR="00ED42E5" w:rsidRPr="00ED42E5" w:rsidRDefault="003E4DBD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Ссылки на облачные ресурсы должны быть активными (открытый доступ) на момент подачи заявки и в течение всего срока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рассмотрения.</w:t>
            </w:r>
          </w:p>
          <w:p w:rsidR="00ED42E5" w:rsidRPr="00ED42E5" w:rsidRDefault="003E4DBD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Скриншоты принимаются только в качестве дополнительного подтверждения и не заменяют ссылки или документы.</w:t>
            </w:r>
          </w:p>
          <w:p w:rsidR="00ED42E5" w:rsidRPr="00ED42E5" w:rsidRDefault="00D850FE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2E5"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Документы-подтверждения в бумажном виде на этапе подачи заявки не требуются, однако могут быть запрошены экспертной комиссией дополнительно.</w:t>
            </w:r>
          </w:p>
          <w:p w:rsidR="00ED42E5" w:rsidRPr="00ED42E5" w:rsidRDefault="00ED42E5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2B3" w:rsidRDefault="00ED42E5" w:rsidP="00E071E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За достоверность сведений, указанных в аналитической справке, нес</w:t>
            </w:r>
            <w:r w:rsidR="00D850F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ответственность руководитель муниципального образовательного учреждения </w:t>
            </w:r>
            <w:r w:rsidR="00D850F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4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организатора Мероприятия.</w:t>
            </w:r>
          </w:p>
          <w:p w:rsidR="00ED42E5" w:rsidRDefault="00ED42E5" w:rsidP="00E071E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761" w:rsidRPr="009C0B46" w:rsidRDefault="009C0B46" w:rsidP="00831EC3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B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r w:rsidR="00A7048A" w:rsidRPr="009C0B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аналитической справки</w:t>
            </w:r>
          </w:p>
          <w:p w:rsidR="00011B53" w:rsidRPr="00B474D6" w:rsidRDefault="00011B53" w:rsidP="00831EC3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9798" w:type="dxa"/>
              <w:tblLayout w:type="fixed"/>
              <w:tblLook w:val="04A0" w:firstRow="1" w:lastRow="0" w:firstColumn="1" w:lastColumn="0" w:noHBand="0" w:noVBand="1"/>
            </w:tblPr>
            <w:tblGrid>
              <w:gridCol w:w="5108"/>
              <w:gridCol w:w="2345"/>
              <w:gridCol w:w="2345"/>
            </w:tblGrid>
            <w:tr w:rsidR="00011B53" w:rsidRPr="00B474D6" w:rsidTr="00081A92">
              <w:tc>
                <w:tcPr>
                  <w:tcW w:w="5108" w:type="dxa"/>
                </w:tcPr>
                <w:p w:rsidR="00011B53" w:rsidRPr="00B474D6" w:rsidRDefault="00A7048A" w:rsidP="00333340">
                  <w:pPr>
                    <w:framePr w:hSpace="180" w:wrap="around" w:vAnchor="text" w:hAnchor="text" w:x="-851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2345" w:type="dxa"/>
                </w:tcPr>
                <w:p w:rsidR="00011B53" w:rsidRPr="00B474D6" w:rsidRDefault="00011B53" w:rsidP="00333340">
                  <w:pPr>
                    <w:framePr w:hSpace="180" w:wrap="around" w:vAnchor="text" w:hAnchor="text" w:x="-851"/>
                    <w:ind w:firstLine="709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993A3A"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A7048A"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993A3A"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45" w:type="dxa"/>
                </w:tcPr>
                <w:p w:rsidR="00011B53" w:rsidRPr="00B474D6" w:rsidRDefault="00A7048A" w:rsidP="00333340">
                  <w:pPr>
                    <w:framePr w:hSpace="180" w:wrap="around" w:vAnchor="text" w:hAnchor="text" w:x="-851"/>
                    <w:ind w:firstLine="709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993A3A"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993A3A"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A7048A" w:rsidRPr="00B474D6" w:rsidTr="00081A92">
              <w:tc>
                <w:tcPr>
                  <w:tcW w:w="5108" w:type="dxa"/>
                </w:tcPr>
                <w:p w:rsidR="00A7048A" w:rsidRPr="00B474D6" w:rsidRDefault="00A7048A" w:rsidP="00333340">
                  <w:pPr>
                    <w:framePr w:hSpace="180" w:wrap="around" w:vAnchor="text" w:hAnchor="text" w:x="-851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Актуальность </w:t>
                  </w:r>
                  <w:r w:rsidR="00FC62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интеллектуального соревнования/ воспитательного мероприятия</w:t>
                  </w:r>
                  <w:r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точки зрения потребностей обучающихся; получения результатов, обозначенных во ФГОС</w:t>
                  </w:r>
                  <w:r w:rsid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а также в указе </w:t>
                  </w:r>
                  <w:r w:rsidR="009D656D"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Президента РФ от 07.05.2024 №309 «О национальных целях развития Российской Федерации на период до 2030 года и на перспективу до 2036 года»</w:t>
                  </w:r>
                </w:p>
              </w:tc>
              <w:tc>
                <w:tcPr>
                  <w:tcW w:w="2345" w:type="dxa"/>
                </w:tcPr>
                <w:p w:rsidR="00A7048A" w:rsidRPr="00B474D6" w:rsidRDefault="00A7048A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5" w:type="dxa"/>
                </w:tcPr>
                <w:p w:rsidR="00A7048A" w:rsidRPr="00B474D6" w:rsidRDefault="00A7048A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D656D" w:rsidRPr="00B474D6" w:rsidTr="00081A92">
              <w:tc>
                <w:tcPr>
                  <w:tcW w:w="5108" w:type="dxa"/>
                </w:tcPr>
                <w:p w:rsidR="009D656D" w:rsidRPr="00B474D6" w:rsidRDefault="009D656D" w:rsidP="00333340">
                  <w:pPr>
                    <w:framePr w:hSpace="180" w:wrap="around" w:vAnchor="text" w:hAnchor="text" w:x="-851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Системный эффект и вклад в развитие муниципальной системы образования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городского округа город Красноярск Красноярского края</w:t>
                  </w:r>
                  <w:r w:rsidR="00831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="00831EC3"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описание того, как итоги </w:t>
                  </w:r>
                  <w:r w:rsidR="00831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мероприятия</w:t>
                  </w:r>
                  <w:r w:rsidR="00831EC3"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повлияли на профориентацию, патриотическое</w:t>
                  </w:r>
                  <w:r w:rsidR="00831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духовно-нравственное</w:t>
                  </w:r>
                  <w:r w:rsidR="00831EC3"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воспитание или </w:t>
                  </w:r>
                  <w:r w:rsidR="00831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развитие способностей и талантов обучающихся городского округа город Красноярск Красноярского края</w:t>
                  </w:r>
                  <w:r w:rsidR="004243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указанием муниципальных нормативных актов. </w:t>
                  </w:r>
                </w:p>
              </w:tc>
              <w:tc>
                <w:tcPr>
                  <w:tcW w:w="2345" w:type="dxa"/>
                </w:tcPr>
                <w:p w:rsidR="009D656D" w:rsidRPr="00B474D6" w:rsidRDefault="009D656D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5" w:type="dxa"/>
                </w:tcPr>
                <w:p w:rsidR="009D656D" w:rsidRPr="00B474D6" w:rsidRDefault="009D656D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D656D" w:rsidRPr="00B474D6" w:rsidTr="00081A92">
              <w:tc>
                <w:tcPr>
                  <w:tcW w:w="5108" w:type="dxa"/>
                </w:tcPr>
                <w:p w:rsidR="009D656D" w:rsidRPr="009D656D" w:rsidRDefault="009D656D" w:rsidP="00333340">
                  <w:pPr>
                    <w:framePr w:hSpace="180" w:wrap="around" w:vAnchor="text" w:hAnchor="text" w:x="-851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Охват:</w:t>
                  </w:r>
                </w:p>
                <w:p w:rsidR="009D656D" w:rsidRDefault="009D656D" w:rsidP="00333340">
                  <w:pPr>
                    <w:pStyle w:val="af"/>
                    <w:framePr w:hSpace="180" w:wrap="around" w:vAnchor="text" w:hAnchor="text" w:x="-851"/>
                    <w:numPr>
                      <w:ilvl w:val="0"/>
                      <w:numId w:val="15"/>
                    </w:numPr>
                    <w:spacing w:after="0" w:line="240" w:lineRule="auto"/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кол-во участников</w:t>
                  </w:r>
                </w:p>
                <w:p w:rsidR="00831EC3" w:rsidRPr="009D656D" w:rsidRDefault="00831EC3" w:rsidP="00333340">
                  <w:pPr>
                    <w:pStyle w:val="af"/>
                    <w:framePr w:hSpace="180" w:wrap="around" w:vAnchor="text" w:hAnchor="text" w:x="-851"/>
                    <w:numPr>
                      <w:ilvl w:val="0"/>
                      <w:numId w:val="15"/>
                    </w:numPr>
                    <w:spacing w:after="0" w:line="240" w:lineRule="auto"/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призовых мест</w:t>
                  </w:r>
                </w:p>
                <w:p w:rsidR="009D656D" w:rsidRPr="009D656D" w:rsidRDefault="009D656D" w:rsidP="00333340">
                  <w:pPr>
                    <w:pStyle w:val="af"/>
                    <w:framePr w:hSpace="180" w:wrap="around" w:vAnchor="text" w:hAnchor="text" w:x="-851"/>
                    <w:numPr>
                      <w:ilvl w:val="0"/>
                      <w:numId w:val="15"/>
                    </w:numPr>
                    <w:spacing w:after="0" w:line="240" w:lineRule="auto"/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задействованных районов (минимум 5)</w:t>
                  </w:r>
                </w:p>
                <w:p w:rsidR="009D656D" w:rsidRPr="009D656D" w:rsidRDefault="009D656D" w:rsidP="00333340">
                  <w:pPr>
                    <w:pStyle w:val="af"/>
                    <w:framePr w:hSpace="180" w:wrap="around" w:vAnchor="text" w:hAnchor="text" w:x="-851"/>
                    <w:numPr>
                      <w:ilvl w:val="0"/>
                      <w:numId w:val="15"/>
                    </w:numPr>
                    <w:spacing w:after="0" w:line="240" w:lineRule="auto"/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образовательных учреждений-участников</w:t>
                  </w:r>
                </w:p>
              </w:tc>
              <w:tc>
                <w:tcPr>
                  <w:tcW w:w="2345" w:type="dxa"/>
                </w:tcPr>
                <w:p w:rsidR="009D656D" w:rsidRPr="00B474D6" w:rsidRDefault="009D656D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5" w:type="dxa"/>
                </w:tcPr>
                <w:p w:rsidR="009D656D" w:rsidRPr="00B474D6" w:rsidRDefault="009D656D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D656D" w:rsidRPr="00B474D6" w:rsidTr="00081A92">
              <w:tc>
                <w:tcPr>
                  <w:tcW w:w="5108" w:type="dxa"/>
                </w:tcPr>
                <w:p w:rsidR="009D656D" w:rsidRPr="00B474D6" w:rsidRDefault="009D656D" w:rsidP="00333340">
                  <w:pPr>
                    <w:framePr w:hSpace="180" w:wrap="around" w:vAnchor="text" w:hAnchor="text" w:x="-851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 результатов</w:t>
                  </w:r>
                  <w:r w:rsidR="00ED13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D13A3" w:rsidRPr="003F5C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</w:t>
                  </w:r>
                  <w:r w:rsidR="003F5C02" w:rsidRPr="003F5C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полученных </w:t>
                  </w:r>
                  <w:r w:rsidR="00ED13A3" w:rsidRPr="003F5C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эффектов</w:t>
                  </w:r>
                  <w:r w:rsidRPr="003F5C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количество участников,</w:t>
                  </w:r>
                  <w:r w:rsidR="003F5C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продолжающих участие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подобных мероприятиях на региональном/федеральном уровне</w:t>
                  </w:r>
                  <w:r w:rsidR="00831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их достижения</w:t>
                  </w:r>
                  <w:r w:rsidR="001F4C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1F4C84" w:rsidRPr="001F4C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также позитивная динамика личностного развития участников, выражающаяся в формировании устойчивых ценностных ориентаций, развитии лидерских качеств и приобретении социально значимого опыта взаимодействия</w:t>
                  </w:r>
                  <w:r w:rsidR="001F4C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1F4C84">
                    <w:t xml:space="preserve"> </w:t>
                  </w:r>
                  <w:r w:rsidR="001F4C84" w:rsidRPr="001F4C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подтверждаем</w:t>
                  </w:r>
                  <w:r w:rsidR="001F4C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ая</w:t>
                  </w:r>
                  <w:r w:rsidR="001F4C84" w:rsidRPr="001F4C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данными педагогического мониторинга</w:t>
                  </w:r>
                </w:p>
              </w:tc>
              <w:tc>
                <w:tcPr>
                  <w:tcW w:w="2345" w:type="dxa"/>
                </w:tcPr>
                <w:p w:rsidR="009D656D" w:rsidRPr="00B474D6" w:rsidRDefault="009D656D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5" w:type="dxa"/>
                </w:tcPr>
                <w:p w:rsidR="009D656D" w:rsidRPr="00B474D6" w:rsidRDefault="009D656D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048A" w:rsidRPr="00B474D6" w:rsidTr="00081A92">
              <w:tc>
                <w:tcPr>
                  <w:tcW w:w="5108" w:type="dxa"/>
                </w:tcPr>
                <w:p w:rsidR="009D656D" w:rsidRPr="009D656D" w:rsidRDefault="009D656D" w:rsidP="00333340">
                  <w:pPr>
                    <w:framePr w:hSpace="180" w:wrap="around" w:vAnchor="text" w:hAnchor="text" w:x="-851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Партнерство и ресурсы:</w:t>
                  </w:r>
                </w:p>
                <w:p w:rsidR="009D656D" w:rsidRPr="009D656D" w:rsidRDefault="009D656D" w:rsidP="00333340">
                  <w:pPr>
                    <w:pStyle w:val="af"/>
                    <w:framePr w:hSpace="180" w:wrap="around" w:vAnchor="text" w:hAnchor="text" w:x="-851"/>
                    <w:numPr>
                      <w:ilvl w:val="0"/>
                      <w:numId w:val="16"/>
                    </w:numPr>
                    <w:spacing w:after="0" w:line="240" w:lineRule="auto"/>
                    <w:ind w:left="0" w:firstLine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Привлеченные внешние эксперты (вузы, предприятия, общественные организации)</w:t>
                  </w:r>
                </w:p>
                <w:p w:rsidR="00A7048A" w:rsidRPr="009D656D" w:rsidRDefault="009D656D" w:rsidP="00333340">
                  <w:pPr>
                    <w:pStyle w:val="af"/>
                    <w:framePr w:hSpace="180" w:wrap="around" w:vAnchor="text" w:hAnchor="text" w:x="-851"/>
                    <w:numPr>
                      <w:ilvl w:val="0"/>
                      <w:numId w:val="16"/>
                    </w:numPr>
                    <w:spacing w:after="0" w:line="240" w:lineRule="auto"/>
                    <w:ind w:left="0" w:firstLine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6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Спонсорская поддержка (если есть)</w:t>
                  </w:r>
                </w:p>
              </w:tc>
              <w:tc>
                <w:tcPr>
                  <w:tcW w:w="2345" w:type="dxa"/>
                </w:tcPr>
                <w:p w:rsidR="00A7048A" w:rsidRPr="00B474D6" w:rsidRDefault="00A7048A" w:rsidP="00333340">
                  <w:pPr>
                    <w:pStyle w:val="af"/>
                    <w:framePr w:hSpace="180" w:wrap="around" w:vAnchor="text" w:hAnchor="text" w:x="-851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5" w:type="dxa"/>
                </w:tcPr>
                <w:p w:rsidR="00A7048A" w:rsidRPr="00B474D6" w:rsidRDefault="00A7048A" w:rsidP="00333340">
                  <w:pPr>
                    <w:pStyle w:val="af"/>
                    <w:framePr w:hSpace="180" w:wrap="around" w:vAnchor="text" w:hAnchor="text" w:x="-851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11B53" w:rsidRPr="00B474D6" w:rsidTr="00081A92">
              <w:tc>
                <w:tcPr>
                  <w:tcW w:w="5108" w:type="dxa"/>
                </w:tcPr>
                <w:p w:rsidR="00011B53" w:rsidRPr="00B474D6" w:rsidRDefault="00A7048A" w:rsidP="00333340">
                  <w:pPr>
                    <w:framePr w:hSpace="180" w:wrap="around" w:vAnchor="text" w:hAnchor="text" w:x="-851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Привлечение к участию родителей</w:t>
                  </w:r>
                </w:p>
              </w:tc>
              <w:tc>
                <w:tcPr>
                  <w:tcW w:w="2345" w:type="dxa"/>
                </w:tcPr>
                <w:p w:rsidR="00011B53" w:rsidRPr="00B474D6" w:rsidRDefault="00011B53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5" w:type="dxa"/>
                </w:tcPr>
                <w:p w:rsidR="00011B53" w:rsidRPr="00B474D6" w:rsidRDefault="00011B53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1EC3" w:rsidRPr="00B474D6" w:rsidTr="00081A92">
              <w:tc>
                <w:tcPr>
                  <w:tcW w:w="5108" w:type="dxa"/>
                </w:tcPr>
                <w:p w:rsidR="00831EC3" w:rsidRPr="00B474D6" w:rsidRDefault="00831EC3" w:rsidP="00333340">
                  <w:pPr>
                    <w:framePr w:hSpace="180" w:wrap="around" w:vAnchor="text" w:hAnchor="text" w:x="-851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Ссылка на облачный ресурс с фото/видео подтверждением проведения мероприятия</w:t>
                  </w:r>
                </w:p>
              </w:tc>
              <w:tc>
                <w:tcPr>
                  <w:tcW w:w="2345" w:type="dxa"/>
                </w:tcPr>
                <w:p w:rsidR="00831EC3" w:rsidRPr="00B474D6" w:rsidRDefault="00831EC3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5" w:type="dxa"/>
                </w:tcPr>
                <w:p w:rsidR="00831EC3" w:rsidRPr="00B474D6" w:rsidRDefault="00831EC3" w:rsidP="00333340">
                  <w:pPr>
                    <w:framePr w:hSpace="180" w:wrap="around" w:vAnchor="text" w:hAnchor="text" w:x="-851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11B53" w:rsidRPr="00B474D6" w:rsidRDefault="00011B53" w:rsidP="00831EC3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7E9" w:rsidRDefault="009937E9" w:rsidP="00925C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515761" w:rsidRPr="00B474D6" w:rsidRDefault="00C336F9" w:rsidP="007A4716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A2BB9" w:rsidRPr="00B474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BA2BB9" w:rsidRPr="00B474D6">
        <w:rPr>
          <w:rFonts w:ascii="Times New Roman" w:eastAsia="Times New Roman" w:hAnsi="Times New Roman" w:cs="Times New Roman"/>
          <w:sz w:val="24"/>
          <w:szCs w:val="24"/>
        </w:rPr>
        <w:t>Регламенту</w:t>
      </w:r>
    </w:p>
    <w:p w:rsidR="00515761" w:rsidRPr="00B474D6" w:rsidRDefault="00515761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761" w:rsidRPr="00B474D6" w:rsidRDefault="00C336F9" w:rsidP="007A471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</w:t>
      </w:r>
      <w:r w:rsidR="00D23A18"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включения </w:t>
      </w: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проектов Положений в план городских интеллектуальных соревнований главного управления о</w:t>
      </w:r>
      <w:r w:rsidR="00490F1D" w:rsidRPr="00B474D6">
        <w:rPr>
          <w:rFonts w:ascii="Times New Roman" w:eastAsia="Times New Roman" w:hAnsi="Times New Roman" w:cs="Times New Roman"/>
          <w:b/>
          <w:sz w:val="24"/>
          <w:szCs w:val="24"/>
        </w:rPr>
        <w:t>бразования администрации города </w:t>
      </w: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>Красноярска на учебный год</w:t>
      </w:r>
    </w:p>
    <w:p w:rsidR="00E502A5" w:rsidRPr="00B474D6" w:rsidRDefault="00E502A5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761" w:rsidRPr="00B474D6" w:rsidRDefault="00E502A5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</w:t>
      </w:r>
      <w:r w:rsidRPr="00995DBA">
        <w:rPr>
          <w:rFonts w:ascii="Times New Roman" w:eastAsia="Times New Roman" w:hAnsi="Times New Roman" w:cs="Times New Roman"/>
          <w:sz w:val="24"/>
          <w:szCs w:val="24"/>
        </w:rPr>
        <w:t xml:space="preserve">испытание – </w:t>
      </w:r>
      <w:r w:rsidR="00995DBA" w:rsidRPr="00995DBA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995DBA">
        <w:rPr>
          <w:rFonts w:ascii="Times New Roman" w:eastAsia="Times New Roman" w:hAnsi="Times New Roman" w:cs="Times New Roman"/>
          <w:sz w:val="24"/>
          <w:szCs w:val="24"/>
        </w:rPr>
        <w:t xml:space="preserve"> баллов.</w:t>
      </w:r>
    </w:p>
    <w:tbl>
      <w:tblPr>
        <w:tblStyle w:val="a8"/>
        <w:tblW w:w="949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6244"/>
        <w:gridCol w:w="988"/>
      </w:tblGrid>
      <w:tr w:rsidR="00E502A5" w:rsidRPr="00B474D6" w:rsidTr="00683AAC">
        <w:trPr>
          <w:trHeight w:val="196"/>
        </w:trPr>
        <w:tc>
          <w:tcPr>
            <w:tcW w:w="2264" w:type="dxa"/>
          </w:tcPr>
          <w:p w:rsidR="00E502A5" w:rsidRPr="00B474D6" w:rsidRDefault="00E502A5" w:rsidP="007A47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6244" w:type="dxa"/>
          </w:tcPr>
          <w:p w:rsidR="00E502A5" w:rsidRPr="00B474D6" w:rsidRDefault="00E502A5" w:rsidP="007A47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88" w:type="dxa"/>
          </w:tcPr>
          <w:p w:rsidR="00E502A5" w:rsidRPr="00B474D6" w:rsidRDefault="00E502A5" w:rsidP="007A47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31EC3" w:rsidRPr="00B474D6" w:rsidTr="00683AAC">
        <w:trPr>
          <w:trHeight w:val="273"/>
        </w:trPr>
        <w:tc>
          <w:tcPr>
            <w:tcW w:w="2264" w:type="dxa"/>
          </w:tcPr>
          <w:p w:rsidR="00831EC3" w:rsidRPr="00831EC3" w:rsidRDefault="00831EC3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EC3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эффект и вклад в развитие муниципальной системы образования</w:t>
            </w:r>
          </w:p>
        </w:tc>
        <w:tc>
          <w:tcPr>
            <w:tcW w:w="6244" w:type="dxa"/>
          </w:tcPr>
          <w:p w:rsidR="00831EC3" w:rsidRPr="00B474D6" w:rsidRDefault="00831EC3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Четко </w:t>
            </w:r>
            <w:r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обоснована актуальность для </w:t>
            </w:r>
            <w:r w:rsidR="00925CB9"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системы образования</w:t>
            </w:r>
            <w:r w:rsidR="009937E9"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37E9" w:rsidRPr="009937E9">
              <w:rPr>
                <w:rFonts w:ascii="Times New Roman" w:hAnsi="Times New Roman" w:cs="Times New Roman"/>
                <w:sz w:val="24"/>
                <w:szCs w:val="24"/>
              </w:rPr>
              <w:t>городского округа город Красноярск Красноярского края</w:t>
            </w:r>
            <w:r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31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Виден механизм тиражирования опыта. Мероприятие не дублирует существующие практики. Есть прямая связь с национальными целями развития образования.</w:t>
            </w:r>
          </w:p>
        </w:tc>
        <w:tc>
          <w:tcPr>
            <w:tcW w:w="988" w:type="dxa"/>
            <w:vAlign w:val="center"/>
          </w:tcPr>
          <w:p w:rsidR="00831EC3" w:rsidRPr="00B474D6" w:rsidRDefault="0042431B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8C0CAE" w:rsidRPr="00B474D6" w:rsidTr="00683AAC">
        <w:trPr>
          <w:trHeight w:val="273"/>
        </w:trPr>
        <w:tc>
          <w:tcPr>
            <w:tcW w:w="2264" w:type="dxa"/>
            <w:vMerge w:val="restart"/>
          </w:tcPr>
          <w:p w:rsidR="008C0CAE" w:rsidRPr="00B474D6" w:rsidRDefault="008C0CAE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  <w:p w:rsidR="008C0CAE" w:rsidRPr="00B474D6" w:rsidRDefault="008C0CAE" w:rsidP="007A47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8C0CAE" w:rsidRPr="00B474D6" w:rsidRDefault="008C0CAE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конкретна, достижима, задачи соответствуют цели, результаты соответствуют цели и задачам</w:t>
            </w:r>
          </w:p>
        </w:tc>
        <w:tc>
          <w:tcPr>
            <w:tcW w:w="988" w:type="dxa"/>
            <w:vAlign w:val="center"/>
          </w:tcPr>
          <w:p w:rsidR="008C0CAE" w:rsidRPr="00B474D6" w:rsidRDefault="008C0CAE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8C0CAE" w:rsidRPr="00B474D6" w:rsidTr="00683AAC">
        <w:trPr>
          <w:trHeight w:val="273"/>
        </w:trPr>
        <w:tc>
          <w:tcPr>
            <w:tcW w:w="2264" w:type="dxa"/>
            <w:vMerge/>
          </w:tcPr>
          <w:p w:rsidR="008C0CAE" w:rsidRPr="00B474D6" w:rsidRDefault="008C0CAE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</w:tcPr>
          <w:p w:rsidR="008C0CAE" w:rsidRPr="00B474D6" w:rsidRDefault="008C0CAE" w:rsidP="00E37A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и задачи содержательно соответствуют общим целям и задачам, обозначенным в настоящем </w:t>
            </w:r>
            <w:r w:rsidR="00E37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Регламенте</w:t>
            </w:r>
          </w:p>
        </w:tc>
        <w:tc>
          <w:tcPr>
            <w:tcW w:w="988" w:type="dxa"/>
            <w:vAlign w:val="center"/>
          </w:tcPr>
          <w:p w:rsidR="008C0CAE" w:rsidRPr="00B474D6" w:rsidRDefault="008C0CAE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8C0CAE" w:rsidRPr="00B474D6" w:rsidTr="00683AAC">
        <w:trPr>
          <w:trHeight w:val="273"/>
        </w:trPr>
        <w:tc>
          <w:tcPr>
            <w:tcW w:w="2264" w:type="dxa"/>
            <w:vMerge/>
          </w:tcPr>
          <w:p w:rsidR="008C0CAE" w:rsidRPr="00B474D6" w:rsidRDefault="008C0CAE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</w:tcPr>
          <w:p w:rsidR="008C0CAE" w:rsidRPr="00B474D6" w:rsidRDefault="008C0CAE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Цель, задачи и планируемые результаты 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интеллектуального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 соответствуют возрасту обучающихся</w:t>
            </w:r>
          </w:p>
        </w:tc>
        <w:tc>
          <w:tcPr>
            <w:tcW w:w="988" w:type="dxa"/>
            <w:vAlign w:val="center"/>
          </w:tcPr>
          <w:p w:rsidR="008C0CAE" w:rsidRPr="00B474D6" w:rsidRDefault="008C0CAE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8C0CAE" w:rsidRPr="00B474D6" w:rsidTr="00D62563">
        <w:trPr>
          <w:trHeight w:val="822"/>
        </w:trPr>
        <w:tc>
          <w:tcPr>
            <w:tcW w:w="2264" w:type="dxa"/>
            <w:vMerge/>
          </w:tcPr>
          <w:p w:rsidR="008C0CAE" w:rsidRPr="00B474D6" w:rsidRDefault="008C0CAE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CAE" w:rsidRPr="00B474D6" w:rsidRDefault="008C0CAE" w:rsidP="002C51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Обозначены основные нормативно-правовые документы (в том числе, локальные), в соответствии с которыми, проводится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интеллектуальное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988" w:type="dxa"/>
            <w:vAlign w:val="center"/>
          </w:tcPr>
          <w:p w:rsidR="008C0CAE" w:rsidRPr="00B474D6" w:rsidRDefault="008C0CAE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8C0CAE" w:rsidRPr="00B474D6" w:rsidTr="00FD00A6">
        <w:trPr>
          <w:trHeight w:val="546"/>
        </w:trPr>
        <w:tc>
          <w:tcPr>
            <w:tcW w:w="2264" w:type="dxa"/>
            <w:vMerge w:val="restart"/>
          </w:tcPr>
          <w:p w:rsidR="008C0CAE" w:rsidRPr="008C0CAE" w:rsidRDefault="008C0CAE" w:rsidP="008C0C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Актуальность</w:t>
            </w: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CAE" w:rsidRPr="00B474D6" w:rsidRDefault="008C0CAE" w:rsidP="008C0C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Подтверждена актуальность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интеллектуального</w:t>
            </w:r>
            <w:r w:rsidR="002C51AF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для обучающихся</w:t>
            </w:r>
          </w:p>
        </w:tc>
        <w:tc>
          <w:tcPr>
            <w:tcW w:w="988" w:type="dxa"/>
          </w:tcPr>
          <w:p w:rsidR="008C0CAE" w:rsidRDefault="008C0CAE" w:rsidP="00925CB9">
            <w:pPr>
              <w:jc w:val="center"/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8C0CAE" w:rsidRPr="00B474D6" w:rsidTr="00FD00A6">
        <w:trPr>
          <w:trHeight w:val="822"/>
        </w:trPr>
        <w:tc>
          <w:tcPr>
            <w:tcW w:w="2264" w:type="dxa"/>
            <w:vMerge/>
          </w:tcPr>
          <w:p w:rsidR="008C0CAE" w:rsidRPr="00B474D6" w:rsidRDefault="008C0CAE" w:rsidP="008C0C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CAE" w:rsidRPr="00B474D6" w:rsidRDefault="008C0CAE" w:rsidP="008C0C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Обозначены предметы, практики, направления, метапредметные компетентности, которым посвящено интеллектуальное соревнование</w:t>
            </w:r>
          </w:p>
        </w:tc>
        <w:tc>
          <w:tcPr>
            <w:tcW w:w="988" w:type="dxa"/>
          </w:tcPr>
          <w:p w:rsidR="008C0CAE" w:rsidRDefault="008C0CAE" w:rsidP="00925CB9">
            <w:pPr>
              <w:jc w:val="center"/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8C0CAE" w:rsidRPr="00B474D6" w:rsidTr="00FD00A6">
        <w:trPr>
          <w:trHeight w:val="822"/>
        </w:trPr>
        <w:tc>
          <w:tcPr>
            <w:tcW w:w="2264" w:type="dxa"/>
            <w:vMerge/>
          </w:tcPr>
          <w:p w:rsidR="008C0CAE" w:rsidRPr="00B474D6" w:rsidRDefault="008C0CAE" w:rsidP="008C0C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CAE" w:rsidRPr="00B474D6" w:rsidRDefault="008C0CAE" w:rsidP="008C0C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проекте положения указана содержательная и/или структурная связь с интеллектуальным соревнованием более высокого уровня</w:t>
            </w:r>
          </w:p>
        </w:tc>
        <w:tc>
          <w:tcPr>
            <w:tcW w:w="988" w:type="dxa"/>
          </w:tcPr>
          <w:p w:rsidR="008C0CAE" w:rsidRDefault="008C0CAE" w:rsidP="00925CB9">
            <w:pPr>
              <w:jc w:val="center"/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50491A" w:rsidRPr="00B474D6" w:rsidTr="00FD00A6">
        <w:trPr>
          <w:trHeight w:val="822"/>
        </w:trPr>
        <w:tc>
          <w:tcPr>
            <w:tcW w:w="2264" w:type="dxa"/>
            <w:vMerge w:val="restart"/>
          </w:tcPr>
          <w:p w:rsidR="0050491A" w:rsidRPr="0050491A" w:rsidRDefault="0050491A" w:rsidP="0050491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49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91A" w:rsidRPr="00B474D6" w:rsidRDefault="0050491A" w:rsidP="0050491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Указаны конкретные результаты, которые будут обеспечены за счет реализации данного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интеллектуального</w:t>
            </w:r>
            <w:r w:rsidR="002C51AF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</w:t>
            </w:r>
          </w:p>
        </w:tc>
        <w:tc>
          <w:tcPr>
            <w:tcW w:w="988" w:type="dxa"/>
          </w:tcPr>
          <w:p w:rsidR="0050491A" w:rsidRDefault="0050491A" w:rsidP="00925CB9">
            <w:pPr>
              <w:jc w:val="center"/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50491A" w:rsidRPr="00B474D6" w:rsidTr="00FD00A6">
        <w:trPr>
          <w:trHeight w:val="822"/>
        </w:trPr>
        <w:tc>
          <w:tcPr>
            <w:tcW w:w="2264" w:type="dxa"/>
            <w:vMerge/>
          </w:tcPr>
          <w:p w:rsidR="0050491A" w:rsidRPr="00B474D6" w:rsidRDefault="0050491A" w:rsidP="008C0C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91A" w:rsidRPr="00B474D6" w:rsidRDefault="0050491A" w:rsidP="008C0C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9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Продемонстрирована положительная динамика за 2 года. Есть данные о выходе участников на региональный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/федеральный</w:t>
            </w:r>
            <w:r w:rsidRPr="00504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</w:tcPr>
          <w:p w:rsidR="0050491A" w:rsidRPr="00BC05C8" w:rsidRDefault="0050491A" w:rsidP="00925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E502A5" w:rsidRPr="00B474D6" w:rsidTr="00683AAC">
        <w:trPr>
          <w:trHeight w:val="810"/>
        </w:trPr>
        <w:tc>
          <w:tcPr>
            <w:tcW w:w="226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  <w:p w:rsidR="00E502A5" w:rsidRPr="00B474D6" w:rsidRDefault="00E502A5" w:rsidP="007A47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Указаны сроки реализации каждого этапа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интеллектуального</w:t>
            </w:r>
            <w:r w:rsidR="002C51AF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соревнования, основные действия на каждом этапе (например, оповещение потенциальных участников, прием заявок, проведение предварительных испытаний, и т.д.)</w:t>
            </w:r>
          </w:p>
        </w:tc>
        <w:tc>
          <w:tcPr>
            <w:tcW w:w="988" w:type="dxa"/>
            <w:vAlign w:val="center"/>
          </w:tcPr>
          <w:p w:rsidR="00E502A5" w:rsidRPr="00B474D6" w:rsidRDefault="00E502A5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8C0CAE" w:rsidRPr="00B474D6" w:rsidTr="00683AAC">
        <w:trPr>
          <w:trHeight w:val="273"/>
        </w:trPr>
        <w:tc>
          <w:tcPr>
            <w:tcW w:w="2264" w:type="dxa"/>
            <w:vMerge w:val="restart"/>
          </w:tcPr>
          <w:p w:rsidR="008C0CAE" w:rsidRPr="00B474D6" w:rsidRDefault="008C0CAE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Порядок проведения </w:t>
            </w: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соревнования</w:t>
            </w:r>
          </w:p>
        </w:tc>
        <w:tc>
          <w:tcPr>
            <w:tcW w:w="6244" w:type="dxa"/>
          </w:tcPr>
          <w:p w:rsidR="008C0CAE" w:rsidRPr="00B474D6" w:rsidRDefault="008C0CAE" w:rsidP="002C51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Описаны условия участия в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интеллектуальном</w:t>
            </w:r>
            <w:r w:rsidR="002C51AF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соревновании, номинации и их содержание, формы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предъявления и выполнения заданий, алгоритм действий организаторов и участников конкурса на каждом этапе проведения соревнования, правила взаимодействий, права и обязанности участников соревнований (в том числе, правила апелляций)</w:t>
            </w:r>
          </w:p>
        </w:tc>
        <w:tc>
          <w:tcPr>
            <w:tcW w:w="988" w:type="dxa"/>
            <w:vAlign w:val="center"/>
          </w:tcPr>
          <w:p w:rsidR="008C0CAE" w:rsidRPr="00B474D6" w:rsidRDefault="008C0CAE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0-2</w:t>
            </w:r>
          </w:p>
        </w:tc>
      </w:tr>
      <w:tr w:rsidR="008C0CAE" w:rsidRPr="00B474D6" w:rsidTr="00683AAC">
        <w:trPr>
          <w:trHeight w:val="273"/>
        </w:trPr>
        <w:tc>
          <w:tcPr>
            <w:tcW w:w="2264" w:type="dxa"/>
            <w:vMerge/>
          </w:tcPr>
          <w:p w:rsidR="008C0CAE" w:rsidRPr="00B474D6" w:rsidRDefault="008C0CAE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8C0CAE" w:rsidRPr="00B474D6" w:rsidRDefault="002C51AF" w:rsidP="002C51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C0CAE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оревнование апробировано на районном/городском уровне и имеет положительную динамику в течение двух лет</w:t>
            </w:r>
          </w:p>
        </w:tc>
        <w:tc>
          <w:tcPr>
            <w:tcW w:w="988" w:type="dxa"/>
            <w:vAlign w:val="center"/>
          </w:tcPr>
          <w:p w:rsidR="008C0CAE" w:rsidRPr="00B474D6" w:rsidRDefault="008C0CAE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E502A5" w:rsidRPr="00B474D6" w:rsidTr="00683AAC">
        <w:trPr>
          <w:trHeight w:val="273"/>
        </w:trPr>
        <w:tc>
          <w:tcPr>
            <w:tcW w:w="2264" w:type="dxa"/>
            <w:vMerge w:val="restart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и подведение итогов</w:t>
            </w:r>
          </w:p>
        </w:tc>
        <w:tc>
          <w:tcPr>
            <w:tcW w:w="624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описаны полно, с указанием количества баллов по каждому показателю, указаны критерии, по которым участники могут переходить с этапа на этап</w:t>
            </w:r>
          </w:p>
        </w:tc>
        <w:tc>
          <w:tcPr>
            <w:tcW w:w="988" w:type="dxa"/>
            <w:vAlign w:val="center"/>
          </w:tcPr>
          <w:p w:rsidR="00E502A5" w:rsidRPr="00B474D6" w:rsidRDefault="00E502A5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E502A5" w:rsidRPr="00B474D6" w:rsidTr="00683AAC">
        <w:trPr>
          <w:trHeight w:val="273"/>
        </w:trPr>
        <w:tc>
          <w:tcPr>
            <w:tcW w:w="2264" w:type="dxa"/>
            <w:vMerge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Представлена общая процедура подведения итогов, формы и уровни поощрения, соответствующие каждому уровню качества выполнения заданий в рамках каждой номинации (в том числе, типы грамот и ценных призов в их соответствии каждому уровню достижений)</w:t>
            </w:r>
          </w:p>
        </w:tc>
        <w:tc>
          <w:tcPr>
            <w:tcW w:w="988" w:type="dxa"/>
            <w:vAlign w:val="center"/>
          </w:tcPr>
          <w:p w:rsidR="00E502A5" w:rsidRPr="00B474D6" w:rsidRDefault="00E502A5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E502A5" w:rsidRPr="00B474D6" w:rsidTr="00683AAC">
        <w:trPr>
          <w:trHeight w:val="444"/>
        </w:trPr>
        <w:tc>
          <w:tcPr>
            <w:tcW w:w="226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оформления заявки</w:t>
            </w:r>
          </w:p>
        </w:tc>
        <w:tc>
          <w:tcPr>
            <w:tcW w:w="6244" w:type="dxa"/>
          </w:tcPr>
          <w:p w:rsidR="00E502A5" w:rsidRPr="00B474D6" w:rsidRDefault="00E502A5" w:rsidP="002C51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Указан способ оформления заявки на участие в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интеллектуальном</w:t>
            </w:r>
            <w:r w:rsidR="002C51AF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соревновании (электронная, печатная, и т.д.), предъявлен образец оформления/заполнения заявки, согласия на обработку персональных данных и др.</w:t>
            </w:r>
          </w:p>
        </w:tc>
        <w:tc>
          <w:tcPr>
            <w:tcW w:w="988" w:type="dxa"/>
            <w:vAlign w:val="center"/>
          </w:tcPr>
          <w:p w:rsidR="00E502A5" w:rsidRPr="00B474D6" w:rsidRDefault="00E502A5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E502A5" w:rsidRPr="00B474D6" w:rsidTr="00683AAC">
        <w:trPr>
          <w:trHeight w:val="273"/>
        </w:trPr>
        <w:tc>
          <w:tcPr>
            <w:tcW w:w="2264" w:type="dxa"/>
            <w:vMerge w:val="restart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Жюри</w:t>
            </w:r>
          </w:p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Указаны специалисты, входящие в состав жюри по уровню квалификации и компетентностей</w:t>
            </w:r>
          </w:p>
        </w:tc>
        <w:tc>
          <w:tcPr>
            <w:tcW w:w="988" w:type="dxa"/>
            <w:vAlign w:val="center"/>
          </w:tcPr>
          <w:p w:rsidR="00E502A5" w:rsidRPr="00B474D6" w:rsidRDefault="00E502A5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E502A5" w:rsidRPr="00B474D6" w:rsidTr="00683AAC">
        <w:trPr>
          <w:trHeight w:val="273"/>
        </w:trPr>
        <w:tc>
          <w:tcPr>
            <w:tcW w:w="2264" w:type="dxa"/>
            <w:vMerge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Описаны конкретные полномочия членов жюри и председателя</w:t>
            </w:r>
          </w:p>
        </w:tc>
        <w:tc>
          <w:tcPr>
            <w:tcW w:w="988" w:type="dxa"/>
            <w:vAlign w:val="center"/>
          </w:tcPr>
          <w:p w:rsidR="00E502A5" w:rsidRPr="00B474D6" w:rsidRDefault="00E502A5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E502A5" w:rsidRPr="00B474D6" w:rsidTr="00683AAC">
        <w:trPr>
          <w:trHeight w:val="257"/>
        </w:trPr>
        <w:tc>
          <w:tcPr>
            <w:tcW w:w="226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 комитет</w:t>
            </w:r>
          </w:p>
        </w:tc>
        <w:tc>
          <w:tcPr>
            <w:tcW w:w="624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Обозначены ФИО членов оргкомитета, их функционал</w:t>
            </w:r>
          </w:p>
        </w:tc>
        <w:tc>
          <w:tcPr>
            <w:tcW w:w="988" w:type="dxa"/>
            <w:vAlign w:val="center"/>
          </w:tcPr>
          <w:p w:rsidR="00E502A5" w:rsidRPr="00B474D6" w:rsidRDefault="00E502A5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8C0CAE" w:rsidRPr="00B474D6" w:rsidTr="00683AAC">
        <w:trPr>
          <w:trHeight w:val="257"/>
        </w:trPr>
        <w:tc>
          <w:tcPr>
            <w:tcW w:w="2264" w:type="dxa"/>
          </w:tcPr>
          <w:p w:rsidR="008C0CAE" w:rsidRPr="00B474D6" w:rsidRDefault="008C0CAE" w:rsidP="008C0CAE">
            <w:pPr>
              <w:widowControl w:val="0"/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8C0CAE" w:rsidRPr="00B474D6" w:rsidRDefault="008C0CAE" w:rsidP="008C0CAE">
            <w:pP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8C0CAE" w:rsidRPr="00B474D6" w:rsidRDefault="002C51AF" w:rsidP="001E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C0CAE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оревнование предполагает участие не менее 15-ти образовательных учреждений из не менее 5 муниципальных районов города Красноярска с охватом от 80 </w:t>
            </w:r>
            <w:r w:rsidR="001E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="008C0CAE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отборочных этапах, от 30 на финальном этапе</w:t>
            </w:r>
          </w:p>
        </w:tc>
        <w:tc>
          <w:tcPr>
            <w:tcW w:w="988" w:type="dxa"/>
            <w:vAlign w:val="center"/>
          </w:tcPr>
          <w:p w:rsidR="008C0CAE" w:rsidRPr="00B474D6" w:rsidRDefault="008C0CAE" w:rsidP="0092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</w:tr>
      <w:tr w:rsidR="008C0CAE" w:rsidRPr="00B474D6" w:rsidTr="00683AAC">
        <w:trPr>
          <w:trHeight w:val="257"/>
        </w:trPr>
        <w:tc>
          <w:tcPr>
            <w:tcW w:w="2264" w:type="dxa"/>
            <w:vMerge w:val="restart"/>
          </w:tcPr>
          <w:p w:rsidR="008C0CAE" w:rsidRPr="00B474D6" w:rsidRDefault="008C0CAE" w:rsidP="008C0CAE">
            <w:pP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Инновационность</w:t>
            </w:r>
          </w:p>
        </w:tc>
        <w:tc>
          <w:tcPr>
            <w:tcW w:w="6244" w:type="dxa"/>
          </w:tcPr>
          <w:p w:rsidR="008C0CAE" w:rsidRPr="00B474D6" w:rsidRDefault="008C0CAE" w:rsidP="008C0CAE">
            <w:pP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Авторский замысел 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интеллектуального</w:t>
            </w:r>
            <w:r w:rsidR="002C51AF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отличается оригинальным подходом</w:t>
            </w:r>
          </w:p>
        </w:tc>
        <w:tc>
          <w:tcPr>
            <w:tcW w:w="988" w:type="dxa"/>
            <w:vAlign w:val="center"/>
          </w:tcPr>
          <w:p w:rsidR="008C0CAE" w:rsidRPr="00B474D6" w:rsidRDefault="008C0CAE" w:rsidP="00925CB9">
            <w:pPr>
              <w:spacing w:after="0" w:line="240" w:lineRule="auto"/>
              <w:ind w:firstLine="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</w:tr>
      <w:tr w:rsidR="008C0CAE" w:rsidRPr="00B474D6" w:rsidTr="00683AAC">
        <w:trPr>
          <w:trHeight w:val="257"/>
        </w:trPr>
        <w:tc>
          <w:tcPr>
            <w:tcW w:w="2264" w:type="dxa"/>
            <w:vMerge/>
          </w:tcPr>
          <w:p w:rsidR="008C0CAE" w:rsidRPr="00B474D6" w:rsidRDefault="008C0CAE" w:rsidP="008C0CAE">
            <w:pPr>
              <w:widowControl w:val="0"/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8C0CAE" w:rsidRPr="00B474D6" w:rsidRDefault="008C0CAE" w:rsidP="008C0CAE">
            <w:pP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реализации 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интеллектуального</w:t>
            </w:r>
            <w:r w:rsidR="002C51AF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планируется использование разнообразных технологий и форм организации деятельности обучающихся</w:t>
            </w:r>
          </w:p>
        </w:tc>
        <w:tc>
          <w:tcPr>
            <w:tcW w:w="988" w:type="dxa"/>
            <w:vAlign w:val="center"/>
          </w:tcPr>
          <w:p w:rsidR="008C0CAE" w:rsidRPr="00B474D6" w:rsidRDefault="008C0CAE" w:rsidP="00925CB9">
            <w:pPr>
              <w:spacing w:after="0" w:line="240" w:lineRule="auto"/>
              <w:ind w:firstLine="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</w:tr>
      <w:tr w:rsidR="00E502A5" w:rsidRPr="00B474D6" w:rsidTr="00683AAC">
        <w:trPr>
          <w:trHeight w:val="273"/>
        </w:trPr>
        <w:tc>
          <w:tcPr>
            <w:tcW w:w="2264" w:type="dxa"/>
          </w:tcPr>
          <w:p w:rsidR="00E502A5" w:rsidRPr="00B474D6" w:rsidRDefault="00E502A5" w:rsidP="007A47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Информационная и языковая грамотность</w:t>
            </w:r>
          </w:p>
        </w:tc>
        <w:tc>
          <w:tcPr>
            <w:tcW w:w="624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Структурирование информации и грамотность речи в разных форматах (текстовом, графическом, электронном и др.)</w:t>
            </w:r>
          </w:p>
        </w:tc>
        <w:tc>
          <w:tcPr>
            <w:tcW w:w="988" w:type="dxa"/>
            <w:vAlign w:val="center"/>
          </w:tcPr>
          <w:p w:rsidR="00E502A5" w:rsidRPr="00B474D6" w:rsidRDefault="00E502A5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E502A5" w:rsidRPr="00B474D6" w:rsidTr="00683AAC">
        <w:trPr>
          <w:trHeight w:val="257"/>
        </w:trPr>
        <w:tc>
          <w:tcPr>
            <w:tcW w:w="226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Техническое оснащение </w:t>
            </w:r>
            <w:r w:rsidR="00DF2B50"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6244" w:type="dxa"/>
          </w:tcPr>
          <w:p w:rsidR="00E502A5" w:rsidRPr="00B474D6" w:rsidRDefault="00E502A5" w:rsidP="007A471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Обозначены технические возможности проведения </w:t>
            </w:r>
            <w:r w:rsidR="002C51A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интеллектуального</w:t>
            </w:r>
            <w:r w:rsidR="002C51AF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2B50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88" w:type="dxa"/>
            <w:vAlign w:val="center"/>
          </w:tcPr>
          <w:p w:rsidR="00E502A5" w:rsidRPr="00B474D6" w:rsidRDefault="00E502A5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</w:tbl>
    <w:p w:rsidR="00E86F19" w:rsidRPr="00B474D6" w:rsidRDefault="00E86F19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3AAC" w:rsidRPr="00B474D6" w:rsidRDefault="00683AAC" w:rsidP="00B474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DB4" w:rsidRDefault="00051DB4" w:rsidP="00995DB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95DBA" w:rsidRPr="00B474D6" w:rsidRDefault="00995DBA" w:rsidP="00995DB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Критерии оценки для включения проектов Положений в план городских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массовых воспитательных мероприятий</w:t>
      </w:r>
      <w:r w:rsidRPr="00B474D6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главного управления образования администрации города Красноярска на учебный год</w:t>
      </w:r>
    </w:p>
    <w:p w:rsidR="00995DBA" w:rsidRPr="00B474D6" w:rsidRDefault="00995DBA" w:rsidP="00995D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5DBA" w:rsidRPr="00B474D6" w:rsidRDefault="00995DBA" w:rsidP="00995D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4D6">
        <w:rPr>
          <w:rFonts w:ascii="Times New Roman" w:eastAsia="Times New Roman" w:hAnsi="Times New Roman" w:cs="Times New Roman"/>
          <w:sz w:val="24"/>
          <w:szCs w:val="24"/>
        </w:rPr>
        <w:t xml:space="preserve">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</w:t>
      </w:r>
      <w:r w:rsidRPr="00995DBA">
        <w:rPr>
          <w:rFonts w:ascii="Times New Roman" w:eastAsia="Times New Roman" w:hAnsi="Times New Roman" w:cs="Times New Roman"/>
          <w:sz w:val="24"/>
          <w:szCs w:val="24"/>
        </w:rPr>
        <w:t>испытание – 48 баллов.</w:t>
      </w:r>
    </w:p>
    <w:tbl>
      <w:tblPr>
        <w:tblW w:w="949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6244"/>
        <w:gridCol w:w="988"/>
      </w:tblGrid>
      <w:tr w:rsidR="00995DBA" w:rsidRPr="00B474D6" w:rsidTr="00FD00A6">
        <w:trPr>
          <w:trHeight w:val="196"/>
        </w:trPr>
        <w:tc>
          <w:tcPr>
            <w:tcW w:w="2264" w:type="dxa"/>
          </w:tcPr>
          <w:p w:rsidR="00995DBA" w:rsidRPr="00B474D6" w:rsidRDefault="00995DBA" w:rsidP="00FD00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6244" w:type="dxa"/>
          </w:tcPr>
          <w:p w:rsidR="00995DBA" w:rsidRPr="00B474D6" w:rsidRDefault="00995DBA" w:rsidP="00FD00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88" w:type="dxa"/>
          </w:tcPr>
          <w:p w:rsidR="00995DBA" w:rsidRPr="00B474D6" w:rsidRDefault="00995DBA" w:rsidP="00FD00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</w:tcPr>
          <w:p w:rsidR="00995DBA" w:rsidRPr="00831EC3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EC3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эффект и вклад в развитие муниципальной системы образования</w:t>
            </w: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Четко обоснована </w:t>
            </w:r>
            <w:r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актуальность для </w:t>
            </w:r>
            <w:r w:rsidR="00ED13A3"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системы образования</w:t>
            </w:r>
            <w:r w:rsidR="009937E9"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37E9" w:rsidRPr="009937E9">
              <w:rPr>
                <w:rFonts w:ascii="Times New Roman" w:hAnsi="Times New Roman" w:cs="Times New Roman"/>
                <w:sz w:val="24"/>
                <w:szCs w:val="24"/>
              </w:rPr>
              <w:t>городского округа город Красноярск Красноярского края</w:t>
            </w:r>
            <w:r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>. Виден</w:t>
            </w:r>
            <w:r w:rsidRPr="00831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механизм тиражирования опыта. Мероприятие не дублирует существующие практики. Есть прямая связь с национальными целями развития образования</w:t>
            </w:r>
            <w:r w:rsidR="00E37A59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связь с федеральной рабочей программой воспитания</w:t>
            </w:r>
            <w:r w:rsidRPr="00831E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  <w:vMerge w:val="restart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  <w:p w:rsidR="00995DBA" w:rsidRPr="00B474D6" w:rsidRDefault="00995DBA" w:rsidP="00FD00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конкретна, достижима, задачи соответствуют цели, результаты соответствуют цели и задачам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995DBA" w:rsidP="00E37A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и задачи содержательно соответствуют общим целям и задачам, обозначенным в настоящем </w:t>
            </w:r>
            <w:r w:rsidR="00E37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Регламенте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995DBA" w:rsidP="00E37A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Цель, задачи и планируемые результаты  </w:t>
            </w:r>
            <w:r w:rsidR="00E37A5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соответствуют возрасту обучающихся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822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Обозначены основные нормативно-правовые документы (в том числе, локальные), в соответствии с которыми, проводится </w:t>
            </w:r>
            <w:r w:rsidR="00E37A5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546"/>
        </w:trPr>
        <w:tc>
          <w:tcPr>
            <w:tcW w:w="2264" w:type="dxa"/>
            <w:vMerge w:val="restart"/>
          </w:tcPr>
          <w:p w:rsidR="00995DBA" w:rsidRPr="008C0CAE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Актуальность</w:t>
            </w: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Подтверждена актуальность </w:t>
            </w:r>
            <w:r w:rsidR="00E37A5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обучающихся</w:t>
            </w:r>
          </w:p>
        </w:tc>
        <w:tc>
          <w:tcPr>
            <w:tcW w:w="988" w:type="dxa"/>
          </w:tcPr>
          <w:p w:rsidR="00995DBA" w:rsidRDefault="00995DBA" w:rsidP="00925CB9">
            <w:pPr>
              <w:jc w:val="center"/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822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Обозначены предметы, практики, направления, метапредметные компетентности, которым посвящено </w:t>
            </w:r>
            <w:r w:rsidR="00E37A5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</w:p>
        </w:tc>
        <w:tc>
          <w:tcPr>
            <w:tcW w:w="988" w:type="dxa"/>
          </w:tcPr>
          <w:p w:rsidR="00995DBA" w:rsidRDefault="00995DBA" w:rsidP="00925CB9">
            <w:pPr>
              <w:jc w:val="center"/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822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DBA" w:rsidRPr="00B474D6" w:rsidRDefault="00995DBA" w:rsidP="00E37A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проекте положения указана содержательная и/или структурная связь с </w:t>
            </w:r>
            <w:r w:rsidR="00E37A5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воспитательным мероприятием</w:t>
            </w:r>
            <w:r w:rsidR="00E37A59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высокого уровня</w:t>
            </w:r>
          </w:p>
        </w:tc>
        <w:tc>
          <w:tcPr>
            <w:tcW w:w="988" w:type="dxa"/>
          </w:tcPr>
          <w:p w:rsidR="00995DBA" w:rsidRDefault="00995DBA" w:rsidP="00925CB9">
            <w:pPr>
              <w:jc w:val="center"/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822"/>
        </w:trPr>
        <w:tc>
          <w:tcPr>
            <w:tcW w:w="2264" w:type="dxa"/>
            <w:vMerge w:val="restart"/>
          </w:tcPr>
          <w:p w:rsidR="00995DBA" w:rsidRPr="0050491A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49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Указаны конкретные результаты, которые будут обеспечены за счет реализации данного </w:t>
            </w:r>
            <w:r w:rsidR="00E37A5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</w:p>
        </w:tc>
        <w:tc>
          <w:tcPr>
            <w:tcW w:w="988" w:type="dxa"/>
          </w:tcPr>
          <w:p w:rsidR="00995DBA" w:rsidRDefault="00995DBA" w:rsidP="00925CB9">
            <w:pPr>
              <w:jc w:val="center"/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925CB9">
        <w:trPr>
          <w:trHeight w:val="605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Продемонстрирована положительная динамика за 2 года. Есть данные о </w:t>
            </w:r>
            <w:r w:rsidR="00FD00A6" w:rsidRPr="009937E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 эффектах мероприятия</w:t>
            </w:r>
          </w:p>
        </w:tc>
        <w:tc>
          <w:tcPr>
            <w:tcW w:w="988" w:type="dxa"/>
          </w:tcPr>
          <w:p w:rsidR="00995DBA" w:rsidRPr="00BC05C8" w:rsidRDefault="00995DBA" w:rsidP="00925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5C8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810"/>
        </w:trPr>
        <w:tc>
          <w:tcPr>
            <w:tcW w:w="226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  <w:p w:rsidR="00995DBA" w:rsidRPr="00B474D6" w:rsidRDefault="00995DBA" w:rsidP="00FD00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Указаны сроки реализации каждого этапа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основные действия на каждом этапе (например, оповещение потенциальных участников, прием заявок, проведение предварительных испытаний, и т.д.)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  <w:vMerge w:val="restart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проведения соревнования</w:t>
            </w: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Описаны условия участия в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воспитательном мероприятии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номинации и их содержание, формы предъявления и выполнения заданий, алгоритм действий организаторов и участников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каждом этапе проведения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правила взаимодействий, права и обязанности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воспитательного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  <w:r w:rsidR="00FD00A6"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числе, правила апелляций)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FD00A6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Воспитательное мероприятие</w:t>
            </w:r>
            <w:r w:rsidR="00995DBA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апробировано на районном/городском уровне и имеет положительную динамику в течение двух лет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  <w:vMerge w:val="restart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и подведение итогов</w:t>
            </w: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описаны полно, с указанием количества баллов по каждому показателю, указаны критерии, по которым участники могут переходить с этапа на этап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Представлена общая процедура подведения итогов, формы и уровни поощрения, соответствующие каждому уровню качества выполнения заданий в рамках каждой номинации (в том числе, типы грамот и ценных призов в их соответствии каждому уровню достижений)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444"/>
        </w:trPr>
        <w:tc>
          <w:tcPr>
            <w:tcW w:w="226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оформления заявки</w:t>
            </w:r>
          </w:p>
        </w:tc>
        <w:tc>
          <w:tcPr>
            <w:tcW w:w="6244" w:type="dxa"/>
          </w:tcPr>
          <w:p w:rsidR="00995DBA" w:rsidRPr="00B474D6" w:rsidRDefault="00995DBA" w:rsidP="00FC62B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Указан способ оформления заявки на участие в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воспитательном меропр</w:t>
            </w:r>
            <w:r w:rsidR="00FD00A6" w:rsidRPr="00FC62B3">
              <w:rPr>
                <w:rFonts w:ascii="Times New Roman" w:eastAsia="Times New Roman" w:hAnsi="Times New Roman" w:cs="Times New Roman"/>
                <w:sz w:val="24"/>
                <w:szCs w:val="24"/>
              </w:rPr>
              <w:t>ияти</w:t>
            </w:r>
            <w:r w:rsidR="00FC62B3" w:rsidRPr="00FC62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C62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(электронная, печатная, и т.д.), предъявлен образец оформления/заполнения заявки, согласия на обработку персональных данных и др.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  <w:vMerge w:val="restart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Жюри</w:t>
            </w:r>
          </w:p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Указаны специалисты, входящие в состав жюри по уровню квалификации и компетентностей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Описаны конкретные полномочия членов жюри и председателя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57"/>
        </w:trPr>
        <w:tc>
          <w:tcPr>
            <w:tcW w:w="226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 комитет</w:t>
            </w: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Обозначены ФИО членов оргкомитета, их функционал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57"/>
        </w:trPr>
        <w:tc>
          <w:tcPr>
            <w:tcW w:w="226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995DBA" w:rsidRPr="00B474D6" w:rsidRDefault="00995DBA" w:rsidP="00FD00A6">
            <w:pP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FD00A6" w:rsidP="00FD0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Воспитательное мероприятие</w:t>
            </w:r>
            <w:r w:rsidR="00995DBA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предполагает участие 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95DBA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-ти образовательных учреждений из не менее 5 муниципальных районов города Красноярска с охватом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  <w:r w:rsidR="00995DBA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или воспитанников</w:t>
            </w:r>
            <w:r w:rsidR="00995DBA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отборочных этапах,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995DBA"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финальном этапе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57"/>
        </w:trPr>
        <w:tc>
          <w:tcPr>
            <w:tcW w:w="2264" w:type="dxa"/>
            <w:vMerge w:val="restart"/>
          </w:tcPr>
          <w:p w:rsidR="00995DBA" w:rsidRPr="00B474D6" w:rsidRDefault="00995DBA" w:rsidP="00FD00A6">
            <w:pP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Инновационность</w:t>
            </w:r>
          </w:p>
        </w:tc>
        <w:tc>
          <w:tcPr>
            <w:tcW w:w="6244" w:type="dxa"/>
          </w:tcPr>
          <w:p w:rsidR="00995DBA" w:rsidRPr="00B474D6" w:rsidRDefault="00995DBA" w:rsidP="00FD00A6">
            <w:pP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Авторский замысел 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отличается оригинальным подходом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spacing w:after="0" w:line="240" w:lineRule="auto"/>
              <w:ind w:firstLine="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57"/>
        </w:trPr>
        <w:tc>
          <w:tcPr>
            <w:tcW w:w="2264" w:type="dxa"/>
            <w:vMerge/>
          </w:tcPr>
          <w:p w:rsidR="00995DBA" w:rsidRPr="00B474D6" w:rsidRDefault="00995DBA" w:rsidP="00FD00A6">
            <w:pPr>
              <w:widowControl w:val="0"/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995DBA" w:rsidRPr="00B474D6" w:rsidRDefault="00995DBA" w:rsidP="00FD00A6">
            <w:pPr>
              <w:spacing w:after="0" w:line="240" w:lineRule="auto"/>
              <w:ind w:firstLine="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реализации 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планируется использование разнообразных технологий и форм организации деятельности обучающихся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spacing w:after="0" w:line="240" w:lineRule="auto"/>
              <w:ind w:firstLine="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73"/>
        </w:trPr>
        <w:tc>
          <w:tcPr>
            <w:tcW w:w="2264" w:type="dxa"/>
          </w:tcPr>
          <w:p w:rsidR="00995DBA" w:rsidRPr="00B474D6" w:rsidRDefault="00995DBA" w:rsidP="00FD00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Информационная и языковая грамотность</w:t>
            </w: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Структурирование информации и грамотность речи в разных форматах (текстовом, графическом, электронном и др.)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95DBA" w:rsidRPr="00B474D6" w:rsidTr="00FD00A6">
        <w:trPr>
          <w:trHeight w:val="257"/>
        </w:trPr>
        <w:tc>
          <w:tcPr>
            <w:tcW w:w="226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Техническое оснащение соревнования</w:t>
            </w:r>
          </w:p>
        </w:tc>
        <w:tc>
          <w:tcPr>
            <w:tcW w:w="6244" w:type="dxa"/>
          </w:tcPr>
          <w:p w:rsidR="00995DBA" w:rsidRPr="00B474D6" w:rsidRDefault="00995DBA" w:rsidP="00FD00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Обозначены технические возможности проведения </w:t>
            </w:r>
            <w:r w:rsidR="00FD00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мероприятия</w:t>
            </w:r>
          </w:p>
        </w:tc>
        <w:tc>
          <w:tcPr>
            <w:tcW w:w="988" w:type="dxa"/>
            <w:vAlign w:val="center"/>
          </w:tcPr>
          <w:p w:rsidR="00995DBA" w:rsidRPr="00B474D6" w:rsidRDefault="00995DBA" w:rsidP="00925CB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4D6">
              <w:rPr>
                <w:rFonts w:ascii="Times New Roman" w:eastAsia="Times New Roman" w:hAnsi="Times New Roman" w:cs="Times New Roman"/>
                <w:sz w:val="24"/>
                <w:szCs w:val="24"/>
              </w:rPr>
              <w:t>0-2</w:t>
            </w:r>
          </w:p>
        </w:tc>
      </w:tr>
    </w:tbl>
    <w:p w:rsidR="00DC2BFA" w:rsidRPr="00B474D6" w:rsidRDefault="00A53343" w:rsidP="0033334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B474D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sectPr w:rsidR="00DC2BFA" w:rsidRPr="00B474D6" w:rsidSect="00DC2BFA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Serif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0C6B"/>
    <w:multiLevelType w:val="hybridMultilevel"/>
    <w:tmpl w:val="4EE65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4D0B"/>
    <w:multiLevelType w:val="multilevel"/>
    <w:tmpl w:val="BC3AA2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BE7649"/>
    <w:multiLevelType w:val="multilevel"/>
    <w:tmpl w:val="257099B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1C862E1"/>
    <w:multiLevelType w:val="multilevel"/>
    <w:tmpl w:val="257099B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7A96499"/>
    <w:multiLevelType w:val="multilevel"/>
    <w:tmpl w:val="FC7CB3C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3557AF"/>
    <w:multiLevelType w:val="hybridMultilevel"/>
    <w:tmpl w:val="2070E012"/>
    <w:lvl w:ilvl="0" w:tplc="27A0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E7398"/>
    <w:multiLevelType w:val="multilevel"/>
    <w:tmpl w:val="257099B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0A445D2"/>
    <w:multiLevelType w:val="hybridMultilevel"/>
    <w:tmpl w:val="76ECA496"/>
    <w:lvl w:ilvl="0" w:tplc="27A0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A444E"/>
    <w:multiLevelType w:val="multilevel"/>
    <w:tmpl w:val="257099B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A6D6F69"/>
    <w:multiLevelType w:val="multilevel"/>
    <w:tmpl w:val="257099B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5777240"/>
    <w:multiLevelType w:val="multilevel"/>
    <w:tmpl w:val="C3EE27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BAA551C"/>
    <w:multiLevelType w:val="multilevel"/>
    <w:tmpl w:val="C262C21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64165B3C"/>
    <w:multiLevelType w:val="hybridMultilevel"/>
    <w:tmpl w:val="AF0AC882"/>
    <w:lvl w:ilvl="0" w:tplc="27A0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671D4"/>
    <w:multiLevelType w:val="multilevel"/>
    <w:tmpl w:val="257099B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6E4B0BDA"/>
    <w:multiLevelType w:val="multilevel"/>
    <w:tmpl w:val="257099B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71BA3136"/>
    <w:multiLevelType w:val="hybridMultilevel"/>
    <w:tmpl w:val="25CC55AA"/>
    <w:lvl w:ilvl="0" w:tplc="27A07A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65560F6"/>
    <w:multiLevelType w:val="multilevel"/>
    <w:tmpl w:val="19149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95A31"/>
    <w:multiLevelType w:val="multilevel"/>
    <w:tmpl w:val="257099B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15"/>
  </w:num>
  <w:num w:numId="5">
    <w:abstractNumId w:val="1"/>
  </w:num>
  <w:num w:numId="6">
    <w:abstractNumId w:val="11"/>
  </w:num>
  <w:num w:numId="7">
    <w:abstractNumId w:val="0"/>
  </w:num>
  <w:num w:numId="8">
    <w:abstractNumId w:val="5"/>
  </w:num>
  <w:num w:numId="9">
    <w:abstractNumId w:val="2"/>
  </w:num>
  <w:num w:numId="10">
    <w:abstractNumId w:val="17"/>
  </w:num>
  <w:num w:numId="11">
    <w:abstractNumId w:val="9"/>
  </w:num>
  <w:num w:numId="12">
    <w:abstractNumId w:val="8"/>
  </w:num>
  <w:num w:numId="13">
    <w:abstractNumId w:val="13"/>
  </w:num>
  <w:num w:numId="14">
    <w:abstractNumId w:val="14"/>
  </w:num>
  <w:num w:numId="15">
    <w:abstractNumId w:val="6"/>
  </w:num>
  <w:num w:numId="16">
    <w:abstractNumId w:val="3"/>
  </w:num>
  <w:num w:numId="17">
    <w:abstractNumId w:val="7"/>
  </w:num>
  <w:num w:numId="18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61"/>
    <w:rsid w:val="000032C9"/>
    <w:rsid w:val="00010964"/>
    <w:rsid w:val="00011B53"/>
    <w:rsid w:val="00024985"/>
    <w:rsid w:val="00051DB4"/>
    <w:rsid w:val="00081A92"/>
    <w:rsid w:val="0009596A"/>
    <w:rsid w:val="00097C82"/>
    <w:rsid w:val="000A695B"/>
    <w:rsid w:val="000D7A48"/>
    <w:rsid w:val="000F7ABD"/>
    <w:rsid w:val="00132A70"/>
    <w:rsid w:val="00141294"/>
    <w:rsid w:val="00141580"/>
    <w:rsid w:val="00143902"/>
    <w:rsid w:val="001470A6"/>
    <w:rsid w:val="001579B4"/>
    <w:rsid w:val="00177146"/>
    <w:rsid w:val="00194290"/>
    <w:rsid w:val="001D0B23"/>
    <w:rsid w:val="001D513E"/>
    <w:rsid w:val="001E6C28"/>
    <w:rsid w:val="001F4C84"/>
    <w:rsid w:val="00223630"/>
    <w:rsid w:val="002270BA"/>
    <w:rsid w:val="00235A54"/>
    <w:rsid w:val="00251513"/>
    <w:rsid w:val="0025686C"/>
    <w:rsid w:val="002630B7"/>
    <w:rsid w:val="00274735"/>
    <w:rsid w:val="00275AC2"/>
    <w:rsid w:val="002B4416"/>
    <w:rsid w:val="002C51AF"/>
    <w:rsid w:val="002E761A"/>
    <w:rsid w:val="00307BE0"/>
    <w:rsid w:val="00321EDA"/>
    <w:rsid w:val="00333340"/>
    <w:rsid w:val="00336E6A"/>
    <w:rsid w:val="003676CD"/>
    <w:rsid w:val="00370EEF"/>
    <w:rsid w:val="003761A6"/>
    <w:rsid w:val="00386506"/>
    <w:rsid w:val="003C5D21"/>
    <w:rsid w:val="003E3424"/>
    <w:rsid w:val="003E4DBD"/>
    <w:rsid w:val="003F5C02"/>
    <w:rsid w:val="003F5CEF"/>
    <w:rsid w:val="00423AAB"/>
    <w:rsid w:val="0042431B"/>
    <w:rsid w:val="00450ADD"/>
    <w:rsid w:val="004742C1"/>
    <w:rsid w:val="00483CCA"/>
    <w:rsid w:val="00490F1D"/>
    <w:rsid w:val="004C36A0"/>
    <w:rsid w:val="004E0467"/>
    <w:rsid w:val="004E0C02"/>
    <w:rsid w:val="004E2EF1"/>
    <w:rsid w:val="004F2636"/>
    <w:rsid w:val="0050491A"/>
    <w:rsid w:val="005107AC"/>
    <w:rsid w:val="00515761"/>
    <w:rsid w:val="00521EBA"/>
    <w:rsid w:val="005545DE"/>
    <w:rsid w:val="00566FB7"/>
    <w:rsid w:val="0058254A"/>
    <w:rsid w:val="005B16A8"/>
    <w:rsid w:val="005E6056"/>
    <w:rsid w:val="00624989"/>
    <w:rsid w:val="00633DB3"/>
    <w:rsid w:val="0066385C"/>
    <w:rsid w:val="00673F57"/>
    <w:rsid w:val="00683AAC"/>
    <w:rsid w:val="00692963"/>
    <w:rsid w:val="00694AAF"/>
    <w:rsid w:val="00697038"/>
    <w:rsid w:val="006A4241"/>
    <w:rsid w:val="006B6525"/>
    <w:rsid w:val="007041DA"/>
    <w:rsid w:val="007143FD"/>
    <w:rsid w:val="00723B92"/>
    <w:rsid w:val="007362F2"/>
    <w:rsid w:val="00760EFD"/>
    <w:rsid w:val="0076335E"/>
    <w:rsid w:val="00773C71"/>
    <w:rsid w:val="007A17AE"/>
    <w:rsid w:val="007A4716"/>
    <w:rsid w:val="007A79E1"/>
    <w:rsid w:val="00831EC3"/>
    <w:rsid w:val="0083518D"/>
    <w:rsid w:val="0086280F"/>
    <w:rsid w:val="00864451"/>
    <w:rsid w:val="00867A34"/>
    <w:rsid w:val="00882D55"/>
    <w:rsid w:val="008B7ED4"/>
    <w:rsid w:val="008C0CAE"/>
    <w:rsid w:val="008C2E3B"/>
    <w:rsid w:val="008D3C71"/>
    <w:rsid w:val="008F0D54"/>
    <w:rsid w:val="00906E4A"/>
    <w:rsid w:val="0091361F"/>
    <w:rsid w:val="00925CB9"/>
    <w:rsid w:val="009301C3"/>
    <w:rsid w:val="00942EA0"/>
    <w:rsid w:val="00945F83"/>
    <w:rsid w:val="009937E9"/>
    <w:rsid w:val="00993A3A"/>
    <w:rsid w:val="00995DBA"/>
    <w:rsid w:val="009C0B46"/>
    <w:rsid w:val="009C37C2"/>
    <w:rsid w:val="009C7CFB"/>
    <w:rsid w:val="009D656D"/>
    <w:rsid w:val="009E3382"/>
    <w:rsid w:val="00A05F97"/>
    <w:rsid w:val="00A064B3"/>
    <w:rsid w:val="00A42E9F"/>
    <w:rsid w:val="00A458BE"/>
    <w:rsid w:val="00A53343"/>
    <w:rsid w:val="00A55E84"/>
    <w:rsid w:val="00A60D38"/>
    <w:rsid w:val="00A7048A"/>
    <w:rsid w:val="00A9470A"/>
    <w:rsid w:val="00AA3729"/>
    <w:rsid w:val="00AA4DC6"/>
    <w:rsid w:val="00AB0B3E"/>
    <w:rsid w:val="00AB18FF"/>
    <w:rsid w:val="00B23317"/>
    <w:rsid w:val="00B31A01"/>
    <w:rsid w:val="00B34D53"/>
    <w:rsid w:val="00B4256F"/>
    <w:rsid w:val="00B474D6"/>
    <w:rsid w:val="00B57F3C"/>
    <w:rsid w:val="00B621A8"/>
    <w:rsid w:val="00B67893"/>
    <w:rsid w:val="00B7063B"/>
    <w:rsid w:val="00B70B2C"/>
    <w:rsid w:val="00BA2BB9"/>
    <w:rsid w:val="00BA5C30"/>
    <w:rsid w:val="00BE4C8B"/>
    <w:rsid w:val="00BF4D4B"/>
    <w:rsid w:val="00C04378"/>
    <w:rsid w:val="00C10292"/>
    <w:rsid w:val="00C10E1B"/>
    <w:rsid w:val="00C32E14"/>
    <w:rsid w:val="00C336F9"/>
    <w:rsid w:val="00C43CA6"/>
    <w:rsid w:val="00C52C1B"/>
    <w:rsid w:val="00C76249"/>
    <w:rsid w:val="00C82184"/>
    <w:rsid w:val="00C841E9"/>
    <w:rsid w:val="00CA3DEE"/>
    <w:rsid w:val="00D134E9"/>
    <w:rsid w:val="00D23A18"/>
    <w:rsid w:val="00D62563"/>
    <w:rsid w:val="00D748A2"/>
    <w:rsid w:val="00D850FE"/>
    <w:rsid w:val="00D936CD"/>
    <w:rsid w:val="00DC2BFA"/>
    <w:rsid w:val="00DC6810"/>
    <w:rsid w:val="00DE45E7"/>
    <w:rsid w:val="00DF1BD1"/>
    <w:rsid w:val="00DF2B50"/>
    <w:rsid w:val="00DF58F8"/>
    <w:rsid w:val="00E05E87"/>
    <w:rsid w:val="00E071E8"/>
    <w:rsid w:val="00E33E13"/>
    <w:rsid w:val="00E37A59"/>
    <w:rsid w:val="00E502A5"/>
    <w:rsid w:val="00E5188C"/>
    <w:rsid w:val="00E64413"/>
    <w:rsid w:val="00E861DC"/>
    <w:rsid w:val="00E86F19"/>
    <w:rsid w:val="00E929F7"/>
    <w:rsid w:val="00EA45EC"/>
    <w:rsid w:val="00ED13A3"/>
    <w:rsid w:val="00ED42E5"/>
    <w:rsid w:val="00ED6D70"/>
    <w:rsid w:val="00EE68DB"/>
    <w:rsid w:val="00EF5324"/>
    <w:rsid w:val="00F06D76"/>
    <w:rsid w:val="00F12BE9"/>
    <w:rsid w:val="00F45FE0"/>
    <w:rsid w:val="00F5677C"/>
    <w:rsid w:val="00F63D83"/>
    <w:rsid w:val="00F65222"/>
    <w:rsid w:val="00F65F0D"/>
    <w:rsid w:val="00F94F4D"/>
    <w:rsid w:val="00FA5724"/>
    <w:rsid w:val="00FC62B3"/>
    <w:rsid w:val="00FD00A6"/>
    <w:rsid w:val="00FD387E"/>
    <w:rsid w:val="00FF3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7476"/>
  <w15:docId w15:val="{B94B33A2-50AD-47BF-935B-5E3FA821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95DBA"/>
  </w:style>
  <w:style w:type="paragraph" w:styleId="1">
    <w:name w:val="heading 1"/>
    <w:basedOn w:val="a"/>
    <w:next w:val="a"/>
    <w:rsid w:val="005545DE"/>
    <w:pPr>
      <w:spacing w:after="161" w:line="240" w:lineRule="auto"/>
      <w:outlineLvl w:val="0"/>
    </w:pPr>
    <w:rPr>
      <w:rFonts w:ascii="NotoSerif" w:eastAsia="NotoSerif" w:hAnsi="NotoSerif" w:cs="NotoSerif"/>
      <w:b/>
      <w:sz w:val="48"/>
      <w:szCs w:val="48"/>
    </w:rPr>
  </w:style>
  <w:style w:type="paragraph" w:styleId="2">
    <w:name w:val="heading 2"/>
    <w:basedOn w:val="a"/>
    <w:next w:val="a"/>
    <w:rsid w:val="005545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545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545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545D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5545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545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545D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545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545D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5545D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5545D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5545D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5545D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5545D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5545D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5545D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5545D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e">
    <w:name w:val="Table Grid"/>
    <w:basedOn w:val="a1"/>
    <w:uiPriority w:val="39"/>
    <w:rsid w:val="00011B5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11B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f0">
    <w:name w:val="Hyperlink"/>
    <w:basedOn w:val="a0"/>
    <w:uiPriority w:val="99"/>
    <w:unhideWhenUsed/>
    <w:rsid w:val="00223630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521EBA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7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75AC2"/>
    <w:rPr>
      <w:rFonts w:ascii="Segoe UI" w:hAnsi="Segoe UI" w:cs="Segoe UI"/>
      <w:sz w:val="18"/>
      <w:szCs w:val="18"/>
    </w:rPr>
  </w:style>
  <w:style w:type="character" w:customStyle="1" w:styleId="qwen-markdown-text">
    <w:name w:val="qwen-markdown-text"/>
    <w:basedOn w:val="a0"/>
    <w:rsid w:val="009E3382"/>
  </w:style>
  <w:style w:type="character" w:styleId="af4">
    <w:name w:val="annotation reference"/>
    <w:basedOn w:val="a0"/>
    <w:uiPriority w:val="99"/>
    <w:semiHidden/>
    <w:unhideWhenUsed/>
    <w:rsid w:val="001942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9429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9429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942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942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11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597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7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0584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196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3688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8168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309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0629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264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41989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64877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81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irova.m@limc.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mc.ms/resursy/intellektualnye-sorevnova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asobr.admkrsk.ru" TargetMode="External"/><Relationship Id="rId5" Type="http://schemas.openxmlformats.org/officeDocument/2006/relationships/hyperlink" Target="https://forms.yandex.ru/u/69df457249af4712723b319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8000</Words>
  <Characters>45602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 Олеговна Быкова</cp:lastModifiedBy>
  <cp:revision>4</cp:revision>
  <cp:lastPrinted>2026-07-28T05:34:00Z</cp:lastPrinted>
  <dcterms:created xsi:type="dcterms:W3CDTF">2026-07-30T04:10:00Z</dcterms:created>
  <dcterms:modified xsi:type="dcterms:W3CDTF">2026-08-07T03:00:00Z</dcterms:modified>
</cp:coreProperties>
</file>