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58FDBA" w14:textId="385B4CEB" w:rsidR="002F4048" w:rsidRPr="0039716F" w:rsidRDefault="00CC78BF" w:rsidP="00E67672">
      <w:pPr>
        <w:spacing w:after="0" w:line="240" w:lineRule="auto"/>
        <w:ind w:left="1276" w:hanging="1276"/>
      </w:pPr>
      <w:r w:rsidRPr="002F4048">
        <w:rPr>
          <w:b/>
        </w:rPr>
        <w:t xml:space="preserve">Показатель </w:t>
      </w:r>
      <w:r w:rsidR="004B0F2C" w:rsidRPr="002F4048">
        <w:rPr>
          <w:b/>
        </w:rPr>
        <w:t>2</w:t>
      </w:r>
      <w:r w:rsidR="005230EF" w:rsidRPr="002F4048">
        <w:rPr>
          <w:b/>
        </w:rPr>
        <w:t>.</w:t>
      </w:r>
      <w:r w:rsidR="00600204" w:rsidRPr="002F4048">
        <w:rPr>
          <w:b/>
        </w:rPr>
        <w:t xml:space="preserve"> </w:t>
      </w:r>
      <w:r w:rsidR="002F4048" w:rsidRPr="0039716F">
        <w:t>Доля педагогов, применяющих формы и способы обучения для </w:t>
      </w:r>
      <w:proofErr w:type="spellStart"/>
      <w:r w:rsidR="002F4048" w:rsidRPr="0039716F">
        <w:t>включённости</w:t>
      </w:r>
      <w:proofErr w:type="spellEnd"/>
      <w:r w:rsidR="002F4048" w:rsidRPr="0039716F">
        <w:t xml:space="preserve"> каждого обучающегося в учебный процесс в течение урока</w:t>
      </w:r>
    </w:p>
    <w:p w14:paraId="0A1E0BCC" w14:textId="65C163F5" w:rsidR="00CC78BF" w:rsidRPr="00BC14F6" w:rsidRDefault="002F4048" w:rsidP="00BC14F6">
      <w:pPr>
        <w:spacing w:before="120" w:after="0" w:line="240" w:lineRule="auto"/>
        <w:ind w:left="1276" w:hanging="1276"/>
        <w:rPr>
          <w:i/>
        </w:rPr>
      </w:pPr>
      <w:r w:rsidRPr="00BC14F6">
        <w:rPr>
          <w:rFonts w:eastAsia="Calibri"/>
        </w:rPr>
        <w:t xml:space="preserve">2.1. </w:t>
      </w:r>
      <w:r w:rsidR="00502BD2">
        <w:rPr>
          <w:rFonts w:eastAsia="Calibri"/>
        </w:rPr>
        <w:t xml:space="preserve">Укажите </w:t>
      </w:r>
      <w:r w:rsidR="00502BD2">
        <w:rPr>
          <w:rFonts w:eastAsia="Calibri"/>
          <w:b/>
        </w:rPr>
        <w:t>процент</w:t>
      </w:r>
      <w:r w:rsidR="00CC78BF" w:rsidRPr="00BC14F6">
        <w:rPr>
          <w:rFonts w:eastAsia="Calibri"/>
          <w:b/>
        </w:rPr>
        <w:t xml:space="preserve"> </w:t>
      </w:r>
      <w:r w:rsidR="0029434D" w:rsidRPr="00BC14F6">
        <w:rPr>
          <w:rFonts w:eastAsia="Calibri"/>
          <w:b/>
        </w:rPr>
        <w:t>(%)</w:t>
      </w:r>
      <w:r w:rsidR="0029434D" w:rsidRPr="00BC14F6">
        <w:rPr>
          <w:rFonts w:eastAsia="Calibri"/>
        </w:rPr>
        <w:t xml:space="preserve"> </w:t>
      </w:r>
      <w:r w:rsidR="00CC78BF" w:rsidRPr="00BC14F6">
        <w:rPr>
          <w:rFonts w:eastAsia="Calibri"/>
        </w:rPr>
        <w:t xml:space="preserve">педагогов, </w:t>
      </w:r>
      <w:r w:rsidR="005230EF" w:rsidRPr="00BC14F6">
        <w:rPr>
          <w:rFonts w:eastAsia="Calibri"/>
        </w:rPr>
        <w:t>которыми при ведении типового урока применяется</w:t>
      </w:r>
      <w:r w:rsidR="00B63381" w:rsidRPr="00BC14F6">
        <w:rPr>
          <w:rFonts w:eastAsia="Calibri"/>
        </w:rPr>
        <w:t>:</w:t>
      </w:r>
      <w:r w:rsidR="00CC78BF" w:rsidRPr="00BC14F6">
        <w:rPr>
          <w:b/>
        </w:rPr>
        <w:t xml:space="preserve"> </w:t>
      </w:r>
    </w:p>
    <w:tbl>
      <w:tblPr>
        <w:tblStyle w:val="a3"/>
        <w:tblW w:w="15733" w:type="dxa"/>
        <w:tblInd w:w="-5" w:type="dxa"/>
        <w:tblLook w:val="04A0" w:firstRow="1" w:lastRow="0" w:firstColumn="1" w:lastColumn="0" w:noHBand="0" w:noVBand="1"/>
      </w:tblPr>
      <w:tblGrid>
        <w:gridCol w:w="3402"/>
        <w:gridCol w:w="3827"/>
        <w:gridCol w:w="2693"/>
        <w:gridCol w:w="2976"/>
        <w:gridCol w:w="2835"/>
      </w:tblGrid>
      <w:tr w:rsidR="0029434D" w:rsidRPr="006045A6" w14:paraId="5D740D30" w14:textId="7B03F5B0" w:rsidTr="00F86426">
        <w:tc>
          <w:tcPr>
            <w:tcW w:w="3402" w:type="dxa"/>
            <w:tcBorders>
              <w:left w:val="single" w:sz="4" w:space="0" w:color="auto"/>
            </w:tcBorders>
          </w:tcPr>
          <w:p w14:paraId="4F049056" w14:textId="12E141EF" w:rsidR="0029434D" w:rsidRPr="006045A6" w:rsidRDefault="0029434D" w:rsidP="0029434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>общая фронтальная работа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1924">
              <w:rPr>
                <w:rFonts w:asciiTheme="minorHAnsi" w:hAnsiTheme="minorHAnsi"/>
                <w:sz w:val="22"/>
                <w:szCs w:val="22"/>
              </w:rPr>
              <w:t>(</w:t>
            </w:r>
            <w:r w:rsidR="009C1924" w:rsidRPr="009C1924">
              <w:rPr>
                <w:rFonts w:asciiTheme="minorHAnsi" w:hAnsiTheme="minorHAnsi"/>
                <w:b/>
                <w:sz w:val="22"/>
                <w:szCs w:val="22"/>
              </w:rPr>
              <w:t>ОФР</w:t>
            </w:r>
            <w:r w:rsidR="009C1924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не более 40% (16</w:t>
            </w:r>
            <w:r w:rsidR="00B63381">
              <w:rPr>
                <w:rFonts w:asciiTheme="minorHAnsi" w:hAnsiTheme="minorHAnsi"/>
                <w:sz w:val="22"/>
                <w:szCs w:val="22"/>
              </w:rPr>
              <w:t>-18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минут)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14:paraId="0B3A7EE1" w14:textId="66AB16CF" w:rsidR="0029434D" w:rsidRPr="006045A6" w:rsidRDefault="0029434D" w:rsidP="0014144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>индивидуально-обособленная работа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1924">
              <w:rPr>
                <w:rFonts w:asciiTheme="minorHAnsi" w:hAnsiTheme="minorHAnsi"/>
                <w:sz w:val="22"/>
                <w:szCs w:val="22"/>
              </w:rPr>
              <w:t>(</w:t>
            </w:r>
            <w:r w:rsidR="009C1924" w:rsidRPr="009C1924">
              <w:rPr>
                <w:rFonts w:asciiTheme="minorHAnsi" w:hAnsiTheme="minorHAnsi"/>
                <w:b/>
                <w:sz w:val="22"/>
                <w:szCs w:val="22"/>
              </w:rPr>
              <w:t>ИОР</w:t>
            </w:r>
            <w:r w:rsidR="009C1924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не менее 10% (4-5 минут)</w:t>
            </w:r>
          </w:p>
        </w:tc>
        <w:tc>
          <w:tcPr>
            <w:tcW w:w="2693" w:type="dxa"/>
          </w:tcPr>
          <w:p w14:paraId="5E223B67" w14:textId="34830936" w:rsidR="0029434D" w:rsidRPr="006045A6" w:rsidRDefault="0029434D" w:rsidP="0014144A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>работа в парах</w:t>
            </w:r>
            <w:r w:rsidR="00F52E7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2E79">
              <w:rPr>
                <w:rFonts w:asciiTheme="minorHAnsi" w:hAnsiTheme="minorHAnsi"/>
                <w:sz w:val="22"/>
                <w:szCs w:val="22"/>
              </w:rPr>
              <w:br/>
              <w:t>не менее 20% (8-9 минут)</w:t>
            </w:r>
          </w:p>
        </w:tc>
        <w:tc>
          <w:tcPr>
            <w:tcW w:w="2976" w:type="dxa"/>
          </w:tcPr>
          <w:p w14:paraId="624DCB10" w14:textId="03254A38" w:rsidR="0029434D" w:rsidRPr="006045A6" w:rsidRDefault="0029434D" w:rsidP="0029434D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>пары сменного состава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C1924">
              <w:rPr>
                <w:rFonts w:asciiTheme="minorHAnsi" w:hAnsiTheme="minorHAnsi"/>
                <w:sz w:val="22"/>
                <w:szCs w:val="22"/>
              </w:rPr>
              <w:t>(</w:t>
            </w:r>
            <w:r w:rsidR="009C1924" w:rsidRPr="009C1924">
              <w:rPr>
                <w:rFonts w:asciiTheme="minorHAnsi" w:hAnsiTheme="minorHAnsi"/>
                <w:b/>
                <w:sz w:val="22"/>
                <w:szCs w:val="22"/>
              </w:rPr>
              <w:t>ППС</w:t>
            </w:r>
            <w:r w:rsidR="009C1924">
              <w:rPr>
                <w:rFonts w:asciiTheme="minorHAnsi" w:hAnsiTheme="minorHAnsi"/>
                <w:sz w:val="22"/>
                <w:szCs w:val="22"/>
              </w:rPr>
              <w:t xml:space="preserve">) </w:t>
            </w:r>
            <w:r>
              <w:rPr>
                <w:rFonts w:asciiTheme="minorHAnsi" w:hAnsiTheme="minorHAnsi"/>
                <w:sz w:val="22"/>
                <w:szCs w:val="22"/>
              </w:rPr>
              <w:t>не менее 20% (8-9 минут)</w:t>
            </w:r>
          </w:p>
        </w:tc>
        <w:tc>
          <w:tcPr>
            <w:tcW w:w="2835" w:type="dxa"/>
          </w:tcPr>
          <w:p w14:paraId="61F54B7C" w14:textId="4BBF84FE" w:rsidR="0029434D" w:rsidRPr="006045A6" w:rsidRDefault="0029434D" w:rsidP="009C192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>мал</w:t>
            </w:r>
            <w:r w:rsidR="00F52E79">
              <w:rPr>
                <w:rFonts w:asciiTheme="minorHAnsi" w:hAnsiTheme="minorHAnsi"/>
                <w:sz w:val="22"/>
                <w:szCs w:val="22"/>
                <w:u w:val="single"/>
              </w:rPr>
              <w:t>ые</w:t>
            </w: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группы </w:t>
            </w:r>
            <w:r w:rsidR="009C1924" w:rsidRPr="00F52E79">
              <w:rPr>
                <w:rFonts w:asciiTheme="minorHAnsi" w:hAnsiTheme="minorHAnsi"/>
                <w:sz w:val="22"/>
                <w:szCs w:val="22"/>
                <w:u w:val="single"/>
              </w:rPr>
              <w:t>3-7 чел</w:t>
            </w:r>
            <w:r w:rsidR="009C1924">
              <w:rPr>
                <w:rFonts w:asciiTheme="minorHAnsi" w:hAnsiTheme="minorHAnsi"/>
                <w:sz w:val="22"/>
                <w:szCs w:val="22"/>
                <w:u w:val="single"/>
              </w:rPr>
              <w:t>.</w:t>
            </w:r>
            <w:r w:rsidR="009C1924" w:rsidRPr="00F52E79">
              <w:rPr>
                <w:rFonts w:asciiTheme="minorHAnsi" w:hAnsiTheme="minorHAnsi"/>
                <w:sz w:val="22"/>
                <w:szCs w:val="22"/>
                <w:u w:val="single"/>
              </w:rPr>
              <w:t xml:space="preserve"> </w:t>
            </w:r>
            <w:r w:rsidRPr="00F52E79">
              <w:rPr>
                <w:rFonts w:asciiTheme="minorHAnsi" w:hAnsiTheme="minorHAnsi"/>
                <w:sz w:val="22"/>
                <w:szCs w:val="22"/>
                <w:u w:val="single"/>
              </w:rPr>
              <w:t>(</w:t>
            </w:r>
            <w:r w:rsidR="009C1924" w:rsidRPr="009C1924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МГ</w:t>
            </w:r>
            <w:r w:rsidRPr="006045A6">
              <w:rPr>
                <w:rFonts w:asciiTheme="minorHAnsi" w:hAnsiTheme="minorHAnsi"/>
                <w:sz w:val="22"/>
                <w:szCs w:val="22"/>
              </w:rPr>
              <w:t>)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F52E79">
              <w:rPr>
                <w:rFonts w:asciiTheme="minorHAnsi" w:hAnsiTheme="minorHAnsi"/>
                <w:sz w:val="22"/>
                <w:szCs w:val="22"/>
              </w:rPr>
              <w:br/>
            </w:r>
            <w:r>
              <w:rPr>
                <w:rFonts w:asciiTheme="minorHAnsi" w:hAnsiTheme="minorHAnsi"/>
                <w:sz w:val="22"/>
                <w:szCs w:val="22"/>
              </w:rPr>
              <w:t>не менее 20% (8-9 минут)</w:t>
            </w:r>
          </w:p>
        </w:tc>
      </w:tr>
      <w:tr w:rsidR="0029434D" w:rsidRPr="006045A6" w14:paraId="3BE2B253" w14:textId="1A5DB947" w:rsidTr="00624AA7">
        <w:trPr>
          <w:trHeight w:val="514"/>
        </w:trPr>
        <w:tc>
          <w:tcPr>
            <w:tcW w:w="3402" w:type="dxa"/>
            <w:tcBorders>
              <w:left w:val="single" w:sz="4" w:space="0" w:color="auto"/>
            </w:tcBorders>
            <w:vAlign w:val="center"/>
          </w:tcPr>
          <w:p w14:paraId="1CF84057" w14:textId="77777777" w:rsidR="0029434D" w:rsidRPr="006045A6" w:rsidRDefault="0029434D" w:rsidP="00624AA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auto"/>
            </w:tcBorders>
            <w:vAlign w:val="center"/>
          </w:tcPr>
          <w:p w14:paraId="6AC20D88" w14:textId="7D2203C9" w:rsidR="0029434D" w:rsidRPr="006045A6" w:rsidRDefault="0029434D" w:rsidP="00624AA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318E1477" w14:textId="77777777" w:rsidR="0029434D" w:rsidRPr="006045A6" w:rsidRDefault="0029434D" w:rsidP="00624AA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976" w:type="dxa"/>
            <w:vAlign w:val="center"/>
          </w:tcPr>
          <w:p w14:paraId="32B3EEF3" w14:textId="77777777" w:rsidR="0029434D" w:rsidRPr="006045A6" w:rsidRDefault="0029434D" w:rsidP="00624AA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8999B7B" w14:textId="77777777" w:rsidR="0029434D" w:rsidRPr="006045A6" w:rsidRDefault="0029434D" w:rsidP="00624AA7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62332A4E" w14:textId="646FE21B" w:rsidR="009C1924" w:rsidRPr="00BC14F6" w:rsidRDefault="004B0F2C" w:rsidP="007E5650">
      <w:pPr>
        <w:spacing w:before="120" w:after="0" w:line="240" w:lineRule="auto"/>
        <w:rPr>
          <w:rFonts w:eastAsia="Calibri"/>
          <w:shd w:val="clear" w:color="auto" w:fill="C5E0B3" w:themeFill="accent6" w:themeFillTint="66"/>
        </w:rPr>
      </w:pPr>
      <w:r w:rsidRPr="00BC14F6">
        <w:rPr>
          <w:bCs/>
        </w:rPr>
        <w:t>2</w:t>
      </w:r>
      <w:r w:rsidR="009C1924" w:rsidRPr="00BC14F6">
        <w:rPr>
          <w:bCs/>
        </w:rPr>
        <w:t>.</w:t>
      </w:r>
      <w:r w:rsidR="00BC14F6">
        <w:rPr>
          <w:bCs/>
        </w:rPr>
        <w:t>2</w:t>
      </w:r>
      <w:r w:rsidR="009C1924" w:rsidRPr="00BC14F6">
        <w:rPr>
          <w:bCs/>
        </w:rPr>
        <w:t>.</w:t>
      </w:r>
      <w:r w:rsidR="009C1924" w:rsidRPr="00BC14F6">
        <w:t xml:space="preserve"> </w:t>
      </w:r>
      <w:r w:rsidR="00502BD2">
        <w:rPr>
          <w:rFonts w:eastAsia="Calibri"/>
        </w:rPr>
        <w:t xml:space="preserve">Укажите </w:t>
      </w:r>
      <w:r w:rsidR="00502BD2">
        <w:rPr>
          <w:rFonts w:eastAsia="Calibri"/>
          <w:b/>
        </w:rPr>
        <w:t>процент</w:t>
      </w:r>
      <w:r w:rsidR="009C1924" w:rsidRPr="00BC14F6">
        <w:rPr>
          <w:rFonts w:eastAsia="Calibri"/>
          <w:b/>
        </w:rPr>
        <w:t xml:space="preserve"> (%)</w:t>
      </w:r>
      <w:r w:rsidR="009C1924" w:rsidRPr="00BC14F6">
        <w:rPr>
          <w:rFonts w:eastAsia="Calibri"/>
        </w:rPr>
        <w:t xml:space="preserve"> педагогов, </w:t>
      </w:r>
      <w:r w:rsidR="009C1924" w:rsidRPr="00BC14F6">
        <w:rPr>
          <w:rFonts w:eastAsia="Calibri"/>
          <w:b/>
        </w:rPr>
        <w:t>типовой урок</w:t>
      </w:r>
      <w:r w:rsidR="009C1924" w:rsidRPr="00BC14F6">
        <w:rPr>
          <w:rFonts w:eastAsia="Calibri"/>
        </w:rPr>
        <w:t xml:space="preserve"> </w:t>
      </w:r>
      <w:r w:rsidR="002E456E" w:rsidRPr="00BC14F6">
        <w:rPr>
          <w:rFonts w:eastAsia="Calibri"/>
        </w:rPr>
        <w:t>которых</w:t>
      </w:r>
      <w:r w:rsidR="002E456E" w:rsidRPr="00BC14F6">
        <w:rPr>
          <w:rFonts w:eastAsia="Calibri"/>
          <w:b/>
        </w:rPr>
        <w:t xml:space="preserve"> </w:t>
      </w:r>
      <w:r w:rsidR="009C1924" w:rsidRPr="00BC14F6">
        <w:rPr>
          <w:rFonts w:eastAsia="Calibri"/>
        </w:rPr>
        <w:t xml:space="preserve">включает </w:t>
      </w:r>
      <w:proofErr w:type="gramStart"/>
      <w:r w:rsidR="009C1924" w:rsidRPr="00BC14F6">
        <w:rPr>
          <w:rFonts w:eastAsia="Calibri"/>
          <w:b/>
        </w:rPr>
        <w:t>ОФР&lt;</w:t>
      </w:r>
      <w:proofErr w:type="gramEnd"/>
      <w:r w:rsidR="009C1924" w:rsidRPr="00BC14F6">
        <w:rPr>
          <w:rFonts w:eastAsia="Calibri"/>
          <w:b/>
        </w:rPr>
        <w:t>40%</w:t>
      </w:r>
      <w:r w:rsidR="00F86426" w:rsidRPr="00BC14F6">
        <w:rPr>
          <w:rFonts w:eastAsia="Calibri"/>
          <w:b/>
        </w:rPr>
        <w:t xml:space="preserve"> </w:t>
      </w:r>
      <w:r w:rsidR="009C1924" w:rsidRPr="00BC14F6">
        <w:rPr>
          <w:rFonts w:eastAsia="Calibri"/>
          <w:b/>
        </w:rPr>
        <w:t>+</w:t>
      </w:r>
      <w:r w:rsidR="00F86426" w:rsidRPr="00BC14F6">
        <w:rPr>
          <w:rFonts w:eastAsia="Calibri"/>
          <w:b/>
        </w:rPr>
        <w:t xml:space="preserve"> </w:t>
      </w:r>
      <w:r w:rsidR="009C1924" w:rsidRPr="00BC14F6">
        <w:rPr>
          <w:rFonts w:eastAsia="Calibri"/>
          <w:b/>
        </w:rPr>
        <w:t>ИОР&gt;</w:t>
      </w:r>
      <w:r w:rsidR="004260E6" w:rsidRPr="00BC14F6">
        <w:rPr>
          <w:rFonts w:eastAsia="Calibri"/>
          <w:b/>
        </w:rPr>
        <w:t>1</w:t>
      </w:r>
      <w:r w:rsidR="009C1924" w:rsidRPr="00BC14F6">
        <w:rPr>
          <w:rFonts w:eastAsia="Calibri"/>
          <w:b/>
        </w:rPr>
        <w:t>0%</w:t>
      </w:r>
      <w:r w:rsidR="00F86426" w:rsidRPr="00BC14F6">
        <w:rPr>
          <w:rFonts w:eastAsia="Calibri"/>
          <w:b/>
        </w:rPr>
        <w:t xml:space="preserve"> </w:t>
      </w:r>
      <w:r w:rsidR="009C1924" w:rsidRPr="00BC14F6">
        <w:rPr>
          <w:rFonts w:eastAsia="Calibri"/>
          <w:b/>
        </w:rPr>
        <w:t>+</w:t>
      </w:r>
      <w:r w:rsidR="00F86426" w:rsidRPr="00BC14F6">
        <w:rPr>
          <w:rFonts w:eastAsia="Calibri"/>
          <w:b/>
        </w:rPr>
        <w:t xml:space="preserve"> </w:t>
      </w:r>
      <w:r w:rsidRPr="00BC14F6">
        <w:rPr>
          <w:rFonts w:eastAsia="Calibri"/>
          <w:b/>
        </w:rPr>
        <w:t xml:space="preserve">Парная работа </w:t>
      </w:r>
      <w:r w:rsidR="004260E6" w:rsidRPr="00BC14F6">
        <w:rPr>
          <w:rFonts w:eastAsia="Calibri"/>
          <w:b/>
        </w:rPr>
        <w:t>&gt;10%</w:t>
      </w:r>
      <w:r w:rsidR="0065015C" w:rsidRPr="00BC14F6">
        <w:rPr>
          <w:rFonts w:eastAsia="Calibri"/>
        </w:rPr>
        <w:t>, а также</w:t>
      </w:r>
      <w:r w:rsidR="0065015C" w:rsidRPr="00BC14F6">
        <w:rPr>
          <w:rFonts w:eastAsia="Calibri"/>
          <w:b/>
        </w:rPr>
        <w:t xml:space="preserve"> </w:t>
      </w:r>
      <w:r w:rsidR="00A35A13" w:rsidRPr="00BC14F6">
        <w:rPr>
          <w:rFonts w:eastAsia="Calibri"/>
          <w:b/>
        </w:rPr>
        <w:t>регулярно ПСС или МГ</w:t>
      </w:r>
      <w:r w:rsidRPr="00BC14F6">
        <w:rPr>
          <w:rFonts w:eastAsia="Calibri"/>
          <w:b/>
        </w:rPr>
        <w:t xml:space="preserve"> </w:t>
      </w:r>
      <w:r w:rsidR="009C1924" w:rsidRPr="00BC14F6">
        <w:rPr>
          <w:rFonts w:eastAsia="Calibri"/>
          <w:shd w:val="clear" w:color="auto" w:fill="C5E0B3" w:themeFill="accent6" w:themeFillTint="66"/>
        </w:rPr>
        <w:t>___</w:t>
      </w:r>
      <w:r w:rsidR="00A35A13" w:rsidRPr="00BC14F6">
        <w:rPr>
          <w:rFonts w:eastAsia="Calibri"/>
          <w:shd w:val="clear" w:color="auto" w:fill="C5E0B3" w:themeFill="accent6" w:themeFillTint="66"/>
        </w:rPr>
        <w:t>_</w:t>
      </w:r>
      <w:r w:rsidR="009C1924" w:rsidRPr="00BC14F6">
        <w:rPr>
          <w:rFonts w:eastAsia="Calibri"/>
          <w:shd w:val="clear" w:color="auto" w:fill="C5E0B3" w:themeFill="accent6" w:themeFillTint="66"/>
        </w:rPr>
        <w:t>__</w:t>
      </w:r>
      <w:r w:rsidR="00A35A13" w:rsidRPr="00BC14F6">
        <w:rPr>
          <w:rFonts w:eastAsia="Calibri"/>
          <w:shd w:val="clear" w:color="auto" w:fill="C5E0B3" w:themeFill="accent6" w:themeFillTint="66"/>
        </w:rPr>
        <w:t xml:space="preserve"> </w:t>
      </w:r>
      <w:r w:rsidR="00A35A13" w:rsidRPr="00BC14F6">
        <w:rPr>
          <w:rFonts w:eastAsia="Calibri"/>
          <w:b/>
          <w:shd w:val="clear" w:color="auto" w:fill="C5E0B3" w:themeFill="accent6" w:themeFillTint="66"/>
        </w:rPr>
        <w:t>%</w:t>
      </w:r>
    </w:p>
    <w:p w14:paraId="3BDCF9A0" w14:textId="0982CC3E" w:rsidR="004260E6" w:rsidRPr="00BC14F6" w:rsidRDefault="004B0F2C" w:rsidP="004260E6">
      <w:pPr>
        <w:spacing w:before="120" w:after="0" w:line="240" w:lineRule="auto"/>
        <w:rPr>
          <w:rFonts w:eastAsia="Calibri"/>
          <w:shd w:val="clear" w:color="auto" w:fill="C5E0B3" w:themeFill="accent6" w:themeFillTint="66"/>
        </w:rPr>
      </w:pPr>
      <w:r w:rsidRPr="00BC14F6">
        <w:rPr>
          <w:bCs/>
        </w:rPr>
        <w:t>2</w:t>
      </w:r>
      <w:r w:rsidR="004260E6" w:rsidRPr="00BC14F6">
        <w:rPr>
          <w:bCs/>
        </w:rPr>
        <w:t>.</w:t>
      </w:r>
      <w:r w:rsidR="00BC14F6">
        <w:rPr>
          <w:bCs/>
        </w:rPr>
        <w:t>3</w:t>
      </w:r>
      <w:r w:rsidR="004260E6" w:rsidRPr="00BC14F6">
        <w:rPr>
          <w:bCs/>
        </w:rPr>
        <w:t>.</w:t>
      </w:r>
      <w:r w:rsidR="004260E6" w:rsidRPr="00BC14F6">
        <w:t xml:space="preserve"> </w:t>
      </w:r>
      <w:r w:rsidR="00502BD2">
        <w:rPr>
          <w:rFonts w:eastAsia="Calibri"/>
        </w:rPr>
        <w:t xml:space="preserve">Укажите </w:t>
      </w:r>
      <w:r w:rsidR="00502BD2">
        <w:rPr>
          <w:rFonts w:eastAsia="Calibri"/>
          <w:b/>
        </w:rPr>
        <w:t>процент</w:t>
      </w:r>
      <w:r w:rsidR="004260E6" w:rsidRPr="00BC14F6">
        <w:rPr>
          <w:rFonts w:eastAsia="Calibri"/>
          <w:b/>
        </w:rPr>
        <w:t xml:space="preserve"> (%)</w:t>
      </w:r>
      <w:r w:rsidR="004260E6" w:rsidRPr="00BC14F6">
        <w:rPr>
          <w:rFonts w:eastAsia="Calibri"/>
        </w:rPr>
        <w:t xml:space="preserve"> педагогов, </w:t>
      </w:r>
      <w:r w:rsidR="004260E6" w:rsidRPr="00BC14F6">
        <w:rPr>
          <w:rFonts w:eastAsia="Calibri"/>
          <w:b/>
        </w:rPr>
        <w:t>типовой урок</w:t>
      </w:r>
      <w:r w:rsidR="004260E6" w:rsidRPr="00BC14F6">
        <w:rPr>
          <w:rFonts w:eastAsia="Calibri"/>
        </w:rPr>
        <w:t xml:space="preserve"> </w:t>
      </w:r>
      <w:r w:rsidR="002E456E" w:rsidRPr="00BC14F6">
        <w:rPr>
          <w:rFonts w:eastAsia="Calibri"/>
        </w:rPr>
        <w:t>которых</w:t>
      </w:r>
      <w:r w:rsidR="002E456E" w:rsidRPr="00BC14F6">
        <w:rPr>
          <w:rFonts w:eastAsia="Calibri"/>
          <w:b/>
        </w:rPr>
        <w:t xml:space="preserve"> </w:t>
      </w:r>
      <w:r w:rsidR="004260E6" w:rsidRPr="00BC14F6">
        <w:rPr>
          <w:rFonts w:eastAsia="Calibri"/>
        </w:rPr>
        <w:t xml:space="preserve">включает </w:t>
      </w:r>
      <w:proofErr w:type="gramStart"/>
      <w:r w:rsidR="004260E6" w:rsidRPr="00BC14F6">
        <w:rPr>
          <w:rFonts w:eastAsia="Calibri"/>
          <w:b/>
        </w:rPr>
        <w:t>ОФР&lt;</w:t>
      </w:r>
      <w:proofErr w:type="gramEnd"/>
      <w:r w:rsidR="004260E6" w:rsidRPr="00BC14F6">
        <w:rPr>
          <w:rFonts w:eastAsia="Calibri"/>
          <w:b/>
        </w:rPr>
        <w:t>40% +</w:t>
      </w:r>
      <w:r w:rsidR="004260E6" w:rsidRPr="00BC14F6">
        <w:rPr>
          <w:rFonts w:eastAsia="Calibri"/>
          <w:b/>
          <w:color w:val="FF0000"/>
        </w:rPr>
        <w:t xml:space="preserve"> </w:t>
      </w:r>
      <w:r w:rsidR="004260E6" w:rsidRPr="00BC14F6">
        <w:rPr>
          <w:rFonts w:eastAsia="Calibri"/>
          <w:b/>
        </w:rPr>
        <w:t>ИОР&gt;10% +</w:t>
      </w:r>
      <w:r w:rsidRPr="00BC14F6">
        <w:rPr>
          <w:rFonts w:eastAsia="Calibri"/>
          <w:b/>
        </w:rPr>
        <w:t xml:space="preserve"> </w:t>
      </w:r>
      <w:r w:rsidR="00A35A13" w:rsidRPr="00BC14F6">
        <w:rPr>
          <w:rFonts w:eastAsia="Calibri"/>
          <w:b/>
        </w:rPr>
        <w:t xml:space="preserve">Пары Сменного Состава </w:t>
      </w:r>
      <w:r w:rsidR="004260E6" w:rsidRPr="00BC14F6">
        <w:rPr>
          <w:rFonts w:eastAsia="Calibri"/>
          <w:b/>
        </w:rPr>
        <w:t>или М</w:t>
      </w:r>
      <w:r w:rsidR="00A35A13" w:rsidRPr="00BC14F6">
        <w:rPr>
          <w:rFonts w:eastAsia="Calibri"/>
          <w:b/>
        </w:rPr>
        <w:t>алые Группы</w:t>
      </w:r>
      <w:r w:rsidR="002E456E" w:rsidRPr="00BC14F6">
        <w:rPr>
          <w:rFonts w:eastAsia="Calibri"/>
          <w:b/>
        </w:rPr>
        <w:t xml:space="preserve"> </w:t>
      </w:r>
      <w:r w:rsidR="004260E6" w:rsidRPr="00BC14F6">
        <w:rPr>
          <w:rFonts w:eastAsia="Calibri"/>
          <w:b/>
          <w:u w:val="single"/>
        </w:rPr>
        <w:t>&gt;20%</w:t>
      </w:r>
      <w:r w:rsidR="002E456E" w:rsidRPr="00BC14F6">
        <w:rPr>
          <w:rFonts w:eastAsia="Calibri"/>
          <w:b/>
        </w:rPr>
        <w:t xml:space="preserve"> урока</w:t>
      </w:r>
      <w:r w:rsidR="004260E6" w:rsidRPr="00BC14F6">
        <w:rPr>
          <w:rFonts w:eastAsia="Calibri"/>
        </w:rPr>
        <w:t xml:space="preserve"> </w:t>
      </w:r>
      <w:r w:rsidR="004260E6" w:rsidRPr="00BC14F6">
        <w:rPr>
          <w:rFonts w:eastAsia="Calibri"/>
          <w:shd w:val="clear" w:color="auto" w:fill="C5E0B3" w:themeFill="accent6" w:themeFillTint="66"/>
        </w:rPr>
        <w:t>___</w:t>
      </w:r>
      <w:r w:rsidR="00A35A13" w:rsidRPr="00BC14F6">
        <w:rPr>
          <w:rFonts w:eastAsia="Calibri"/>
          <w:shd w:val="clear" w:color="auto" w:fill="C5E0B3" w:themeFill="accent6" w:themeFillTint="66"/>
        </w:rPr>
        <w:t>_</w:t>
      </w:r>
      <w:r w:rsidR="004260E6" w:rsidRPr="00BC14F6">
        <w:rPr>
          <w:rFonts w:eastAsia="Calibri"/>
          <w:shd w:val="clear" w:color="auto" w:fill="C5E0B3" w:themeFill="accent6" w:themeFillTint="66"/>
        </w:rPr>
        <w:t>__</w:t>
      </w:r>
      <w:r w:rsidR="00A35A13" w:rsidRPr="00BC14F6">
        <w:rPr>
          <w:rFonts w:eastAsia="Calibri"/>
          <w:shd w:val="clear" w:color="auto" w:fill="C5E0B3" w:themeFill="accent6" w:themeFillTint="66"/>
        </w:rPr>
        <w:t xml:space="preserve"> </w:t>
      </w:r>
      <w:r w:rsidR="00A35A13" w:rsidRPr="00BC14F6">
        <w:rPr>
          <w:rFonts w:eastAsia="Calibri"/>
          <w:b/>
          <w:shd w:val="clear" w:color="auto" w:fill="C5E0B3" w:themeFill="accent6" w:themeFillTint="66"/>
        </w:rPr>
        <w:t>%</w:t>
      </w:r>
    </w:p>
    <w:p w14:paraId="3540A6AF" w14:textId="268592CE" w:rsidR="00BC14F6" w:rsidRPr="0039716F" w:rsidRDefault="004B0F2C" w:rsidP="00BC14F6">
      <w:pPr>
        <w:spacing w:before="360" w:after="0" w:line="240" w:lineRule="auto"/>
        <w:ind w:left="1559" w:hanging="1559"/>
        <w:jc w:val="both"/>
      </w:pPr>
      <w:r w:rsidRPr="00BC14F6">
        <w:rPr>
          <w:b/>
        </w:rPr>
        <w:t>Показатель 3. </w:t>
      </w:r>
      <w:r w:rsidR="00BC14F6" w:rsidRPr="0039716F">
        <w:t xml:space="preserve">Доля учителей, для которых организовано </w:t>
      </w:r>
      <w:proofErr w:type="spellStart"/>
      <w:r w:rsidR="00BC14F6" w:rsidRPr="0039716F">
        <w:rPr>
          <w:u w:val="single"/>
        </w:rPr>
        <w:t>взаимопосещение</w:t>
      </w:r>
      <w:proofErr w:type="spellEnd"/>
      <w:r w:rsidR="00BC14F6" w:rsidRPr="0039716F">
        <w:t xml:space="preserve"> уроков с анализом формируемых УУД и проверяемых ВПР</w:t>
      </w:r>
    </w:p>
    <w:p w14:paraId="79E21FC4" w14:textId="70679D4D" w:rsidR="00502BD2" w:rsidRPr="00502BD2" w:rsidRDefault="00502BD2" w:rsidP="00BC14F6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426" w:hanging="426"/>
        <w:rPr>
          <w:rFonts w:asciiTheme="minorHAnsi" w:eastAsia="Calibri" w:hAnsiTheme="minorHAnsi"/>
          <w:b/>
          <w:sz w:val="22"/>
          <w:szCs w:val="22"/>
        </w:rPr>
      </w:pPr>
      <w:r w:rsidRPr="00502BD2">
        <w:rPr>
          <w:rFonts w:asciiTheme="minorHAnsi" w:eastAsia="Calibri" w:hAnsiTheme="minorHAnsi"/>
          <w:sz w:val="22"/>
          <w:szCs w:val="22"/>
        </w:rPr>
        <w:t xml:space="preserve">Укажите </w:t>
      </w:r>
      <w:r>
        <w:rPr>
          <w:rFonts w:asciiTheme="minorHAnsi" w:eastAsia="Calibri" w:hAnsiTheme="minorHAnsi"/>
          <w:b/>
          <w:sz w:val="22"/>
          <w:szCs w:val="22"/>
        </w:rPr>
        <w:t xml:space="preserve">общее количество </w:t>
      </w:r>
      <w:r w:rsidRPr="00502BD2">
        <w:rPr>
          <w:rFonts w:asciiTheme="minorHAnsi" w:eastAsia="Calibri" w:hAnsiTheme="minorHAnsi"/>
          <w:i/>
          <w:sz w:val="22"/>
          <w:szCs w:val="22"/>
          <w:u w:val="single"/>
        </w:rPr>
        <w:t>работающих учителей</w:t>
      </w:r>
      <w:r>
        <w:rPr>
          <w:rFonts w:asciiTheme="minorHAnsi" w:eastAsia="Calibri" w:hAnsiTheme="minorHAnsi"/>
          <w:b/>
          <w:sz w:val="22"/>
          <w:szCs w:val="22"/>
        </w:rPr>
        <w:t xml:space="preserve"> </w:t>
      </w:r>
      <w:r w:rsidRPr="00502BD2">
        <w:rPr>
          <w:rFonts w:asciiTheme="minorHAnsi" w:eastAsia="Calibri" w:hAnsiTheme="minorHAnsi"/>
          <w:b/>
          <w:sz w:val="22"/>
          <w:szCs w:val="22"/>
          <w:shd w:val="clear" w:color="auto" w:fill="C5E0B3" w:themeFill="accent6" w:themeFillTint="66"/>
        </w:rPr>
        <w:t>______</w:t>
      </w:r>
      <w:r w:rsidRPr="00502BD2">
        <w:rPr>
          <w:rFonts w:asciiTheme="minorHAnsi" w:eastAsia="Calibri" w:hAnsiTheme="minorHAnsi"/>
          <w:b/>
          <w:sz w:val="22"/>
          <w:szCs w:val="22"/>
        </w:rPr>
        <w:t xml:space="preserve"> чел.</w:t>
      </w:r>
      <w:bookmarkStart w:id="0" w:name="_GoBack"/>
      <w:bookmarkEnd w:id="0"/>
    </w:p>
    <w:p w14:paraId="51C42570" w14:textId="75F1C2F8" w:rsidR="004B0F2C" w:rsidRPr="00BC14F6" w:rsidRDefault="00502BD2" w:rsidP="00BC14F6">
      <w:pPr>
        <w:pStyle w:val="Default"/>
        <w:numPr>
          <w:ilvl w:val="1"/>
          <w:numId w:val="9"/>
        </w:numPr>
        <w:tabs>
          <w:tab w:val="left" w:pos="567"/>
        </w:tabs>
        <w:spacing w:before="120" w:after="120"/>
        <w:ind w:left="426" w:hanging="426"/>
        <w:rPr>
          <w:rFonts w:asciiTheme="minorHAnsi" w:hAnsiTheme="minorHAnsi"/>
          <w:sz w:val="22"/>
          <w:szCs w:val="22"/>
        </w:rPr>
      </w:pPr>
      <w:r w:rsidRPr="00502BD2">
        <w:rPr>
          <w:rFonts w:asciiTheme="minorHAnsi" w:eastAsia="Calibri" w:hAnsiTheme="minorHAnsi"/>
          <w:sz w:val="22"/>
          <w:szCs w:val="22"/>
        </w:rPr>
        <w:t xml:space="preserve">Укажите </w:t>
      </w:r>
      <w:r>
        <w:rPr>
          <w:rFonts w:asciiTheme="minorHAnsi" w:eastAsia="Calibri" w:hAnsiTheme="minorHAnsi"/>
          <w:b/>
          <w:sz w:val="22"/>
          <w:szCs w:val="22"/>
        </w:rPr>
        <w:t>количество</w:t>
      </w:r>
      <w:r w:rsidR="009076F2" w:rsidRPr="00BC14F6">
        <w:rPr>
          <w:rFonts w:asciiTheme="minorHAnsi" w:eastAsia="Calibri" w:hAnsiTheme="minorHAnsi"/>
          <w:sz w:val="22"/>
          <w:szCs w:val="22"/>
        </w:rPr>
        <w:t xml:space="preserve"> </w:t>
      </w:r>
      <w:r>
        <w:rPr>
          <w:rFonts w:asciiTheme="minorHAnsi" w:eastAsia="Calibri" w:hAnsiTheme="minorHAnsi"/>
          <w:sz w:val="22"/>
          <w:szCs w:val="22"/>
        </w:rPr>
        <w:t>учителей</w:t>
      </w:r>
      <w:r w:rsidR="004B0F2C" w:rsidRPr="00BC14F6">
        <w:rPr>
          <w:rFonts w:asciiTheme="minorHAnsi" w:hAnsiTheme="minorHAnsi"/>
          <w:sz w:val="22"/>
          <w:szCs w:val="22"/>
        </w:rPr>
        <w:t xml:space="preserve">, </w:t>
      </w:r>
      <w:r w:rsidR="004B0F2C" w:rsidRPr="00BC14F6">
        <w:rPr>
          <w:rFonts w:asciiTheme="minorHAnsi" w:hAnsiTheme="minorHAnsi"/>
          <w:b/>
          <w:sz w:val="22"/>
          <w:szCs w:val="22"/>
        </w:rPr>
        <w:t>взаимно</w:t>
      </w:r>
      <w:r w:rsidR="004B0F2C" w:rsidRPr="00BC14F6">
        <w:rPr>
          <w:rFonts w:asciiTheme="minorHAnsi" w:hAnsiTheme="minorHAnsi"/>
          <w:sz w:val="22"/>
          <w:szCs w:val="22"/>
        </w:rPr>
        <w:t xml:space="preserve"> посетивших уроки </w:t>
      </w:r>
      <w:r w:rsidR="004B0F2C" w:rsidRPr="00BC14F6">
        <w:rPr>
          <w:rFonts w:asciiTheme="minorHAnsi" w:hAnsiTheme="minorHAnsi"/>
          <w:b/>
          <w:bCs/>
          <w:sz w:val="22"/>
          <w:szCs w:val="22"/>
        </w:rPr>
        <w:t>с анализом</w:t>
      </w:r>
      <w:r w:rsidR="00973620" w:rsidRPr="00BC14F6">
        <w:rPr>
          <w:rFonts w:asciiTheme="minorHAnsi" w:hAnsiTheme="minorHAnsi"/>
          <w:sz w:val="22"/>
          <w:szCs w:val="22"/>
        </w:rPr>
        <w:t xml:space="preserve"> формируемых </w:t>
      </w:r>
      <w:r w:rsidR="00973620" w:rsidRPr="00BC14F6">
        <w:rPr>
          <w:rFonts w:asciiTheme="minorHAnsi" w:hAnsiTheme="minorHAnsi"/>
          <w:b/>
          <w:sz w:val="22"/>
          <w:szCs w:val="22"/>
        </w:rPr>
        <w:t>УУД</w:t>
      </w:r>
      <w:r w:rsidR="00973620" w:rsidRPr="00BC14F6">
        <w:rPr>
          <w:rFonts w:asciiTheme="minorHAnsi" w:hAnsiTheme="minorHAnsi"/>
          <w:sz w:val="22"/>
          <w:szCs w:val="22"/>
        </w:rPr>
        <w:t>,</w:t>
      </w:r>
      <w:r w:rsidR="003F1772" w:rsidRPr="00BC14F6">
        <w:rPr>
          <w:rFonts w:asciiTheme="minorHAnsi" w:hAnsiTheme="minorHAnsi"/>
          <w:sz w:val="22"/>
          <w:szCs w:val="22"/>
        </w:rPr>
        <w:t xml:space="preserve"> проверяемых ВПР</w:t>
      </w:r>
      <w:r w:rsidR="00973620" w:rsidRPr="00BC14F6">
        <w:rPr>
          <w:rFonts w:asciiTheme="minorHAnsi" w:hAnsiTheme="minorHAnsi"/>
          <w:sz w:val="22"/>
          <w:szCs w:val="22"/>
        </w:rPr>
        <w:t>,</w:t>
      </w:r>
      <w:r w:rsidR="006E60A1" w:rsidRPr="00BC14F6">
        <w:rPr>
          <w:rFonts w:asciiTheme="minorHAnsi" w:hAnsiTheme="minorHAnsi"/>
          <w:sz w:val="22"/>
          <w:szCs w:val="22"/>
        </w:rPr>
        <w:t xml:space="preserve"> </w:t>
      </w:r>
      <w:r w:rsidR="006E60A1" w:rsidRPr="00BC14F6">
        <w:rPr>
          <w:rFonts w:asciiTheme="minorHAnsi" w:hAnsiTheme="minorHAnsi"/>
          <w:i/>
          <w:sz w:val="22"/>
          <w:szCs w:val="22"/>
          <w:u w:val="single"/>
        </w:rPr>
        <w:t>с начала учебного года</w:t>
      </w:r>
      <w:r w:rsidR="006E60A1" w:rsidRPr="00BC14F6">
        <w:rPr>
          <w:rFonts w:asciiTheme="minorHAnsi" w:hAnsiTheme="minorHAnsi"/>
          <w:sz w:val="22"/>
          <w:szCs w:val="22"/>
        </w:rPr>
        <w:t xml:space="preserve"> </w:t>
      </w:r>
      <w:r w:rsidRPr="00502BD2">
        <w:rPr>
          <w:rFonts w:asciiTheme="minorHAnsi" w:eastAsia="Calibri" w:hAnsiTheme="minorHAnsi"/>
          <w:b/>
          <w:sz w:val="22"/>
          <w:szCs w:val="22"/>
          <w:shd w:val="clear" w:color="auto" w:fill="C5E0B3" w:themeFill="accent6" w:themeFillTint="66"/>
        </w:rPr>
        <w:t>______</w:t>
      </w:r>
      <w:r w:rsidRPr="00502BD2">
        <w:rPr>
          <w:rFonts w:asciiTheme="minorHAnsi" w:eastAsia="Calibri" w:hAnsiTheme="minorHAnsi"/>
          <w:b/>
          <w:sz w:val="22"/>
          <w:szCs w:val="22"/>
        </w:rPr>
        <w:t xml:space="preserve"> чел.</w:t>
      </w:r>
    </w:p>
    <w:p w14:paraId="032A2FA0" w14:textId="6F91B976" w:rsidR="006E60A1" w:rsidRPr="00BC14F6" w:rsidRDefault="007A0DEF" w:rsidP="00BC14F6">
      <w:pPr>
        <w:pStyle w:val="Default"/>
        <w:numPr>
          <w:ilvl w:val="1"/>
          <w:numId w:val="9"/>
        </w:numPr>
        <w:tabs>
          <w:tab w:val="left" w:pos="567"/>
        </w:tabs>
        <w:spacing w:after="120"/>
        <w:ind w:left="426" w:hanging="426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</w:rPr>
        <w:t>Подтвердите</w:t>
      </w:r>
      <w:r w:rsidR="004B0F2C" w:rsidRPr="00BC14F6">
        <w:rPr>
          <w:rFonts w:asciiTheme="minorHAnsi" w:hAnsiTheme="minorHAnsi"/>
          <w:sz w:val="22"/>
          <w:szCs w:val="22"/>
        </w:rPr>
        <w:t xml:space="preserve"> провед</w:t>
      </w:r>
      <w:r w:rsidR="006E60A1" w:rsidRPr="00BC14F6">
        <w:rPr>
          <w:rFonts w:asciiTheme="minorHAnsi" w:hAnsiTheme="minorHAnsi"/>
          <w:sz w:val="22"/>
          <w:szCs w:val="22"/>
        </w:rPr>
        <w:t>ение</w:t>
      </w:r>
      <w:r w:rsidR="004B0F2C" w:rsidRPr="00BC14F6">
        <w:rPr>
          <w:rFonts w:asciiTheme="minorHAnsi" w:hAnsiTheme="minorHAnsi"/>
          <w:sz w:val="22"/>
          <w:szCs w:val="22"/>
        </w:rPr>
        <w:t xml:space="preserve"> </w:t>
      </w:r>
      <w:r w:rsidR="004C5E0D">
        <w:rPr>
          <w:rFonts w:asciiTheme="minorHAnsi" w:hAnsiTheme="minorHAnsi"/>
          <w:sz w:val="22"/>
          <w:szCs w:val="22"/>
        </w:rPr>
        <w:t xml:space="preserve">открытых </w:t>
      </w:r>
      <w:r w:rsidR="006E60A1" w:rsidRPr="00BC14F6">
        <w:rPr>
          <w:rFonts w:asciiTheme="minorHAnsi" w:hAnsiTheme="minorHAnsi"/>
          <w:sz w:val="22"/>
          <w:szCs w:val="22"/>
        </w:rPr>
        <w:t xml:space="preserve">уроков </w:t>
      </w:r>
      <w:r w:rsidR="004B0F2C" w:rsidRPr="004C5E0D">
        <w:rPr>
          <w:rFonts w:asciiTheme="minorHAnsi" w:hAnsiTheme="minorHAnsi"/>
          <w:b/>
          <w:sz w:val="22"/>
          <w:szCs w:val="22"/>
        </w:rPr>
        <w:t>для педагогов других</w:t>
      </w:r>
      <w:r w:rsidR="004B0F2C" w:rsidRPr="00BC14F6">
        <w:rPr>
          <w:rFonts w:asciiTheme="minorHAnsi" w:hAnsiTheme="minorHAnsi"/>
          <w:sz w:val="22"/>
          <w:szCs w:val="22"/>
        </w:rPr>
        <w:t xml:space="preserve"> организаций </w:t>
      </w:r>
      <w:r w:rsidR="004B0F2C" w:rsidRPr="004C5E0D">
        <w:rPr>
          <w:rFonts w:asciiTheme="minorHAnsi" w:hAnsiTheme="minorHAnsi"/>
          <w:b/>
          <w:sz w:val="22"/>
          <w:szCs w:val="22"/>
        </w:rPr>
        <w:t xml:space="preserve">с анализом </w:t>
      </w:r>
      <w:r w:rsidR="00973620" w:rsidRPr="004C5E0D">
        <w:rPr>
          <w:rFonts w:asciiTheme="minorHAnsi" w:hAnsiTheme="minorHAnsi"/>
          <w:b/>
          <w:sz w:val="22"/>
          <w:szCs w:val="22"/>
        </w:rPr>
        <w:t>формируемых УУД</w:t>
      </w:r>
      <w:r w:rsidR="00973620" w:rsidRPr="00BC14F6">
        <w:rPr>
          <w:rFonts w:asciiTheme="minorHAnsi" w:hAnsiTheme="minorHAnsi"/>
          <w:sz w:val="22"/>
          <w:szCs w:val="22"/>
        </w:rPr>
        <w:t xml:space="preserve">, </w:t>
      </w:r>
      <w:r w:rsidR="004B0F2C" w:rsidRPr="00BC14F6">
        <w:rPr>
          <w:rFonts w:asciiTheme="minorHAnsi" w:hAnsiTheme="minorHAnsi"/>
          <w:sz w:val="22"/>
          <w:szCs w:val="22"/>
        </w:rPr>
        <w:t>проверяемых ВПР</w:t>
      </w:r>
      <w:r w:rsidR="00973620" w:rsidRPr="00BC14F6">
        <w:rPr>
          <w:rFonts w:asciiTheme="minorHAnsi" w:hAnsiTheme="minorHAnsi"/>
          <w:sz w:val="22"/>
          <w:szCs w:val="22"/>
        </w:rPr>
        <w:t>.</w:t>
      </w:r>
    </w:p>
    <w:p w14:paraId="37BD127A" w14:textId="54E6ACD3" w:rsidR="00973620" w:rsidRPr="00BC14F6" w:rsidRDefault="00973620" w:rsidP="006E60A1">
      <w:pPr>
        <w:pStyle w:val="Default"/>
        <w:tabs>
          <w:tab w:val="left" w:pos="426"/>
        </w:tabs>
        <w:spacing w:after="120"/>
        <w:ind w:left="360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  <w:lang w:val="en-US"/>
        </w:rPr>
        <w:t>I</w:t>
      </w:r>
      <w:r w:rsidRPr="00BC14F6">
        <w:rPr>
          <w:rFonts w:asciiTheme="minorHAnsi" w:hAnsiTheme="minorHAnsi"/>
          <w:sz w:val="22"/>
          <w:szCs w:val="22"/>
        </w:rPr>
        <w:t xml:space="preserve"> четверть</w:t>
      </w:r>
    </w:p>
    <w:p w14:paraId="78E9AC36" w14:textId="5FC23693" w:rsidR="004B0F2C" w:rsidRPr="00BC14F6" w:rsidRDefault="006E60A1" w:rsidP="006E60A1">
      <w:pPr>
        <w:pStyle w:val="Default"/>
        <w:tabs>
          <w:tab w:val="left" w:pos="426"/>
        </w:tabs>
        <w:spacing w:after="120"/>
        <w:ind w:left="360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</w:rPr>
        <w:t>Дата</w:t>
      </w:r>
      <w:r w:rsidR="004B0F2C" w:rsidRPr="00BC14F6">
        <w:rPr>
          <w:rFonts w:asciiTheme="minorHAnsi" w:hAnsiTheme="minorHAnsi"/>
          <w:sz w:val="22"/>
          <w:szCs w:val="22"/>
        </w:rPr>
        <w:t xml:space="preserve"> </w:t>
      </w:r>
      <w:r w:rsidR="009076F2"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</w:t>
      </w:r>
      <w:r w:rsidR="009076F2"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</w:t>
      </w:r>
      <w:r w:rsidRPr="00BC14F6">
        <w:rPr>
          <w:rFonts w:asciiTheme="minorHAnsi" w:hAnsiTheme="minorHAnsi"/>
          <w:sz w:val="22"/>
          <w:szCs w:val="22"/>
        </w:rPr>
        <w:tab/>
      </w:r>
      <w:r w:rsidRPr="00BC14F6">
        <w:rPr>
          <w:rFonts w:asciiTheme="minorHAnsi" w:hAnsiTheme="minorHAnsi"/>
          <w:sz w:val="22"/>
          <w:szCs w:val="22"/>
        </w:rPr>
        <w:tab/>
        <w:t xml:space="preserve">Тема </w:t>
      </w:r>
      <w:r w:rsidRPr="00BC14F6">
        <w:rPr>
          <w:rFonts w:asciiTheme="minorHAnsi" w:hAnsiTheme="minorHAnsi"/>
          <w:sz w:val="22"/>
          <w:szCs w:val="22"/>
          <w:shd w:val="clear" w:color="auto" w:fill="FBE4D5" w:themeFill="accent2" w:themeFillTint="33"/>
        </w:rPr>
        <w:t>____________________________________________________________________________________________________</w:t>
      </w:r>
    </w:p>
    <w:p w14:paraId="37808A87" w14:textId="001D7837" w:rsidR="004B0F2C" w:rsidRPr="00BC14F6" w:rsidRDefault="004B0F2C" w:rsidP="004B0F2C">
      <w:pPr>
        <w:pStyle w:val="Default"/>
        <w:spacing w:before="120"/>
        <w:ind w:left="425"/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</w:pPr>
      <w:r w:rsidRPr="00BC14F6">
        <w:rPr>
          <w:rFonts w:asciiTheme="minorHAnsi" w:hAnsiTheme="minorHAnsi"/>
          <w:sz w:val="22"/>
          <w:szCs w:val="22"/>
        </w:rPr>
        <w:t xml:space="preserve">Ссылка на цифровой след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</w:t>
      </w:r>
      <w:r w:rsidR="006E60A1"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</w:t>
      </w:r>
    </w:p>
    <w:p w14:paraId="664EC677" w14:textId="0A4E634B" w:rsidR="00973620" w:rsidRPr="0039716F" w:rsidRDefault="00973620" w:rsidP="00973620">
      <w:pPr>
        <w:pStyle w:val="Default"/>
        <w:tabs>
          <w:tab w:val="left" w:pos="426"/>
        </w:tabs>
        <w:spacing w:before="240"/>
        <w:ind w:left="357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  <w:lang w:val="en-US"/>
        </w:rPr>
        <w:t>II</w:t>
      </w:r>
      <w:r w:rsidRPr="0039716F">
        <w:rPr>
          <w:rFonts w:asciiTheme="minorHAnsi" w:hAnsiTheme="minorHAnsi"/>
          <w:sz w:val="22"/>
          <w:szCs w:val="22"/>
        </w:rPr>
        <w:t xml:space="preserve"> четверть</w:t>
      </w:r>
    </w:p>
    <w:p w14:paraId="768FD6BC" w14:textId="77777777" w:rsidR="006E60A1" w:rsidRPr="00BC14F6" w:rsidRDefault="006E60A1" w:rsidP="00973620">
      <w:pPr>
        <w:pStyle w:val="Default"/>
        <w:tabs>
          <w:tab w:val="left" w:pos="426"/>
        </w:tabs>
        <w:spacing w:before="120" w:after="120"/>
        <w:ind w:left="357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</w:rPr>
        <w:t xml:space="preserve">Дата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</w:t>
      </w:r>
      <w:r w:rsidRPr="00BC14F6">
        <w:rPr>
          <w:rFonts w:asciiTheme="minorHAnsi" w:hAnsiTheme="minorHAnsi"/>
          <w:sz w:val="22"/>
          <w:szCs w:val="22"/>
        </w:rPr>
        <w:tab/>
      </w:r>
      <w:r w:rsidRPr="00BC14F6">
        <w:rPr>
          <w:rFonts w:asciiTheme="minorHAnsi" w:hAnsiTheme="minorHAnsi"/>
          <w:sz w:val="22"/>
          <w:szCs w:val="22"/>
        </w:rPr>
        <w:tab/>
        <w:t xml:space="preserve">Тема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____________________________________________________________________________________________________</w:t>
      </w:r>
    </w:p>
    <w:p w14:paraId="072DDFB7" w14:textId="77777777" w:rsidR="006E60A1" w:rsidRPr="00BC14F6" w:rsidRDefault="006E60A1" w:rsidP="006E60A1">
      <w:pPr>
        <w:pStyle w:val="Default"/>
        <w:spacing w:before="120"/>
        <w:ind w:left="425"/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</w:pPr>
      <w:r w:rsidRPr="00BC14F6">
        <w:rPr>
          <w:rFonts w:asciiTheme="minorHAnsi" w:hAnsiTheme="minorHAnsi"/>
          <w:sz w:val="22"/>
          <w:szCs w:val="22"/>
        </w:rPr>
        <w:t xml:space="preserve">Ссылка на цифровой след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________________________________________________________</w:t>
      </w:r>
    </w:p>
    <w:p w14:paraId="073887B1" w14:textId="5E9CAC1B" w:rsidR="00973620" w:rsidRPr="00BC14F6" w:rsidRDefault="00973620" w:rsidP="00973620">
      <w:pPr>
        <w:pStyle w:val="Default"/>
        <w:tabs>
          <w:tab w:val="left" w:pos="426"/>
        </w:tabs>
        <w:spacing w:before="240"/>
        <w:ind w:left="357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  <w:lang w:val="en-US"/>
        </w:rPr>
        <w:t>III</w:t>
      </w:r>
      <w:r w:rsidRPr="00BC14F6">
        <w:rPr>
          <w:rFonts w:asciiTheme="minorHAnsi" w:hAnsiTheme="minorHAnsi"/>
          <w:sz w:val="22"/>
          <w:szCs w:val="22"/>
        </w:rPr>
        <w:t xml:space="preserve"> четверть</w:t>
      </w:r>
    </w:p>
    <w:p w14:paraId="05EC14E0" w14:textId="77777777" w:rsidR="006E60A1" w:rsidRPr="00BC14F6" w:rsidRDefault="006E60A1" w:rsidP="00973620">
      <w:pPr>
        <w:pStyle w:val="Default"/>
        <w:tabs>
          <w:tab w:val="left" w:pos="426"/>
        </w:tabs>
        <w:spacing w:before="120" w:after="120"/>
        <w:ind w:left="357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</w:rPr>
        <w:t xml:space="preserve">Дата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</w:t>
      </w:r>
      <w:r w:rsidRPr="00BC14F6">
        <w:rPr>
          <w:rFonts w:asciiTheme="minorHAnsi" w:hAnsiTheme="minorHAnsi"/>
          <w:sz w:val="22"/>
          <w:szCs w:val="22"/>
        </w:rPr>
        <w:tab/>
      </w:r>
      <w:r w:rsidRPr="00BC14F6">
        <w:rPr>
          <w:rFonts w:asciiTheme="minorHAnsi" w:hAnsiTheme="minorHAnsi"/>
          <w:sz w:val="22"/>
          <w:szCs w:val="22"/>
        </w:rPr>
        <w:tab/>
        <w:t xml:space="preserve">Тема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____________________________________________________________________________________________________</w:t>
      </w:r>
    </w:p>
    <w:p w14:paraId="4CE97AFD" w14:textId="77777777" w:rsidR="006E60A1" w:rsidRPr="00BC14F6" w:rsidRDefault="006E60A1" w:rsidP="006E60A1">
      <w:pPr>
        <w:pStyle w:val="Default"/>
        <w:spacing w:before="120"/>
        <w:ind w:left="425"/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</w:pPr>
      <w:r w:rsidRPr="00BC14F6">
        <w:rPr>
          <w:rFonts w:asciiTheme="minorHAnsi" w:hAnsiTheme="minorHAnsi"/>
          <w:sz w:val="22"/>
          <w:szCs w:val="22"/>
        </w:rPr>
        <w:t xml:space="preserve">Ссылка на цифровой след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________________________________________________________</w:t>
      </w:r>
    </w:p>
    <w:p w14:paraId="6ADBDCEC" w14:textId="77777777" w:rsidR="00973620" w:rsidRPr="00BC14F6" w:rsidRDefault="00973620" w:rsidP="00973620">
      <w:pPr>
        <w:pStyle w:val="Default"/>
        <w:tabs>
          <w:tab w:val="left" w:pos="426"/>
        </w:tabs>
        <w:spacing w:before="240"/>
        <w:ind w:left="357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  <w:lang w:val="en-US"/>
        </w:rPr>
        <w:t>I</w:t>
      </w:r>
      <w:r w:rsidRPr="00BC14F6">
        <w:rPr>
          <w:rFonts w:asciiTheme="minorHAnsi" w:hAnsiTheme="minorHAnsi"/>
          <w:sz w:val="22"/>
          <w:szCs w:val="22"/>
        </w:rPr>
        <w:t xml:space="preserve"> </w:t>
      </w:r>
      <w:r w:rsidRPr="00BC14F6">
        <w:rPr>
          <w:rFonts w:asciiTheme="minorHAnsi" w:hAnsiTheme="minorHAnsi"/>
          <w:sz w:val="22"/>
          <w:szCs w:val="22"/>
          <w:lang w:val="en-US"/>
        </w:rPr>
        <w:t>V</w:t>
      </w:r>
      <w:r w:rsidRPr="00BC14F6">
        <w:rPr>
          <w:rFonts w:asciiTheme="minorHAnsi" w:hAnsiTheme="minorHAnsi"/>
          <w:sz w:val="22"/>
          <w:szCs w:val="22"/>
        </w:rPr>
        <w:t xml:space="preserve"> четверть</w:t>
      </w:r>
    </w:p>
    <w:p w14:paraId="6DF3D0F9" w14:textId="77777777" w:rsidR="006E60A1" w:rsidRPr="00BC14F6" w:rsidRDefault="006E60A1" w:rsidP="00973620">
      <w:pPr>
        <w:pStyle w:val="Default"/>
        <w:tabs>
          <w:tab w:val="left" w:pos="426"/>
        </w:tabs>
        <w:spacing w:before="120" w:after="120"/>
        <w:ind w:left="357"/>
        <w:rPr>
          <w:rFonts w:asciiTheme="minorHAnsi" w:hAnsiTheme="minorHAnsi"/>
          <w:sz w:val="22"/>
          <w:szCs w:val="22"/>
        </w:rPr>
      </w:pPr>
      <w:r w:rsidRPr="00BC14F6">
        <w:rPr>
          <w:rFonts w:asciiTheme="minorHAnsi" w:hAnsiTheme="minorHAnsi"/>
          <w:sz w:val="22"/>
          <w:szCs w:val="22"/>
        </w:rPr>
        <w:t xml:space="preserve">Дата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</w:t>
      </w:r>
      <w:r w:rsidRPr="00BC14F6">
        <w:rPr>
          <w:rFonts w:asciiTheme="minorHAnsi" w:hAnsiTheme="minorHAnsi"/>
          <w:sz w:val="22"/>
          <w:szCs w:val="22"/>
        </w:rPr>
        <w:tab/>
      </w:r>
      <w:r w:rsidRPr="00BC14F6">
        <w:rPr>
          <w:rFonts w:asciiTheme="minorHAnsi" w:hAnsiTheme="minorHAnsi"/>
          <w:sz w:val="22"/>
          <w:szCs w:val="22"/>
        </w:rPr>
        <w:tab/>
        <w:t xml:space="preserve">Тема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____________________________________________________________________________________________________</w:t>
      </w:r>
    </w:p>
    <w:p w14:paraId="51D4DB74" w14:textId="6A25D1D6" w:rsidR="006E60A1" w:rsidRPr="00BC14F6" w:rsidRDefault="006E60A1" w:rsidP="002F4048">
      <w:pPr>
        <w:pStyle w:val="Default"/>
        <w:spacing w:before="120"/>
        <w:ind w:left="425"/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</w:pPr>
      <w:r w:rsidRPr="00BC14F6">
        <w:rPr>
          <w:rFonts w:asciiTheme="minorHAnsi" w:hAnsiTheme="minorHAnsi"/>
          <w:sz w:val="22"/>
          <w:szCs w:val="22"/>
        </w:rPr>
        <w:t xml:space="preserve">Ссылка на цифровой след </w:t>
      </w:r>
      <w:r w:rsidRPr="00BC14F6">
        <w:rPr>
          <w:rFonts w:asciiTheme="minorHAnsi" w:hAnsiTheme="minorHAnsi"/>
          <w:sz w:val="22"/>
          <w:szCs w:val="22"/>
          <w:shd w:val="clear" w:color="auto" w:fill="FFF2CC" w:themeFill="accent4" w:themeFillTint="33"/>
        </w:rPr>
        <w:t>________________________________________________________</w:t>
      </w:r>
    </w:p>
    <w:sectPr w:rsidR="006E60A1" w:rsidRPr="00BC14F6" w:rsidSect="00670011">
      <w:headerReference w:type="default" r:id="rId7"/>
      <w:pgSz w:w="16838" w:h="11906" w:orient="landscape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210AF7" w14:textId="77777777" w:rsidR="00685001" w:rsidRDefault="00685001" w:rsidP="00E51539">
      <w:pPr>
        <w:spacing w:after="0" w:line="240" w:lineRule="auto"/>
      </w:pPr>
      <w:r>
        <w:separator/>
      </w:r>
    </w:p>
  </w:endnote>
  <w:endnote w:type="continuationSeparator" w:id="0">
    <w:p w14:paraId="3D63CC96" w14:textId="77777777" w:rsidR="00685001" w:rsidRDefault="00685001" w:rsidP="00E51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7DFA4" w14:textId="77777777" w:rsidR="00685001" w:rsidRDefault="00685001" w:rsidP="00E51539">
      <w:pPr>
        <w:spacing w:after="0" w:line="240" w:lineRule="auto"/>
      </w:pPr>
      <w:r>
        <w:separator/>
      </w:r>
    </w:p>
  </w:footnote>
  <w:footnote w:type="continuationSeparator" w:id="0">
    <w:p w14:paraId="146500EC" w14:textId="77777777" w:rsidR="00685001" w:rsidRDefault="00685001" w:rsidP="00E51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1DEBA" w14:textId="0C7AF1A1" w:rsidR="00EC07CA" w:rsidRDefault="00503B3F" w:rsidP="001A6FC0">
    <w:pPr>
      <w:pStyle w:val="a4"/>
      <w:tabs>
        <w:tab w:val="clear" w:pos="4677"/>
        <w:tab w:val="clear" w:pos="9355"/>
        <w:tab w:val="left" w:pos="8505"/>
      </w:tabs>
    </w:pPr>
    <w:r>
      <w:rPr>
        <w:b/>
        <w:sz w:val="24"/>
        <w:szCs w:val="24"/>
      </w:rPr>
      <w:t>Направление</w:t>
    </w:r>
    <w:r w:rsidR="007E5650" w:rsidRPr="007E5650">
      <w:rPr>
        <w:b/>
        <w:sz w:val="24"/>
        <w:szCs w:val="24"/>
      </w:rPr>
      <w:t xml:space="preserve"> «</w:t>
    </w:r>
    <w:r w:rsidR="0017471A">
      <w:rPr>
        <w:b/>
        <w:sz w:val="24"/>
        <w:szCs w:val="24"/>
      </w:rPr>
      <w:t>К</w:t>
    </w:r>
    <w:r>
      <w:rPr>
        <w:b/>
        <w:sz w:val="24"/>
        <w:szCs w:val="24"/>
      </w:rPr>
      <w:t>ачество обучения</w:t>
    </w:r>
    <w:r w:rsidR="007E5650" w:rsidRPr="007E5650">
      <w:rPr>
        <w:b/>
        <w:sz w:val="24"/>
        <w:szCs w:val="24"/>
      </w:rPr>
      <w:t>»</w:t>
    </w:r>
    <w:r w:rsidR="00502BD2">
      <w:rPr>
        <w:b/>
        <w:sz w:val="24"/>
        <w:szCs w:val="24"/>
      </w:rPr>
      <w:t xml:space="preserve"> (ФОРМЫ)</w:t>
    </w:r>
    <w:r w:rsidR="001A6FC0">
      <w:rPr>
        <w:b/>
        <w:sz w:val="24"/>
        <w:szCs w:val="24"/>
      </w:rPr>
      <w:tab/>
    </w:r>
    <w:r w:rsidR="00E51539">
      <w:t>Образовательная организация _</w:t>
    </w:r>
    <w:r w:rsidR="00EC07CA">
      <w:t>_______________________________</w:t>
    </w:r>
  </w:p>
  <w:p w14:paraId="04777A68" w14:textId="1BA33675" w:rsidR="00E51539" w:rsidRDefault="00670011" w:rsidP="007E5650">
    <w:pPr>
      <w:pStyle w:val="a4"/>
      <w:spacing w:before="120" w:after="120"/>
    </w:pPr>
    <w:r>
      <w:t xml:space="preserve">Ответственное лицо </w:t>
    </w:r>
    <w:r w:rsidR="00EC07CA">
      <w:t>(Фамилия Имя Отчество, должность</w:t>
    </w:r>
    <w:r w:rsidR="007E5650">
      <w:t xml:space="preserve">, </w:t>
    </w:r>
    <w:proofErr w:type="spellStart"/>
    <w:r w:rsidR="007E5650">
      <w:t>конт.тел</w:t>
    </w:r>
    <w:proofErr w:type="spellEnd"/>
    <w:r w:rsidR="00EC07CA">
      <w:t>)</w:t>
    </w:r>
    <w:r>
      <w:t xml:space="preserve"> </w:t>
    </w:r>
    <w:r w:rsidR="00EC07CA">
      <w:t>________________________________________________________________</w:t>
    </w:r>
    <w:r w:rsidR="004149B8">
      <w:t>_____________</w:t>
    </w:r>
    <w:r w:rsidR="00EC07CA">
      <w:t>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77FFD"/>
    <w:multiLevelType w:val="hybridMultilevel"/>
    <w:tmpl w:val="B5E6C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C5C60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5681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C6C3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54531"/>
    <w:multiLevelType w:val="multilevel"/>
    <w:tmpl w:val="661473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A3B059B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1268F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AD650D"/>
    <w:multiLevelType w:val="hybridMultilevel"/>
    <w:tmpl w:val="C5CE2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C65DEE"/>
    <w:multiLevelType w:val="multilevel"/>
    <w:tmpl w:val="A412F0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A8"/>
    <w:rsid w:val="000D0267"/>
    <w:rsid w:val="000D751D"/>
    <w:rsid w:val="00107AE4"/>
    <w:rsid w:val="00134157"/>
    <w:rsid w:val="0017471A"/>
    <w:rsid w:val="001A6FC0"/>
    <w:rsid w:val="001C2B5E"/>
    <w:rsid w:val="001D794C"/>
    <w:rsid w:val="001E53C7"/>
    <w:rsid w:val="001E572B"/>
    <w:rsid w:val="001F17D3"/>
    <w:rsid w:val="00231FB4"/>
    <w:rsid w:val="00283A2E"/>
    <w:rsid w:val="0029434D"/>
    <w:rsid w:val="002E456E"/>
    <w:rsid w:val="002F4048"/>
    <w:rsid w:val="00301D69"/>
    <w:rsid w:val="003065F3"/>
    <w:rsid w:val="0039716F"/>
    <w:rsid w:val="003B321D"/>
    <w:rsid w:val="003E0158"/>
    <w:rsid w:val="003F1772"/>
    <w:rsid w:val="004149B8"/>
    <w:rsid w:val="004260E6"/>
    <w:rsid w:val="00472C4C"/>
    <w:rsid w:val="00476AA8"/>
    <w:rsid w:val="00484B47"/>
    <w:rsid w:val="004A2C92"/>
    <w:rsid w:val="004B0F2C"/>
    <w:rsid w:val="004C5E0D"/>
    <w:rsid w:val="004F14C6"/>
    <w:rsid w:val="00502BD2"/>
    <w:rsid w:val="00503B3F"/>
    <w:rsid w:val="00513552"/>
    <w:rsid w:val="005230EF"/>
    <w:rsid w:val="005A0A4B"/>
    <w:rsid w:val="00600204"/>
    <w:rsid w:val="006045A6"/>
    <w:rsid w:val="00624AA7"/>
    <w:rsid w:val="0065015C"/>
    <w:rsid w:val="00670011"/>
    <w:rsid w:val="006745D2"/>
    <w:rsid w:val="00685001"/>
    <w:rsid w:val="006E60A1"/>
    <w:rsid w:val="007421C9"/>
    <w:rsid w:val="00745D26"/>
    <w:rsid w:val="007539B3"/>
    <w:rsid w:val="0078638C"/>
    <w:rsid w:val="007A0DEF"/>
    <w:rsid w:val="007A10D9"/>
    <w:rsid w:val="007D6401"/>
    <w:rsid w:val="007D74A5"/>
    <w:rsid w:val="007E5650"/>
    <w:rsid w:val="007E6E52"/>
    <w:rsid w:val="00801C90"/>
    <w:rsid w:val="008754DB"/>
    <w:rsid w:val="008E41FE"/>
    <w:rsid w:val="009076F2"/>
    <w:rsid w:val="00960E01"/>
    <w:rsid w:val="00973620"/>
    <w:rsid w:val="009C1924"/>
    <w:rsid w:val="009D7DBC"/>
    <w:rsid w:val="009F6FB9"/>
    <w:rsid w:val="00A01BF4"/>
    <w:rsid w:val="00A35A13"/>
    <w:rsid w:val="00A46E9C"/>
    <w:rsid w:val="00A93E49"/>
    <w:rsid w:val="00AB7E22"/>
    <w:rsid w:val="00B132F8"/>
    <w:rsid w:val="00B43DA6"/>
    <w:rsid w:val="00B63381"/>
    <w:rsid w:val="00B637E3"/>
    <w:rsid w:val="00B860CF"/>
    <w:rsid w:val="00B87554"/>
    <w:rsid w:val="00BC14F6"/>
    <w:rsid w:val="00BD0FAF"/>
    <w:rsid w:val="00C22ADD"/>
    <w:rsid w:val="00C94247"/>
    <w:rsid w:val="00CA7B29"/>
    <w:rsid w:val="00CB45D7"/>
    <w:rsid w:val="00CC78BF"/>
    <w:rsid w:val="00D4768E"/>
    <w:rsid w:val="00D5429E"/>
    <w:rsid w:val="00D6058E"/>
    <w:rsid w:val="00D65E05"/>
    <w:rsid w:val="00D731B0"/>
    <w:rsid w:val="00D7364E"/>
    <w:rsid w:val="00E01A8E"/>
    <w:rsid w:val="00E04922"/>
    <w:rsid w:val="00E07018"/>
    <w:rsid w:val="00E32C75"/>
    <w:rsid w:val="00E51539"/>
    <w:rsid w:val="00E67672"/>
    <w:rsid w:val="00EC07CA"/>
    <w:rsid w:val="00EF22E2"/>
    <w:rsid w:val="00F01E97"/>
    <w:rsid w:val="00F33FDB"/>
    <w:rsid w:val="00F52E79"/>
    <w:rsid w:val="00F848FD"/>
    <w:rsid w:val="00F86426"/>
    <w:rsid w:val="00FC7E56"/>
    <w:rsid w:val="00FD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11660"/>
  <w15:chartTrackingRefBased/>
  <w15:docId w15:val="{DB7F091E-F7B3-40D0-A7F5-3152550A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51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539"/>
  </w:style>
  <w:style w:type="paragraph" w:styleId="a6">
    <w:name w:val="footer"/>
    <w:basedOn w:val="a"/>
    <w:link w:val="a7"/>
    <w:uiPriority w:val="99"/>
    <w:unhideWhenUsed/>
    <w:rsid w:val="00E51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539"/>
  </w:style>
  <w:style w:type="paragraph" w:styleId="a8">
    <w:name w:val="Balloon Text"/>
    <w:basedOn w:val="a"/>
    <w:link w:val="a9"/>
    <w:uiPriority w:val="99"/>
    <w:semiHidden/>
    <w:unhideWhenUsed/>
    <w:rsid w:val="00B87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7554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AB7E22"/>
    <w:pPr>
      <w:ind w:left="720"/>
      <w:contextualSpacing/>
    </w:pPr>
  </w:style>
  <w:style w:type="paragraph" w:customStyle="1" w:styleId="Default">
    <w:name w:val="Default"/>
    <w:rsid w:val="007E56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kab302_teacher</dc:creator>
  <cp:keywords/>
  <dc:description/>
  <cp:lastModifiedBy>Горностаев Александр Октавьевич</cp:lastModifiedBy>
  <cp:revision>22</cp:revision>
  <cp:lastPrinted>2019-10-14T08:45:00Z</cp:lastPrinted>
  <dcterms:created xsi:type="dcterms:W3CDTF">2025-05-29T11:48:00Z</dcterms:created>
  <dcterms:modified xsi:type="dcterms:W3CDTF">2025-11-01T05:33:00Z</dcterms:modified>
</cp:coreProperties>
</file>