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2D" w:rsidRDefault="00C715AE" w:rsidP="00C715A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Описание ресурса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Автор: </w:t>
      </w:r>
      <w:r w:rsidRPr="00C715AE">
        <w:rPr>
          <w:rFonts w:ascii="Times New Roman" w:hAnsi="Times New Roman" w:cs="Times New Roman"/>
          <w:sz w:val="28"/>
        </w:rPr>
        <w:t>Чеховская Валентина Викторовна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 w:rsidRPr="00C715AE">
        <w:rPr>
          <w:rFonts w:ascii="Times New Roman" w:hAnsi="Times New Roman" w:cs="Times New Roman"/>
          <w:b/>
          <w:sz w:val="28"/>
        </w:rPr>
        <w:t>Должность:</w:t>
      </w:r>
      <w:r>
        <w:rPr>
          <w:rFonts w:ascii="Times New Roman" w:hAnsi="Times New Roman" w:cs="Times New Roman"/>
          <w:sz w:val="28"/>
        </w:rPr>
        <w:t xml:space="preserve"> воспитатель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3. Образовательная организация:</w:t>
      </w:r>
      <w:r>
        <w:rPr>
          <w:rFonts w:ascii="Times New Roman" w:hAnsi="Times New Roman" w:cs="Times New Roman"/>
          <w:sz w:val="28"/>
        </w:rPr>
        <w:t xml:space="preserve"> МБДОУ «Детский сад №52»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4. Предмет:</w:t>
      </w:r>
      <w:r>
        <w:rPr>
          <w:rFonts w:ascii="Times New Roman" w:hAnsi="Times New Roman" w:cs="Times New Roman"/>
          <w:sz w:val="28"/>
        </w:rPr>
        <w:t xml:space="preserve"> Познавательное развитие: ФЦКМ  (Формирование целостной картины мира)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5. Название ресурса:</w:t>
      </w:r>
      <w:r>
        <w:rPr>
          <w:rFonts w:ascii="Times New Roman" w:hAnsi="Times New Roman" w:cs="Times New Roman"/>
          <w:sz w:val="28"/>
        </w:rPr>
        <w:t xml:space="preserve"> Интерактивный кроссворд «Насекомые и их знакомые»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6. Целевая аудитория:</w:t>
      </w:r>
      <w:r>
        <w:rPr>
          <w:rFonts w:ascii="Times New Roman" w:hAnsi="Times New Roman" w:cs="Times New Roman"/>
          <w:sz w:val="28"/>
        </w:rPr>
        <w:t xml:space="preserve"> Дети старшего дошкольного возраста (старшая группа)</w:t>
      </w:r>
    </w:p>
    <w:p w:rsidR="00C715AE" w:rsidRDefault="00C715AE" w:rsidP="00C715AE">
      <w:pPr>
        <w:rPr>
          <w:rFonts w:ascii="Times New Roman" w:hAnsi="Times New Roman" w:cs="Times New Roman"/>
          <w:sz w:val="28"/>
        </w:rPr>
      </w:pPr>
      <w:r w:rsidRPr="00C715AE">
        <w:rPr>
          <w:rFonts w:ascii="Times New Roman" w:hAnsi="Times New Roman" w:cs="Times New Roman"/>
          <w:b/>
          <w:sz w:val="28"/>
        </w:rPr>
        <w:t>7. Место ресурса в образовательном процессе: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24BFF">
        <w:rPr>
          <w:rFonts w:ascii="Times New Roman" w:hAnsi="Times New Roman" w:cs="Times New Roman"/>
          <w:sz w:val="28"/>
        </w:rPr>
        <w:t>Знакомство детей с темой недели: «</w:t>
      </w:r>
      <w:r w:rsidR="00D24BFF" w:rsidRPr="00D24BFF">
        <w:rPr>
          <w:rFonts w:ascii="Times New Roman" w:hAnsi="Times New Roman" w:cs="Times New Roman"/>
          <w:sz w:val="28"/>
        </w:rPr>
        <w:t>Путешествие в мир насекомых</w:t>
      </w:r>
      <w:r w:rsidRPr="00D24BFF">
        <w:rPr>
          <w:rFonts w:ascii="Times New Roman" w:hAnsi="Times New Roman" w:cs="Times New Roman"/>
          <w:sz w:val="28"/>
        </w:rPr>
        <w:t>»</w:t>
      </w:r>
      <w:r w:rsidR="00D24BFF" w:rsidRPr="00D24BFF">
        <w:rPr>
          <w:rFonts w:ascii="Times New Roman" w:hAnsi="Times New Roman" w:cs="Times New Roman"/>
          <w:sz w:val="28"/>
        </w:rPr>
        <w:t xml:space="preserve">, </w:t>
      </w:r>
      <w:r w:rsidR="00D24BFF">
        <w:rPr>
          <w:rFonts w:ascii="Times New Roman" w:hAnsi="Times New Roman" w:cs="Times New Roman"/>
          <w:sz w:val="28"/>
        </w:rPr>
        <w:t xml:space="preserve">решает задачу </w:t>
      </w:r>
      <w:r w:rsidR="006D5D33">
        <w:rPr>
          <w:rFonts w:ascii="Times New Roman" w:hAnsi="Times New Roman" w:cs="Times New Roman"/>
          <w:sz w:val="28"/>
        </w:rPr>
        <w:t>смены деятельности, т.е. переход</w:t>
      </w:r>
      <w:r w:rsidR="00D24BFF">
        <w:rPr>
          <w:rFonts w:ascii="Times New Roman" w:hAnsi="Times New Roman" w:cs="Times New Roman"/>
          <w:sz w:val="28"/>
        </w:rPr>
        <w:t xml:space="preserve"> от интеллектуальной </w:t>
      </w:r>
      <w:r w:rsidR="006D5D33">
        <w:rPr>
          <w:rFonts w:ascii="Times New Roman" w:hAnsi="Times New Roman" w:cs="Times New Roman"/>
          <w:sz w:val="28"/>
        </w:rPr>
        <w:t>деятельности  к продуктивной</w:t>
      </w:r>
      <w:r w:rsidR="00D24BFF">
        <w:rPr>
          <w:rFonts w:ascii="Times New Roman" w:hAnsi="Times New Roman" w:cs="Times New Roman"/>
          <w:sz w:val="28"/>
        </w:rPr>
        <w:t xml:space="preserve"> в рамках интегрированного занятия (итог занятия нарисовать кузнечика);</w:t>
      </w:r>
    </w:p>
    <w:p w:rsidR="00D24BFF" w:rsidRDefault="00D24BFF" w:rsidP="00D24BFF">
      <w:pPr>
        <w:spacing w:after="0"/>
        <w:rPr>
          <w:rFonts w:ascii="Times New Roman" w:hAnsi="Times New Roman" w:cs="Times New Roman"/>
          <w:b/>
          <w:sz w:val="28"/>
        </w:rPr>
      </w:pPr>
      <w:r w:rsidRPr="00D24BFF">
        <w:rPr>
          <w:rFonts w:ascii="Times New Roman" w:hAnsi="Times New Roman" w:cs="Times New Roman"/>
          <w:b/>
          <w:sz w:val="28"/>
        </w:rPr>
        <w:t>8. Краткая аннотация: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D24BFF" w:rsidRDefault="00D24BFF" w:rsidP="00D24BF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 w:rsidRPr="00D24BFF">
        <w:rPr>
          <w:rFonts w:ascii="Times New Roman" w:hAnsi="Times New Roman" w:cs="Times New Roman"/>
          <w:sz w:val="28"/>
        </w:rPr>
        <w:t>Систематизировать у воспитанников уже имеющиеся (полученные ранее) знания по теме недели;</w:t>
      </w:r>
    </w:p>
    <w:p w:rsidR="006D5D33" w:rsidRDefault="00D24BFF" w:rsidP="006D5D3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D24BFF">
        <w:rPr>
          <w:rFonts w:ascii="Times New Roman" w:hAnsi="Times New Roman" w:cs="Times New Roman"/>
          <w:b/>
          <w:sz w:val="28"/>
        </w:rPr>
        <w:t>Задачи: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D24BFF" w:rsidRDefault="006D5D33" w:rsidP="006D5D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6D5D33">
        <w:rPr>
          <w:rFonts w:ascii="Times New Roman" w:hAnsi="Times New Roman" w:cs="Times New Roman"/>
          <w:sz w:val="28"/>
        </w:rPr>
        <w:t>Повторять и закреплять знания цифр и букв, порядковый счет в пределах первого десятка;</w:t>
      </w:r>
    </w:p>
    <w:p w:rsidR="006D5D33" w:rsidRPr="006D5D33" w:rsidRDefault="006D5D33" w:rsidP="006D5D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</w:rPr>
      </w:pPr>
      <w:r w:rsidRPr="006D5D3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</w:t>
      </w:r>
      <w:r w:rsidRPr="006D5D3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азвивать мышление, воображение, речь, интеллектуальные способности детей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;</w:t>
      </w:r>
    </w:p>
    <w:p w:rsidR="006D5D33" w:rsidRPr="006D5D33" w:rsidRDefault="006D5D33" w:rsidP="006D5D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6"/>
        </w:rPr>
      </w:pPr>
      <w:r w:rsidRPr="006D5D3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</w:t>
      </w:r>
      <w:r w:rsidRPr="006D5D3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оспитывать интерес к разгадыванию кроссвордов, желание доводить начатое дело до конца</w:t>
      </w:r>
      <w:r w:rsidRPr="006D5D3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;</w:t>
      </w:r>
    </w:p>
    <w:p w:rsidR="006D5D33" w:rsidRPr="006D5D33" w:rsidRDefault="006D5D33" w:rsidP="006D5D3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6D5D33">
        <w:rPr>
          <w:rFonts w:ascii="Times New Roman" w:hAnsi="Times New Roman" w:cs="Times New Roman"/>
          <w:sz w:val="28"/>
        </w:rPr>
        <w:t>Воспитывать положительную мотивацию к обучению;</w:t>
      </w:r>
    </w:p>
    <w:p w:rsidR="006D5D33" w:rsidRDefault="006D5D33" w:rsidP="006D5D3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D5D33" w:rsidRPr="006D5D33" w:rsidRDefault="006D5D33" w:rsidP="006D5D3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Инструкция и рекомендации по использованию ресурса:  </w:t>
      </w:r>
      <w:r w:rsidRPr="006D5D33">
        <w:rPr>
          <w:rFonts w:ascii="Times New Roman" w:hAnsi="Times New Roman" w:cs="Times New Roman"/>
          <w:sz w:val="28"/>
        </w:rPr>
        <w:t>Разгадывать кроссворд следует начинать с первого слова и по порядку (закрепляем порядковый счет)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При нажатии на цифру появляется загадка, при нажатии на стрелку «вправо» напротив отгадываемого слова  появляется картинка ответ и поле заполняется словом, после того как все слова в данном кроссворде разгаданы читаем получившееся по вертикали слово, необходимо нажать на стрелку «вверх» после чего ключевое слово выделяется, появляется картинка, стихотворение. Кроссворд разгадан.</w:t>
      </w:r>
    </w:p>
    <w:p w:rsidR="006D5D33" w:rsidRPr="00D24BFF" w:rsidRDefault="006D5D33" w:rsidP="00D24BFF">
      <w:pPr>
        <w:spacing w:after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6D5D33" w:rsidRPr="00D24BFF" w:rsidSect="00C715A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D790F"/>
    <w:multiLevelType w:val="hybridMultilevel"/>
    <w:tmpl w:val="AC8CFD7C"/>
    <w:lvl w:ilvl="0" w:tplc="05420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E"/>
    <w:rsid w:val="006D5D33"/>
    <w:rsid w:val="00A82E2D"/>
    <w:rsid w:val="00C715AE"/>
    <w:rsid w:val="00D2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2018-05-20T08:26:00Z</dcterms:created>
  <dcterms:modified xsi:type="dcterms:W3CDTF">2018-05-20T09:36:00Z</dcterms:modified>
</cp:coreProperties>
</file>