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D8" w:rsidRDefault="00326D6B" w:rsidP="00784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6012A1">
        <w:rPr>
          <w:rFonts w:ascii="Times New Roman" w:hAnsi="Times New Roman" w:cs="Times New Roman"/>
          <w:b/>
          <w:sz w:val="24"/>
          <w:szCs w:val="24"/>
        </w:rPr>
        <w:t>7</w:t>
      </w:r>
      <w:r w:rsidR="002C3388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</w:t>
      </w:r>
      <w:r w:rsidR="002C3388" w:rsidRPr="0078260A">
        <w:rPr>
          <w:rFonts w:ascii="Times New Roman" w:hAnsi="Times New Roman" w:cs="Times New Roman"/>
          <w:b/>
          <w:sz w:val="24"/>
          <w:szCs w:val="24"/>
        </w:rPr>
        <w:t>роект</w:t>
      </w:r>
      <w:r w:rsidR="002C3388">
        <w:rPr>
          <w:rFonts w:ascii="Times New Roman" w:hAnsi="Times New Roman" w:cs="Times New Roman"/>
          <w:b/>
          <w:sz w:val="24"/>
          <w:szCs w:val="24"/>
        </w:rPr>
        <w:t>а «</w:t>
      </w:r>
      <w:r w:rsidR="006012A1">
        <w:rPr>
          <w:rFonts w:ascii="Times New Roman" w:hAnsi="Times New Roman" w:cs="Times New Roman"/>
          <w:b/>
          <w:sz w:val="24"/>
          <w:szCs w:val="24"/>
        </w:rPr>
        <w:t>Педагогическая интернатура</w:t>
      </w:r>
      <w:r w:rsidR="002C3388">
        <w:rPr>
          <w:rFonts w:ascii="Times New Roman" w:hAnsi="Times New Roman" w:cs="Times New Roman"/>
          <w:b/>
          <w:sz w:val="24"/>
          <w:szCs w:val="24"/>
        </w:rPr>
        <w:t>»</w:t>
      </w:r>
      <w:r w:rsidR="00760E2C">
        <w:rPr>
          <w:rFonts w:ascii="Times New Roman" w:hAnsi="Times New Roman" w:cs="Times New Roman"/>
          <w:b/>
          <w:sz w:val="24"/>
          <w:szCs w:val="24"/>
        </w:rPr>
        <w:t xml:space="preserve"> (совместно с КГПУ им. В.П. Астафьева)</w:t>
      </w:r>
      <w:r w:rsidR="00CF0989">
        <w:rPr>
          <w:rFonts w:ascii="Times New Roman" w:hAnsi="Times New Roman" w:cs="Times New Roman"/>
          <w:b/>
          <w:sz w:val="24"/>
          <w:szCs w:val="24"/>
        </w:rPr>
        <w:t>.</w:t>
      </w:r>
      <w:r w:rsidR="00784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D6B" w:rsidRDefault="00E7065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</w:t>
      </w:r>
      <w:r w:rsidR="00326D6B">
        <w:rPr>
          <w:rFonts w:ascii="Times New Roman" w:hAnsi="Times New Roman" w:cs="Times New Roman"/>
          <w:sz w:val="24"/>
          <w:szCs w:val="24"/>
        </w:rPr>
        <w:t>азвание образовательной организации (согласно</w:t>
      </w:r>
      <w:r>
        <w:rPr>
          <w:rFonts w:ascii="Times New Roman" w:hAnsi="Times New Roman" w:cs="Times New Roman"/>
          <w:sz w:val="24"/>
          <w:szCs w:val="24"/>
        </w:rPr>
        <w:t xml:space="preserve"> Уставу</w:t>
      </w:r>
      <w:r w:rsidR="00326D6B">
        <w:rPr>
          <w:rFonts w:ascii="Times New Roman" w:hAnsi="Times New Roman" w:cs="Times New Roman"/>
          <w:sz w:val="24"/>
          <w:szCs w:val="24"/>
        </w:rPr>
        <w:t>)</w:t>
      </w:r>
      <w:r w:rsidR="007842D8">
        <w:rPr>
          <w:rFonts w:ascii="Times New Roman" w:hAnsi="Times New Roman" w:cs="Times New Roman"/>
          <w:sz w:val="24"/>
          <w:szCs w:val="24"/>
        </w:rPr>
        <w:t>, инициирующей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 (название, соответствующее проектной задаче).</w:t>
      </w:r>
    </w:p>
    <w:p w:rsidR="00BA1A60" w:rsidRDefault="00BA1A60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A1A60">
        <w:rPr>
          <w:rFonts w:ascii="Times New Roman" w:hAnsi="Times New Roman" w:cs="Times New Roman"/>
          <w:sz w:val="24"/>
          <w:szCs w:val="24"/>
        </w:rPr>
        <w:t xml:space="preserve">елевая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0E04">
        <w:rPr>
          <w:rFonts w:ascii="Times New Roman" w:hAnsi="Times New Roman" w:cs="Times New Roman"/>
          <w:sz w:val="24"/>
          <w:szCs w:val="24"/>
        </w:rPr>
        <w:t>молодые</w:t>
      </w:r>
      <w:r w:rsidR="002C3388">
        <w:rPr>
          <w:rFonts w:ascii="Times New Roman" w:hAnsi="Times New Roman" w:cs="Times New Roman"/>
          <w:sz w:val="24"/>
          <w:szCs w:val="24"/>
        </w:rPr>
        <w:t xml:space="preserve"> </w:t>
      </w:r>
      <w:r w:rsidR="00CF0989">
        <w:rPr>
          <w:rFonts w:ascii="Times New Roman" w:hAnsi="Times New Roman" w:cs="Times New Roman"/>
          <w:sz w:val="24"/>
          <w:szCs w:val="24"/>
        </w:rPr>
        <w:t>педагоги</w:t>
      </w:r>
      <w:r w:rsidR="00430E04">
        <w:rPr>
          <w:rFonts w:ascii="Times New Roman" w:hAnsi="Times New Roman" w:cs="Times New Roman"/>
          <w:sz w:val="24"/>
          <w:szCs w:val="24"/>
        </w:rPr>
        <w:t>-бакалавры</w:t>
      </w:r>
      <w:r w:rsidRPr="00BA1A60">
        <w:rPr>
          <w:rFonts w:ascii="Times New Roman" w:hAnsi="Times New Roman" w:cs="Times New Roman"/>
          <w:sz w:val="24"/>
          <w:szCs w:val="24"/>
        </w:rPr>
        <w:t>)</w:t>
      </w:r>
      <w:r w:rsidR="00612222">
        <w:rPr>
          <w:rFonts w:ascii="Times New Roman" w:hAnsi="Times New Roman" w:cs="Times New Roman"/>
          <w:sz w:val="24"/>
          <w:szCs w:val="24"/>
        </w:rPr>
        <w:t>.</w:t>
      </w:r>
    </w:p>
    <w:p w:rsidR="00326D6B" w:rsidRDefault="00E227DC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8260A" w:rsidRPr="0078260A">
        <w:rPr>
          <w:rFonts w:ascii="Times New Roman" w:hAnsi="Times New Roman" w:cs="Times New Roman"/>
          <w:sz w:val="24"/>
          <w:szCs w:val="24"/>
        </w:rPr>
        <w:t>одельное представление</w:t>
      </w:r>
      <w:r w:rsidR="00DE1363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430E04">
        <w:rPr>
          <w:rFonts w:ascii="Times New Roman" w:hAnsi="Times New Roman" w:cs="Times New Roman"/>
          <w:sz w:val="24"/>
          <w:szCs w:val="24"/>
        </w:rPr>
        <w:t>педагогической интернатуры</w:t>
      </w:r>
      <w:r w:rsidR="0078260A" w:rsidRPr="0078260A">
        <w:rPr>
          <w:rFonts w:ascii="Times New Roman" w:hAnsi="Times New Roman" w:cs="Times New Roman"/>
          <w:sz w:val="24"/>
          <w:szCs w:val="24"/>
        </w:rPr>
        <w:t>.</w:t>
      </w:r>
    </w:p>
    <w:p w:rsidR="00326D6B" w:rsidRDefault="00326D6B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954995">
        <w:rPr>
          <w:rFonts w:ascii="Times New Roman" w:hAnsi="Times New Roman" w:cs="Times New Roman"/>
          <w:sz w:val="24"/>
          <w:szCs w:val="24"/>
        </w:rPr>
        <w:t xml:space="preserve">форм, способов, средств </w:t>
      </w:r>
      <w:r w:rsidR="00430E04">
        <w:rPr>
          <w:rFonts w:ascii="Times New Roman" w:hAnsi="Times New Roman" w:cs="Times New Roman"/>
          <w:sz w:val="24"/>
          <w:szCs w:val="24"/>
        </w:rPr>
        <w:t>адаптации молодого педагога-бакалавра</w:t>
      </w:r>
      <w:r w:rsidR="00A02B67">
        <w:rPr>
          <w:rFonts w:ascii="Times New Roman" w:hAnsi="Times New Roman" w:cs="Times New Roman"/>
          <w:sz w:val="24"/>
          <w:szCs w:val="24"/>
        </w:rPr>
        <w:t xml:space="preserve"> </w:t>
      </w:r>
      <w:r w:rsidR="00D43336">
        <w:rPr>
          <w:rFonts w:ascii="Times New Roman" w:hAnsi="Times New Roman" w:cs="Times New Roman"/>
          <w:sz w:val="24"/>
          <w:szCs w:val="24"/>
        </w:rPr>
        <w:t xml:space="preserve">к педагогической </w:t>
      </w:r>
      <w:r w:rsidR="00430E04">
        <w:rPr>
          <w:rFonts w:ascii="Times New Roman" w:hAnsi="Times New Roman" w:cs="Times New Roman"/>
          <w:sz w:val="24"/>
          <w:szCs w:val="24"/>
        </w:rPr>
        <w:t>деятельности</w:t>
      </w:r>
      <w:r w:rsidR="00760E2C">
        <w:rPr>
          <w:rFonts w:ascii="Times New Roman" w:hAnsi="Times New Roman" w:cs="Times New Roman"/>
          <w:sz w:val="24"/>
          <w:szCs w:val="24"/>
        </w:rPr>
        <w:t xml:space="preserve"> в условиях конкретной </w:t>
      </w:r>
      <w:r w:rsidR="00430E0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70659">
        <w:rPr>
          <w:rFonts w:ascii="Times New Roman" w:hAnsi="Times New Roman" w:cs="Times New Roman"/>
          <w:sz w:val="24"/>
          <w:szCs w:val="24"/>
        </w:rPr>
        <w:t>.</w:t>
      </w:r>
    </w:p>
    <w:p w:rsidR="00326D6B" w:rsidRDefault="00E70659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деятельности</w:t>
      </w:r>
      <w:r w:rsidR="00954995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>опытного-</w:t>
      </w:r>
      <w:r w:rsidR="00954995">
        <w:rPr>
          <w:rFonts w:ascii="Times New Roman" w:hAnsi="Times New Roman" w:cs="Times New Roman"/>
          <w:sz w:val="24"/>
          <w:szCs w:val="24"/>
        </w:rPr>
        <w:t>педагог</w:t>
      </w:r>
      <w:r w:rsidR="00760E2C">
        <w:rPr>
          <w:rFonts w:ascii="Times New Roman" w:hAnsi="Times New Roman" w:cs="Times New Roman"/>
          <w:sz w:val="24"/>
          <w:szCs w:val="24"/>
        </w:rPr>
        <w:t>а</w:t>
      </w:r>
      <w:r w:rsidR="00954995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0E2C">
        <w:rPr>
          <w:rFonts w:ascii="Times New Roman" w:hAnsi="Times New Roman" w:cs="Times New Roman"/>
          <w:sz w:val="24"/>
          <w:szCs w:val="24"/>
        </w:rPr>
        <w:t xml:space="preserve"> </w:t>
      </w:r>
      <w:r w:rsidR="00A02B67">
        <w:rPr>
          <w:rFonts w:ascii="Times New Roman" w:hAnsi="Times New Roman" w:cs="Times New Roman"/>
          <w:sz w:val="24"/>
          <w:szCs w:val="24"/>
        </w:rPr>
        <w:t>в рамках</w:t>
      </w:r>
      <w:r w:rsidR="00760E2C" w:rsidRPr="00760E2C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>педагогической интернатуры</w:t>
      </w:r>
      <w:r w:rsidR="00683029">
        <w:rPr>
          <w:rFonts w:ascii="Times New Roman" w:hAnsi="Times New Roman" w:cs="Times New Roman"/>
          <w:sz w:val="24"/>
          <w:szCs w:val="24"/>
        </w:rPr>
        <w:t>.</w:t>
      </w:r>
    </w:p>
    <w:p w:rsidR="00A02B67" w:rsidRPr="00326D6B" w:rsidRDefault="00A02B67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</w:t>
      </w:r>
      <w:r w:rsidR="00D50EC2"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="00760E2C">
        <w:rPr>
          <w:rFonts w:ascii="Times New Roman" w:hAnsi="Times New Roman" w:cs="Times New Roman"/>
          <w:sz w:val="24"/>
          <w:szCs w:val="24"/>
        </w:rPr>
        <w:t xml:space="preserve">молодого педагога-бакалавра </w:t>
      </w:r>
      <w:r w:rsidR="002C338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60E2C">
        <w:rPr>
          <w:rFonts w:ascii="Times New Roman" w:hAnsi="Times New Roman" w:cs="Times New Roman"/>
          <w:sz w:val="24"/>
          <w:szCs w:val="24"/>
        </w:rPr>
        <w:t>педагогической интернатуры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68302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9F4FA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задачи проекта.</w:t>
      </w:r>
    </w:p>
    <w:p w:rsidR="009F4FA6" w:rsidRDefault="009F4FA6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(как образ </w:t>
      </w:r>
      <w:r w:rsidR="00954995">
        <w:rPr>
          <w:rFonts w:ascii="Times New Roman" w:hAnsi="Times New Roman" w:cs="Times New Roman"/>
          <w:sz w:val="24"/>
          <w:szCs w:val="24"/>
        </w:rPr>
        <w:t>результата</w:t>
      </w:r>
      <w:r w:rsidR="00760E2C" w:rsidRPr="00760E2C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>педагогической интернатуры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5141" w:rsidRDefault="007B5141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достижения цели проекта.</w:t>
      </w:r>
    </w:p>
    <w:p w:rsidR="00683029" w:rsidRPr="004C3D97" w:rsidRDefault="009F4FA6" w:rsidP="004C3D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4C3D97">
        <w:rPr>
          <w:rFonts w:ascii="Times New Roman" w:hAnsi="Times New Roman" w:cs="Times New Roman"/>
          <w:sz w:val="24"/>
          <w:szCs w:val="24"/>
        </w:rPr>
        <w:t xml:space="preserve">, </w:t>
      </w:r>
      <w:r w:rsidR="00641A4B" w:rsidRPr="004C3D97"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 w:rsidRPr="004C3D97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8D01D4" w:rsidRPr="004C3D97">
        <w:rPr>
          <w:rFonts w:ascii="Times New Roman" w:hAnsi="Times New Roman" w:cs="Times New Roman"/>
          <w:sz w:val="24"/>
          <w:szCs w:val="24"/>
        </w:rPr>
        <w:t>среды</w:t>
      </w:r>
      <w:r w:rsidR="00ED208D" w:rsidRPr="004C3D97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>педагогической интернатуры</w:t>
      </w:r>
      <w:r w:rsidR="004C3D97" w:rsidRPr="004C3D97">
        <w:rPr>
          <w:rFonts w:ascii="Times New Roman" w:hAnsi="Times New Roman" w:cs="Times New Roman"/>
          <w:sz w:val="24"/>
          <w:szCs w:val="24"/>
        </w:rPr>
        <w:t>.</w:t>
      </w:r>
    </w:p>
    <w:p w:rsidR="000B0EAD" w:rsidRDefault="000C7FB2" w:rsidP="007B5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актуальности </w:t>
      </w:r>
      <w:r w:rsidR="00E227DC">
        <w:rPr>
          <w:rFonts w:ascii="Times New Roman" w:hAnsi="Times New Roman" w:cs="Times New Roman"/>
          <w:sz w:val="24"/>
          <w:szCs w:val="24"/>
        </w:rPr>
        <w:t>области/направлени</w:t>
      </w:r>
      <w:r w:rsidR="002B1D62">
        <w:rPr>
          <w:rFonts w:ascii="Times New Roman" w:hAnsi="Times New Roman" w:cs="Times New Roman"/>
          <w:sz w:val="24"/>
          <w:szCs w:val="24"/>
        </w:rPr>
        <w:t>я</w:t>
      </w:r>
      <w:r w:rsidR="00E227DC">
        <w:rPr>
          <w:rFonts w:ascii="Times New Roman" w:hAnsi="Times New Roman" w:cs="Times New Roman"/>
          <w:sz w:val="24"/>
          <w:szCs w:val="24"/>
        </w:rPr>
        <w:t xml:space="preserve"> </w:t>
      </w:r>
      <w:r w:rsidR="00D4333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760E2C">
        <w:rPr>
          <w:rFonts w:ascii="Times New Roman" w:hAnsi="Times New Roman" w:cs="Times New Roman"/>
          <w:sz w:val="24"/>
          <w:szCs w:val="24"/>
        </w:rPr>
        <w:t>молодого педагога-бакалавра</w:t>
      </w:r>
      <w:r w:rsidR="00760E2C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>к педагогической деятельности в условиях конкретной образовательной организаци</w:t>
      </w:r>
      <w:r w:rsidR="00760E2C">
        <w:rPr>
          <w:rFonts w:ascii="Times New Roman" w:hAnsi="Times New Roman" w:cs="Times New Roman"/>
          <w:sz w:val="24"/>
          <w:szCs w:val="24"/>
        </w:rPr>
        <w:t>и</w:t>
      </w:r>
      <w:r w:rsidR="00D43336">
        <w:rPr>
          <w:rFonts w:ascii="Times New Roman" w:hAnsi="Times New Roman" w:cs="Times New Roman"/>
          <w:sz w:val="24"/>
          <w:szCs w:val="24"/>
        </w:rPr>
        <w:t xml:space="preserve">, что реализуется в рамках </w:t>
      </w:r>
      <w:r w:rsidR="00A9772E">
        <w:rPr>
          <w:rFonts w:ascii="Times New Roman" w:hAnsi="Times New Roman" w:cs="Times New Roman"/>
          <w:sz w:val="24"/>
          <w:szCs w:val="24"/>
        </w:rPr>
        <w:t>данно</w:t>
      </w:r>
      <w:r w:rsidR="00D43336">
        <w:rPr>
          <w:rFonts w:ascii="Times New Roman" w:hAnsi="Times New Roman" w:cs="Times New Roman"/>
          <w:sz w:val="24"/>
          <w:szCs w:val="24"/>
        </w:rPr>
        <w:t>го</w:t>
      </w:r>
      <w:r w:rsidR="00A9772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43336">
        <w:rPr>
          <w:rFonts w:ascii="Times New Roman" w:hAnsi="Times New Roman" w:cs="Times New Roman"/>
          <w:sz w:val="24"/>
          <w:szCs w:val="24"/>
        </w:rPr>
        <w:t>а</w:t>
      </w:r>
      <w:r w:rsidR="008C5A8C">
        <w:rPr>
          <w:rFonts w:ascii="Times New Roman" w:hAnsi="Times New Roman" w:cs="Times New Roman"/>
          <w:sz w:val="24"/>
          <w:szCs w:val="24"/>
        </w:rPr>
        <w:t>.</w:t>
      </w:r>
    </w:p>
    <w:p w:rsidR="008C5A8C" w:rsidRDefault="008C5A8C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Внешние требования, обуславливающие необходимость </w:t>
      </w:r>
      <w:r w:rsidR="00D43336">
        <w:rPr>
          <w:rFonts w:ascii="Times New Roman" w:hAnsi="Times New Roman" w:cs="Times New Roman"/>
          <w:sz w:val="24"/>
          <w:szCs w:val="24"/>
        </w:rPr>
        <w:t>области/направления подготовки</w:t>
      </w:r>
      <w:r w:rsidR="00760E2C" w:rsidRPr="00760E2C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>молодого педагога-бакалавра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A8C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</w:t>
      </w:r>
      <w:r w:rsidR="00760E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0E2C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в деятельности образовательной организации</w:t>
      </w:r>
      <w:r w:rsidR="001B609B">
        <w:rPr>
          <w:rFonts w:ascii="Times New Roman" w:hAnsi="Times New Roman" w:cs="Times New Roman"/>
          <w:sz w:val="24"/>
          <w:szCs w:val="24"/>
        </w:rPr>
        <w:t xml:space="preserve">, </w:t>
      </w:r>
      <w:r w:rsidR="00D43336">
        <w:rPr>
          <w:rFonts w:ascii="Times New Roman" w:hAnsi="Times New Roman" w:cs="Times New Roman"/>
          <w:sz w:val="24"/>
          <w:szCs w:val="24"/>
        </w:rPr>
        <w:t>на решение</w:t>
      </w:r>
      <w:r w:rsidR="00A9772E">
        <w:rPr>
          <w:rFonts w:ascii="Times New Roman" w:hAnsi="Times New Roman" w:cs="Times New Roman"/>
          <w:sz w:val="24"/>
          <w:szCs w:val="24"/>
        </w:rPr>
        <w:t xml:space="preserve"> </w:t>
      </w:r>
      <w:r w:rsidR="001B609B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D43336">
        <w:rPr>
          <w:rFonts w:ascii="Times New Roman" w:hAnsi="Times New Roman" w:cs="Times New Roman"/>
          <w:sz w:val="24"/>
          <w:szCs w:val="24"/>
        </w:rPr>
        <w:t>направлен</w:t>
      </w:r>
      <w:r w:rsidR="00A9772E">
        <w:rPr>
          <w:rFonts w:ascii="Times New Roman" w:hAnsi="Times New Roman" w:cs="Times New Roman"/>
          <w:sz w:val="24"/>
          <w:szCs w:val="24"/>
        </w:rPr>
        <w:t xml:space="preserve"> данный </w:t>
      </w:r>
      <w:r w:rsidR="001B609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F2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обуславливающие проблему/</w:t>
      </w:r>
      <w:r w:rsidR="00760E2C">
        <w:rPr>
          <w:rFonts w:ascii="Times New Roman" w:hAnsi="Times New Roman" w:cs="Times New Roman"/>
          <w:sz w:val="24"/>
          <w:szCs w:val="24"/>
        </w:rPr>
        <w:t>ставящие задачу</w:t>
      </w:r>
      <w:r w:rsidR="00760E2C" w:rsidRPr="00760E2C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7149" w:rsidRDefault="00537149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существующих условий (</w:t>
      </w:r>
      <w:r w:rsidR="00D60317">
        <w:rPr>
          <w:rFonts w:ascii="Times New Roman" w:hAnsi="Times New Roman" w:cs="Times New Roman"/>
          <w:sz w:val="24"/>
          <w:szCs w:val="24"/>
        </w:rPr>
        <w:t>объективные ограничения</w:t>
      </w:r>
      <w:r w:rsidR="00760E2C">
        <w:rPr>
          <w:rFonts w:ascii="Times New Roman" w:hAnsi="Times New Roman" w:cs="Times New Roman"/>
          <w:sz w:val="24"/>
          <w:szCs w:val="24"/>
        </w:rPr>
        <w:t>/требования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58F2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организации учебно-воспитательного процесса;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деятельности педагог</w:t>
      </w:r>
      <w:r w:rsidR="00A9772E">
        <w:rPr>
          <w:rFonts w:ascii="Times New Roman" w:hAnsi="Times New Roman" w:cs="Times New Roman"/>
          <w:sz w:val="24"/>
          <w:szCs w:val="24"/>
        </w:rPr>
        <w:t xml:space="preserve">ов </w:t>
      </w:r>
      <w:r w:rsidR="00760E2C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60E2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0E2C">
        <w:rPr>
          <w:rFonts w:ascii="Times New Roman" w:hAnsi="Times New Roman" w:cs="Times New Roman"/>
          <w:sz w:val="24"/>
          <w:szCs w:val="24"/>
        </w:rPr>
        <w:t xml:space="preserve"> </w:t>
      </w:r>
      <w:r w:rsidR="00A9772E">
        <w:rPr>
          <w:rFonts w:ascii="Times New Roman" w:hAnsi="Times New Roman" w:cs="Times New Roman"/>
          <w:sz w:val="24"/>
          <w:szCs w:val="24"/>
        </w:rPr>
        <w:t>(знания, умения, компетентности и т.п.)</w:t>
      </w:r>
      <w:r w:rsidR="00760E2C">
        <w:rPr>
          <w:rFonts w:ascii="Times New Roman" w:hAnsi="Times New Roman" w:cs="Times New Roman"/>
          <w:sz w:val="24"/>
          <w:szCs w:val="24"/>
        </w:rPr>
        <w:t>.</w:t>
      </w:r>
    </w:p>
    <w:p w:rsidR="001B609B" w:rsidRDefault="00BC03D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м</w:t>
      </w:r>
      <w:r w:rsidR="009563FF">
        <w:rPr>
          <w:rFonts w:ascii="Times New Roman" w:hAnsi="Times New Roman" w:cs="Times New Roman"/>
          <w:sz w:val="24"/>
          <w:szCs w:val="24"/>
        </w:rPr>
        <w:t>ероприятия по достижению цели</w:t>
      </w:r>
      <w:r w:rsidR="00BF7A30">
        <w:rPr>
          <w:rFonts w:ascii="Times New Roman" w:hAnsi="Times New Roman" w:cs="Times New Roman"/>
          <w:sz w:val="24"/>
          <w:szCs w:val="24"/>
        </w:rPr>
        <w:t xml:space="preserve"> с указанием ответственных лиц и сроков проведения</w:t>
      </w:r>
      <w:r w:rsidR="009563FF">
        <w:rPr>
          <w:rFonts w:ascii="Times New Roman" w:hAnsi="Times New Roman" w:cs="Times New Roman"/>
          <w:sz w:val="24"/>
          <w:szCs w:val="24"/>
        </w:rPr>
        <w:t>:</w:t>
      </w:r>
    </w:p>
    <w:p w:rsidR="009563FF" w:rsidRDefault="00BF7A30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9563FF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D60317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760E2C" w:rsidRPr="00760E2C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>педагогической интернатуры</w:t>
      </w:r>
      <w:r w:rsidR="00A9772E">
        <w:rPr>
          <w:rFonts w:ascii="Times New Roman" w:hAnsi="Times New Roman" w:cs="Times New Roman"/>
          <w:sz w:val="24"/>
          <w:szCs w:val="24"/>
        </w:rPr>
        <w:t>,</w:t>
      </w:r>
    </w:p>
    <w:p w:rsidR="009563FF" w:rsidRPr="00760E2C" w:rsidRDefault="009563FF" w:rsidP="00760E2C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 деятельность педагог</w:t>
      </w:r>
      <w:r w:rsidR="00965B1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9772E">
        <w:rPr>
          <w:rFonts w:ascii="Times New Roman" w:hAnsi="Times New Roman" w:cs="Times New Roman"/>
          <w:sz w:val="24"/>
          <w:szCs w:val="24"/>
        </w:rPr>
        <w:t xml:space="preserve">создаваемой </w:t>
      </w:r>
      <w:r w:rsidR="00520493">
        <w:rPr>
          <w:rFonts w:ascii="Times New Roman" w:hAnsi="Times New Roman" w:cs="Times New Roman"/>
          <w:sz w:val="24"/>
          <w:szCs w:val="24"/>
        </w:rPr>
        <w:t>среде</w:t>
      </w:r>
      <w:r w:rsidR="00A9772E" w:rsidRPr="00A9772E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>педагогической интернатуры</w:t>
      </w:r>
      <w:r w:rsidRPr="00760E2C">
        <w:rPr>
          <w:rFonts w:ascii="Times New Roman" w:hAnsi="Times New Roman" w:cs="Times New Roman"/>
          <w:sz w:val="24"/>
          <w:szCs w:val="24"/>
        </w:rPr>
        <w:t>.</w:t>
      </w:r>
    </w:p>
    <w:p w:rsidR="009563FF" w:rsidRDefault="00E5406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(кадровые, материально-технические</w:t>
      </w:r>
      <w:r w:rsidR="00954F1F">
        <w:rPr>
          <w:rFonts w:ascii="Times New Roman" w:hAnsi="Times New Roman" w:cs="Times New Roman"/>
          <w:sz w:val="24"/>
          <w:szCs w:val="24"/>
        </w:rPr>
        <w:t>, организационно-административные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4062">
        <w:rPr>
          <w:rFonts w:ascii="Times New Roman" w:hAnsi="Times New Roman" w:cs="Times New Roman"/>
          <w:sz w:val="24"/>
          <w:szCs w:val="24"/>
        </w:rPr>
        <w:t>меющиеся в образовательной организации;</w:t>
      </w:r>
    </w:p>
    <w:p w:rsidR="00760E2C" w:rsidRDefault="00760E2C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</w:t>
      </w:r>
      <w:r>
        <w:rPr>
          <w:rFonts w:ascii="Times New Roman" w:hAnsi="Times New Roman" w:cs="Times New Roman"/>
          <w:sz w:val="24"/>
          <w:szCs w:val="24"/>
        </w:rPr>
        <w:t xml:space="preserve"> в КГПУ им. В.П. Астафьева;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54062">
        <w:rPr>
          <w:rFonts w:ascii="Times New Roman" w:hAnsi="Times New Roman" w:cs="Times New Roman"/>
          <w:sz w:val="24"/>
          <w:szCs w:val="24"/>
        </w:rPr>
        <w:t>ребуемые/привлекаемые со стороны.</w:t>
      </w:r>
    </w:p>
    <w:p w:rsidR="00E54062" w:rsidRDefault="00150B6E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(источники, характер и размер финансово-экономического обеспечения)</w:t>
      </w:r>
      <w:r w:rsidR="00BC03D2">
        <w:rPr>
          <w:rFonts w:ascii="Times New Roman" w:hAnsi="Times New Roman" w:cs="Times New Roman"/>
          <w:sz w:val="24"/>
          <w:szCs w:val="24"/>
        </w:rPr>
        <w:t>.</w:t>
      </w:r>
    </w:p>
    <w:p w:rsidR="002A3963" w:rsidRDefault="006346E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 реализации проекта на 01 ию</w:t>
      </w:r>
      <w:r w:rsidR="00273C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2B1D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3963">
        <w:rPr>
          <w:rFonts w:ascii="Times New Roman" w:hAnsi="Times New Roman" w:cs="Times New Roman"/>
          <w:sz w:val="24"/>
          <w:szCs w:val="24"/>
        </w:rPr>
        <w:t>:</w:t>
      </w:r>
      <w:r w:rsidR="0027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67" w:rsidRDefault="00273CFD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4567">
        <w:rPr>
          <w:rFonts w:ascii="Times New Roman" w:hAnsi="Times New Roman" w:cs="Times New Roman"/>
          <w:sz w:val="24"/>
          <w:szCs w:val="24"/>
        </w:rPr>
        <w:t xml:space="preserve">аспекте </w:t>
      </w:r>
      <w:r w:rsidR="00A9772E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204567">
        <w:rPr>
          <w:rFonts w:ascii="Times New Roman" w:hAnsi="Times New Roman" w:cs="Times New Roman"/>
          <w:sz w:val="24"/>
          <w:szCs w:val="24"/>
        </w:rPr>
        <w:t>результатов</w:t>
      </w:r>
      <w:r w:rsidR="00A9772E">
        <w:rPr>
          <w:rFonts w:ascii="Times New Roman" w:hAnsi="Times New Roman" w:cs="Times New Roman"/>
          <w:sz w:val="24"/>
          <w:szCs w:val="24"/>
        </w:rPr>
        <w:t xml:space="preserve"> </w:t>
      </w:r>
      <w:r w:rsidR="00760E2C">
        <w:rPr>
          <w:rFonts w:ascii="Times New Roman" w:hAnsi="Times New Roman" w:cs="Times New Roman"/>
          <w:sz w:val="24"/>
          <w:szCs w:val="24"/>
        </w:rPr>
        <w:t xml:space="preserve">вхождения в профессию </w:t>
      </w:r>
      <w:r w:rsidR="00760E2C">
        <w:rPr>
          <w:rFonts w:ascii="Times New Roman" w:hAnsi="Times New Roman" w:cs="Times New Roman"/>
          <w:sz w:val="24"/>
          <w:szCs w:val="24"/>
        </w:rPr>
        <w:t>молодого педагога-бакалавра в условиях конкретной образовательной организации</w:t>
      </w:r>
      <w:r w:rsidR="00204567">
        <w:rPr>
          <w:rFonts w:ascii="Times New Roman" w:hAnsi="Times New Roman" w:cs="Times New Roman"/>
          <w:sz w:val="24"/>
          <w:szCs w:val="24"/>
        </w:rPr>
        <w:t>;</w:t>
      </w:r>
    </w:p>
    <w:p w:rsidR="00C55135" w:rsidRPr="007B1602" w:rsidRDefault="00204567" w:rsidP="007B160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аспекте </w:t>
      </w:r>
      <w:r w:rsidR="007B1602">
        <w:rPr>
          <w:rFonts w:ascii="Times New Roman" w:hAnsi="Times New Roman" w:cs="Times New Roman"/>
          <w:sz w:val="24"/>
          <w:szCs w:val="24"/>
        </w:rPr>
        <w:t>созданных условий</w:t>
      </w:r>
      <w:r w:rsidR="006346E2" w:rsidRPr="007B16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55135" w:rsidRPr="007B160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422A" w:rsidRDefault="00A0422A" w:rsidP="00A04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42F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Проект</w:t>
      </w: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52385">
        <w:rPr>
          <w:rFonts w:ascii="Times New Roman" w:hAnsi="Times New Roman" w:cs="Times New Roman"/>
          <w:sz w:val="24"/>
          <w:szCs w:val="24"/>
        </w:rPr>
        <w:t xml:space="preserve">комплексная деятельность временного коллектива в условиях активного взаимодействия с внешней средой, которая направлена на выполнение чётко обозначенной цели и получение конкретного результата (изменения) в заданный промежуток времени при ограниченных финансовых и других ресурсах. </w:t>
      </w:r>
    </w:p>
    <w:p w:rsidR="00A0422A" w:rsidRPr="00052385" w:rsidRDefault="00A0422A" w:rsidP="00A04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(А.М. Моисеев)</w:t>
      </w:r>
    </w:p>
    <w:p w:rsidR="00A6042F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Проектирование – </w:t>
      </w:r>
      <w:r>
        <w:rPr>
          <w:rFonts w:ascii="Times New Roman" w:hAnsi="Times New Roman" w:cs="Times New Roman"/>
          <w:sz w:val="24"/>
          <w:szCs w:val="24"/>
        </w:rPr>
        <w:t>это процесс</w:t>
      </w:r>
      <w:r w:rsidRPr="00A6042F">
        <w:rPr>
          <w:rFonts w:ascii="Times New Roman" w:hAnsi="Times New Roman" w:cs="Times New Roman"/>
          <w:sz w:val="24"/>
          <w:szCs w:val="24"/>
        </w:rPr>
        <w:t>, в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ходе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создаётся, анализируется и утверждается модель деятельности и её результатов, направленных на достижение поставленных целей.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Cs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 – это особый вид управленческой деятельности, базирующийся на предварительной коллегиальной разработке комплексно-системной модели действий по достижению </w:t>
      </w:r>
      <w:r w:rsidRPr="00052385">
        <w:rPr>
          <w:rFonts w:ascii="Times New Roman" w:hAnsi="Times New Roman" w:cs="Times New Roman"/>
          <w:sz w:val="24"/>
          <w:szCs w:val="24"/>
        </w:rPr>
        <w:br/>
        <w:t>оригинальной цели и направленный на достижение этой модели.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Проектное управление </w:t>
      </w:r>
      <w:r w:rsidRPr="00052385">
        <w:rPr>
          <w:rFonts w:ascii="Times New Roman" w:hAnsi="Times New Roman" w:cs="Times New Roman"/>
          <w:sz w:val="24"/>
          <w:szCs w:val="24"/>
        </w:rPr>
        <w:t>выглядит как целенаправленное действие, обеспечивающее последовательное представление цели в виде модели, а затем перенос на фактическую предметную область.</w:t>
      </w:r>
    </w:p>
    <w:p w:rsid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>, оставляя место отдельным аспектам управления отдельными событиями, перемещает акцент на управление системами и структурами, определяющими поведение входящих элементов.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85">
        <w:rPr>
          <w:rFonts w:ascii="Times New Roman" w:hAnsi="Times New Roman" w:cs="Times New Roman"/>
          <w:sz w:val="24"/>
          <w:szCs w:val="24"/>
        </w:rPr>
        <w:t xml:space="preserve">В ходе проектирования создаётся, анализируется и утверждается модель деятельности и её результатов, направленных на достижение поставленных целей. 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 направлено на выявление имманентных механизмов самоуправления, а также на их использование в рамках поставленных перед проектом целей.</w:t>
      </w:r>
    </w:p>
    <w:p w:rsidR="00052385" w:rsidRPr="00052385" w:rsidRDefault="00052385" w:rsidP="0005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(М.Л. Разу)</w:t>
      </w:r>
    </w:p>
    <w:p w:rsidR="00A6042F" w:rsidRDefault="00A6042F" w:rsidP="00C55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55135">
        <w:rPr>
          <w:rFonts w:ascii="Times New Roman" w:hAnsi="Times New Roman" w:cs="Times New Roman"/>
          <w:sz w:val="24"/>
          <w:szCs w:val="24"/>
        </w:rPr>
        <w:t xml:space="preserve">: в процессе проектной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проекта </w:t>
      </w:r>
      <w:r w:rsidRPr="00C55135">
        <w:rPr>
          <w:rFonts w:ascii="Times New Roman" w:hAnsi="Times New Roman" w:cs="Times New Roman"/>
          <w:sz w:val="24"/>
          <w:szCs w:val="24"/>
          <w:u w:val="single"/>
        </w:rPr>
        <w:t>направить и интегрировать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усилия людей,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ресурсы,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знания из различных областей,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опыт практической деятельности,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методы и инструменты управления, </w:t>
      </w: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необходимые для достижения определенных целей-идей. </w:t>
      </w:r>
    </w:p>
    <w:p w:rsid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85" w:rsidRPr="0078260A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C55135">
        <w:rPr>
          <w:rFonts w:ascii="Times New Roman" w:hAnsi="Times New Roman" w:cs="Times New Roman"/>
          <w:sz w:val="24"/>
          <w:szCs w:val="24"/>
        </w:rPr>
        <w:t xml:space="preserve"> – реализованная в практике идея как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2385" w:rsidRPr="0078260A" w:rsidSect="00326D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91" w:rsidRDefault="00DE5791" w:rsidP="00BC03D2">
      <w:pPr>
        <w:spacing w:after="0" w:line="240" w:lineRule="auto"/>
      </w:pPr>
      <w:r>
        <w:separator/>
      </w:r>
    </w:p>
  </w:endnote>
  <w:endnote w:type="continuationSeparator" w:id="0">
    <w:p w:rsidR="00DE5791" w:rsidRDefault="00DE5791" w:rsidP="00B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D2" w:rsidRPr="00A50D23" w:rsidRDefault="00BC03D2">
    <w:pPr>
      <w:pStyle w:val="a6"/>
      <w:rPr>
        <w:rFonts w:ascii="Times New Roman" w:hAnsi="Times New Roman" w:cs="Times New Roman"/>
        <w:i/>
        <w:sz w:val="16"/>
        <w:szCs w:val="16"/>
      </w:rPr>
    </w:pPr>
    <w:r w:rsidRPr="00A50D23">
      <w:rPr>
        <w:rFonts w:ascii="Times New Roman" w:hAnsi="Times New Roman" w:cs="Times New Roman"/>
        <w:i/>
        <w:sz w:val="16"/>
        <w:szCs w:val="16"/>
      </w:rPr>
      <w:t>Горностаев А.О.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91" w:rsidRDefault="00DE5791" w:rsidP="00BC03D2">
      <w:pPr>
        <w:spacing w:after="0" w:line="240" w:lineRule="auto"/>
      </w:pPr>
      <w:r>
        <w:separator/>
      </w:r>
    </w:p>
  </w:footnote>
  <w:footnote w:type="continuationSeparator" w:id="0">
    <w:p w:rsidR="00DE5791" w:rsidRDefault="00DE5791" w:rsidP="00BC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087"/>
    <w:multiLevelType w:val="multilevel"/>
    <w:tmpl w:val="42F88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27616C"/>
    <w:multiLevelType w:val="hybridMultilevel"/>
    <w:tmpl w:val="7FD0AF68"/>
    <w:lvl w:ilvl="0" w:tplc="6DAA8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32311E"/>
    <w:multiLevelType w:val="multilevel"/>
    <w:tmpl w:val="F9E43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2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1007BB"/>
    <w:multiLevelType w:val="hybridMultilevel"/>
    <w:tmpl w:val="73283188"/>
    <w:lvl w:ilvl="0" w:tplc="B5F2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E"/>
    <w:rsid w:val="00052385"/>
    <w:rsid w:val="000B0EAD"/>
    <w:rsid w:val="000C7FB2"/>
    <w:rsid w:val="001204DB"/>
    <w:rsid w:val="00150B6E"/>
    <w:rsid w:val="001912B4"/>
    <w:rsid w:val="001B0699"/>
    <w:rsid w:val="001B609B"/>
    <w:rsid w:val="001B7CEC"/>
    <w:rsid w:val="001E72EA"/>
    <w:rsid w:val="00204567"/>
    <w:rsid w:val="00273CFD"/>
    <w:rsid w:val="00275E45"/>
    <w:rsid w:val="002A3963"/>
    <w:rsid w:val="002B1D62"/>
    <w:rsid w:val="002C3388"/>
    <w:rsid w:val="00326D6B"/>
    <w:rsid w:val="0038361E"/>
    <w:rsid w:val="00430E04"/>
    <w:rsid w:val="0043147A"/>
    <w:rsid w:val="004C3D97"/>
    <w:rsid w:val="004F3EA4"/>
    <w:rsid w:val="00520493"/>
    <w:rsid w:val="00537149"/>
    <w:rsid w:val="00561E87"/>
    <w:rsid w:val="00587138"/>
    <w:rsid w:val="005C1A79"/>
    <w:rsid w:val="005D3CF8"/>
    <w:rsid w:val="005E1DD1"/>
    <w:rsid w:val="006012A1"/>
    <w:rsid w:val="00612222"/>
    <w:rsid w:val="006346E2"/>
    <w:rsid w:val="00641A4B"/>
    <w:rsid w:val="006658F2"/>
    <w:rsid w:val="00683029"/>
    <w:rsid w:val="00743E0E"/>
    <w:rsid w:val="00760E2C"/>
    <w:rsid w:val="0078260A"/>
    <w:rsid w:val="007842D8"/>
    <w:rsid w:val="007B1602"/>
    <w:rsid w:val="007B5141"/>
    <w:rsid w:val="007C106C"/>
    <w:rsid w:val="007E4027"/>
    <w:rsid w:val="007E546C"/>
    <w:rsid w:val="008116E0"/>
    <w:rsid w:val="0085282A"/>
    <w:rsid w:val="008B4E94"/>
    <w:rsid w:val="008B5EDA"/>
    <w:rsid w:val="008C5A8C"/>
    <w:rsid w:val="008D01D4"/>
    <w:rsid w:val="0094224D"/>
    <w:rsid w:val="00954995"/>
    <w:rsid w:val="00954F1F"/>
    <w:rsid w:val="009563FF"/>
    <w:rsid w:val="00965B1F"/>
    <w:rsid w:val="009E714B"/>
    <w:rsid w:val="009F4FA6"/>
    <w:rsid w:val="00A02B67"/>
    <w:rsid w:val="00A0422A"/>
    <w:rsid w:val="00A50D23"/>
    <w:rsid w:val="00A6042F"/>
    <w:rsid w:val="00A9772E"/>
    <w:rsid w:val="00AD4069"/>
    <w:rsid w:val="00B60437"/>
    <w:rsid w:val="00B77288"/>
    <w:rsid w:val="00B829FF"/>
    <w:rsid w:val="00BA1A60"/>
    <w:rsid w:val="00BC03D2"/>
    <w:rsid w:val="00BE3BDC"/>
    <w:rsid w:val="00BF7A30"/>
    <w:rsid w:val="00C478C5"/>
    <w:rsid w:val="00C55135"/>
    <w:rsid w:val="00C80D22"/>
    <w:rsid w:val="00CC3A0E"/>
    <w:rsid w:val="00CF0989"/>
    <w:rsid w:val="00D43336"/>
    <w:rsid w:val="00D50EC2"/>
    <w:rsid w:val="00D60317"/>
    <w:rsid w:val="00D75A39"/>
    <w:rsid w:val="00DE1363"/>
    <w:rsid w:val="00DE5791"/>
    <w:rsid w:val="00E227DC"/>
    <w:rsid w:val="00E54062"/>
    <w:rsid w:val="00E70659"/>
    <w:rsid w:val="00ED208D"/>
    <w:rsid w:val="00F96BB1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3EEC-EDC2-4479-A180-C28EB2A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3D2"/>
  </w:style>
  <w:style w:type="paragraph" w:styleId="a6">
    <w:name w:val="footer"/>
    <w:basedOn w:val="a"/>
    <w:link w:val="a7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3D2"/>
  </w:style>
  <w:style w:type="paragraph" w:styleId="a8">
    <w:name w:val="Balloon Text"/>
    <w:basedOn w:val="a"/>
    <w:link w:val="a9"/>
    <w:uiPriority w:val="99"/>
    <w:semiHidden/>
    <w:unhideWhenUsed/>
    <w:rsid w:val="002A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1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4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1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64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5</cp:revision>
  <cp:lastPrinted>2017-05-23T06:41:00Z</cp:lastPrinted>
  <dcterms:created xsi:type="dcterms:W3CDTF">2018-09-20T12:13:00Z</dcterms:created>
  <dcterms:modified xsi:type="dcterms:W3CDTF">2018-09-20T12:25:00Z</dcterms:modified>
</cp:coreProperties>
</file>