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61" w:rsidRDefault="00B43841" w:rsidP="00B43841">
      <w:pPr>
        <w:spacing w:after="0"/>
        <w:rPr>
          <w:rFonts w:asciiTheme="majorHAnsi" w:hAnsiTheme="majorHAnsi"/>
          <w:b/>
          <w:sz w:val="28"/>
          <w:szCs w:val="28"/>
        </w:rPr>
      </w:pPr>
      <w:r w:rsidRPr="001A56E0">
        <w:rPr>
          <w:rFonts w:asciiTheme="majorHAnsi" w:hAnsiTheme="majorHAnsi"/>
          <w:b/>
          <w:sz w:val="28"/>
          <w:szCs w:val="28"/>
        </w:rPr>
        <w:t>Мониторинг «Организация системы поддержки молодых педагогов и наставничества, ориентированной на повышение качества общего образования в городе Красноярске» (первичный)</w:t>
      </w:r>
    </w:p>
    <w:p w:rsidR="00E622A3" w:rsidRPr="00E622A3" w:rsidRDefault="00E622A3" w:rsidP="00B43841">
      <w:pPr>
        <w:spacing w:after="0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 xml:space="preserve">Основание </w:t>
      </w:r>
    </w:p>
    <w:p w:rsidR="00E622A3" w:rsidRPr="00E622A3" w:rsidRDefault="00E622A3" w:rsidP="00E622A3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Красноярский информационно-методический центр </w:t>
      </w:r>
      <w:r>
        <w:rPr>
          <w:rFonts w:ascii="Times New Roman" w:eastAsia="Calibri" w:hAnsi="Times New Roman"/>
          <w:sz w:val="24"/>
          <w:szCs w:val="24"/>
        </w:rPr>
        <w:t xml:space="preserve"> в целях реализации приоритетных задач развития МСО города Красноярска и развития региональной системы оценки качества образования проводит мониторинг </w:t>
      </w:r>
      <w:r>
        <w:rPr>
          <w:rFonts w:ascii="Times New Roman" w:eastAsia="Calibri" w:hAnsi="Times New Roman"/>
          <w:bCs/>
          <w:sz w:val="24"/>
          <w:szCs w:val="24"/>
          <w:lang w:bidi="ru-RU"/>
        </w:rPr>
        <w:t>организации системы поддержки молодых педагогов и наставничества в общеобразовательных организациях города.</w:t>
      </w:r>
    </w:p>
    <w:p w:rsidR="00E622A3" w:rsidRDefault="00B43841" w:rsidP="00B43841">
      <w:pPr>
        <w:spacing w:after="0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 xml:space="preserve">Проведено анкетирование ОУ города 14 – 27 августа 2020 года.  </w:t>
      </w:r>
    </w:p>
    <w:p w:rsidR="002B4B61" w:rsidRPr="001A56E0" w:rsidRDefault="00B43841" w:rsidP="00B43841">
      <w:pPr>
        <w:spacing w:after="0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>Формат: онлайн</w:t>
      </w:r>
      <w:r w:rsidR="00E622A3">
        <w:rPr>
          <w:rFonts w:asciiTheme="majorHAnsi" w:hAnsiTheme="majorHAnsi"/>
          <w:sz w:val="28"/>
          <w:szCs w:val="28"/>
        </w:rPr>
        <w:t xml:space="preserve">, 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Pr="001A56E0">
        <w:rPr>
          <w:rFonts w:asciiTheme="majorHAnsi" w:hAnsiTheme="majorHAnsi"/>
          <w:sz w:val="28"/>
          <w:szCs w:val="28"/>
          <w:lang w:val="en-US"/>
        </w:rPr>
        <w:t>Google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Pr="001A56E0">
        <w:rPr>
          <w:rFonts w:asciiTheme="majorHAnsi" w:hAnsiTheme="majorHAnsi"/>
          <w:sz w:val="28"/>
          <w:szCs w:val="28"/>
          <w:lang w:val="en-US"/>
        </w:rPr>
        <w:t>form</w:t>
      </w:r>
    </w:p>
    <w:p w:rsidR="00B43841" w:rsidRPr="001A56E0" w:rsidRDefault="00B43841" w:rsidP="00B43841">
      <w:pPr>
        <w:spacing w:after="0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b/>
          <w:sz w:val="28"/>
          <w:szCs w:val="28"/>
        </w:rPr>
        <w:t>Цель:</w:t>
      </w:r>
      <w:r w:rsidRPr="001A56E0">
        <w:rPr>
          <w:rFonts w:asciiTheme="majorHAnsi" w:hAnsiTheme="majorHAnsi"/>
          <w:sz w:val="28"/>
          <w:szCs w:val="28"/>
        </w:rPr>
        <w:t xml:space="preserve"> выявление изменения количественного состава молодых педагогов (0-5 лет); организация форм сопровождения и наставничества в ОУ (на основе данных ОУ)</w:t>
      </w:r>
    </w:p>
    <w:p w:rsidR="00704B67" w:rsidRPr="001A56E0" w:rsidRDefault="00704B67" w:rsidP="00621C4C">
      <w:pPr>
        <w:pStyle w:val="a4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A56E0">
        <w:rPr>
          <w:rFonts w:asciiTheme="majorHAnsi" w:hAnsiTheme="majorHAnsi"/>
          <w:b/>
          <w:sz w:val="28"/>
          <w:szCs w:val="28"/>
        </w:rPr>
        <w:t>Количественные показатели</w:t>
      </w:r>
    </w:p>
    <w:p w:rsidR="00D5142C" w:rsidRPr="001A56E0" w:rsidRDefault="0034152B" w:rsidP="00704B67">
      <w:pPr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>Количество ОУ на конец августа 2020 (по данным КИАСУО) - 115</w:t>
      </w:r>
    </w:p>
    <w:p w:rsidR="002B4B61" w:rsidRPr="001A56E0" w:rsidRDefault="0034152B" w:rsidP="002B4B61">
      <w:pPr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 xml:space="preserve">Информацию </w:t>
      </w:r>
      <w:r w:rsidR="004A68F9">
        <w:rPr>
          <w:rFonts w:asciiTheme="majorHAnsi" w:hAnsiTheme="majorHAnsi"/>
          <w:sz w:val="28"/>
          <w:szCs w:val="28"/>
        </w:rPr>
        <w:t xml:space="preserve"> </w:t>
      </w:r>
      <w:r w:rsidRPr="001A56E0">
        <w:rPr>
          <w:rFonts w:asciiTheme="majorHAnsi" w:hAnsiTheme="majorHAnsi"/>
          <w:sz w:val="28"/>
          <w:szCs w:val="28"/>
        </w:rPr>
        <w:t>подали  10</w:t>
      </w:r>
      <w:r w:rsidR="00310987" w:rsidRPr="001A56E0">
        <w:rPr>
          <w:rFonts w:asciiTheme="majorHAnsi" w:hAnsiTheme="majorHAnsi"/>
          <w:sz w:val="28"/>
          <w:szCs w:val="28"/>
        </w:rPr>
        <w:t>8</w:t>
      </w:r>
      <w:r w:rsidRPr="001A56E0">
        <w:rPr>
          <w:rFonts w:asciiTheme="majorHAnsi" w:hAnsiTheme="majorHAnsi"/>
          <w:sz w:val="28"/>
          <w:szCs w:val="28"/>
        </w:rPr>
        <w:t xml:space="preserve"> ОУ (</w:t>
      </w:r>
      <w:r w:rsidR="001E69E6" w:rsidRPr="001A56E0">
        <w:rPr>
          <w:rFonts w:asciiTheme="majorHAnsi" w:hAnsiTheme="majorHAnsi"/>
          <w:sz w:val="28"/>
          <w:szCs w:val="28"/>
        </w:rPr>
        <w:t>93,9</w:t>
      </w:r>
      <w:r w:rsidRPr="001A56E0">
        <w:rPr>
          <w:rFonts w:asciiTheme="majorHAnsi" w:hAnsiTheme="majorHAnsi"/>
          <w:sz w:val="28"/>
          <w:szCs w:val="28"/>
        </w:rPr>
        <w:t xml:space="preserve"> %)</w:t>
      </w:r>
    </w:p>
    <w:p w:rsidR="0034152B" w:rsidRPr="001A56E0" w:rsidRDefault="0034152B" w:rsidP="00E622A3">
      <w:pPr>
        <w:jc w:val="both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 xml:space="preserve">Не подали информацию  </w:t>
      </w:r>
      <w:r w:rsidR="00792A27" w:rsidRPr="001A56E0">
        <w:rPr>
          <w:rFonts w:asciiTheme="majorHAnsi" w:hAnsiTheme="majorHAnsi"/>
          <w:sz w:val="28"/>
          <w:szCs w:val="28"/>
        </w:rPr>
        <w:t>6 ОУ</w:t>
      </w:r>
      <w:r w:rsidR="00621C4C" w:rsidRPr="001A56E0">
        <w:rPr>
          <w:rFonts w:asciiTheme="majorHAnsi" w:hAnsiTheme="majorHAnsi"/>
          <w:sz w:val="28"/>
          <w:szCs w:val="28"/>
        </w:rPr>
        <w:t xml:space="preserve">: </w:t>
      </w:r>
      <w:r w:rsidR="00792A27" w:rsidRPr="001A56E0">
        <w:rPr>
          <w:rFonts w:asciiTheme="majorHAnsi" w:hAnsiTheme="majorHAnsi"/>
          <w:sz w:val="28"/>
          <w:szCs w:val="28"/>
        </w:rPr>
        <w:t xml:space="preserve">МБОУ Лицей № 28, МАОУ Гимназия № 9, </w:t>
      </w:r>
      <w:r w:rsidR="00674218" w:rsidRPr="001A56E0">
        <w:rPr>
          <w:rFonts w:asciiTheme="majorHAnsi" w:hAnsiTheme="majorHAnsi"/>
          <w:sz w:val="28"/>
          <w:szCs w:val="28"/>
        </w:rPr>
        <w:t xml:space="preserve">МБОУ СШ № 70, </w:t>
      </w:r>
      <w:r w:rsidR="00792A27" w:rsidRPr="001A56E0">
        <w:rPr>
          <w:rFonts w:asciiTheme="majorHAnsi" w:hAnsiTheme="majorHAnsi"/>
          <w:sz w:val="28"/>
          <w:szCs w:val="28"/>
        </w:rPr>
        <w:t xml:space="preserve"> МБОУ СШ № 80, МБОУ НШДС № 37,</w:t>
      </w:r>
      <w:r w:rsidR="00621C4C" w:rsidRPr="001A56E0">
        <w:rPr>
          <w:rFonts w:asciiTheme="majorHAnsi" w:hAnsiTheme="majorHAnsi"/>
          <w:sz w:val="28"/>
          <w:szCs w:val="28"/>
        </w:rPr>
        <w:t xml:space="preserve"> МБОУ СШ № 47, МБОУ СШ № 88(</w:t>
      </w:r>
      <w:proofErr w:type="gramStart"/>
      <w:r w:rsidR="00621C4C" w:rsidRPr="001A56E0">
        <w:rPr>
          <w:rFonts w:asciiTheme="majorHAnsi" w:hAnsiTheme="majorHAnsi"/>
          <w:sz w:val="28"/>
          <w:szCs w:val="28"/>
        </w:rPr>
        <w:t>кап ремонт</w:t>
      </w:r>
      <w:proofErr w:type="gramEnd"/>
      <w:r w:rsidR="00621C4C" w:rsidRPr="001A56E0">
        <w:rPr>
          <w:rFonts w:asciiTheme="majorHAnsi" w:hAnsiTheme="majorHAnsi"/>
          <w:sz w:val="28"/>
          <w:szCs w:val="28"/>
        </w:rPr>
        <w:t>)</w:t>
      </w:r>
    </w:p>
    <w:tbl>
      <w:tblPr>
        <w:tblStyle w:val="a3"/>
        <w:tblW w:w="108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701"/>
        <w:gridCol w:w="1559"/>
        <w:gridCol w:w="1824"/>
      </w:tblGrid>
      <w:tr w:rsidR="0034152B" w:rsidRPr="001A56E0" w:rsidTr="0034152B">
        <w:tc>
          <w:tcPr>
            <w:tcW w:w="1560" w:type="dxa"/>
          </w:tcPr>
          <w:p w:rsidR="00410077" w:rsidRPr="001A56E0" w:rsidRDefault="00410077" w:rsidP="002B4B61">
            <w:pPr>
              <w:rPr>
                <w:rFonts w:asciiTheme="majorHAnsi" w:hAnsiTheme="majorHAnsi"/>
                <w:sz w:val="28"/>
                <w:szCs w:val="28"/>
              </w:rPr>
            </w:pPr>
            <w:r w:rsidRPr="001A56E0">
              <w:rPr>
                <w:rFonts w:asciiTheme="majorHAnsi" w:hAnsiTheme="majorHAnsi"/>
                <w:sz w:val="28"/>
                <w:szCs w:val="28"/>
              </w:rPr>
              <w:t>Количество ОУ</w:t>
            </w:r>
            <w:r w:rsidR="0034152B" w:rsidRPr="001A56E0">
              <w:rPr>
                <w:rFonts w:asciiTheme="majorHAnsi" w:hAnsiTheme="majorHAnsi"/>
                <w:sz w:val="28"/>
                <w:szCs w:val="28"/>
              </w:rPr>
              <w:t>,</w:t>
            </w:r>
            <w:r w:rsidRPr="001A56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34152B" w:rsidRPr="001A56E0">
              <w:rPr>
                <w:rFonts w:asciiTheme="majorHAnsi" w:hAnsiTheme="majorHAnsi"/>
                <w:sz w:val="28"/>
                <w:szCs w:val="28"/>
              </w:rPr>
              <w:t>подавших</w:t>
            </w:r>
            <w:proofErr w:type="gramEnd"/>
            <w:r w:rsidRPr="001A56E0">
              <w:rPr>
                <w:rFonts w:asciiTheme="majorHAnsi" w:hAnsiTheme="majorHAnsi"/>
                <w:sz w:val="28"/>
                <w:szCs w:val="28"/>
              </w:rPr>
              <w:t xml:space="preserve"> информацию</w:t>
            </w:r>
          </w:p>
          <w:p w:rsidR="00410077" w:rsidRPr="001A56E0" w:rsidRDefault="0034152B" w:rsidP="002B4B61">
            <w:pPr>
              <w:rPr>
                <w:rFonts w:asciiTheme="majorHAnsi" w:hAnsiTheme="majorHAnsi"/>
                <w:sz w:val="28"/>
                <w:szCs w:val="28"/>
              </w:rPr>
            </w:pPr>
            <w:r w:rsidRPr="001A56E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10077" w:rsidRPr="001A56E0" w:rsidRDefault="00410077" w:rsidP="002B4B61">
            <w:pPr>
              <w:rPr>
                <w:rFonts w:asciiTheme="majorHAnsi" w:hAnsiTheme="majorHAnsi"/>
                <w:sz w:val="28"/>
                <w:szCs w:val="28"/>
              </w:rPr>
            </w:pPr>
            <w:r w:rsidRPr="001A56E0">
              <w:rPr>
                <w:rFonts w:asciiTheme="majorHAnsi" w:hAnsiTheme="majorHAnsi"/>
                <w:sz w:val="28"/>
                <w:szCs w:val="28"/>
              </w:rPr>
              <w:t>Количество молодых менее 3 лет на 09.2019</w:t>
            </w:r>
          </w:p>
        </w:tc>
        <w:tc>
          <w:tcPr>
            <w:tcW w:w="1418" w:type="dxa"/>
            <w:vAlign w:val="bottom"/>
          </w:tcPr>
          <w:p w:rsidR="00410077" w:rsidRPr="001A56E0" w:rsidRDefault="00410077" w:rsidP="00B43841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1A56E0">
              <w:rPr>
                <w:rFonts w:asciiTheme="majorHAnsi" w:hAnsiTheme="majorHAnsi"/>
                <w:sz w:val="28"/>
                <w:szCs w:val="28"/>
              </w:rPr>
              <w:t>Количество молодых менее 3 лет на 05. 2020</w:t>
            </w:r>
            <w:r w:rsidR="00B43841" w:rsidRPr="001A56E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410077" w:rsidRPr="001A56E0" w:rsidRDefault="00410077" w:rsidP="00B43841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1A56E0">
              <w:rPr>
                <w:rFonts w:asciiTheme="majorHAnsi" w:hAnsiTheme="majorHAnsi"/>
                <w:sz w:val="28"/>
                <w:szCs w:val="28"/>
              </w:rPr>
              <w:t>Количество молодых менее 3 лет на 08.2020</w:t>
            </w:r>
            <w:r w:rsidR="00B43841" w:rsidRPr="001A56E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10077" w:rsidRPr="001A56E0" w:rsidRDefault="00410077" w:rsidP="002D2B8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1A56E0">
              <w:rPr>
                <w:rFonts w:asciiTheme="majorHAnsi" w:hAnsiTheme="majorHAnsi"/>
                <w:sz w:val="28"/>
                <w:szCs w:val="28"/>
              </w:rPr>
              <w:t xml:space="preserve">Из них количество молодых педагогов со стажем 0 лет (выпускники)  </w:t>
            </w:r>
          </w:p>
        </w:tc>
        <w:tc>
          <w:tcPr>
            <w:tcW w:w="1559" w:type="dxa"/>
            <w:vAlign w:val="bottom"/>
          </w:tcPr>
          <w:p w:rsidR="00410077" w:rsidRPr="001A56E0" w:rsidRDefault="00410077" w:rsidP="00410077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1A56E0">
              <w:rPr>
                <w:rFonts w:asciiTheme="majorHAnsi" w:hAnsiTheme="majorHAnsi"/>
                <w:sz w:val="28"/>
                <w:szCs w:val="28"/>
              </w:rPr>
              <w:t>Количество молодых от 3 до 5 лет на 08.2020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10077" w:rsidRPr="001A56E0" w:rsidRDefault="00410077" w:rsidP="006E4218">
            <w:pPr>
              <w:rPr>
                <w:rFonts w:asciiTheme="majorHAnsi" w:hAnsiTheme="majorHAnsi"/>
                <w:sz w:val="28"/>
                <w:szCs w:val="28"/>
              </w:rPr>
            </w:pPr>
            <w:r w:rsidRPr="001A56E0">
              <w:rPr>
                <w:rFonts w:asciiTheme="majorHAnsi" w:hAnsiTheme="majorHAnsi"/>
                <w:sz w:val="28"/>
                <w:szCs w:val="28"/>
              </w:rPr>
              <w:t>Общее количество молодых педагогов со стажем 0-5 лет</w:t>
            </w:r>
          </w:p>
          <w:p w:rsidR="00410077" w:rsidRPr="001A56E0" w:rsidRDefault="00410077" w:rsidP="006E4218">
            <w:pPr>
              <w:rPr>
                <w:rFonts w:asciiTheme="majorHAnsi" w:hAnsiTheme="majorHAnsi"/>
                <w:sz w:val="28"/>
                <w:szCs w:val="28"/>
              </w:rPr>
            </w:pPr>
            <w:r w:rsidRPr="001A56E0">
              <w:rPr>
                <w:rFonts w:asciiTheme="majorHAnsi" w:hAnsiTheme="majorHAnsi"/>
                <w:sz w:val="28"/>
                <w:szCs w:val="28"/>
              </w:rPr>
              <w:t>На 08.2020</w:t>
            </w:r>
          </w:p>
        </w:tc>
      </w:tr>
      <w:tr w:rsidR="0034152B" w:rsidRPr="001A56E0" w:rsidTr="0034152B">
        <w:tc>
          <w:tcPr>
            <w:tcW w:w="1560" w:type="dxa"/>
          </w:tcPr>
          <w:p w:rsidR="00410077" w:rsidRPr="001A56E0" w:rsidRDefault="00410077" w:rsidP="0031098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A56E0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34152B" w:rsidRPr="001A56E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310987" w:rsidRPr="001A56E0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410077" w:rsidRPr="001A56E0" w:rsidRDefault="00410077">
            <w:pPr>
              <w:jc w:val="righ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1A56E0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418" w:type="dxa"/>
            <w:vAlign w:val="bottom"/>
          </w:tcPr>
          <w:p w:rsidR="00410077" w:rsidRPr="001A56E0" w:rsidRDefault="00410077">
            <w:pPr>
              <w:jc w:val="righ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1A56E0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417" w:type="dxa"/>
            <w:vAlign w:val="bottom"/>
          </w:tcPr>
          <w:p w:rsidR="00410077" w:rsidRPr="001A56E0" w:rsidRDefault="00410077">
            <w:pPr>
              <w:jc w:val="righ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1A56E0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701" w:type="dxa"/>
            <w:vAlign w:val="bottom"/>
          </w:tcPr>
          <w:p w:rsidR="00410077" w:rsidRPr="001A56E0" w:rsidRDefault="00410077">
            <w:pPr>
              <w:jc w:val="righ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1A56E0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59" w:type="dxa"/>
            <w:vAlign w:val="bottom"/>
          </w:tcPr>
          <w:p w:rsidR="00410077" w:rsidRPr="001A56E0" w:rsidRDefault="00410077">
            <w:pPr>
              <w:jc w:val="righ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1A56E0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410077" w:rsidRPr="001A56E0" w:rsidRDefault="00410077">
            <w:pPr>
              <w:jc w:val="righ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1A56E0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1173</w:t>
            </w:r>
          </w:p>
        </w:tc>
      </w:tr>
    </w:tbl>
    <w:p w:rsidR="002B4B61" w:rsidRPr="001A56E0" w:rsidRDefault="002B4B61" w:rsidP="002B4B61">
      <w:pPr>
        <w:rPr>
          <w:rFonts w:asciiTheme="majorHAnsi" w:hAnsiTheme="majorHAnsi"/>
          <w:sz w:val="28"/>
          <w:szCs w:val="28"/>
        </w:rPr>
      </w:pPr>
    </w:p>
    <w:p w:rsidR="00410077" w:rsidRPr="001A56E0" w:rsidRDefault="00B43841" w:rsidP="00B4384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 xml:space="preserve">За  период </w:t>
      </w:r>
      <w:r w:rsidR="00410077" w:rsidRPr="001A56E0">
        <w:rPr>
          <w:rFonts w:asciiTheme="majorHAnsi" w:hAnsiTheme="majorHAnsi"/>
          <w:sz w:val="28"/>
          <w:szCs w:val="28"/>
        </w:rPr>
        <w:t xml:space="preserve"> с сентября 2019 по май 2020 (в течение года)</w:t>
      </w:r>
      <w:r w:rsidRPr="001A56E0">
        <w:rPr>
          <w:rFonts w:asciiTheme="majorHAnsi" w:hAnsiTheme="majorHAnsi"/>
          <w:sz w:val="28"/>
          <w:szCs w:val="28"/>
        </w:rPr>
        <w:t xml:space="preserve"> из школ ушли 31 молодой специалист. </w:t>
      </w:r>
      <w:r w:rsidR="00410077" w:rsidRPr="001A56E0">
        <w:rPr>
          <w:rFonts w:asciiTheme="majorHAnsi" w:hAnsiTheme="majorHAnsi"/>
          <w:sz w:val="28"/>
          <w:szCs w:val="28"/>
        </w:rPr>
        <w:t>Основные причины уменьшения   количественного</w:t>
      </w:r>
      <w:r w:rsidRPr="001A56E0">
        <w:rPr>
          <w:rFonts w:asciiTheme="majorHAnsi" w:hAnsiTheme="majorHAnsi"/>
          <w:sz w:val="28"/>
          <w:szCs w:val="28"/>
        </w:rPr>
        <w:t xml:space="preserve"> состава</w:t>
      </w:r>
      <w:r w:rsidR="00410077" w:rsidRPr="001A56E0">
        <w:rPr>
          <w:rFonts w:asciiTheme="majorHAnsi" w:hAnsiTheme="majorHAnsi"/>
          <w:sz w:val="28"/>
          <w:szCs w:val="28"/>
        </w:rPr>
        <w:t>:</w:t>
      </w:r>
    </w:p>
    <w:p w:rsidR="00410077" w:rsidRPr="001A56E0" w:rsidRDefault="00410077" w:rsidP="00B4384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>- уход из образования 8 человек из 31,</w:t>
      </w:r>
    </w:p>
    <w:p w:rsidR="00410077" w:rsidRPr="001A56E0" w:rsidRDefault="00410077" w:rsidP="00B4384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>- смена места жительства, переезд -14 человек из 31;</w:t>
      </w:r>
    </w:p>
    <w:p w:rsidR="00B43841" w:rsidRPr="001A56E0" w:rsidRDefault="00410077" w:rsidP="00B4384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 xml:space="preserve">- декретный отпуск 9 человек из 31 </w:t>
      </w:r>
    </w:p>
    <w:p w:rsidR="00621C4C" w:rsidRPr="001A56E0" w:rsidRDefault="00621C4C" w:rsidP="00B4384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10077" w:rsidRPr="001A56E0" w:rsidRDefault="00621C4C" w:rsidP="00B43841">
      <w:pPr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b/>
          <w:sz w:val="28"/>
          <w:szCs w:val="28"/>
          <w:lang w:val="en-US"/>
        </w:rPr>
        <w:t>II</w:t>
      </w:r>
      <w:r w:rsidRPr="001A56E0">
        <w:rPr>
          <w:rFonts w:asciiTheme="majorHAnsi" w:hAnsiTheme="majorHAnsi"/>
          <w:b/>
          <w:sz w:val="28"/>
          <w:szCs w:val="28"/>
        </w:rPr>
        <w:t xml:space="preserve">. Представленность форм сопровождения </w:t>
      </w:r>
      <w:proofErr w:type="gramStart"/>
      <w:r w:rsidRPr="001A56E0">
        <w:rPr>
          <w:rFonts w:asciiTheme="majorHAnsi" w:hAnsiTheme="majorHAnsi"/>
          <w:b/>
          <w:sz w:val="28"/>
          <w:szCs w:val="28"/>
        </w:rPr>
        <w:t>молодых  педагогов</w:t>
      </w:r>
      <w:proofErr w:type="gramEnd"/>
      <w:r w:rsidRPr="001A56E0">
        <w:rPr>
          <w:rFonts w:asciiTheme="majorHAnsi" w:hAnsiTheme="majorHAnsi"/>
          <w:b/>
          <w:sz w:val="28"/>
          <w:szCs w:val="28"/>
        </w:rPr>
        <w:t xml:space="preserve"> и наставничества</w:t>
      </w:r>
      <w:r w:rsidRPr="001A56E0">
        <w:rPr>
          <w:rFonts w:asciiTheme="majorHAnsi" w:hAnsiTheme="majorHAnsi"/>
          <w:sz w:val="28"/>
          <w:szCs w:val="28"/>
        </w:rPr>
        <w:t xml:space="preserve">. </w:t>
      </w:r>
    </w:p>
    <w:p w:rsidR="00627732" w:rsidRPr="001A56E0" w:rsidRDefault="009C079F" w:rsidP="00E622A3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lastRenderedPageBreak/>
        <w:t xml:space="preserve">«Школа молодого педагога» - </w:t>
      </w:r>
      <w:r w:rsidRPr="001A56E0">
        <w:rPr>
          <w:rFonts w:asciiTheme="majorHAnsi" w:hAnsiTheme="majorHAnsi"/>
          <w:b/>
          <w:sz w:val="28"/>
          <w:szCs w:val="28"/>
        </w:rPr>
        <w:t>69 ОУ</w:t>
      </w:r>
      <w:r w:rsidRPr="001A56E0">
        <w:rPr>
          <w:rFonts w:asciiTheme="majorHAnsi" w:hAnsiTheme="majorHAnsi"/>
          <w:sz w:val="28"/>
          <w:szCs w:val="28"/>
        </w:rPr>
        <w:t xml:space="preserve">: </w:t>
      </w:r>
      <w:proofErr w:type="gramStart"/>
      <w:r w:rsidRPr="001A56E0">
        <w:rPr>
          <w:rFonts w:asciiTheme="majorHAnsi" w:hAnsiTheme="majorHAnsi"/>
          <w:sz w:val="28"/>
          <w:szCs w:val="28"/>
        </w:rPr>
        <w:t xml:space="preserve">СШ № </w:t>
      </w:r>
      <w:r w:rsidR="00752DC5" w:rsidRPr="001A56E0">
        <w:rPr>
          <w:rFonts w:asciiTheme="majorHAnsi" w:hAnsiTheme="majorHAnsi"/>
          <w:sz w:val="28"/>
          <w:szCs w:val="28"/>
        </w:rPr>
        <w:t>1,3,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5,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6,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7,10,16,18,23,24,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27,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30,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31,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32,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34,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36,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42,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45,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46,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51,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56,62,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63,65,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72,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78,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79,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81,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82, 85,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89</w:t>
      </w:r>
      <w:r w:rsidR="00900D37"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,90,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91,</w:t>
      </w:r>
      <w:r w:rsidR="00900D37"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92,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752DC5" w:rsidRPr="001A56E0">
        <w:rPr>
          <w:rFonts w:asciiTheme="majorHAnsi" w:hAnsiTheme="majorHAnsi"/>
          <w:sz w:val="28"/>
          <w:szCs w:val="28"/>
        </w:rPr>
        <w:t>93,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95,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98,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99,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115,121,135,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137,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141,143,144, 148,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149,150,152, 154, 157, "Комплекс Покровский", Гимназия № 2,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3, 4, 5, 6,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8,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10,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>11,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900D37" w:rsidRPr="001A56E0">
        <w:rPr>
          <w:rFonts w:asciiTheme="majorHAnsi" w:hAnsiTheme="majorHAnsi"/>
          <w:sz w:val="28"/>
          <w:szCs w:val="28"/>
        </w:rPr>
        <w:t xml:space="preserve">14, </w:t>
      </w:r>
      <w:r w:rsidR="00DA21FD" w:rsidRPr="001A56E0">
        <w:rPr>
          <w:rFonts w:asciiTheme="majorHAnsi" w:hAnsiTheme="majorHAnsi"/>
          <w:sz w:val="28"/>
          <w:szCs w:val="28"/>
        </w:rPr>
        <w:t>15</w:t>
      </w:r>
      <w:r w:rsidR="00900D37" w:rsidRPr="001A56E0">
        <w:rPr>
          <w:rFonts w:asciiTheme="majorHAnsi" w:hAnsiTheme="majorHAnsi"/>
          <w:sz w:val="28"/>
          <w:szCs w:val="28"/>
        </w:rPr>
        <w:t>, Лицей №</w:t>
      </w:r>
      <w:r w:rsidRPr="001A56E0">
        <w:rPr>
          <w:rFonts w:asciiTheme="majorHAnsi" w:hAnsiTheme="majorHAnsi"/>
          <w:sz w:val="28"/>
          <w:szCs w:val="28"/>
        </w:rPr>
        <w:t>1, 6,</w:t>
      </w:r>
      <w:r w:rsidR="00900D37" w:rsidRPr="001A56E0">
        <w:rPr>
          <w:rFonts w:asciiTheme="majorHAnsi" w:hAnsiTheme="majorHAnsi"/>
          <w:sz w:val="28"/>
          <w:szCs w:val="28"/>
        </w:rPr>
        <w:t xml:space="preserve"> </w:t>
      </w:r>
      <w:r w:rsidRPr="001A56E0">
        <w:rPr>
          <w:rFonts w:asciiTheme="majorHAnsi" w:hAnsiTheme="majorHAnsi"/>
          <w:sz w:val="28"/>
          <w:szCs w:val="28"/>
        </w:rPr>
        <w:t xml:space="preserve"> 7, 8, 9,10, 12.</w:t>
      </w:r>
      <w:proofErr w:type="gramEnd"/>
    </w:p>
    <w:p w:rsidR="006F1669" w:rsidRPr="001A56E0" w:rsidRDefault="009C079F" w:rsidP="00E622A3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>«Школьная модель наставничества» -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575B99" w:rsidRPr="001A56E0">
        <w:rPr>
          <w:rFonts w:asciiTheme="majorHAnsi" w:hAnsiTheme="majorHAnsi"/>
          <w:b/>
          <w:sz w:val="28"/>
          <w:szCs w:val="28"/>
        </w:rPr>
        <w:t>66 ОУ</w:t>
      </w:r>
      <w:r w:rsidR="00575B99" w:rsidRPr="001A56E0">
        <w:rPr>
          <w:rFonts w:asciiTheme="majorHAnsi" w:hAnsiTheme="majorHAnsi"/>
          <w:sz w:val="28"/>
          <w:szCs w:val="28"/>
        </w:rPr>
        <w:t xml:space="preserve">: 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F1669" w:rsidRPr="001A56E0">
        <w:rPr>
          <w:rFonts w:asciiTheme="majorHAnsi" w:hAnsiTheme="majorHAnsi"/>
          <w:sz w:val="28"/>
          <w:szCs w:val="28"/>
        </w:rPr>
        <w:t>Лицей № 12,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7,</w:t>
      </w:r>
      <w:r w:rsidR="00575B99" w:rsidRPr="001A56E0">
        <w:rPr>
          <w:rFonts w:asciiTheme="majorHAnsi" w:hAnsiTheme="majorHAnsi"/>
          <w:sz w:val="28"/>
          <w:szCs w:val="28"/>
        </w:rPr>
        <w:t xml:space="preserve"> 8, </w:t>
      </w:r>
      <w:r w:rsidR="006F1669" w:rsidRPr="001A56E0">
        <w:rPr>
          <w:rFonts w:asciiTheme="majorHAnsi" w:hAnsiTheme="majorHAnsi"/>
          <w:sz w:val="28"/>
          <w:szCs w:val="28"/>
        </w:rPr>
        <w:t>9 ,1,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10,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11,</w:t>
      </w:r>
      <w:r w:rsidR="00575B99" w:rsidRPr="001A56E0">
        <w:rPr>
          <w:rFonts w:asciiTheme="majorHAnsi" w:hAnsiTheme="majorHAnsi"/>
          <w:sz w:val="28"/>
          <w:szCs w:val="28"/>
        </w:rPr>
        <w:t xml:space="preserve">  </w:t>
      </w:r>
      <w:r w:rsidR="00575B99" w:rsidRPr="001A56E0">
        <w:rPr>
          <w:rFonts w:asciiTheme="majorHAnsi" w:hAnsiTheme="majorHAnsi"/>
          <w:sz w:val="28"/>
          <w:szCs w:val="28"/>
        </w:rPr>
        <w:t>Гимназия № 2, 5, 7, 10, 11, 13, 14, 15,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 xml:space="preserve">ШИ № 1, </w:t>
      </w:r>
      <w:r w:rsidR="006F1669" w:rsidRPr="001A56E0">
        <w:rPr>
          <w:rFonts w:asciiTheme="majorHAnsi" w:hAnsiTheme="majorHAnsi"/>
          <w:sz w:val="28"/>
          <w:szCs w:val="28"/>
        </w:rPr>
        <w:t xml:space="preserve">СШ № 4, </w:t>
      </w:r>
      <w:r w:rsidR="006F1669" w:rsidRPr="001A56E0">
        <w:rPr>
          <w:rFonts w:asciiTheme="majorHAnsi" w:hAnsiTheme="majorHAnsi"/>
          <w:sz w:val="28"/>
          <w:szCs w:val="28"/>
        </w:rPr>
        <w:t>5</w:t>
      </w:r>
      <w:r w:rsidR="006F1669" w:rsidRPr="001A56E0">
        <w:rPr>
          <w:rFonts w:asciiTheme="majorHAnsi" w:hAnsiTheme="majorHAnsi"/>
          <w:sz w:val="28"/>
          <w:szCs w:val="28"/>
        </w:rPr>
        <w:t>, 6, 16,17, 18, 21,27, 30,32, 34,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36,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42,44,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45,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46,51,53,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55, 56,64,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69,</w:t>
      </w:r>
      <w:r w:rsidR="00575B99" w:rsidRPr="001A56E0">
        <w:rPr>
          <w:rFonts w:asciiTheme="majorHAnsi" w:hAnsiTheme="majorHAnsi"/>
          <w:sz w:val="28"/>
          <w:szCs w:val="28"/>
        </w:rPr>
        <w:t xml:space="preserve"> 72,76, </w:t>
      </w:r>
      <w:r w:rsidR="006F1669" w:rsidRPr="001A56E0">
        <w:rPr>
          <w:rFonts w:asciiTheme="majorHAnsi" w:hAnsiTheme="majorHAnsi"/>
          <w:sz w:val="28"/>
          <w:szCs w:val="28"/>
        </w:rPr>
        <w:t>78,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81,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82,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84,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85,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89,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92,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93,94,</w:t>
      </w:r>
      <w:r w:rsidR="00575B99" w:rsidRPr="001A56E0">
        <w:rPr>
          <w:rFonts w:asciiTheme="majorHAnsi" w:hAnsiTheme="majorHAnsi"/>
          <w:sz w:val="28"/>
          <w:szCs w:val="28"/>
        </w:rPr>
        <w:t xml:space="preserve"> 98,99, </w:t>
      </w:r>
      <w:r w:rsidR="006F1669" w:rsidRPr="001A56E0">
        <w:rPr>
          <w:rFonts w:asciiTheme="majorHAnsi" w:hAnsiTheme="majorHAnsi"/>
          <w:sz w:val="28"/>
          <w:szCs w:val="28"/>
        </w:rPr>
        <w:t>108,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115,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121,129,134,</w:t>
      </w:r>
      <w:r w:rsidR="00575B99" w:rsidRPr="001A56E0">
        <w:rPr>
          <w:rFonts w:asciiTheme="majorHAnsi" w:hAnsiTheme="majorHAnsi"/>
          <w:sz w:val="28"/>
          <w:szCs w:val="28"/>
        </w:rPr>
        <w:t xml:space="preserve"> 135, 137, </w:t>
      </w:r>
      <w:r w:rsidR="006F1669" w:rsidRPr="001A56E0">
        <w:rPr>
          <w:rFonts w:asciiTheme="majorHAnsi" w:hAnsiTheme="majorHAnsi"/>
          <w:sz w:val="28"/>
          <w:szCs w:val="28"/>
        </w:rPr>
        <w:t>141,143,144,147, 151,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152,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154,157,</w:t>
      </w:r>
      <w:r w:rsidR="00575B99" w:rsidRPr="001A56E0">
        <w:rPr>
          <w:rFonts w:asciiTheme="majorHAnsi" w:hAnsiTheme="majorHAnsi"/>
          <w:sz w:val="28"/>
          <w:szCs w:val="28"/>
        </w:rPr>
        <w:t xml:space="preserve"> </w:t>
      </w:r>
      <w:r w:rsidR="006F1669" w:rsidRPr="001A56E0">
        <w:rPr>
          <w:rFonts w:asciiTheme="majorHAnsi" w:hAnsiTheme="majorHAnsi"/>
          <w:sz w:val="28"/>
          <w:szCs w:val="28"/>
        </w:rPr>
        <w:t>Комплекс Покровский</w:t>
      </w:r>
      <w:proofErr w:type="gramEnd"/>
    </w:p>
    <w:p w:rsidR="00575B99" w:rsidRPr="001A56E0" w:rsidRDefault="00575B99" w:rsidP="00E622A3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 xml:space="preserve">«Кураторская методика К.М. Ушакова» - </w:t>
      </w:r>
      <w:r w:rsidRPr="001A56E0">
        <w:rPr>
          <w:rFonts w:asciiTheme="majorHAnsi" w:hAnsiTheme="majorHAnsi"/>
          <w:b/>
          <w:sz w:val="28"/>
          <w:szCs w:val="28"/>
        </w:rPr>
        <w:t>10 ОУ:</w:t>
      </w:r>
      <w:r w:rsidRPr="001A56E0">
        <w:rPr>
          <w:rFonts w:asciiTheme="majorHAnsi" w:hAnsiTheme="majorHAnsi"/>
          <w:sz w:val="28"/>
          <w:szCs w:val="28"/>
        </w:rPr>
        <w:t xml:space="preserve">   </w:t>
      </w:r>
      <w:r w:rsidRPr="001A56E0">
        <w:rPr>
          <w:rFonts w:asciiTheme="majorHAnsi" w:hAnsiTheme="majorHAnsi"/>
          <w:sz w:val="28"/>
          <w:szCs w:val="28"/>
        </w:rPr>
        <w:t xml:space="preserve"> СШ № </w:t>
      </w:r>
      <w:r w:rsidRPr="001A56E0">
        <w:rPr>
          <w:rFonts w:asciiTheme="majorHAnsi" w:hAnsiTheme="majorHAnsi"/>
          <w:sz w:val="28"/>
          <w:szCs w:val="28"/>
        </w:rPr>
        <w:t xml:space="preserve">3, 5, 10, </w:t>
      </w:r>
      <w:r w:rsidRPr="001A56E0">
        <w:rPr>
          <w:rFonts w:asciiTheme="majorHAnsi" w:hAnsiTheme="majorHAnsi"/>
          <w:sz w:val="28"/>
          <w:szCs w:val="28"/>
        </w:rPr>
        <w:t>46</w:t>
      </w:r>
      <w:r w:rsidRPr="001A56E0">
        <w:rPr>
          <w:rFonts w:asciiTheme="majorHAnsi" w:hAnsiTheme="majorHAnsi"/>
          <w:sz w:val="28"/>
          <w:szCs w:val="28"/>
        </w:rPr>
        <w:t>, 82, 92, 137, 144,</w:t>
      </w:r>
      <w:r w:rsidRPr="001A56E0">
        <w:rPr>
          <w:rFonts w:asciiTheme="majorHAnsi" w:hAnsiTheme="majorHAnsi"/>
          <w:sz w:val="28"/>
          <w:szCs w:val="28"/>
        </w:rPr>
        <w:t xml:space="preserve"> </w:t>
      </w:r>
      <w:r w:rsidR="003B6758">
        <w:rPr>
          <w:rFonts w:asciiTheme="majorHAnsi" w:hAnsiTheme="majorHAnsi"/>
          <w:sz w:val="28"/>
          <w:szCs w:val="28"/>
        </w:rPr>
        <w:t>СШ «</w:t>
      </w:r>
      <w:r w:rsidRPr="001A56E0">
        <w:rPr>
          <w:rFonts w:asciiTheme="majorHAnsi" w:hAnsiTheme="majorHAnsi"/>
          <w:sz w:val="28"/>
          <w:szCs w:val="28"/>
        </w:rPr>
        <w:t>Комплекс Покровский</w:t>
      </w:r>
      <w:r w:rsidR="003B6758">
        <w:rPr>
          <w:rFonts w:asciiTheme="majorHAnsi" w:hAnsiTheme="majorHAnsi"/>
          <w:sz w:val="28"/>
          <w:szCs w:val="28"/>
        </w:rPr>
        <w:t>»</w:t>
      </w:r>
      <w:r w:rsidRPr="001A56E0">
        <w:rPr>
          <w:rFonts w:asciiTheme="majorHAnsi" w:hAnsiTheme="majorHAnsi"/>
          <w:sz w:val="28"/>
          <w:szCs w:val="28"/>
        </w:rPr>
        <w:t xml:space="preserve">, </w:t>
      </w:r>
      <w:r w:rsidRPr="001A56E0">
        <w:rPr>
          <w:rFonts w:asciiTheme="majorHAnsi" w:hAnsiTheme="majorHAnsi"/>
          <w:sz w:val="28"/>
          <w:szCs w:val="28"/>
        </w:rPr>
        <w:t xml:space="preserve">  Гимназия № 10</w:t>
      </w:r>
    </w:p>
    <w:p w:rsidR="009C079F" w:rsidRPr="001A56E0" w:rsidRDefault="00575B99" w:rsidP="00E622A3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A56E0">
        <w:rPr>
          <w:rFonts w:asciiTheme="majorHAnsi" w:hAnsiTheme="majorHAnsi"/>
          <w:sz w:val="28"/>
          <w:szCs w:val="28"/>
        </w:rPr>
        <w:t xml:space="preserve"> «Целевая модель наставничества </w:t>
      </w:r>
      <w:proofErr w:type="spellStart"/>
      <w:r w:rsidRPr="001A56E0">
        <w:rPr>
          <w:rFonts w:asciiTheme="majorHAnsi" w:hAnsiTheme="majorHAnsi"/>
          <w:sz w:val="28"/>
          <w:szCs w:val="28"/>
        </w:rPr>
        <w:t>Ментори</w:t>
      </w:r>
      <w:proofErr w:type="spellEnd"/>
      <w:r w:rsidRPr="001A56E0">
        <w:rPr>
          <w:rFonts w:asciiTheme="majorHAnsi" w:hAnsiTheme="majorHAnsi"/>
          <w:sz w:val="28"/>
          <w:szCs w:val="28"/>
        </w:rPr>
        <w:t xml:space="preserve">»   - </w:t>
      </w:r>
      <w:r w:rsidRPr="001A56E0">
        <w:rPr>
          <w:rFonts w:asciiTheme="majorHAnsi" w:hAnsiTheme="majorHAnsi"/>
          <w:b/>
          <w:sz w:val="28"/>
          <w:szCs w:val="28"/>
        </w:rPr>
        <w:t>11 ОУ</w:t>
      </w:r>
      <w:r w:rsidRPr="001A56E0">
        <w:rPr>
          <w:rFonts w:asciiTheme="majorHAnsi" w:hAnsiTheme="majorHAnsi"/>
          <w:sz w:val="28"/>
          <w:szCs w:val="28"/>
        </w:rPr>
        <w:t xml:space="preserve">: </w:t>
      </w:r>
      <w:r w:rsidR="001A56E0" w:rsidRPr="001A56E0">
        <w:rPr>
          <w:rFonts w:asciiTheme="majorHAnsi" w:hAnsiTheme="majorHAnsi"/>
          <w:sz w:val="28"/>
          <w:szCs w:val="28"/>
        </w:rPr>
        <w:t xml:space="preserve"> МБОУ СШ № 86  5, 12, </w:t>
      </w:r>
      <w:r w:rsidR="001A56E0" w:rsidRPr="001A56E0">
        <w:rPr>
          <w:rFonts w:asciiTheme="majorHAnsi" w:hAnsiTheme="majorHAnsi"/>
          <w:sz w:val="28"/>
          <w:szCs w:val="28"/>
        </w:rPr>
        <w:t>21</w:t>
      </w:r>
      <w:r w:rsidR="001A56E0" w:rsidRPr="001A56E0">
        <w:rPr>
          <w:rFonts w:asciiTheme="majorHAnsi" w:hAnsiTheme="majorHAnsi"/>
          <w:sz w:val="28"/>
          <w:szCs w:val="28"/>
        </w:rPr>
        <w:t xml:space="preserve">, 36, 78, 93, 151, 155,   </w:t>
      </w:r>
      <w:r w:rsidR="003B6758">
        <w:rPr>
          <w:rFonts w:asciiTheme="majorHAnsi" w:hAnsiTheme="majorHAnsi"/>
          <w:sz w:val="28"/>
          <w:szCs w:val="28"/>
        </w:rPr>
        <w:t>СШ «</w:t>
      </w:r>
      <w:r w:rsidR="001A56E0" w:rsidRPr="001A56E0">
        <w:rPr>
          <w:rFonts w:asciiTheme="majorHAnsi" w:hAnsiTheme="majorHAnsi"/>
          <w:sz w:val="28"/>
          <w:szCs w:val="28"/>
        </w:rPr>
        <w:t>Комплекс Покровски</w:t>
      </w:r>
      <w:r w:rsidR="001A56E0" w:rsidRPr="001A56E0">
        <w:rPr>
          <w:rFonts w:asciiTheme="majorHAnsi" w:hAnsiTheme="majorHAnsi"/>
          <w:sz w:val="28"/>
          <w:szCs w:val="28"/>
        </w:rPr>
        <w:t>й</w:t>
      </w:r>
      <w:r w:rsidR="003B6758">
        <w:rPr>
          <w:rFonts w:asciiTheme="majorHAnsi" w:hAnsiTheme="majorHAnsi"/>
          <w:sz w:val="28"/>
          <w:szCs w:val="28"/>
        </w:rPr>
        <w:t>»</w:t>
      </w:r>
      <w:r w:rsidR="001A56E0" w:rsidRPr="001A56E0">
        <w:rPr>
          <w:rFonts w:asciiTheme="majorHAnsi" w:hAnsiTheme="majorHAnsi"/>
          <w:sz w:val="28"/>
          <w:szCs w:val="28"/>
        </w:rPr>
        <w:t xml:space="preserve">.  </w:t>
      </w:r>
    </w:p>
    <w:p w:rsidR="001E69E6" w:rsidRPr="001A56E0" w:rsidRDefault="006943F8" w:rsidP="00E622A3">
      <w:pPr>
        <w:pStyle w:val="a4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8"/>
        </w:rPr>
      </w:pPr>
      <w:r w:rsidRPr="003B6758">
        <w:rPr>
          <w:rFonts w:asciiTheme="majorHAnsi" w:hAnsiTheme="majorHAnsi"/>
          <w:b/>
          <w:sz w:val="28"/>
          <w:szCs w:val="28"/>
        </w:rPr>
        <w:t>20 ОУ имеют статус  городских базовых площадок по работе с молодыми специалистами</w:t>
      </w:r>
      <w:r w:rsidRPr="003B6758">
        <w:rPr>
          <w:rFonts w:asciiTheme="majorHAnsi" w:hAnsiTheme="majorHAnsi"/>
          <w:sz w:val="28"/>
          <w:szCs w:val="28"/>
        </w:rPr>
        <w:t>:</w:t>
      </w:r>
      <w:r w:rsidR="003B6758">
        <w:rPr>
          <w:rFonts w:asciiTheme="majorHAnsi" w:hAnsiTheme="majorHAnsi"/>
          <w:sz w:val="28"/>
        </w:rPr>
        <w:t xml:space="preserve"> </w:t>
      </w:r>
      <w:r w:rsidRPr="006943F8">
        <w:rPr>
          <w:rFonts w:asciiTheme="majorHAnsi" w:hAnsiTheme="majorHAnsi"/>
          <w:sz w:val="28"/>
        </w:rPr>
        <w:t>Гимназия № 2, 5, Лицей № 1, 10, СШ № 3, 6, 12, 23, 32, 34, 53, 72, 82, 93, 137, 144</w:t>
      </w:r>
      <w:r w:rsidR="003B6758">
        <w:rPr>
          <w:rFonts w:asciiTheme="majorHAnsi" w:hAnsiTheme="majorHAnsi"/>
          <w:sz w:val="28"/>
        </w:rPr>
        <w:t xml:space="preserve">, 150, 155, 156, 157. Основание - </w:t>
      </w:r>
      <w:r w:rsidRPr="006943F8">
        <w:rPr>
          <w:rFonts w:asciiTheme="majorHAnsi" w:hAnsiTheme="majorHAnsi"/>
          <w:sz w:val="28"/>
        </w:rPr>
        <w:t xml:space="preserve"> Приказ № 391\</w:t>
      </w:r>
      <w:proofErr w:type="gramStart"/>
      <w:r w:rsidRPr="006943F8">
        <w:rPr>
          <w:rFonts w:asciiTheme="majorHAnsi" w:hAnsiTheme="majorHAnsi"/>
          <w:sz w:val="28"/>
        </w:rPr>
        <w:t>п</w:t>
      </w:r>
      <w:proofErr w:type="gramEnd"/>
    </w:p>
    <w:p w:rsidR="00310987" w:rsidRPr="003B6758" w:rsidRDefault="001E69E6" w:rsidP="00E622A3">
      <w:pPr>
        <w:pStyle w:val="a4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8"/>
          <w:szCs w:val="28"/>
        </w:rPr>
      </w:pPr>
      <w:r w:rsidRPr="003B6758">
        <w:rPr>
          <w:rFonts w:asciiTheme="majorHAnsi" w:hAnsiTheme="majorHAnsi"/>
          <w:b/>
          <w:sz w:val="28"/>
          <w:szCs w:val="28"/>
        </w:rPr>
        <w:t>Взаимодействие ОУ по вопросам сопровождения молодых и наставничества  представлено</w:t>
      </w:r>
      <w:r w:rsidRPr="003B6758">
        <w:rPr>
          <w:rFonts w:asciiTheme="majorHAnsi" w:hAnsiTheme="majorHAnsi"/>
          <w:sz w:val="28"/>
          <w:szCs w:val="28"/>
        </w:rPr>
        <w:t xml:space="preserve"> с КГПУ имени В.П. Астафьева, КПК № 1 имени М.</w:t>
      </w:r>
      <w:r w:rsidR="006943F8" w:rsidRPr="003B6758">
        <w:rPr>
          <w:rFonts w:asciiTheme="majorHAnsi" w:hAnsiTheme="majorHAnsi"/>
          <w:sz w:val="28"/>
          <w:szCs w:val="28"/>
        </w:rPr>
        <w:t xml:space="preserve"> </w:t>
      </w:r>
      <w:r w:rsidRPr="003B6758">
        <w:rPr>
          <w:rFonts w:asciiTheme="majorHAnsi" w:hAnsiTheme="majorHAnsi"/>
          <w:sz w:val="28"/>
          <w:szCs w:val="28"/>
        </w:rPr>
        <w:t>Горького,  СФУ,  Творческий Союз Учителей</w:t>
      </w:r>
      <w:r w:rsidR="006943F8" w:rsidRPr="003B6758">
        <w:rPr>
          <w:rFonts w:asciiTheme="majorHAnsi" w:hAnsiTheme="majorHAnsi"/>
          <w:sz w:val="28"/>
          <w:szCs w:val="28"/>
        </w:rPr>
        <w:t xml:space="preserve">. </w:t>
      </w:r>
      <w:r w:rsidR="001A56E0" w:rsidRPr="003B6758">
        <w:rPr>
          <w:rFonts w:asciiTheme="majorHAnsi" w:hAnsiTheme="majorHAnsi"/>
          <w:sz w:val="28"/>
          <w:szCs w:val="28"/>
        </w:rPr>
        <w:t xml:space="preserve"> </w:t>
      </w:r>
      <w:r w:rsidR="006943F8" w:rsidRPr="003B6758">
        <w:rPr>
          <w:rFonts w:asciiTheme="majorHAnsi" w:hAnsiTheme="majorHAnsi"/>
          <w:sz w:val="28"/>
          <w:szCs w:val="28"/>
        </w:rPr>
        <w:t>Только 2 ОУ закрепили партнерство договором о сотрудничестве МБОУ СШ № 44, МАОУ Гимназия № 6 (информация от ОУ)</w:t>
      </w:r>
      <w:r w:rsidR="001A56E0" w:rsidRPr="003B6758">
        <w:rPr>
          <w:rFonts w:asciiTheme="majorHAnsi" w:hAnsiTheme="majorHAnsi"/>
          <w:sz w:val="28"/>
          <w:szCs w:val="28"/>
        </w:rPr>
        <w:t xml:space="preserve">. </w:t>
      </w:r>
      <w:r w:rsidR="006943F8" w:rsidRPr="003B6758">
        <w:rPr>
          <w:rFonts w:asciiTheme="majorHAnsi" w:hAnsiTheme="majorHAnsi"/>
          <w:sz w:val="28"/>
          <w:szCs w:val="28"/>
        </w:rPr>
        <w:t xml:space="preserve"> </w:t>
      </w:r>
    </w:p>
    <w:p w:rsidR="00DA21FD" w:rsidRPr="003B6758" w:rsidRDefault="00DA21FD" w:rsidP="00E622A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424EFB" w:rsidRPr="003B6758" w:rsidRDefault="00424EFB" w:rsidP="00E622A3">
      <w:pPr>
        <w:pStyle w:val="a4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8"/>
          <w:szCs w:val="28"/>
        </w:rPr>
      </w:pPr>
      <w:r w:rsidRPr="003B6758">
        <w:rPr>
          <w:rFonts w:asciiTheme="majorHAnsi" w:hAnsiTheme="majorHAnsi"/>
          <w:b/>
          <w:sz w:val="28"/>
          <w:szCs w:val="28"/>
        </w:rPr>
        <w:t>Деятельность отражена во внутренних документах и локальных актах ОУ</w:t>
      </w:r>
    </w:p>
    <w:p w:rsidR="00F1633D" w:rsidRPr="003B6758" w:rsidRDefault="00424EFB" w:rsidP="00E622A3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3B6758">
        <w:rPr>
          <w:rFonts w:asciiTheme="majorHAnsi" w:hAnsiTheme="majorHAnsi"/>
          <w:sz w:val="28"/>
          <w:szCs w:val="28"/>
        </w:rPr>
        <w:t>Представлены</w:t>
      </w:r>
      <w:proofErr w:type="gramEnd"/>
      <w:r w:rsidRPr="003B6758">
        <w:rPr>
          <w:rFonts w:asciiTheme="majorHAnsi" w:hAnsiTheme="majorHAnsi"/>
          <w:sz w:val="28"/>
          <w:szCs w:val="28"/>
        </w:rPr>
        <w:t xml:space="preserve">: </w:t>
      </w:r>
      <w:r w:rsidR="0074650A" w:rsidRPr="003B6758">
        <w:rPr>
          <w:rFonts w:asciiTheme="majorHAnsi" w:hAnsiTheme="majorHAnsi"/>
          <w:sz w:val="28"/>
          <w:szCs w:val="28"/>
        </w:rPr>
        <w:t>Положение «О школе молодого педагога», «Индивидуальном сопровождении»</w:t>
      </w:r>
      <w:r w:rsidR="00F1633D" w:rsidRPr="003B6758">
        <w:rPr>
          <w:rFonts w:asciiTheme="majorHAnsi" w:hAnsiTheme="majorHAnsi"/>
          <w:sz w:val="28"/>
          <w:szCs w:val="28"/>
        </w:rPr>
        <w:t xml:space="preserve">, Положение «О наставничестве», Программа сопровождения, </w:t>
      </w:r>
      <w:r w:rsidR="00E622A3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="00F1633D" w:rsidRPr="003B6758">
        <w:rPr>
          <w:rFonts w:asciiTheme="majorHAnsi" w:hAnsiTheme="majorHAnsi"/>
          <w:sz w:val="28"/>
          <w:szCs w:val="28"/>
        </w:rPr>
        <w:t>приказы</w:t>
      </w:r>
      <w:r w:rsidR="0074650A" w:rsidRPr="003B6758">
        <w:rPr>
          <w:rFonts w:asciiTheme="majorHAnsi" w:hAnsiTheme="majorHAnsi"/>
          <w:sz w:val="28"/>
          <w:szCs w:val="28"/>
        </w:rPr>
        <w:t xml:space="preserve"> </w:t>
      </w:r>
      <w:r w:rsidRPr="003B6758">
        <w:rPr>
          <w:rFonts w:asciiTheme="majorHAnsi" w:hAnsiTheme="majorHAnsi"/>
          <w:sz w:val="28"/>
          <w:szCs w:val="28"/>
        </w:rPr>
        <w:t xml:space="preserve">- </w:t>
      </w:r>
      <w:r w:rsidR="0074650A" w:rsidRPr="003B6758">
        <w:rPr>
          <w:rFonts w:asciiTheme="majorHAnsi" w:hAnsiTheme="majorHAnsi"/>
          <w:sz w:val="28"/>
          <w:szCs w:val="28"/>
        </w:rPr>
        <w:t xml:space="preserve">  </w:t>
      </w:r>
      <w:r w:rsidR="00F1633D" w:rsidRPr="003B6758">
        <w:rPr>
          <w:rFonts w:asciiTheme="majorHAnsi" w:hAnsiTheme="majorHAnsi"/>
          <w:b/>
          <w:sz w:val="28"/>
          <w:szCs w:val="28"/>
        </w:rPr>
        <w:t>57</w:t>
      </w:r>
      <w:r w:rsidR="00F1633D" w:rsidRPr="003B6758">
        <w:rPr>
          <w:rFonts w:asciiTheme="majorHAnsi" w:hAnsiTheme="majorHAnsi"/>
          <w:sz w:val="28"/>
          <w:szCs w:val="28"/>
        </w:rPr>
        <w:t xml:space="preserve"> ОУ. </w:t>
      </w:r>
      <w:proofErr w:type="gramStart"/>
      <w:r w:rsidR="003B44DF" w:rsidRPr="003B6758">
        <w:rPr>
          <w:rFonts w:asciiTheme="majorHAnsi" w:hAnsiTheme="majorHAnsi"/>
          <w:sz w:val="28"/>
          <w:szCs w:val="28"/>
        </w:rPr>
        <w:t>Гимназия № 1, 2, 5, 7, 10,  11, 13, 14; Лицей № 7, 8,9, 10,12; СШ № 1, 3, 4,</w:t>
      </w:r>
      <w:r w:rsidR="003B6758">
        <w:rPr>
          <w:rFonts w:asciiTheme="majorHAnsi" w:hAnsiTheme="majorHAnsi"/>
          <w:sz w:val="28"/>
          <w:szCs w:val="28"/>
        </w:rPr>
        <w:t xml:space="preserve"> </w:t>
      </w:r>
      <w:r w:rsidR="003B44DF" w:rsidRPr="003B6758">
        <w:rPr>
          <w:rFonts w:asciiTheme="majorHAnsi" w:hAnsiTheme="majorHAnsi"/>
          <w:sz w:val="28"/>
          <w:szCs w:val="28"/>
        </w:rPr>
        <w:t>5,</w:t>
      </w:r>
      <w:r w:rsidR="00FC7660" w:rsidRPr="003B6758">
        <w:rPr>
          <w:rFonts w:asciiTheme="majorHAnsi" w:hAnsiTheme="majorHAnsi"/>
          <w:sz w:val="28"/>
          <w:szCs w:val="28"/>
        </w:rPr>
        <w:t xml:space="preserve"> 6, </w:t>
      </w:r>
      <w:r w:rsidR="003B44DF" w:rsidRPr="003B6758">
        <w:rPr>
          <w:rFonts w:asciiTheme="majorHAnsi" w:hAnsiTheme="majorHAnsi"/>
          <w:sz w:val="28"/>
          <w:szCs w:val="28"/>
        </w:rPr>
        <w:t xml:space="preserve">7, 12, </w:t>
      </w:r>
      <w:r w:rsidR="00FC7660" w:rsidRPr="003B6758">
        <w:rPr>
          <w:rFonts w:asciiTheme="majorHAnsi" w:hAnsiTheme="majorHAnsi"/>
          <w:sz w:val="28"/>
          <w:szCs w:val="28"/>
        </w:rPr>
        <w:t>16, 17, 21, 27, 30,31, 32, 42, 44, 45, 51,</w:t>
      </w:r>
      <w:r w:rsidR="001A56E0" w:rsidRPr="003B6758">
        <w:rPr>
          <w:rFonts w:asciiTheme="majorHAnsi" w:hAnsiTheme="majorHAnsi"/>
          <w:sz w:val="28"/>
          <w:szCs w:val="28"/>
        </w:rPr>
        <w:t xml:space="preserve"> </w:t>
      </w:r>
      <w:r w:rsidR="00FC7660" w:rsidRPr="003B6758">
        <w:rPr>
          <w:rFonts w:asciiTheme="majorHAnsi" w:hAnsiTheme="majorHAnsi"/>
          <w:sz w:val="28"/>
          <w:szCs w:val="28"/>
        </w:rPr>
        <w:t>69, 76, 79,</w:t>
      </w:r>
      <w:r w:rsidR="003B6758">
        <w:rPr>
          <w:rFonts w:asciiTheme="majorHAnsi" w:hAnsiTheme="majorHAnsi"/>
          <w:sz w:val="28"/>
          <w:szCs w:val="28"/>
        </w:rPr>
        <w:t xml:space="preserve"> </w:t>
      </w:r>
      <w:r w:rsidR="00FC7660" w:rsidRPr="003B6758">
        <w:rPr>
          <w:rFonts w:asciiTheme="majorHAnsi" w:hAnsiTheme="majorHAnsi"/>
          <w:sz w:val="28"/>
          <w:szCs w:val="28"/>
        </w:rPr>
        <w:t xml:space="preserve">81, </w:t>
      </w:r>
      <w:r w:rsidR="00CC013B" w:rsidRPr="003B6758">
        <w:rPr>
          <w:rFonts w:asciiTheme="majorHAnsi" w:hAnsiTheme="majorHAnsi"/>
          <w:sz w:val="28"/>
          <w:szCs w:val="28"/>
        </w:rPr>
        <w:t xml:space="preserve">85, 86, </w:t>
      </w:r>
      <w:r w:rsidR="00FC7660" w:rsidRPr="003B6758">
        <w:rPr>
          <w:rFonts w:asciiTheme="majorHAnsi" w:hAnsiTheme="majorHAnsi"/>
          <w:sz w:val="28"/>
          <w:szCs w:val="28"/>
        </w:rPr>
        <w:t xml:space="preserve">91, </w:t>
      </w:r>
      <w:r w:rsidR="00CC013B" w:rsidRPr="003B6758">
        <w:rPr>
          <w:rFonts w:asciiTheme="majorHAnsi" w:hAnsiTheme="majorHAnsi"/>
          <w:sz w:val="28"/>
          <w:szCs w:val="28"/>
        </w:rPr>
        <w:t xml:space="preserve">92, </w:t>
      </w:r>
      <w:r w:rsidR="00FC7660" w:rsidRPr="003B6758">
        <w:rPr>
          <w:rFonts w:asciiTheme="majorHAnsi" w:hAnsiTheme="majorHAnsi"/>
          <w:sz w:val="28"/>
          <w:szCs w:val="28"/>
        </w:rPr>
        <w:t>94,</w:t>
      </w:r>
      <w:r w:rsidR="003B6758">
        <w:rPr>
          <w:rFonts w:asciiTheme="majorHAnsi" w:hAnsiTheme="majorHAnsi"/>
          <w:sz w:val="28"/>
          <w:szCs w:val="28"/>
        </w:rPr>
        <w:t xml:space="preserve"> </w:t>
      </w:r>
      <w:r w:rsidR="00CC013B" w:rsidRPr="003B6758">
        <w:rPr>
          <w:rFonts w:asciiTheme="majorHAnsi" w:hAnsiTheme="majorHAnsi"/>
          <w:sz w:val="28"/>
          <w:szCs w:val="28"/>
        </w:rPr>
        <w:t>93, 99, 108, 115, 121,</w:t>
      </w:r>
      <w:r w:rsidR="003B6758">
        <w:rPr>
          <w:rFonts w:asciiTheme="majorHAnsi" w:hAnsiTheme="majorHAnsi"/>
          <w:sz w:val="28"/>
          <w:szCs w:val="28"/>
        </w:rPr>
        <w:t xml:space="preserve"> </w:t>
      </w:r>
      <w:r w:rsidR="00CC013B" w:rsidRPr="003B6758">
        <w:rPr>
          <w:rFonts w:asciiTheme="majorHAnsi" w:hAnsiTheme="majorHAnsi"/>
          <w:sz w:val="28"/>
          <w:szCs w:val="28"/>
        </w:rPr>
        <w:t xml:space="preserve">133, 137, 139, 141, 148, 149, 150, 152, 154, 155, 157, </w:t>
      </w:r>
      <w:r w:rsidR="00F1633D" w:rsidRPr="003B6758">
        <w:rPr>
          <w:rFonts w:asciiTheme="majorHAnsi" w:hAnsiTheme="majorHAnsi"/>
          <w:sz w:val="28"/>
          <w:szCs w:val="28"/>
        </w:rPr>
        <w:t>СШ "Комплекс Покровский"</w:t>
      </w:r>
      <w:r w:rsidR="001A56E0" w:rsidRPr="003B6758">
        <w:rPr>
          <w:rFonts w:asciiTheme="majorHAnsi" w:hAnsiTheme="majorHAnsi"/>
          <w:sz w:val="28"/>
          <w:szCs w:val="28"/>
        </w:rPr>
        <w:t>.</w:t>
      </w:r>
      <w:proofErr w:type="gramEnd"/>
      <w:r w:rsidR="001A56E0" w:rsidRPr="003B6758">
        <w:rPr>
          <w:rFonts w:asciiTheme="majorHAnsi" w:hAnsiTheme="majorHAnsi"/>
          <w:sz w:val="28"/>
          <w:szCs w:val="28"/>
        </w:rPr>
        <w:t xml:space="preserve"> </w:t>
      </w:r>
      <w:r w:rsidR="001A56E0" w:rsidRPr="003B6758">
        <w:rPr>
          <w:rFonts w:asciiTheme="majorHAnsi" w:hAnsiTheme="majorHAnsi"/>
          <w:sz w:val="28"/>
          <w:szCs w:val="28"/>
        </w:rPr>
        <w:t>Отражено на сайтах ОУ</w:t>
      </w:r>
      <w:r w:rsidR="003B6758">
        <w:rPr>
          <w:rFonts w:asciiTheme="majorHAnsi" w:hAnsiTheme="majorHAnsi"/>
          <w:sz w:val="28"/>
          <w:szCs w:val="28"/>
        </w:rPr>
        <w:t>.</w:t>
      </w:r>
    </w:p>
    <w:p w:rsidR="00F1633D" w:rsidRPr="003B6758" w:rsidRDefault="00CC013B" w:rsidP="00F1633D">
      <w:pPr>
        <w:rPr>
          <w:rFonts w:asciiTheme="majorHAnsi" w:hAnsiTheme="majorHAnsi"/>
          <w:sz w:val="28"/>
          <w:szCs w:val="28"/>
        </w:rPr>
      </w:pPr>
      <w:r w:rsidRPr="003B6758">
        <w:rPr>
          <w:rFonts w:asciiTheme="majorHAnsi" w:hAnsiTheme="majorHAnsi"/>
          <w:sz w:val="28"/>
          <w:szCs w:val="28"/>
        </w:rPr>
        <w:t xml:space="preserve"> </w:t>
      </w:r>
    </w:p>
    <w:p w:rsidR="00627732" w:rsidRDefault="00E622A3" w:rsidP="00F163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Толмачева О.В., методист МКУ КИМЦ</w:t>
      </w:r>
    </w:p>
    <w:p w:rsidR="00E622A3" w:rsidRPr="003B6758" w:rsidRDefault="00E622A3" w:rsidP="00F163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Сентябрь, 2020</w:t>
      </w:r>
    </w:p>
    <w:sectPr w:rsidR="00E622A3" w:rsidRPr="003B6758" w:rsidSect="00B43841">
      <w:type w:val="continuous"/>
      <w:pgSz w:w="11910" w:h="16840" w:code="9"/>
      <w:pgMar w:top="981" w:right="995" w:bottom="482" w:left="1418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317"/>
    <w:multiLevelType w:val="hybridMultilevel"/>
    <w:tmpl w:val="B1663520"/>
    <w:lvl w:ilvl="0" w:tplc="CD002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3B0"/>
    <w:multiLevelType w:val="hybridMultilevel"/>
    <w:tmpl w:val="238AC96E"/>
    <w:lvl w:ilvl="0" w:tplc="8ECEFEA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49C"/>
    <w:multiLevelType w:val="hybridMultilevel"/>
    <w:tmpl w:val="A932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C3"/>
    <w:rsid w:val="001A56E0"/>
    <w:rsid w:val="001E69E6"/>
    <w:rsid w:val="00217656"/>
    <w:rsid w:val="002B4B61"/>
    <w:rsid w:val="00310987"/>
    <w:rsid w:val="0034152B"/>
    <w:rsid w:val="003B44DF"/>
    <w:rsid w:val="003B6758"/>
    <w:rsid w:val="00410077"/>
    <w:rsid w:val="00424EFB"/>
    <w:rsid w:val="004A68F9"/>
    <w:rsid w:val="00575B99"/>
    <w:rsid w:val="00621C4C"/>
    <w:rsid w:val="00627732"/>
    <w:rsid w:val="00674218"/>
    <w:rsid w:val="006943F8"/>
    <w:rsid w:val="006F1669"/>
    <w:rsid w:val="00704B67"/>
    <w:rsid w:val="0074650A"/>
    <w:rsid w:val="00752DC5"/>
    <w:rsid w:val="00792A27"/>
    <w:rsid w:val="00900D37"/>
    <w:rsid w:val="009C079F"/>
    <w:rsid w:val="00A045C3"/>
    <w:rsid w:val="00AC408D"/>
    <w:rsid w:val="00AD3535"/>
    <w:rsid w:val="00B11278"/>
    <w:rsid w:val="00B43841"/>
    <w:rsid w:val="00CC013B"/>
    <w:rsid w:val="00D5142C"/>
    <w:rsid w:val="00DA21FD"/>
    <w:rsid w:val="00E622A3"/>
    <w:rsid w:val="00F1633D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2020-12-12T15:01:00Z</dcterms:created>
  <dcterms:modified xsi:type="dcterms:W3CDTF">2020-12-13T12:36:00Z</dcterms:modified>
</cp:coreProperties>
</file>