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F2" w:rsidRDefault="006433FD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3779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3FD" w:rsidRDefault="006433FD" w:rsidP="00C733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33F2" w:rsidRDefault="00D61A8E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hyperlink r:id="rId7" w:history="1">
        <w:r w:rsidR="002F19BA">
          <w:rPr>
            <w:rStyle w:val="a5"/>
          </w:rPr>
          <w:t>http://school144.my1.ru/index/rabota_s_molodymi_pedagogami/0-176</w:t>
        </w:r>
      </w:hyperlink>
    </w:p>
    <w:p w:rsidR="00C733F2" w:rsidRDefault="00C733F2" w:rsidP="00C733F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-график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 </w:t>
      </w:r>
      <w:r w:rsidR="00264C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C733F2" w:rsidRPr="00C733F2" w:rsidRDefault="00C733F2" w:rsidP="006433F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работы 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городской базовой </w:t>
      </w:r>
      <w:r w:rsidR="006433FD" w:rsidRPr="006433FD">
        <w:rPr>
          <w:rFonts w:ascii="Times New Roman" w:hAnsi="Times New Roman" w:cs="Times New Roman"/>
          <w:b/>
          <w:sz w:val="24"/>
          <w:szCs w:val="24"/>
        </w:rPr>
        <w:t>инновационной площадки «Модель формирования компетенции профессионального становления молодого специалиста»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D3A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МАОУ СШ № 144</w:t>
      </w: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:rsidR="00C733F2" w:rsidRPr="00C733F2" w:rsidRDefault="00C733F2" w:rsidP="00C733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3F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C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6C3" w:rsidRDefault="00C733F2" w:rsidP="00CA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6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Тема:</w:t>
      </w:r>
      <w:r w:rsidR="00CA16C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CA16C3" w:rsidRPr="00CA16C3">
        <w:rPr>
          <w:rFonts w:ascii="Times New Roman" w:hAnsi="Times New Roman" w:cs="Times New Roman"/>
          <w:sz w:val="28"/>
          <w:szCs w:val="28"/>
        </w:rPr>
        <w:t xml:space="preserve">«Достижение нового качества работы молодых педагогов через </w:t>
      </w:r>
      <w:r w:rsidR="00CA16C3" w:rsidRPr="00CA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инновационную технологию – развивающие беседы, внедрение авторской кураторской методики К.М.</w:t>
      </w:r>
      <w:r w:rsidR="003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16C3" w:rsidRPr="00CA1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Ушакова</w:t>
      </w:r>
      <w:r w:rsidR="00CA16C3" w:rsidRPr="00CA16C3">
        <w:rPr>
          <w:rFonts w:ascii="Times New Roman" w:hAnsi="Times New Roman" w:cs="Times New Roman"/>
          <w:sz w:val="28"/>
          <w:szCs w:val="28"/>
        </w:rPr>
        <w:t>» и программы «Школа молодого педагога», направленных на достижение быстрой адаптации молодых специалистов к педагогическому процессу, а также сохранение и повышение образовательных результатов обучающихся молодого педагога»</w:t>
      </w:r>
    </w:p>
    <w:p w:rsidR="00CA16C3" w:rsidRPr="00CA16C3" w:rsidRDefault="00CA16C3" w:rsidP="00CA1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17" w:rsidRPr="00D61A8E" w:rsidRDefault="00C733F2" w:rsidP="00722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A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D6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C6644" w:rsidRPr="00D6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2E95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029A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пытно</w:t>
      </w:r>
      <w:r w:rsidR="00112E95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029A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экспериментальная проверка </w:t>
      </w:r>
      <w:r w:rsidR="00722E17" w:rsidRPr="00D61A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условий для продвижения в массовую образовательную практику системы общего образования </w:t>
      </w:r>
      <w:r w:rsidR="00CC6644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E070E5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E95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2E95" w:rsidRPr="00D61A8E">
        <w:rPr>
          <w:rFonts w:ascii="Times New Roman" w:hAnsi="Times New Roman" w:cs="Times New Roman"/>
          <w:sz w:val="28"/>
          <w:szCs w:val="28"/>
        </w:rPr>
        <w:t>формирование компетенции профессионального становления молодого специалиста»</w:t>
      </w:r>
      <w:r w:rsidR="00722E17"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способствующей у</w:t>
      </w:r>
      <w:r w:rsidR="00722E17" w:rsidRPr="00D61A8E">
        <w:rPr>
          <w:rFonts w:ascii="Times New Roman" w:hAnsi="Times New Roman" w:cs="Times New Roman"/>
          <w:bCs/>
          <w:sz w:val="28"/>
          <w:szCs w:val="28"/>
        </w:rPr>
        <w:t>скорить</w:t>
      </w:r>
      <w:r w:rsidR="00722E17" w:rsidRPr="00D61A8E">
        <w:rPr>
          <w:rFonts w:ascii="Times New Roman" w:hAnsi="Times New Roman" w:cs="Times New Roman"/>
          <w:sz w:val="28"/>
          <w:szCs w:val="28"/>
        </w:rPr>
        <w:t xml:space="preserve"> адаптацию молодых специалистов к педагогическому процессу, а также сохранить и повысить образовательные результаты обучающихся молодого педагога. </w:t>
      </w:r>
      <w:bookmarkStart w:id="0" w:name="_GoBack"/>
      <w:bookmarkEnd w:id="0"/>
    </w:p>
    <w:p w:rsidR="002D31E7" w:rsidRPr="00D61A8E" w:rsidRDefault="002D31E7" w:rsidP="002D3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2E17" w:rsidRPr="00722E17" w:rsidRDefault="00722E17" w:rsidP="002D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8E">
        <w:rPr>
          <w:rFonts w:ascii="Times New Roman" w:hAnsi="Times New Roman" w:cs="Times New Roman"/>
          <w:b/>
          <w:sz w:val="28"/>
          <w:szCs w:val="28"/>
        </w:rPr>
        <w:t>Целевая группа (категория):</w:t>
      </w:r>
      <w:r w:rsidR="002D31E7" w:rsidRPr="00D61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A8E">
        <w:rPr>
          <w:rFonts w:ascii="Times New Roman" w:hAnsi="Times New Roman" w:cs="Times New Roman"/>
          <w:sz w:val="28"/>
          <w:szCs w:val="28"/>
        </w:rPr>
        <w:t xml:space="preserve">Руководители ОУ, заместители руководителей ОУ, руководители структурных подразделений, педагоги, </w:t>
      </w:r>
      <w:r w:rsidRPr="00D61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</w:t>
      </w:r>
      <w:r w:rsidRPr="00D61A8E">
        <w:rPr>
          <w:rFonts w:ascii="Times New Roman" w:hAnsi="Times New Roman" w:cs="Times New Roman"/>
          <w:sz w:val="28"/>
          <w:szCs w:val="28"/>
        </w:rPr>
        <w:t>аставники молодых педагогов.</w:t>
      </w:r>
    </w:p>
    <w:p w:rsidR="00722E17" w:rsidRDefault="00722E17" w:rsidP="002D31E7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CC6644" w:rsidRDefault="00C733F2" w:rsidP="002D3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70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proofErr w:type="gramStart"/>
      <w:r w:rsidRPr="00E070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:</w:t>
      </w:r>
      <w:proofErr w:type="gramEnd"/>
    </w:p>
    <w:p w:rsidR="00CC6644" w:rsidRDefault="00CC6644" w:rsidP="00CC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70E5">
        <w:rPr>
          <w:rFonts w:ascii="Times New Roman" w:hAnsi="Times New Roman" w:cs="Times New Roman"/>
          <w:sz w:val="28"/>
          <w:szCs w:val="28"/>
        </w:rPr>
        <w:t xml:space="preserve">Организация направления наставничества в деятельности школьных методических объединений направленную на повышение профессионализма молодых педагогов через </w:t>
      </w:r>
      <w:r w:rsidRPr="00E0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инновационную технологию – развивающие беседы</w:t>
      </w:r>
      <w:r w:rsidRPr="00E070E5">
        <w:rPr>
          <w:rFonts w:ascii="Times New Roman" w:hAnsi="Times New Roman" w:cs="Times New Roman"/>
          <w:sz w:val="28"/>
          <w:szCs w:val="28"/>
        </w:rPr>
        <w:t>;</w:t>
      </w:r>
    </w:p>
    <w:p w:rsidR="00E070E5" w:rsidRPr="00E070E5" w:rsidRDefault="00CC6644" w:rsidP="00CC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0E5" w:rsidRPr="00E070E5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E070E5" w:rsidRPr="00E0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кураторской методики К.М.</w:t>
      </w:r>
      <w:r w:rsidR="0037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70E5" w:rsidRPr="00E0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Ушакова в условиях </w:t>
      </w:r>
      <w:r w:rsidR="00E070E5" w:rsidRPr="00E070E5">
        <w:rPr>
          <w:rFonts w:ascii="Times New Roman" w:hAnsi="Times New Roman" w:cs="Times New Roman"/>
          <w:sz w:val="28"/>
          <w:szCs w:val="28"/>
        </w:rPr>
        <w:t xml:space="preserve">«Школы молодого педагога»  на базе МАОУ «СШ №144»;  </w:t>
      </w:r>
    </w:p>
    <w:p w:rsidR="00E070E5" w:rsidRPr="00722E17" w:rsidRDefault="00CC6644" w:rsidP="003D5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0E5" w:rsidRPr="00E070E5">
        <w:rPr>
          <w:rFonts w:ascii="Times New Roman" w:hAnsi="Times New Roman" w:cs="Times New Roman"/>
          <w:sz w:val="28"/>
          <w:szCs w:val="28"/>
        </w:rPr>
        <w:t xml:space="preserve">Введение молодых специалистов в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педагогическую и </w:t>
      </w:r>
      <w:r w:rsidR="00E070E5" w:rsidRPr="00E070E5">
        <w:rPr>
          <w:rFonts w:ascii="Times New Roman" w:hAnsi="Times New Roman" w:cs="Times New Roman"/>
          <w:sz w:val="28"/>
          <w:szCs w:val="28"/>
        </w:rPr>
        <w:t xml:space="preserve">инновационную деятельность по изучению новых и эффективных форм и методов работы по </w:t>
      </w:r>
      <w:r w:rsidR="00E070E5" w:rsidRPr="002D31E7">
        <w:rPr>
          <w:rFonts w:ascii="Times New Roman" w:hAnsi="Times New Roman" w:cs="Times New Roman"/>
          <w:bCs/>
          <w:sz w:val="28"/>
          <w:szCs w:val="28"/>
        </w:rPr>
        <w:t>организации педагогической деятельности обучающихся в условиях ФГОС;</w:t>
      </w:r>
      <w:r w:rsidRPr="002D31E7">
        <w:rPr>
          <w:rFonts w:ascii="Times New Roman" w:hAnsi="Times New Roman" w:cs="Times New Roman"/>
        </w:rPr>
        <w:t xml:space="preserve"> </w:t>
      </w:r>
    </w:p>
    <w:p w:rsidR="002D31E7" w:rsidRDefault="00722E17" w:rsidP="002D31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1E7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="002D31E7" w:rsidRPr="002D31E7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D31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2E17" w:rsidRPr="002D31E7" w:rsidRDefault="00722E17" w:rsidP="002D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1E7">
        <w:rPr>
          <w:rFonts w:ascii="Times New Roman" w:hAnsi="Times New Roman" w:cs="Times New Roman"/>
          <w:sz w:val="28"/>
          <w:szCs w:val="28"/>
        </w:rPr>
        <w:lastRenderedPageBreak/>
        <w:t xml:space="preserve">1) рефлексия и оценивание </w:t>
      </w:r>
      <w:r w:rsidRPr="008E751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E751E">
        <w:rPr>
          <w:rFonts w:ascii="Times New Roman" w:hAnsi="Times New Roman" w:cs="Times New Roman"/>
          <w:sz w:val="28"/>
          <w:szCs w:val="28"/>
        </w:rPr>
        <w:t>работы школьных методических объединений</w:t>
      </w:r>
      <w:r w:rsidR="008E751E" w:rsidRPr="008E751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8E751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направления </w:t>
      </w:r>
      <w:r w:rsidR="008E751E" w:rsidRPr="008E751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8E751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Нставничества</w:t>
      </w:r>
      <w:proofErr w:type="spellEnd"/>
      <w:r w:rsidR="008E751E" w:rsidRPr="008E751E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D31E7">
        <w:rPr>
          <w:rFonts w:ascii="Times New Roman" w:hAnsi="Times New Roman" w:cs="Times New Roman"/>
          <w:sz w:val="28"/>
          <w:szCs w:val="28"/>
        </w:rPr>
        <w:t xml:space="preserve"> в ОУ на основе демонстрационных занятий, нормативно-правовой документации и т.д.   </w:t>
      </w:r>
    </w:p>
    <w:p w:rsidR="008E751E" w:rsidRDefault="00722E17" w:rsidP="002D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1E7">
        <w:rPr>
          <w:rFonts w:ascii="Times New Roman" w:hAnsi="Times New Roman" w:cs="Times New Roman"/>
          <w:sz w:val="28"/>
          <w:szCs w:val="28"/>
        </w:rPr>
        <w:t>2) знание сущности изученного инновационного опыта ОУ в условиях</w:t>
      </w:r>
      <w:r w:rsidR="008E751E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Pr="002D31E7">
        <w:rPr>
          <w:rFonts w:ascii="Times New Roman" w:hAnsi="Times New Roman" w:cs="Times New Roman"/>
          <w:sz w:val="28"/>
          <w:szCs w:val="28"/>
        </w:rPr>
        <w:t xml:space="preserve"> </w:t>
      </w:r>
      <w:r w:rsidR="008E751E" w:rsidRPr="008E7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кураторской методики </w:t>
      </w:r>
      <w:proofErr w:type="spellStart"/>
      <w:r w:rsidR="008E751E" w:rsidRPr="008E7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К.М.Ушакова</w:t>
      </w:r>
      <w:proofErr w:type="spellEnd"/>
      <w:r w:rsidR="008E751E" w:rsidRPr="002D31E7">
        <w:rPr>
          <w:rFonts w:ascii="Times New Roman" w:hAnsi="Times New Roman" w:cs="Times New Roman"/>
          <w:sz w:val="28"/>
          <w:szCs w:val="28"/>
        </w:rPr>
        <w:t xml:space="preserve"> </w:t>
      </w:r>
      <w:r w:rsidR="008E751E" w:rsidRPr="00E0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условиях </w:t>
      </w:r>
      <w:r w:rsidR="008E751E" w:rsidRPr="00E070E5">
        <w:rPr>
          <w:rFonts w:ascii="Times New Roman" w:hAnsi="Times New Roman" w:cs="Times New Roman"/>
          <w:sz w:val="28"/>
          <w:szCs w:val="28"/>
        </w:rPr>
        <w:t>«Школы молодого педагога»</w:t>
      </w:r>
      <w:r w:rsidR="008E751E">
        <w:rPr>
          <w:rFonts w:ascii="Times New Roman" w:hAnsi="Times New Roman" w:cs="Times New Roman"/>
          <w:sz w:val="28"/>
          <w:szCs w:val="28"/>
        </w:rPr>
        <w:t>.</w:t>
      </w:r>
    </w:p>
    <w:p w:rsidR="008E751E" w:rsidRDefault="00722E17" w:rsidP="002D3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1E7">
        <w:rPr>
          <w:rFonts w:ascii="Times New Roman" w:hAnsi="Times New Roman" w:cs="Times New Roman"/>
          <w:sz w:val="28"/>
          <w:szCs w:val="28"/>
        </w:rPr>
        <w:t>3</w:t>
      </w:r>
      <w:r w:rsidRPr="002D31E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E751E">
        <w:rPr>
          <w:rFonts w:ascii="Times New Roman" w:hAnsi="Times New Roman" w:cs="Times New Roman"/>
          <w:sz w:val="28"/>
          <w:szCs w:val="28"/>
        </w:rPr>
        <w:t>психологическая готовность молодых педагогов</w:t>
      </w:r>
      <w:r w:rsidR="002F657A">
        <w:rPr>
          <w:rFonts w:ascii="Times New Roman" w:hAnsi="Times New Roman" w:cs="Times New Roman"/>
          <w:sz w:val="28"/>
          <w:szCs w:val="28"/>
        </w:rPr>
        <w:t xml:space="preserve"> педагогическому труду,</w:t>
      </w:r>
    </w:p>
    <w:p w:rsidR="008E751E" w:rsidRPr="00E070E5" w:rsidRDefault="008E751E" w:rsidP="008E7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070E5">
        <w:rPr>
          <w:rFonts w:ascii="Times New Roman" w:hAnsi="Times New Roman" w:cs="Times New Roman"/>
          <w:sz w:val="28"/>
          <w:szCs w:val="28"/>
        </w:rPr>
        <w:t>чтобы молодой специалист с первых дней в школе чувствовал себя уверенно во всех отношениях, чтобы у него не возникло разочарование в своей профессии, а также сохранение и повышение образовательных результатов обучающихся молодого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0E5" w:rsidRPr="00E070E5" w:rsidRDefault="00E070E5" w:rsidP="00E07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3"/>
        <w:tblW w:w="9884" w:type="dxa"/>
        <w:tblLook w:val="04A0" w:firstRow="1" w:lastRow="0" w:firstColumn="1" w:lastColumn="0" w:noHBand="0" w:noVBand="1"/>
      </w:tblPr>
      <w:tblGrid>
        <w:gridCol w:w="1203"/>
        <w:gridCol w:w="1872"/>
        <w:gridCol w:w="1848"/>
        <w:gridCol w:w="3129"/>
        <w:gridCol w:w="1832"/>
      </w:tblGrid>
      <w:tr w:rsidR="00311ED6" w:rsidTr="002D31E7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1E7" w:rsidRPr="00C733F2" w:rsidRDefault="002D31E7" w:rsidP="002D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E7" w:rsidRPr="00381811" w:rsidRDefault="002D31E7" w:rsidP="002D31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Стажировочные</w:t>
            </w:r>
            <w:proofErr w:type="spellEnd"/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C733F2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я/</w:t>
            </w:r>
            <w:r w:rsidRPr="003818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2D31E7" w:rsidRPr="00C733F2" w:rsidRDefault="002D31E7" w:rsidP="002D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E7" w:rsidRPr="00381811" w:rsidRDefault="002D31E7" w:rsidP="002D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1E7" w:rsidRPr="00C733F2" w:rsidRDefault="002D31E7" w:rsidP="002D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D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1E7" w:rsidRPr="00C733F2" w:rsidRDefault="002D31E7" w:rsidP="002D3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1ED6" w:rsidTr="002D31E7">
        <w:tc>
          <w:tcPr>
            <w:tcW w:w="1203" w:type="dxa"/>
          </w:tcPr>
          <w:p w:rsidR="002D31E7" w:rsidRDefault="002D31E7" w:rsidP="002D31E7">
            <w:pPr>
              <w:rPr>
                <w:rFonts w:ascii="Times New Roman" w:hAnsi="Times New Roman" w:cs="Times New Roman"/>
              </w:rPr>
            </w:pPr>
            <w:r w:rsidRPr="00A95F0F">
              <w:rPr>
                <w:rFonts w:ascii="Times New Roman" w:hAnsi="Times New Roman" w:cs="Times New Roman"/>
              </w:rPr>
              <w:t>Декабрь</w:t>
            </w:r>
          </w:p>
          <w:p w:rsidR="002D31E7" w:rsidRPr="00A95F0F" w:rsidRDefault="002D31E7" w:rsidP="002D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Pr="00A95F0F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A95F0F">
              <w:rPr>
                <w:rFonts w:ascii="Times New Roman" w:hAnsi="Times New Roman" w:cs="Times New Roman"/>
              </w:rPr>
              <w:t xml:space="preserve">Семинар-тренинг </w:t>
            </w:r>
            <w:r w:rsidR="00311ED6">
              <w:rPr>
                <w:rFonts w:ascii="Times New Roman" w:hAnsi="Times New Roman" w:cs="Times New Roman"/>
              </w:rPr>
              <w:t xml:space="preserve">о внедрении инновационной технологии </w:t>
            </w:r>
            <w:r w:rsidRPr="00311ED6">
              <w:rPr>
                <w:rFonts w:ascii="Times New Roman" w:hAnsi="Times New Roman" w:cs="Times New Roman"/>
              </w:rPr>
              <w:t>«Развивающие беседы»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Pr="00A95F0F" w:rsidRDefault="002D31E7" w:rsidP="002D31E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Наставники молодых педагогов</w:t>
            </w:r>
            <w:r w:rsidRPr="00A95F0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руководители</w:t>
            </w:r>
            <w:r w:rsidRPr="00A95F0F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ED6" w:rsidRPr="00311ED6" w:rsidRDefault="00311ED6" w:rsidP="002D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ED6">
              <w:rPr>
                <w:rFonts w:ascii="Times New Roman" w:hAnsi="Times New Roman" w:cs="Times New Roman"/>
                <w:color w:val="000000"/>
              </w:rPr>
              <w:t xml:space="preserve">Задача </w:t>
            </w:r>
          </w:p>
          <w:p w:rsidR="002D31E7" w:rsidRPr="00311ED6" w:rsidRDefault="00311ED6" w:rsidP="002D31E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ED6">
              <w:rPr>
                <w:rFonts w:ascii="Times New Roman" w:hAnsi="Times New Roman" w:cs="Times New Roman"/>
                <w:color w:val="000000"/>
              </w:rPr>
              <w:t>- Организация и п</w:t>
            </w:r>
            <w:r w:rsidR="002D31E7" w:rsidRPr="00311ED6">
              <w:rPr>
                <w:rFonts w:ascii="Times New Roman" w:hAnsi="Times New Roman" w:cs="Times New Roman"/>
                <w:color w:val="000000"/>
              </w:rPr>
              <w:t>ланирование встречи с молодым специалистом</w:t>
            </w:r>
            <w:r>
              <w:rPr>
                <w:rFonts w:ascii="Times New Roman" w:hAnsi="Times New Roman" w:cs="Times New Roman"/>
                <w:color w:val="000000"/>
              </w:rPr>
              <w:t xml:space="preserve">, разработка дорожной карты </w:t>
            </w:r>
            <w:r w:rsidR="008E751E">
              <w:rPr>
                <w:rFonts w:ascii="Times New Roman" w:hAnsi="Times New Roman" w:cs="Times New Roman"/>
                <w:color w:val="000000"/>
              </w:rPr>
              <w:t>развития МС</w:t>
            </w:r>
            <w:r w:rsidR="002D31E7" w:rsidRPr="00311ED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11ED6" w:rsidRPr="00311ED6" w:rsidRDefault="00311ED6" w:rsidP="002D31E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11ED6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2D31E7" w:rsidRPr="00311ED6">
              <w:rPr>
                <w:rFonts w:ascii="Times New Roman" w:hAnsi="Times New Roman" w:cs="Times New Roman"/>
                <w:color w:val="000000"/>
              </w:rPr>
              <w:t>С</w:t>
            </w:r>
            <w:r w:rsidR="002D31E7" w:rsidRPr="00311E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одействие в успешном профессиональном развитии молодого специалиста </w:t>
            </w:r>
            <w:r w:rsidR="002D31E7" w:rsidRPr="00311ED6">
              <w:rPr>
                <w:rFonts w:ascii="Times New Roman" w:hAnsi="Times New Roman" w:cs="Times New Roman"/>
              </w:rPr>
              <w:t>на</w:t>
            </w:r>
            <w:r w:rsidR="002D31E7" w:rsidRPr="00311E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основе метода развивающих бесед; </w:t>
            </w:r>
          </w:p>
          <w:p w:rsidR="002D31E7" w:rsidRPr="007D3A84" w:rsidRDefault="00311ED6" w:rsidP="00311ED6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311E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2D31E7" w:rsidRPr="00311E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Дидактико-</w:t>
            </w:r>
            <w:r w:rsidR="002D31E7" w:rsidRPr="00311ED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методические</w:t>
            </w:r>
            <w:r w:rsidR="002D31E7" w:rsidRPr="00311E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311E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D31E7" w:rsidRPr="00311E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основы деятельности </w:t>
            </w:r>
            <w:r w:rsidR="002D31E7" w:rsidRPr="00311ED6">
              <w:rPr>
                <w:rStyle w:val="c4"/>
                <w:rFonts w:ascii="Times New Roman" w:hAnsi="Times New Roman" w:cs="Times New Roman"/>
                <w:color w:val="000000"/>
                <w:shd w:val="clear" w:color="auto" w:fill="FFFFFF"/>
              </w:rPr>
              <w:t>молодого специалиста через участие в работе школьных методических объединений и «Школы молодого педагога»;</w:t>
            </w:r>
          </w:p>
        </w:tc>
        <w:tc>
          <w:tcPr>
            <w:tcW w:w="1832" w:type="dxa"/>
          </w:tcPr>
          <w:p w:rsidR="002D31E7" w:rsidRPr="00A95F0F" w:rsidRDefault="002D31E7" w:rsidP="002D31E7">
            <w:pPr>
              <w:rPr>
                <w:rFonts w:ascii="Times New Roman" w:hAnsi="Times New Roman" w:cs="Times New Roman"/>
              </w:rPr>
            </w:pPr>
            <w:r w:rsidRPr="00A95F0F">
              <w:rPr>
                <w:rFonts w:ascii="Times New Roman" w:hAnsi="Times New Roman" w:cs="Times New Roman"/>
              </w:rPr>
              <w:t>Руководитель ОУ</w:t>
            </w:r>
          </w:p>
          <w:p w:rsidR="002D31E7" w:rsidRPr="00A95F0F" w:rsidRDefault="002D31E7" w:rsidP="002D31E7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F0F">
              <w:rPr>
                <w:rFonts w:ascii="Times New Roman" w:hAnsi="Times New Roman" w:cs="Times New Roman"/>
              </w:rPr>
              <w:t>Руководитель базовой площадки</w:t>
            </w:r>
          </w:p>
        </w:tc>
      </w:tr>
      <w:tr w:rsidR="00311ED6" w:rsidTr="002D31E7">
        <w:tc>
          <w:tcPr>
            <w:tcW w:w="1203" w:type="dxa"/>
          </w:tcPr>
          <w:p w:rsidR="002D31E7" w:rsidRDefault="002D31E7" w:rsidP="002D31E7">
            <w:pPr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Январь</w:t>
            </w:r>
          </w:p>
          <w:p w:rsidR="002D31E7" w:rsidRPr="00CA16C3" w:rsidRDefault="002D31E7" w:rsidP="002D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Семинар-тренинг по внедрению кураторской методики.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наставники молодых педагогов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Pr="00CA16C3" w:rsidRDefault="002D31E7" w:rsidP="002D31E7">
            <w:pPr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CA16C3">
              <w:rPr>
                <w:rFonts w:ascii="Times New Roman" w:hAnsi="Times New Roman" w:cs="Times New Roman"/>
              </w:rPr>
              <w:t xml:space="preserve">Шесть шагов </w:t>
            </w:r>
            <w:r w:rsidRPr="00CA1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кураторской методики </w:t>
            </w:r>
            <w:proofErr w:type="spellStart"/>
            <w:r w:rsidRPr="00CA1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К.М.Ушакова</w:t>
            </w:r>
            <w:proofErr w:type="spellEnd"/>
            <w:r w:rsidRPr="00CA1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–содержание методики и опыт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внедрения. </w:t>
            </w:r>
            <w:r w:rsidRPr="00CA16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32" w:type="dxa"/>
          </w:tcPr>
          <w:p w:rsidR="002D31E7" w:rsidRPr="00CA16C3" w:rsidRDefault="002D31E7" w:rsidP="002D31E7">
            <w:pPr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Руководитель ОУ</w:t>
            </w:r>
          </w:p>
          <w:p w:rsidR="002D31E7" w:rsidRPr="00CA16C3" w:rsidRDefault="002D31E7" w:rsidP="002D31E7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16C3">
              <w:rPr>
                <w:rFonts w:ascii="Times New Roman" w:hAnsi="Times New Roman" w:cs="Times New Roman"/>
              </w:rPr>
              <w:t>Руководитель базовой площадки</w:t>
            </w:r>
          </w:p>
        </w:tc>
      </w:tr>
      <w:tr w:rsidR="00311ED6" w:rsidTr="002D31E7">
        <w:tc>
          <w:tcPr>
            <w:tcW w:w="1203" w:type="dxa"/>
          </w:tcPr>
          <w:p w:rsidR="002D31E7" w:rsidRDefault="002D31E7" w:rsidP="002D31E7">
            <w:pPr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Апрель</w:t>
            </w:r>
          </w:p>
          <w:p w:rsidR="002D31E7" w:rsidRPr="00CA16C3" w:rsidRDefault="002D31E7" w:rsidP="002D3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23-27.03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Семинар-тренинг  «Работаем в команде»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Молодые педагоги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наставники молодых педагогов</w:t>
            </w:r>
          </w:p>
        </w:tc>
        <w:tc>
          <w:tcPr>
            <w:tcW w:w="31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A16C3">
              <w:rPr>
                <w:rFonts w:ascii="Times New Roman" w:hAnsi="Times New Roman" w:cs="Times New Roman"/>
              </w:rPr>
              <w:t>тренингового</w:t>
            </w:r>
            <w:proofErr w:type="spellEnd"/>
            <w:r w:rsidRPr="00CA16C3">
              <w:rPr>
                <w:rFonts w:ascii="Times New Roman" w:hAnsi="Times New Roman" w:cs="Times New Roman"/>
              </w:rPr>
              <w:t xml:space="preserve"> занятия с молодыми педагогами «Профессиональное выгорание молодого педагога»</w:t>
            </w:r>
          </w:p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Оформление рекомендаций и других методических материалов по теме на странице базовой площадки</w:t>
            </w:r>
          </w:p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100% участие рабочей группы в тренингах</w:t>
            </w:r>
          </w:p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Презентация данной работы для стажёров</w:t>
            </w:r>
          </w:p>
        </w:tc>
        <w:tc>
          <w:tcPr>
            <w:tcW w:w="1832" w:type="dxa"/>
          </w:tcPr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Педагог-психолог школы</w:t>
            </w:r>
          </w:p>
          <w:p w:rsidR="002D31E7" w:rsidRPr="00CA16C3" w:rsidRDefault="002D31E7" w:rsidP="002D31E7">
            <w:pPr>
              <w:jc w:val="both"/>
              <w:rPr>
                <w:rFonts w:ascii="Times New Roman" w:hAnsi="Times New Roman" w:cs="Times New Roman"/>
              </w:rPr>
            </w:pPr>
            <w:r w:rsidRPr="00CA16C3">
              <w:rPr>
                <w:rFonts w:ascii="Times New Roman" w:hAnsi="Times New Roman" w:cs="Times New Roman"/>
              </w:rPr>
              <w:t>Руководитель базовой площадки</w:t>
            </w:r>
          </w:p>
          <w:p w:rsidR="002D31E7" w:rsidRPr="00CA16C3" w:rsidRDefault="002D31E7" w:rsidP="002D31E7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33F2" w:rsidRPr="00C733F2" w:rsidRDefault="00C733F2" w:rsidP="00C733F2">
      <w:pPr>
        <w:tabs>
          <w:tab w:val="left" w:pos="25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3F2" w:rsidRPr="00C733F2" w:rsidRDefault="00C733F2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C3" w:rsidRPr="00C733F2" w:rsidRDefault="00C733F2" w:rsidP="00C73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A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СШ 144        __________________________   Алексеева Н.А.                      </w:t>
      </w:r>
    </w:p>
    <w:p w:rsidR="00A95F0F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0F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0F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0F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F0F" w:rsidRPr="00C733F2" w:rsidRDefault="00A95F0F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364" w:rsidRPr="00C733F2" w:rsidRDefault="00D61A8E" w:rsidP="00C73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364" w:rsidRPr="00C733F2" w:rsidSect="00CA7D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D94"/>
    <w:multiLevelType w:val="hybridMultilevel"/>
    <w:tmpl w:val="6C489112"/>
    <w:lvl w:ilvl="0" w:tplc="02A60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023E5"/>
    <w:multiLevelType w:val="hybridMultilevel"/>
    <w:tmpl w:val="0444E2A4"/>
    <w:lvl w:ilvl="0" w:tplc="5DFA93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112E95"/>
    <w:rsid w:val="00190AA9"/>
    <w:rsid w:val="001B40D8"/>
    <w:rsid w:val="00264C6B"/>
    <w:rsid w:val="002D31E7"/>
    <w:rsid w:val="002F19BA"/>
    <w:rsid w:val="002F657A"/>
    <w:rsid w:val="00311ED6"/>
    <w:rsid w:val="00371D23"/>
    <w:rsid w:val="00381811"/>
    <w:rsid w:val="003D54AF"/>
    <w:rsid w:val="006433FD"/>
    <w:rsid w:val="006E0C49"/>
    <w:rsid w:val="00722E17"/>
    <w:rsid w:val="00734D1C"/>
    <w:rsid w:val="007366EE"/>
    <w:rsid w:val="007D3A84"/>
    <w:rsid w:val="008E751E"/>
    <w:rsid w:val="00A83F74"/>
    <w:rsid w:val="00A95F0F"/>
    <w:rsid w:val="00C733F2"/>
    <w:rsid w:val="00CA16C3"/>
    <w:rsid w:val="00CC6644"/>
    <w:rsid w:val="00CE1A1A"/>
    <w:rsid w:val="00D61A8E"/>
    <w:rsid w:val="00DC3EDB"/>
    <w:rsid w:val="00E070E5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c4">
    <w:name w:val="c4"/>
    <w:basedOn w:val="a0"/>
    <w:rsid w:val="006433FD"/>
  </w:style>
  <w:style w:type="character" w:styleId="a5">
    <w:name w:val="Hyperlink"/>
    <w:basedOn w:val="a0"/>
    <w:uiPriority w:val="99"/>
    <w:semiHidden/>
    <w:unhideWhenUsed/>
    <w:rsid w:val="002F19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c4">
    <w:name w:val="c4"/>
    <w:basedOn w:val="a0"/>
    <w:rsid w:val="006433FD"/>
  </w:style>
  <w:style w:type="character" w:styleId="a5">
    <w:name w:val="Hyperlink"/>
    <w:basedOn w:val="a0"/>
    <w:uiPriority w:val="99"/>
    <w:semiHidden/>
    <w:unhideWhenUsed/>
    <w:rsid w:val="002F19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144.my1.ru/index/rabota_s_molodymi_pedagogami/0-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2019-10-15T08:59:00Z</dcterms:created>
  <dcterms:modified xsi:type="dcterms:W3CDTF">2019-10-15T09:02:00Z</dcterms:modified>
</cp:coreProperties>
</file>