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6B" w:rsidRPr="009535AB" w:rsidRDefault="005A546B" w:rsidP="005A546B">
      <w:pPr>
        <w:pStyle w:val="a8"/>
        <w:jc w:val="center"/>
      </w:pPr>
      <w:bookmarkStart w:id="0" w:name="_GoBack"/>
      <w:bookmarkEnd w:id="0"/>
      <w:r w:rsidRPr="009535AB">
        <w:rPr>
          <w:noProof/>
        </w:rPr>
        <w:drawing>
          <wp:anchor distT="0" distB="0" distL="114300" distR="114300" simplePos="0" relativeHeight="251659264" behindDoc="0" locked="0" layoutInCell="1" allowOverlap="1" wp14:anchorId="150D7160" wp14:editId="3FC3345C">
            <wp:simplePos x="0" y="0"/>
            <wp:positionH relativeFrom="column">
              <wp:posOffset>-229870</wp:posOffset>
            </wp:positionH>
            <wp:positionV relativeFrom="paragraph">
              <wp:posOffset>102870</wp:posOffset>
            </wp:positionV>
            <wp:extent cx="1440180" cy="1047750"/>
            <wp:effectExtent l="0" t="0" r="7620" b="0"/>
            <wp:wrapSquare wrapText="bothSides"/>
            <wp:docPr id="1" name="Рисунок 1" descr="Описание: C:\Users\User\Desktop\kniga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kniga.jp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6B" w:rsidRPr="009535AB" w:rsidRDefault="005A546B" w:rsidP="005A546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9535AB">
        <w:rPr>
          <w:rFonts w:ascii="Times New Roman" w:hAnsi="Times New Roman"/>
          <w:sz w:val="20"/>
          <w:szCs w:val="20"/>
        </w:rPr>
        <w:t>МИНИСТЕРСТВО ОБРАЗОВАНИЯ РФ</w:t>
      </w:r>
    </w:p>
    <w:p w:rsidR="005A546B" w:rsidRPr="009535AB" w:rsidRDefault="005A546B" w:rsidP="005A546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9535AB">
        <w:rPr>
          <w:rFonts w:ascii="Times New Roman" w:hAnsi="Times New Roman"/>
          <w:sz w:val="20"/>
          <w:szCs w:val="20"/>
        </w:rPr>
        <w:t xml:space="preserve">Главное Управление образования Администрации </w:t>
      </w:r>
      <w:proofErr w:type="spellStart"/>
      <w:r w:rsidRPr="009535AB">
        <w:rPr>
          <w:rFonts w:ascii="Times New Roman" w:hAnsi="Times New Roman"/>
          <w:sz w:val="20"/>
          <w:szCs w:val="20"/>
        </w:rPr>
        <w:t>г</w:t>
      </w:r>
      <w:proofErr w:type="gramStart"/>
      <w:r w:rsidRPr="009535AB">
        <w:rPr>
          <w:rFonts w:ascii="Times New Roman" w:hAnsi="Times New Roman"/>
          <w:sz w:val="20"/>
          <w:szCs w:val="20"/>
        </w:rPr>
        <w:t>.К</w:t>
      </w:r>
      <w:proofErr w:type="gramEnd"/>
      <w:r w:rsidRPr="009535AB">
        <w:rPr>
          <w:rFonts w:ascii="Times New Roman" w:hAnsi="Times New Roman"/>
          <w:sz w:val="20"/>
          <w:szCs w:val="20"/>
        </w:rPr>
        <w:t>расноярска</w:t>
      </w:r>
      <w:proofErr w:type="spellEnd"/>
    </w:p>
    <w:p w:rsidR="005A546B" w:rsidRPr="009535AB" w:rsidRDefault="005A546B" w:rsidP="005A546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9535AB">
        <w:rPr>
          <w:rFonts w:ascii="Times New Roman" w:hAnsi="Times New Roman"/>
          <w:sz w:val="20"/>
          <w:szCs w:val="20"/>
        </w:rPr>
        <w:t>Муниципальное автономное  общеобразовательное учреждение</w:t>
      </w:r>
    </w:p>
    <w:p w:rsidR="005A546B" w:rsidRPr="009535AB" w:rsidRDefault="005A546B" w:rsidP="005A546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9535AB">
        <w:rPr>
          <w:rFonts w:ascii="Times New Roman" w:hAnsi="Times New Roman"/>
          <w:sz w:val="20"/>
          <w:szCs w:val="20"/>
        </w:rPr>
        <w:t>«Средняя школа № 18»</w:t>
      </w:r>
    </w:p>
    <w:p w:rsidR="005A546B" w:rsidRPr="009535AB" w:rsidRDefault="005A546B" w:rsidP="005A546B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9535AB">
        <w:rPr>
          <w:rFonts w:ascii="Times New Roman" w:hAnsi="Times New Roman"/>
          <w:sz w:val="18"/>
          <w:szCs w:val="18"/>
        </w:rPr>
        <w:t xml:space="preserve">Россия, 660118, </w:t>
      </w:r>
      <w:proofErr w:type="spellStart"/>
      <w:r w:rsidRPr="009535AB">
        <w:rPr>
          <w:rFonts w:ascii="Times New Roman" w:hAnsi="Times New Roman"/>
          <w:sz w:val="18"/>
          <w:szCs w:val="18"/>
        </w:rPr>
        <w:t>г</w:t>
      </w:r>
      <w:proofErr w:type="gramStart"/>
      <w:r w:rsidRPr="009535AB">
        <w:rPr>
          <w:rFonts w:ascii="Times New Roman" w:hAnsi="Times New Roman"/>
          <w:sz w:val="18"/>
          <w:szCs w:val="18"/>
        </w:rPr>
        <w:t>.К</w:t>
      </w:r>
      <w:proofErr w:type="gramEnd"/>
      <w:r w:rsidRPr="009535AB">
        <w:rPr>
          <w:rFonts w:ascii="Times New Roman" w:hAnsi="Times New Roman"/>
          <w:sz w:val="18"/>
          <w:szCs w:val="18"/>
        </w:rPr>
        <w:t>расноярск</w:t>
      </w:r>
      <w:proofErr w:type="spellEnd"/>
      <w:r w:rsidRPr="009535A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9535AB">
        <w:rPr>
          <w:rFonts w:ascii="Times New Roman" w:hAnsi="Times New Roman"/>
          <w:sz w:val="18"/>
          <w:szCs w:val="18"/>
        </w:rPr>
        <w:t>ул.Урванцева</w:t>
      </w:r>
      <w:proofErr w:type="spellEnd"/>
      <w:r w:rsidRPr="009535AB">
        <w:rPr>
          <w:rFonts w:ascii="Times New Roman" w:hAnsi="Times New Roman"/>
          <w:sz w:val="18"/>
          <w:szCs w:val="18"/>
        </w:rPr>
        <w:t xml:space="preserve"> 10А Телефон: (391)255-09-80,</w:t>
      </w:r>
    </w:p>
    <w:p w:rsidR="005A546B" w:rsidRPr="009535AB" w:rsidRDefault="005A546B" w:rsidP="005A546B">
      <w:pPr>
        <w:jc w:val="center"/>
        <w:rPr>
          <w:sz w:val="18"/>
          <w:szCs w:val="18"/>
        </w:rPr>
      </w:pPr>
      <w:r w:rsidRPr="009535AB">
        <w:rPr>
          <w:sz w:val="18"/>
          <w:szCs w:val="18"/>
        </w:rPr>
        <w:t xml:space="preserve">факс: (391)220-75-37 </w:t>
      </w:r>
      <w:r w:rsidRPr="009535AB">
        <w:rPr>
          <w:sz w:val="18"/>
          <w:szCs w:val="18"/>
          <w:lang w:val="en-US"/>
        </w:rPr>
        <w:t>E</w:t>
      </w:r>
      <w:r w:rsidRPr="009535AB">
        <w:rPr>
          <w:sz w:val="18"/>
          <w:szCs w:val="18"/>
        </w:rPr>
        <w:t>-</w:t>
      </w:r>
      <w:r w:rsidRPr="009535AB">
        <w:rPr>
          <w:sz w:val="18"/>
          <w:szCs w:val="18"/>
          <w:lang w:val="en-US"/>
        </w:rPr>
        <w:t>mail</w:t>
      </w:r>
      <w:r w:rsidRPr="009535AB">
        <w:rPr>
          <w:sz w:val="18"/>
          <w:szCs w:val="18"/>
        </w:rPr>
        <w:t xml:space="preserve">: </w:t>
      </w:r>
      <w:hyperlink r:id="rId8" w:history="1">
        <w:r w:rsidRPr="009535AB">
          <w:rPr>
            <w:rStyle w:val="a7"/>
            <w:sz w:val="18"/>
            <w:szCs w:val="18"/>
            <w:lang w:val="en-US"/>
          </w:rPr>
          <w:t>school</w:t>
        </w:r>
        <w:r w:rsidRPr="009535AB">
          <w:rPr>
            <w:rStyle w:val="a7"/>
            <w:sz w:val="18"/>
            <w:szCs w:val="18"/>
          </w:rPr>
          <w:t>18@</w:t>
        </w:r>
        <w:proofErr w:type="spellStart"/>
        <w:r w:rsidRPr="009535AB">
          <w:rPr>
            <w:rStyle w:val="a7"/>
            <w:sz w:val="18"/>
            <w:szCs w:val="18"/>
            <w:lang w:val="en-US"/>
          </w:rPr>
          <w:t>krsnet</w:t>
        </w:r>
        <w:proofErr w:type="spellEnd"/>
        <w:r w:rsidRPr="009535AB">
          <w:rPr>
            <w:rStyle w:val="a7"/>
            <w:sz w:val="18"/>
            <w:szCs w:val="18"/>
          </w:rPr>
          <w:t>.</w:t>
        </w:r>
        <w:proofErr w:type="spellStart"/>
        <w:r w:rsidRPr="009535AB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Pr="009535AB">
        <w:rPr>
          <w:sz w:val="18"/>
          <w:szCs w:val="18"/>
        </w:rPr>
        <w:t xml:space="preserve"> ИНН/КПП 2465041074/246501001</w:t>
      </w:r>
    </w:p>
    <w:p w:rsidR="005A546B" w:rsidRPr="009535AB" w:rsidRDefault="005A546B" w:rsidP="00C21FAB">
      <w:pPr>
        <w:pStyle w:val="a3"/>
        <w:spacing w:before="70"/>
        <w:ind w:left="5798"/>
      </w:pPr>
    </w:p>
    <w:p w:rsidR="005A546B" w:rsidRPr="009535AB" w:rsidRDefault="005A546B" w:rsidP="00C21FAB">
      <w:pPr>
        <w:pStyle w:val="a3"/>
        <w:spacing w:before="70"/>
        <w:ind w:left="5798"/>
      </w:pPr>
    </w:p>
    <w:p w:rsidR="005A546B" w:rsidRPr="009535AB" w:rsidRDefault="005A546B" w:rsidP="00C21FAB">
      <w:pPr>
        <w:pStyle w:val="a3"/>
        <w:spacing w:before="70"/>
        <w:ind w:left="5798"/>
      </w:pPr>
    </w:p>
    <w:p w:rsidR="00C21FAB" w:rsidRPr="009535AB" w:rsidRDefault="00C21FAB" w:rsidP="005A546B">
      <w:pPr>
        <w:pStyle w:val="a3"/>
        <w:spacing w:before="70"/>
        <w:ind w:left="5798"/>
        <w:jc w:val="right"/>
      </w:pPr>
      <w:r w:rsidRPr="009535AB">
        <w:t>Утвержд</w:t>
      </w:r>
      <w:r w:rsidR="005267F9" w:rsidRPr="009535AB">
        <w:t>ено</w:t>
      </w:r>
    </w:p>
    <w:p w:rsidR="00C21FAB" w:rsidRPr="009535AB" w:rsidRDefault="00C21FAB" w:rsidP="005A546B">
      <w:pPr>
        <w:pStyle w:val="a3"/>
        <w:spacing w:before="1"/>
        <w:jc w:val="right"/>
        <w:rPr>
          <w:sz w:val="26"/>
        </w:rPr>
      </w:pPr>
    </w:p>
    <w:p w:rsidR="000E6B11" w:rsidRPr="009535AB" w:rsidRDefault="004D2608" w:rsidP="005A546B">
      <w:pPr>
        <w:pStyle w:val="a3"/>
        <w:tabs>
          <w:tab w:val="left" w:pos="7478"/>
        </w:tabs>
        <w:spacing w:before="90"/>
        <w:ind w:left="5798"/>
        <w:jc w:val="right"/>
      </w:pPr>
      <w:r w:rsidRPr="009535AB">
        <w:t>Приказ</w:t>
      </w:r>
      <w:r w:rsidR="005267F9" w:rsidRPr="009535AB">
        <w:t>ом</w:t>
      </w:r>
      <w:r w:rsidRPr="009535AB">
        <w:t xml:space="preserve">  № 01-12-1/4 от 9.01.2023г.</w:t>
      </w:r>
    </w:p>
    <w:p w:rsidR="00C21FAB" w:rsidRPr="009535AB" w:rsidRDefault="00C21FAB" w:rsidP="00C21FAB">
      <w:pPr>
        <w:pStyle w:val="a3"/>
        <w:spacing w:before="10"/>
        <w:rPr>
          <w:sz w:val="16"/>
        </w:rPr>
      </w:pPr>
    </w:p>
    <w:p w:rsidR="00C21FAB" w:rsidRPr="009535AB" w:rsidRDefault="00C21FAB" w:rsidP="00C21FAB">
      <w:pPr>
        <w:pStyle w:val="a3"/>
        <w:rPr>
          <w:sz w:val="26"/>
        </w:rPr>
      </w:pPr>
    </w:p>
    <w:p w:rsidR="00C21FAB" w:rsidRPr="009535AB" w:rsidRDefault="00C21FAB" w:rsidP="00C21FAB">
      <w:pPr>
        <w:pStyle w:val="a3"/>
        <w:rPr>
          <w:sz w:val="26"/>
        </w:rPr>
      </w:pPr>
    </w:p>
    <w:p w:rsidR="00C21FAB" w:rsidRPr="009535AB" w:rsidRDefault="00C21FAB" w:rsidP="00C21FAB">
      <w:pPr>
        <w:pStyle w:val="a3"/>
        <w:rPr>
          <w:sz w:val="26"/>
        </w:rPr>
      </w:pPr>
    </w:p>
    <w:p w:rsidR="00C21FAB" w:rsidRPr="009535AB" w:rsidRDefault="00C21FAB" w:rsidP="00C21FAB">
      <w:pPr>
        <w:pStyle w:val="a3"/>
        <w:rPr>
          <w:sz w:val="26"/>
        </w:rPr>
      </w:pPr>
    </w:p>
    <w:p w:rsidR="00C21FAB" w:rsidRPr="009535AB" w:rsidRDefault="00C21FAB" w:rsidP="00C21FAB">
      <w:pPr>
        <w:pStyle w:val="a3"/>
        <w:rPr>
          <w:sz w:val="26"/>
        </w:rPr>
      </w:pPr>
    </w:p>
    <w:p w:rsidR="00C21FAB" w:rsidRPr="009535AB" w:rsidRDefault="00C21FAB" w:rsidP="00C21FAB">
      <w:pPr>
        <w:pStyle w:val="a3"/>
        <w:rPr>
          <w:sz w:val="26"/>
        </w:rPr>
      </w:pPr>
    </w:p>
    <w:p w:rsidR="00C21FAB" w:rsidRPr="009535AB" w:rsidRDefault="00C21FAB" w:rsidP="00AD7FD4">
      <w:pPr>
        <w:pStyle w:val="1"/>
        <w:spacing w:before="230"/>
        <w:ind w:left="4111"/>
        <w:jc w:val="left"/>
      </w:pPr>
      <w:r w:rsidRPr="009535AB">
        <w:t>Программа</w:t>
      </w:r>
    </w:p>
    <w:p w:rsidR="00C21FAB" w:rsidRPr="009535AB" w:rsidRDefault="00C21FAB" w:rsidP="00AD7FD4">
      <w:pPr>
        <w:spacing w:before="42" w:line="268" w:lineRule="auto"/>
        <w:ind w:left="151" w:firstLine="1267"/>
        <w:rPr>
          <w:b/>
          <w:sz w:val="28"/>
        </w:rPr>
      </w:pPr>
      <w:r w:rsidRPr="009535AB">
        <w:rPr>
          <w:b/>
          <w:sz w:val="28"/>
        </w:rPr>
        <w:t xml:space="preserve">профилактики учебной </w:t>
      </w:r>
      <w:proofErr w:type="spellStart"/>
      <w:r w:rsidRPr="009535AB">
        <w:rPr>
          <w:b/>
          <w:sz w:val="28"/>
        </w:rPr>
        <w:t>неуспешности</w:t>
      </w:r>
      <w:proofErr w:type="spellEnd"/>
      <w:r w:rsidRPr="009535AB">
        <w:rPr>
          <w:b/>
          <w:sz w:val="28"/>
        </w:rPr>
        <w:t xml:space="preserve"> </w:t>
      </w:r>
      <w:r w:rsidR="00D74B50" w:rsidRPr="009535AB">
        <w:rPr>
          <w:b/>
          <w:sz w:val="28"/>
        </w:rPr>
        <w:t xml:space="preserve"> </w:t>
      </w:r>
      <w:proofErr w:type="gramStart"/>
      <w:r w:rsidRPr="009535AB">
        <w:rPr>
          <w:b/>
          <w:sz w:val="28"/>
        </w:rPr>
        <w:t>обучающихся</w:t>
      </w:r>
      <w:proofErr w:type="gramEnd"/>
      <w:r w:rsidRPr="009535AB">
        <w:rPr>
          <w:b/>
          <w:spacing w:val="1"/>
          <w:sz w:val="28"/>
        </w:rPr>
        <w:t xml:space="preserve"> </w:t>
      </w:r>
    </w:p>
    <w:p w:rsidR="00C21FAB" w:rsidRPr="005267F9" w:rsidRDefault="00C21FAB" w:rsidP="005267F9">
      <w:pPr>
        <w:spacing w:before="42" w:line="268" w:lineRule="auto"/>
        <w:ind w:left="151" w:firstLine="3110"/>
        <w:rPr>
          <w:b/>
          <w:sz w:val="28"/>
          <w:szCs w:val="28"/>
        </w:rPr>
      </w:pPr>
      <w:r w:rsidRPr="009535AB">
        <w:rPr>
          <w:b/>
          <w:sz w:val="28"/>
        </w:rPr>
        <w:t xml:space="preserve">МАОУ СШ №18  </w:t>
      </w:r>
      <w:r w:rsidRPr="009535AB">
        <w:rPr>
          <w:b/>
          <w:sz w:val="28"/>
          <w:szCs w:val="28"/>
        </w:rPr>
        <w:t>на</w:t>
      </w:r>
      <w:r w:rsidRPr="009535AB">
        <w:rPr>
          <w:b/>
          <w:spacing w:val="-6"/>
          <w:sz w:val="28"/>
          <w:szCs w:val="28"/>
        </w:rPr>
        <w:t xml:space="preserve"> </w:t>
      </w:r>
      <w:r w:rsidRPr="009535AB">
        <w:rPr>
          <w:b/>
          <w:sz w:val="28"/>
          <w:szCs w:val="28"/>
        </w:rPr>
        <w:t>2023 год</w:t>
      </w: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C21FAB" w:rsidRDefault="00C21FAB" w:rsidP="00C21FAB">
      <w:pPr>
        <w:pStyle w:val="a3"/>
        <w:rPr>
          <w:b/>
          <w:sz w:val="30"/>
        </w:rPr>
      </w:pPr>
    </w:p>
    <w:p w:rsidR="005267F9" w:rsidRDefault="005267F9" w:rsidP="00C21FAB">
      <w:pPr>
        <w:pStyle w:val="a3"/>
        <w:spacing w:before="241"/>
        <w:ind w:left="1990" w:right="2076"/>
        <w:jc w:val="center"/>
      </w:pPr>
    </w:p>
    <w:p w:rsidR="005267F9" w:rsidRDefault="005267F9" w:rsidP="00C21FAB">
      <w:pPr>
        <w:pStyle w:val="a3"/>
        <w:spacing w:before="241"/>
        <w:ind w:left="1990" w:right="2076"/>
        <w:jc w:val="center"/>
      </w:pPr>
    </w:p>
    <w:p w:rsidR="005267F9" w:rsidRDefault="005267F9" w:rsidP="00C21FAB">
      <w:pPr>
        <w:pStyle w:val="a3"/>
        <w:spacing w:before="241"/>
        <w:ind w:left="1990" w:right="2076"/>
        <w:jc w:val="center"/>
      </w:pPr>
    </w:p>
    <w:p w:rsidR="005267F9" w:rsidRDefault="005267F9" w:rsidP="00C21FAB">
      <w:pPr>
        <w:pStyle w:val="a3"/>
        <w:spacing w:before="241"/>
        <w:ind w:left="1990" w:right="2076"/>
        <w:jc w:val="center"/>
      </w:pPr>
    </w:p>
    <w:p w:rsidR="006F427E" w:rsidRDefault="006F427E" w:rsidP="00C21FAB">
      <w:pPr>
        <w:pStyle w:val="a3"/>
        <w:spacing w:before="241"/>
        <w:ind w:left="1990" w:right="2076"/>
        <w:jc w:val="center"/>
      </w:pPr>
      <w:r>
        <w:t xml:space="preserve">г. Красноярск </w:t>
      </w:r>
    </w:p>
    <w:p w:rsidR="00C21FAB" w:rsidRDefault="00C21FAB" w:rsidP="00C21FAB">
      <w:pPr>
        <w:jc w:val="center"/>
        <w:sectPr w:rsidR="00C21FAB" w:rsidSect="00301BD5">
          <w:pgSz w:w="11900" w:h="16840"/>
          <w:pgMar w:top="426" w:right="985" w:bottom="280" w:left="900" w:header="720" w:footer="720" w:gutter="0"/>
          <w:cols w:space="720"/>
        </w:sectPr>
      </w:pPr>
    </w:p>
    <w:p w:rsidR="00C21FAB" w:rsidRDefault="00C21FAB" w:rsidP="00C21FAB">
      <w:pPr>
        <w:pStyle w:val="1"/>
        <w:spacing w:before="72" w:line="322" w:lineRule="exact"/>
        <w:ind w:left="1990" w:right="2081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C21FAB" w:rsidRDefault="00C21FAB" w:rsidP="00C21FAB">
      <w:pPr>
        <w:ind w:left="1990" w:right="2081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proofErr w:type="spellStart"/>
      <w:r w:rsidR="00E8386F">
        <w:rPr>
          <w:b/>
          <w:sz w:val="28"/>
        </w:rPr>
        <w:t>неуспешности</w:t>
      </w:r>
      <w:proofErr w:type="spellEnd"/>
      <w:r>
        <w:rPr>
          <w:b/>
          <w:spacing w:val="2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МАОУ СШ №18</w:t>
      </w:r>
    </w:p>
    <w:p w:rsidR="00C21FAB" w:rsidRDefault="00C21FAB" w:rsidP="00C21FAB">
      <w:pPr>
        <w:ind w:left="1990" w:right="2081"/>
        <w:jc w:val="center"/>
        <w:rPr>
          <w:b/>
          <w:sz w:val="28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11796"/>
      </w:tblGrid>
      <w:tr w:rsidR="00C21FAB" w:rsidRPr="00AD7FD4" w:rsidTr="00910537">
        <w:tc>
          <w:tcPr>
            <w:tcW w:w="3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AD7FD4" w:rsidRDefault="00C21FAB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D7FD4">
              <w:rPr>
                <w:sz w:val="24"/>
                <w:szCs w:val="24"/>
                <w:lang w:eastAsia="ru-RU"/>
              </w:rPr>
              <w:br/>
            </w:r>
            <w:r w:rsidRPr="00AD7FD4">
              <w:rPr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AD7FD4" w:rsidRDefault="00C21FAB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sz w:val="24"/>
                <w:szCs w:val="24"/>
                <w:lang w:eastAsia="ru-RU"/>
              </w:rPr>
              <w:t xml:space="preserve">Программа профилактики учебной </w:t>
            </w:r>
            <w:proofErr w:type="spellStart"/>
            <w:r w:rsidR="00E8386F" w:rsidRPr="00AD7FD4">
              <w:rPr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AD7FD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FD4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7FD4">
              <w:rPr>
                <w:sz w:val="24"/>
                <w:szCs w:val="24"/>
                <w:lang w:eastAsia="ru-RU"/>
              </w:rPr>
              <w:t xml:space="preserve"> МАОУ СШ №18</w:t>
            </w:r>
          </w:p>
        </w:tc>
      </w:tr>
      <w:tr w:rsidR="00C21FAB" w:rsidRPr="00AD7FD4" w:rsidTr="00910537">
        <w:trPr>
          <w:trHeight w:val="2522"/>
        </w:trPr>
        <w:tc>
          <w:tcPr>
            <w:tcW w:w="3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AD7FD4" w:rsidRDefault="00C21FAB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b/>
                <w:bCs/>
                <w:sz w:val="24"/>
                <w:szCs w:val="24"/>
                <w:lang w:eastAsia="ru-RU"/>
              </w:rPr>
              <w:t>Основания</w:t>
            </w:r>
          </w:p>
          <w:p w:rsidR="00C21FAB" w:rsidRPr="00AD7FD4" w:rsidRDefault="00C21FAB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sz w:val="24"/>
                <w:szCs w:val="24"/>
                <w:lang w:eastAsia="ru-RU"/>
              </w:rPr>
              <w:br/>
            </w:r>
            <w:r w:rsidRPr="00AD7FD4">
              <w:rPr>
                <w:b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C21FAB" w:rsidRPr="00AD7FD4" w:rsidRDefault="00C21FAB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sz w:val="24"/>
                <w:szCs w:val="24"/>
                <w:lang w:eastAsia="ru-RU"/>
              </w:rPr>
              <w:br/>
            </w:r>
            <w:r w:rsidRPr="00AD7FD4">
              <w:rPr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AD7FD4" w:rsidRDefault="00C21FAB" w:rsidP="006F427E">
            <w:pPr>
              <w:spacing w:after="150" w:line="255" w:lineRule="atLeast"/>
              <w:jc w:val="both"/>
              <w:rPr>
                <w:sz w:val="24"/>
                <w:szCs w:val="24"/>
                <w:lang w:eastAsia="ru-RU"/>
              </w:rPr>
            </w:pPr>
            <w:r w:rsidRPr="00AD7FD4">
              <w:rPr>
                <w:sz w:val="24"/>
                <w:szCs w:val="24"/>
                <w:lang w:eastAsia="ru-RU"/>
              </w:rPr>
              <w:t>1. </w:t>
            </w:r>
            <w:hyperlink r:id="rId9" w:anchor="/document/99/902389617/" w:history="1">
              <w:r w:rsidRPr="00AD7FD4">
                <w:rPr>
                  <w:sz w:val="24"/>
                  <w:szCs w:val="24"/>
                  <w:lang w:eastAsia="ru-RU"/>
                </w:rPr>
                <w:t>Федеральный закон от 29.12.2012 № 273-ФЗ</w:t>
              </w:r>
            </w:hyperlink>
            <w:r w:rsidRPr="00AD7FD4">
              <w:rPr>
                <w:sz w:val="24"/>
                <w:szCs w:val="24"/>
                <w:lang w:eastAsia="ru-RU"/>
              </w:rPr>
              <w:t> «Об образовании в Российской Федерации».</w:t>
            </w:r>
          </w:p>
          <w:p w:rsidR="00C21FAB" w:rsidRPr="00AD7FD4" w:rsidRDefault="00C21FAB" w:rsidP="006F427E">
            <w:pPr>
              <w:spacing w:after="150" w:line="255" w:lineRule="atLeast"/>
              <w:jc w:val="both"/>
              <w:rPr>
                <w:sz w:val="24"/>
                <w:szCs w:val="24"/>
                <w:lang w:eastAsia="ru-RU"/>
              </w:rPr>
            </w:pPr>
            <w:r w:rsidRPr="00AD7FD4">
              <w:rPr>
                <w:sz w:val="24"/>
                <w:szCs w:val="24"/>
                <w:lang w:eastAsia="ru-RU"/>
              </w:rPr>
              <w:t>2. </w:t>
            </w:r>
            <w:hyperlink r:id="rId10" w:anchor="/document/99/902254916/XA00LTK2M0/" w:tgtFrame="_self" w:history="1">
              <w:r w:rsidRPr="00AD7FD4">
                <w:rPr>
                  <w:sz w:val="24"/>
                  <w:szCs w:val="24"/>
                  <w:lang w:eastAsia="ru-RU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AD7FD4">
              <w:rPr>
                <w:sz w:val="24"/>
                <w:szCs w:val="24"/>
                <w:lang w:eastAsia="ru-RU"/>
              </w:rPr>
              <w:t>, утвержденный </w:t>
            </w:r>
            <w:hyperlink r:id="rId11" w:anchor="/document/99/902254916/" w:history="1">
              <w:r w:rsidRPr="00AD7FD4">
                <w:rPr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AD7FD4">
                <w:rPr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AD7FD4">
                <w:rPr>
                  <w:sz w:val="24"/>
                  <w:szCs w:val="24"/>
                  <w:lang w:eastAsia="ru-RU"/>
                </w:rPr>
                <w:t xml:space="preserve"> от 17.12.2010 № 1897</w:t>
              </w:r>
            </w:hyperlink>
            <w:r w:rsidRPr="00AD7FD4">
              <w:rPr>
                <w:sz w:val="24"/>
                <w:szCs w:val="24"/>
                <w:lang w:eastAsia="ru-RU"/>
              </w:rPr>
              <w:t>.</w:t>
            </w:r>
          </w:p>
          <w:p w:rsidR="00C21FAB" w:rsidRPr="00AD7FD4" w:rsidRDefault="00C21FAB" w:rsidP="006F427E">
            <w:pPr>
              <w:spacing w:after="150" w:line="255" w:lineRule="atLeast"/>
              <w:jc w:val="both"/>
              <w:rPr>
                <w:sz w:val="24"/>
                <w:szCs w:val="24"/>
                <w:lang w:eastAsia="ru-RU"/>
              </w:rPr>
            </w:pPr>
            <w:r w:rsidRPr="00AD7FD4">
              <w:rPr>
                <w:sz w:val="24"/>
                <w:szCs w:val="24"/>
                <w:lang w:eastAsia="ru-RU"/>
              </w:rPr>
              <w:t>3. </w:t>
            </w:r>
            <w:hyperlink r:id="rId12" w:anchor="/document/99/607175848/ZAP2F283FM/" w:tgtFrame="_self" w:history="1">
              <w:r w:rsidRPr="00AD7FD4">
                <w:rPr>
                  <w:sz w:val="24"/>
                  <w:szCs w:val="24"/>
                  <w:lang w:eastAsia="ru-RU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AD7FD4">
              <w:rPr>
                <w:sz w:val="24"/>
                <w:szCs w:val="24"/>
                <w:lang w:eastAsia="ru-RU"/>
              </w:rPr>
              <w:t>, утвержденный </w:t>
            </w:r>
            <w:hyperlink r:id="rId13" w:anchor="/document/99/607175848/" w:tgtFrame="_self" w:history="1">
              <w:r w:rsidRPr="00AD7FD4">
                <w:rPr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AD7FD4">
                <w:rPr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AD7FD4">
                <w:rPr>
                  <w:sz w:val="24"/>
                  <w:szCs w:val="24"/>
                  <w:lang w:eastAsia="ru-RU"/>
                </w:rPr>
                <w:t xml:space="preserve"> от 31.05.2021 № 287</w:t>
              </w:r>
            </w:hyperlink>
            <w:r w:rsidRPr="00AD7FD4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21FAB" w:rsidRPr="00AD7FD4" w:rsidTr="00910537">
        <w:tc>
          <w:tcPr>
            <w:tcW w:w="3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AD7FD4" w:rsidRDefault="00C21FAB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1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6F427E" w:rsidRDefault="009F2ADB" w:rsidP="009535AB">
            <w:pPr>
              <w:ind w:left="82" w:right="222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76887">
              <w:rPr>
                <w:sz w:val="24"/>
                <w:szCs w:val="24"/>
              </w:rPr>
              <w:t xml:space="preserve">низить количество неуспевающих </w:t>
            </w:r>
            <w:r w:rsidR="00C21FAB" w:rsidRPr="00AD7FD4">
              <w:rPr>
                <w:sz w:val="24"/>
                <w:szCs w:val="24"/>
              </w:rPr>
              <w:t>обучающихся</w:t>
            </w:r>
            <w:r w:rsidR="00076887">
              <w:rPr>
                <w:sz w:val="24"/>
                <w:szCs w:val="24"/>
              </w:rPr>
              <w:t xml:space="preserve"> </w:t>
            </w:r>
            <w:r w:rsidR="009535AB">
              <w:rPr>
                <w:sz w:val="24"/>
                <w:szCs w:val="24"/>
              </w:rPr>
              <w:t xml:space="preserve">8-х классов </w:t>
            </w:r>
            <w:r w:rsidR="00076887">
              <w:rPr>
                <w:sz w:val="24"/>
                <w:szCs w:val="24"/>
              </w:rPr>
              <w:t xml:space="preserve"> на 30 % </w:t>
            </w:r>
            <w:r w:rsidR="00C21FAB" w:rsidRPr="00AD7FD4">
              <w:rPr>
                <w:spacing w:val="1"/>
                <w:sz w:val="24"/>
                <w:szCs w:val="24"/>
              </w:rPr>
              <w:t xml:space="preserve"> </w:t>
            </w:r>
            <w:r w:rsidR="00C21FAB" w:rsidRPr="00AD7FD4">
              <w:rPr>
                <w:sz w:val="24"/>
                <w:szCs w:val="24"/>
              </w:rPr>
              <w:t>за</w:t>
            </w:r>
            <w:r w:rsidR="00C21FAB" w:rsidRPr="00AD7FD4">
              <w:rPr>
                <w:spacing w:val="1"/>
                <w:sz w:val="24"/>
                <w:szCs w:val="24"/>
              </w:rPr>
              <w:t xml:space="preserve"> </w:t>
            </w:r>
            <w:r w:rsidR="00C21FAB" w:rsidRPr="00AD7FD4">
              <w:rPr>
                <w:sz w:val="24"/>
                <w:szCs w:val="24"/>
              </w:rPr>
              <w:t>счет</w:t>
            </w:r>
            <w:r w:rsidR="00C21FAB" w:rsidRPr="00AD7FD4">
              <w:rPr>
                <w:spacing w:val="1"/>
                <w:sz w:val="24"/>
                <w:szCs w:val="24"/>
              </w:rPr>
              <w:t xml:space="preserve"> </w:t>
            </w:r>
            <w:r w:rsidR="00076887">
              <w:rPr>
                <w:spacing w:val="1"/>
                <w:sz w:val="24"/>
                <w:szCs w:val="24"/>
              </w:rPr>
              <w:t xml:space="preserve">выстраивания профилактической работы. </w:t>
            </w:r>
          </w:p>
        </w:tc>
      </w:tr>
      <w:tr w:rsidR="00C21FAB" w:rsidRPr="00AD7FD4" w:rsidTr="00910537">
        <w:tc>
          <w:tcPr>
            <w:tcW w:w="3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AD7FD4" w:rsidRDefault="00C21FAB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68" w:rsidRPr="006B406B" w:rsidRDefault="00CF3B68" w:rsidP="00CF3B68">
            <w:pPr>
              <w:spacing w:line="255" w:lineRule="atLeast"/>
              <w:rPr>
                <w:sz w:val="24"/>
                <w:szCs w:val="24"/>
              </w:rPr>
            </w:pPr>
            <w:r w:rsidRPr="006B406B">
              <w:rPr>
                <w:sz w:val="24"/>
                <w:szCs w:val="24"/>
              </w:rPr>
              <w:t>Выявить неуспевающих  обучающихся, составляющих «группу риска» на текущий учебный год.</w:t>
            </w:r>
          </w:p>
          <w:p w:rsidR="00CF3B68" w:rsidRPr="006B406B" w:rsidRDefault="00CF3B68" w:rsidP="00CF3B68">
            <w:pPr>
              <w:spacing w:line="255" w:lineRule="atLeast"/>
              <w:rPr>
                <w:sz w:val="24"/>
                <w:szCs w:val="24"/>
              </w:rPr>
            </w:pPr>
            <w:r w:rsidRPr="006B406B">
              <w:rPr>
                <w:sz w:val="24"/>
                <w:szCs w:val="24"/>
              </w:rPr>
              <w:t>Создать банк данных неуспевающих обучающихся.</w:t>
            </w:r>
          </w:p>
          <w:p w:rsidR="00C21FAB" w:rsidRPr="00CF3B68" w:rsidRDefault="006B406B" w:rsidP="00CF3B68">
            <w:pPr>
              <w:spacing w:line="255" w:lineRule="atLeast"/>
            </w:pPr>
            <w:r w:rsidRPr="006B406B">
              <w:rPr>
                <w:sz w:val="24"/>
                <w:szCs w:val="24"/>
                <w:lang w:eastAsia="ru-RU"/>
              </w:rPr>
              <w:t xml:space="preserve">Разработать  алгоритм сопровождения </w:t>
            </w:r>
            <w:proofErr w:type="gramStart"/>
            <w:r w:rsidRPr="006B406B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B406B">
              <w:rPr>
                <w:sz w:val="24"/>
                <w:szCs w:val="24"/>
                <w:lang w:eastAsia="ru-RU"/>
              </w:rPr>
              <w:t xml:space="preserve"> с выявленной неспешностью</w:t>
            </w:r>
          </w:p>
        </w:tc>
      </w:tr>
      <w:tr w:rsidR="00C21FAB" w:rsidRPr="00AD7FD4" w:rsidTr="00910537">
        <w:tc>
          <w:tcPr>
            <w:tcW w:w="3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9535AB" w:rsidRDefault="00C21FAB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9535AB">
              <w:rPr>
                <w:b/>
                <w:bCs/>
                <w:sz w:val="24"/>
                <w:szCs w:val="24"/>
                <w:lang w:eastAsia="ru-RU"/>
              </w:rPr>
              <w:t>Основные</w:t>
            </w:r>
            <w:r w:rsidRPr="009535AB">
              <w:rPr>
                <w:sz w:val="24"/>
                <w:szCs w:val="24"/>
                <w:lang w:eastAsia="ru-RU"/>
              </w:rPr>
              <w:br/>
            </w:r>
            <w:r w:rsidRPr="009535AB">
              <w:rPr>
                <w:b/>
                <w:bCs/>
                <w:sz w:val="24"/>
                <w:szCs w:val="24"/>
                <w:lang w:eastAsia="ru-RU"/>
              </w:rPr>
              <w:t>разработчики</w:t>
            </w:r>
            <w:r w:rsidRPr="009535AB">
              <w:rPr>
                <w:sz w:val="24"/>
                <w:szCs w:val="24"/>
                <w:lang w:eastAsia="ru-RU"/>
              </w:rPr>
              <w:br/>
            </w:r>
            <w:r w:rsidRPr="009535AB">
              <w:rPr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9535AB" w:rsidRDefault="00C21FAB" w:rsidP="00060FF2">
            <w:pPr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9535AB">
              <w:rPr>
                <w:sz w:val="24"/>
                <w:szCs w:val="24"/>
                <w:lang w:eastAsia="ru-RU"/>
              </w:rPr>
              <w:t>Заместител</w:t>
            </w:r>
            <w:r w:rsidR="00301BD5" w:rsidRPr="009535AB">
              <w:rPr>
                <w:sz w:val="24"/>
                <w:szCs w:val="24"/>
                <w:lang w:eastAsia="ru-RU"/>
              </w:rPr>
              <w:t>и</w:t>
            </w:r>
            <w:r w:rsidRPr="009535AB">
              <w:rPr>
                <w:sz w:val="24"/>
                <w:szCs w:val="24"/>
                <w:lang w:eastAsia="ru-RU"/>
              </w:rPr>
              <w:t xml:space="preserve"> директора по УВР </w:t>
            </w:r>
          </w:p>
          <w:p w:rsidR="00C21FAB" w:rsidRPr="009535AB" w:rsidRDefault="00C21FAB" w:rsidP="00060FF2">
            <w:pPr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9535AB">
              <w:rPr>
                <w:sz w:val="24"/>
                <w:szCs w:val="24"/>
                <w:lang w:eastAsia="ru-RU"/>
              </w:rPr>
              <w:t>Руководители школьных методических объединений</w:t>
            </w:r>
          </w:p>
          <w:p w:rsidR="00C21FAB" w:rsidRPr="009535AB" w:rsidRDefault="00C21FAB" w:rsidP="00060FF2">
            <w:pPr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9535AB">
              <w:rPr>
                <w:sz w:val="24"/>
                <w:szCs w:val="24"/>
                <w:lang w:eastAsia="ru-RU"/>
              </w:rPr>
              <w:t>Педагог-психолог</w:t>
            </w:r>
          </w:p>
          <w:p w:rsidR="00C21FAB" w:rsidRPr="009535AB" w:rsidRDefault="00C21FAB" w:rsidP="00060FF2">
            <w:pPr>
              <w:spacing w:after="150" w:line="255" w:lineRule="atLeast"/>
              <w:rPr>
                <w:sz w:val="24"/>
                <w:szCs w:val="24"/>
                <w:lang w:eastAsia="ru-RU"/>
              </w:rPr>
            </w:pPr>
            <w:r w:rsidRPr="009535AB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21FAB" w:rsidRPr="00AD7FD4" w:rsidTr="00910537">
        <w:tc>
          <w:tcPr>
            <w:tcW w:w="3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9535AB" w:rsidRDefault="00C21FAB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9535AB">
              <w:rPr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FAB" w:rsidRPr="009535AB" w:rsidRDefault="009535AB" w:rsidP="00307DC5">
            <w:r w:rsidRPr="009535AB">
              <w:t xml:space="preserve">2022-2023 ,  </w:t>
            </w:r>
            <w:r w:rsidR="00C21FAB" w:rsidRPr="009535AB">
              <w:t>2023</w:t>
            </w:r>
            <w:r w:rsidR="00BB2DD1" w:rsidRPr="009535AB">
              <w:t xml:space="preserve">- 2024 учебный </w:t>
            </w:r>
            <w:r w:rsidR="00C21FAB" w:rsidRPr="009535AB">
              <w:t xml:space="preserve"> год</w:t>
            </w:r>
          </w:p>
        </w:tc>
      </w:tr>
      <w:tr w:rsidR="00910537" w:rsidRPr="00AD7FD4" w:rsidTr="00910537">
        <w:trPr>
          <w:trHeight w:val="2121"/>
        </w:trPr>
        <w:tc>
          <w:tcPr>
            <w:tcW w:w="3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537" w:rsidRPr="00AD7FD4" w:rsidRDefault="00910537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b/>
                <w:bCs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910537" w:rsidRPr="00AD7FD4" w:rsidRDefault="00910537" w:rsidP="00060FF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sz w:val="24"/>
                <w:szCs w:val="24"/>
                <w:lang w:eastAsia="ru-RU"/>
              </w:rPr>
              <w:br/>
            </w:r>
            <w:r w:rsidRPr="00AD7FD4">
              <w:rPr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79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537" w:rsidRDefault="00FC2FE0" w:rsidP="00FC2FE0">
            <w:pPr>
              <w:widowControl/>
              <w:numPr>
                <w:ilvl w:val="0"/>
                <w:numId w:val="1"/>
              </w:numPr>
              <w:autoSpaceDE/>
              <w:autoSpaceDN/>
              <w:spacing w:line="255" w:lineRule="atLeast"/>
              <w:ind w:left="270" w:hanging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Снижение на 30% количества неуспевающих обучающихся </w:t>
            </w:r>
            <w:r w:rsidR="00F622C9">
              <w:rPr>
                <w:sz w:val="24"/>
                <w:szCs w:val="24"/>
                <w:lang w:eastAsia="ru-RU"/>
              </w:rPr>
              <w:t>8 классов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C2FE0" w:rsidRDefault="00FC2FE0" w:rsidP="00FC2FE0">
            <w:pPr>
              <w:widowControl/>
              <w:numPr>
                <w:ilvl w:val="0"/>
                <w:numId w:val="1"/>
              </w:numPr>
              <w:autoSpaceDE/>
              <w:autoSpaceDN/>
              <w:spacing w:line="255" w:lineRule="atLeast"/>
              <w:ind w:left="270" w:hanging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Систематизация способов и сре</w:t>
            </w:r>
            <w:proofErr w:type="gramStart"/>
            <w:r>
              <w:rPr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едупреждения учебной </w:t>
            </w:r>
            <w:r w:rsidR="006376A8">
              <w:rPr>
                <w:sz w:val="24"/>
                <w:szCs w:val="24"/>
                <w:lang w:eastAsia="ru-RU"/>
              </w:rPr>
              <w:t>не успешности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10537" w:rsidRPr="006F427E" w:rsidRDefault="00910537" w:rsidP="00910537">
            <w:pPr>
              <w:widowControl/>
              <w:autoSpaceDE/>
              <w:autoSpaceDN/>
              <w:spacing w:line="255" w:lineRule="atLeast"/>
              <w:ind w:left="270"/>
              <w:rPr>
                <w:sz w:val="24"/>
                <w:szCs w:val="24"/>
                <w:lang w:eastAsia="ru-RU"/>
              </w:rPr>
            </w:pPr>
          </w:p>
          <w:p w:rsidR="00910537" w:rsidRPr="006F427E" w:rsidRDefault="00910537" w:rsidP="00FC2FE0">
            <w:pPr>
              <w:spacing w:line="255" w:lineRule="atLeast"/>
              <w:ind w:left="270"/>
              <w:rPr>
                <w:sz w:val="24"/>
                <w:szCs w:val="24"/>
                <w:lang w:eastAsia="ru-RU"/>
              </w:rPr>
            </w:pPr>
          </w:p>
        </w:tc>
      </w:tr>
    </w:tbl>
    <w:p w:rsidR="00C21FAB" w:rsidRDefault="00C21FAB" w:rsidP="006F427E">
      <w:pPr>
        <w:ind w:right="2081"/>
        <w:rPr>
          <w:b/>
          <w:sz w:val="28"/>
        </w:rPr>
      </w:pPr>
    </w:p>
    <w:p w:rsidR="000E6B11" w:rsidRPr="000E6B11" w:rsidRDefault="0041389A" w:rsidP="009402D4">
      <w:pPr>
        <w:spacing w:line="240" w:lineRule="atLeast"/>
        <w:ind w:left="-142" w:right="2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6B11">
        <w:rPr>
          <w:b/>
          <w:sz w:val="24"/>
          <w:szCs w:val="24"/>
        </w:rPr>
        <w:t>Целевые показатели программы</w:t>
      </w:r>
    </w:p>
    <w:p w:rsidR="00060FF2" w:rsidRDefault="00060FF2" w:rsidP="009402D4">
      <w:pPr>
        <w:spacing w:line="240" w:lineRule="atLeast"/>
        <w:ind w:left="-142" w:right="250"/>
        <w:jc w:val="both"/>
        <w:rPr>
          <w:sz w:val="24"/>
          <w:szCs w:val="24"/>
          <w:lang w:eastAsia="ru-RU"/>
        </w:rPr>
      </w:pPr>
      <w:r w:rsidRPr="009402D4">
        <w:rPr>
          <w:sz w:val="24"/>
          <w:szCs w:val="24"/>
        </w:rPr>
        <w:t xml:space="preserve">Программа профилактики учебной неспешности </w:t>
      </w:r>
      <w:proofErr w:type="gramStart"/>
      <w:r w:rsidRPr="009402D4">
        <w:rPr>
          <w:sz w:val="24"/>
          <w:szCs w:val="24"/>
        </w:rPr>
        <w:t>обучающихся</w:t>
      </w:r>
      <w:proofErr w:type="gramEnd"/>
      <w:r w:rsidRPr="009402D4">
        <w:rPr>
          <w:sz w:val="24"/>
          <w:szCs w:val="24"/>
        </w:rPr>
        <w:t xml:space="preserve"> является продолжением  </w:t>
      </w:r>
      <w:r w:rsidRPr="009402D4">
        <w:rPr>
          <w:sz w:val="24"/>
          <w:szCs w:val="24"/>
          <w:lang w:eastAsia="ru-RU"/>
        </w:rPr>
        <w:t>программы повышения качества образования  МАОУ СШ № 18 на 2022-2024 годы  и является основой для организации образовательной и воспитательной деятельности МА</w:t>
      </w:r>
      <w:r w:rsidR="009402D4">
        <w:rPr>
          <w:sz w:val="24"/>
          <w:szCs w:val="24"/>
          <w:lang w:eastAsia="ru-RU"/>
        </w:rPr>
        <w:t xml:space="preserve">ОУ СШ № 18 , </w:t>
      </w:r>
      <w:r w:rsidRPr="009402D4">
        <w:rPr>
          <w:sz w:val="24"/>
          <w:szCs w:val="24"/>
          <w:lang w:eastAsia="ru-RU"/>
        </w:rPr>
        <w:t>предназначена для дальнейшего совершенствования и повышения качества образования.</w:t>
      </w:r>
      <w:r w:rsidR="009402D4">
        <w:rPr>
          <w:sz w:val="24"/>
          <w:szCs w:val="24"/>
          <w:lang w:eastAsia="ru-RU"/>
        </w:rPr>
        <w:t xml:space="preserve"> </w:t>
      </w:r>
    </w:p>
    <w:p w:rsidR="00910537" w:rsidRDefault="0041389A" w:rsidP="0041389A">
      <w:pPr>
        <w:pStyle w:val="c1"/>
        <w:shd w:val="clear" w:color="auto" w:fill="FFFFFF"/>
        <w:spacing w:before="0" w:beforeAutospacing="0" w:after="0" w:afterAutospacing="0"/>
        <w:ind w:left="-142" w:right="254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    </w:t>
      </w:r>
    </w:p>
    <w:p w:rsidR="00301BD5" w:rsidRPr="00301BD5" w:rsidRDefault="00301BD5" w:rsidP="00301BD5">
      <w:pPr>
        <w:pStyle w:val="a3"/>
        <w:spacing w:before="5"/>
        <w:rPr>
          <w:b/>
        </w:rPr>
      </w:pPr>
      <w:r w:rsidRPr="00301BD5">
        <w:rPr>
          <w:b/>
        </w:rPr>
        <w:t xml:space="preserve">Сроки реализации программы </w:t>
      </w:r>
    </w:p>
    <w:p w:rsidR="00301BD5" w:rsidRDefault="000E6B11" w:rsidP="00910537">
      <w:pPr>
        <w:pStyle w:val="a3"/>
        <w:spacing w:before="5"/>
        <w:ind w:left="132"/>
      </w:pPr>
      <w:r w:rsidRPr="000E6B11">
        <w:t>Срок</w:t>
      </w:r>
      <w:r w:rsidR="00A5744E">
        <w:t xml:space="preserve">  реализации программы один год ( 2 полугодие 2022-2023 </w:t>
      </w:r>
      <w:proofErr w:type="spellStart"/>
      <w:r w:rsidR="00A5744E">
        <w:t>уч</w:t>
      </w:r>
      <w:proofErr w:type="gramStart"/>
      <w:r w:rsidR="00A5744E">
        <w:t>.г</w:t>
      </w:r>
      <w:proofErr w:type="gramEnd"/>
      <w:r w:rsidR="00A5744E">
        <w:t>ода</w:t>
      </w:r>
      <w:proofErr w:type="spellEnd"/>
      <w:r w:rsidR="00A5744E">
        <w:t xml:space="preserve">, 1 полугодие 2023-2024 </w:t>
      </w:r>
      <w:proofErr w:type="spellStart"/>
      <w:r w:rsidR="00A5744E">
        <w:t>уч.года</w:t>
      </w:r>
      <w:proofErr w:type="spellEnd"/>
      <w:r w:rsidR="00A5744E">
        <w:t>).</w:t>
      </w:r>
      <w:r w:rsidRPr="000E6B11">
        <w:t xml:space="preserve">  </w:t>
      </w:r>
    </w:p>
    <w:p w:rsidR="00060FF2" w:rsidRDefault="00060FF2" w:rsidP="006F427E">
      <w:pPr>
        <w:spacing w:before="71" w:line="242" w:lineRule="auto"/>
        <w:ind w:left="-142" w:right="332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создана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рабочая группа,</w:t>
      </w:r>
      <w:r w:rsidR="006F427E"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 w:rsidR="006F427E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="006F427E">
        <w:rPr>
          <w:b/>
          <w:spacing w:val="-57"/>
          <w:sz w:val="24"/>
        </w:rPr>
        <w:t xml:space="preserve">   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входят:</w:t>
      </w:r>
    </w:p>
    <w:p w:rsidR="00060FF2" w:rsidRDefault="00060FF2" w:rsidP="00060FF2">
      <w:pPr>
        <w:pStyle w:val="a5"/>
        <w:numPr>
          <w:ilvl w:val="1"/>
          <w:numId w:val="6"/>
        </w:numPr>
        <w:tabs>
          <w:tab w:val="left" w:pos="1420"/>
        </w:tabs>
        <w:spacing w:before="24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060FF2" w:rsidRDefault="00060FF2" w:rsidP="00060FF2">
      <w:pPr>
        <w:pStyle w:val="a5"/>
        <w:numPr>
          <w:ilvl w:val="1"/>
          <w:numId w:val="6"/>
        </w:numPr>
        <w:tabs>
          <w:tab w:val="left" w:pos="1444"/>
        </w:tabs>
        <w:spacing w:before="8" w:line="319" w:lineRule="exact"/>
        <w:ind w:left="1443" w:hanging="164"/>
        <w:jc w:val="left"/>
        <w:rPr>
          <w:sz w:val="28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коллектив;</w:t>
      </w:r>
      <w:r w:rsidR="002121EC">
        <w:rPr>
          <w:sz w:val="24"/>
        </w:rPr>
        <w:t xml:space="preserve">  </w:t>
      </w:r>
    </w:p>
    <w:p w:rsidR="00060FF2" w:rsidRDefault="00060FF2" w:rsidP="00060FF2">
      <w:pPr>
        <w:pStyle w:val="a5"/>
        <w:numPr>
          <w:ilvl w:val="1"/>
          <w:numId w:val="6"/>
        </w:numPr>
        <w:tabs>
          <w:tab w:val="left" w:pos="1444"/>
        </w:tabs>
        <w:spacing w:line="317" w:lineRule="exact"/>
        <w:ind w:left="1443" w:hanging="164"/>
        <w:jc w:val="left"/>
        <w:rPr>
          <w:sz w:val="28"/>
        </w:rPr>
      </w:pPr>
      <w:r>
        <w:rPr>
          <w:sz w:val="24"/>
        </w:rPr>
        <w:t>обучающиеся;</w:t>
      </w:r>
    </w:p>
    <w:p w:rsidR="00C2168A" w:rsidRPr="00C2168A" w:rsidRDefault="00060FF2" w:rsidP="00910537">
      <w:pPr>
        <w:pStyle w:val="a5"/>
        <w:numPr>
          <w:ilvl w:val="1"/>
          <w:numId w:val="6"/>
        </w:numPr>
        <w:tabs>
          <w:tab w:val="left" w:pos="1444"/>
          <w:tab w:val="left" w:pos="2634"/>
          <w:tab w:val="left" w:pos="4074"/>
        </w:tabs>
        <w:spacing w:line="320" w:lineRule="exact"/>
        <w:ind w:left="1443" w:hanging="164"/>
        <w:jc w:val="left"/>
        <w:rPr>
          <w:sz w:val="28"/>
        </w:rPr>
      </w:pPr>
      <w:r>
        <w:rPr>
          <w:sz w:val="24"/>
        </w:rPr>
        <w:t>родители</w:t>
      </w:r>
      <w:r>
        <w:rPr>
          <w:sz w:val="24"/>
        </w:rPr>
        <w:tab/>
        <w:t>(законные</w:t>
      </w:r>
      <w:r>
        <w:rPr>
          <w:sz w:val="24"/>
        </w:rPr>
        <w:tab/>
        <w:t>представители).</w:t>
      </w:r>
    </w:p>
    <w:p w:rsidR="00C2168A" w:rsidRPr="00C2168A" w:rsidRDefault="00C2168A" w:rsidP="00C2168A">
      <w:pPr>
        <w:pStyle w:val="a5"/>
        <w:tabs>
          <w:tab w:val="left" w:pos="1444"/>
          <w:tab w:val="left" w:pos="2634"/>
          <w:tab w:val="left" w:pos="4074"/>
        </w:tabs>
        <w:spacing w:line="320" w:lineRule="exact"/>
        <w:ind w:left="1443" w:firstLine="0"/>
        <w:jc w:val="right"/>
        <w:rPr>
          <w:sz w:val="28"/>
        </w:rPr>
      </w:pPr>
    </w:p>
    <w:p w:rsidR="00131959" w:rsidRDefault="00131959" w:rsidP="00C2168A">
      <w:pPr>
        <w:pStyle w:val="a5"/>
        <w:tabs>
          <w:tab w:val="left" w:pos="1444"/>
          <w:tab w:val="left" w:pos="2634"/>
          <w:tab w:val="left" w:pos="4074"/>
        </w:tabs>
        <w:spacing w:line="320" w:lineRule="exact"/>
        <w:ind w:left="1443" w:firstLine="0"/>
        <w:jc w:val="center"/>
        <w:rPr>
          <w:b/>
          <w:bCs/>
          <w:i/>
          <w:sz w:val="24"/>
          <w:szCs w:val="24"/>
          <w:u w:val="single"/>
        </w:rPr>
      </w:pPr>
      <w:r w:rsidRPr="005267F9">
        <w:rPr>
          <w:b/>
          <w:bCs/>
          <w:i/>
          <w:sz w:val="24"/>
          <w:szCs w:val="24"/>
          <w:u w:val="single"/>
        </w:rPr>
        <w:t>Дорожная карта реализации программы</w:t>
      </w:r>
    </w:p>
    <w:p w:rsidR="004151E7" w:rsidRDefault="004151E7" w:rsidP="00C2168A">
      <w:pPr>
        <w:pStyle w:val="a5"/>
        <w:tabs>
          <w:tab w:val="left" w:pos="1444"/>
          <w:tab w:val="left" w:pos="2634"/>
          <w:tab w:val="left" w:pos="4074"/>
        </w:tabs>
        <w:spacing w:line="320" w:lineRule="exact"/>
        <w:ind w:left="1443" w:firstLine="0"/>
        <w:jc w:val="center"/>
        <w:rPr>
          <w:b/>
          <w:bCs/>
          <w:i/>
          <w:sz w:val="24"/>
          <w:szCs w:val="24"/>
          <w:u w:val="single"/>
        </w:rPr>
      </w:pPr>
    </w:p>
    <w:tbl>
      <w:tblPr>
        <w:tblStyle w:val="a6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2695"/>
        <w:gridCol w:w="1844"/>
        <w:gridCol w:w="2127"/>
        <w:gridCol w:w="2269"/>
      </w:tblGrid>
      <w:tr w:rsidR="00131959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jc w:val="both"/>
              <w:rPr>
                <w:sz w:val="24"/>
                <w:szCs w:val="24"/>
              </w:rPr>
            </w:pPr>
            <w:r w:rsidRPr="00131959">
              <w:rPr>
                <w:sz w:val="24"/>
                <w:szCs w:val="24"/>
              </w:rPr>
              <w:t>Задача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jc w:val="both"/>
              <w:rPr>
                <w:sz w:val="24"/>
                <w:szCs w:val="24"/>
              </w:rPr>
            </w:pPr>
            <w:r w:rsidRPr="00131959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jc w:val="both"/>
              <w:rPr>
                <w:sz w:val="24"/>
                <w:szCs w:val="24"/>
              </w:rPr>
            </w:pPr>
            <w:r w:rsidRPr="00131959">
              <w:rPr>
                <w:sz w:val="24"/>
                <w:szCs w:val="24"/>
              </w:rPr>
              <w:t>Мероприятия/меры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jc w:val="both"/>
              <w:rPr>
                <w:sz w:val="24"/>
                <w:szCs w:val="24"/>
              </w:rPr>
            </w:pPr>
            <w:r w:rsidRPr="0013195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jc w:val="both"/>
              <w:rPr>
                <w:sz w:val="24"/>
                <w:szCs w:val="24"/>
              </w:rPr>
            </w:pPr>
            <w:r w:rsidRPr="00131959">
              <w:rPr>
                <w:sz w:val="24"/>
                <w:szCs w:val="24"/>
              </w:rPr>
              <w:t>Показатели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59" w:rsidRPr="00131959" w:rsidRDefault="00131959" w:rsidP="00131959">
            <w:pPr>
              <w:jc w:val="both"/>
              <w:rPr>
                <w:sz w:val="24"/>
                <w:szCs w:val="24"/>
              </w:rPr>
            </w:pPr>
            <w:r w:rsidRPr="00131959">
              <w:rPr>
                <w:sz w:val="24"/>
                <w:szCs w:val="24"/>
              </w:rPr>
              <w:t>Ответственные</w:t>
            </w:r>
          </w:p>
        </w:tc>
      </w:tr>
      <w:tr w:rsidR="009535AB" w:rsidTr="0061665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5AB" w:rsidRPr="00855E9C" w:rsidRDefault="009535AB" w:rsidP="00531911">
            <w:pPr>
              <w:jc w:val="both"/>
              <w:rPr>
                <w:sz w:val="24"/>
                <w:szCs w:val="24"/>
                <w:lang w:eastAsia="ru-RU"/>
              </w:rPr>
            </w:pPr>
            <w:r w:rsidRPr="00FC2FE0">
              <w:rPr>
                <w:sz w:val="24"/>
                <w:szCs w:val="24"/>
                <w:lang w:eastAsia="ru-RU"/>
              </w:rPr>
              <w:t xml:space="preserve">Проанализировать  причины  учебной </w:t>
            </w:r>
            <w:proofErr w:type="spellStart"/>
            <w:r w:rsidRPr="00FC2FE0">
              <w:rPr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FC2FE0">
              <w:rPr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sz w:val="24"/>
                <w:szCs w:val="24"/>
                <w:lang w:eastAsia="ru-RU"/>
              </w:rPr>
              <w:t xml:space="preserve"> 8-х классов </w:t>
            </w:r>
            <w:r w:rsidRPr="00FC2FE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C2168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4151E7" w:rsidRDefault="009535AB" w:rsidP="009535AB">
            <w:pPr>
              <w:pStyle w:val="TableParagraph"/>
              <w:ind w:left="34" w:right="652" w:hanging="3"/>
              <w:jc w:val="both"/>
              <w:rPr>
                <w:sz w:val="24"/>
              </w:rPr>
            </w:pPr>
            <w:r w:rsidRPr="004151E7">
              <w:rPr>
                <w:sz w:val="24"/>
              </w:rPr>
              <w:t>Диагностика</w:t>
            </w:r>
            <w:r w:rsidRPr="004151E7">
              <w:rPr>
                <w:spacing w:val="1"/>
                <w:sz w:val="24"/>
              </w:rPr>
              <w:t xml:space="preserve"> </w:t>
            </w:r>
            <w:proofErr w:type="gramStart"/>
            <w:r w:rsidRPr="004151E7">
              <w:rPr>
                <w:sz w:val="24"/>
              </w:rPr>
              <w:t>обучающихся</w:t>
            </w:r>
            <w:proofErr w:type="gramEnd"/>
            <w:r w:rsidRPr="004151E7">
              <w:rPr>
                <w:spacing w:val="-13"/>
                <w:sz w:val="24"/>
              </w:rPr>
              <w:t xml:space="preserve"> </w:t>
            </w:r>
            <w:r w:rsidRPr="004151E7">
              <w:rPr>
                <w:sz w:val="24"/>
              </w:rPr>
              <w:t>с</w:t>
            </w:r>
          </w:p>
          <w:p w:rsidR="009535AB" w:rsidRPr="004151E7" w:rsidRDefault="009535AB" w:rsidP="009535AB">
            <w:pPr>
              <w:pStyle w:val="TableParagraph"/>
              <w:ind w:left="107" w:right="102"/>
              <w:jc w:val="both"/>
              <w:rPr>
                <w:sz w:val="24"/>
              </w:rPr>
            </w:pPr>
            <w:r w:rsidRPr="004151E7">
              <w:rPr>
                <w:sz w:val="24"/>
              </w:rPr>
              <w:t>трудностями</w:t>
            </w:r>
            <w:r w:rsidRPr="004151E7">
              <w:rPr>
                <w:spacing w:val="-3"/>
                <w:sz w:val="24"/>
              </w:rPr>
              <w:t xml:space="preserve"> </w:t>
            </w:r>
            <w:r w:rsidRPr="004151E7">
              <w:rPr>
                <w:sz w:val="24"/>
              </w:rPr>
              <w:t>в</w:t>
            </w:r>
            <w:r w:rsidRPr="004151E7">
              <w:rPr>
                <w:spacing w:val="-3"/>
                <w:sz w:val="24"/>
              </w:rPr>
              <w:t xml:space="preserve"> </w:t>
            </w:r>
            <w:r w:rsidRPr="004151E7">
              <w:rPr>
                <w:sz w:val="24"/>
              </w:rPr>
              <w:t>обучении.</w:t>
            </w:r>
          </w:p>
          <w:p w:rsidR="009535AB" w:rsidRPr="00855E9C" w:rsidRDefault="009535AB" w:rsidP="009535A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4151E7">
              <w:rPr>
                <w:sz w:val="24"/>
              </w:rPr>
              <w:t>Анализ текущей</w:t>
            </w:r>
            <w:r w:rsidRPr="004151E7">
              <w:rPr>
                <w:spacing w:val="1"/>
                <w:sz w:val="24"/>
              </w:rPr>
              <w:t xml:space="preserve"> </w:t>
            </w:r>
            <w:r w:rsidRPr="004151E7">
              <w:rPr>
                <w:sz w:val="24"/>
              </w:rPr>
              <w:t>успеваемости</w:t>
            </w:r>
            <w:r w:rsidRPr="004151E7">
              <w:rPr>
                <w:spacing w:val="-14"/>
                <w:sz w:val="24"/>
              </w:rPr>
              <w:t xml:space="preserve"> </w:t>
            </w:r>
            <w:r w:rsidRPr="004151E7">
              <w:rPr>
                <w:sz w:val="24"/>
              </w:rPr>
              <w:t>учащихся</w:t>
            </w:r>
            <w:r w:rsidRPr="004151E7">
              <w:rPr>
                <w:spacing w:val="-57"/>
                <w:sz w:val="24"/>
              </w:rPr>
              <w:t xml:space="preserve"> </w:t>
            </w:r>
            <w:r w:rsidRPr="004151E7">
              <w:rPr>
                <w:sz w:val="24"/>
              </w:rPr>
              <w:lastRenderedPageBreak/>
              <w:t>группы</w:t>
            </w:r>
            <w:r w:rsidRPr="004151E7">
              <w:rPr>
                <w:spacing w:val="-1"/>
                <w:sz w:val="24"/>
              </w:rPr>
              <w:t xml:space="preserve"> </w:t>
            </w:r>
            <w:r w:rsidRPr="004151E7">
              <w:rPr>
                <w:sz w:val="24"/>
              </w:rPr>
              <w:t>риска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lastRenderedPageBreak/>
              <w:t>Январь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5C7FB6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Список обучающихся, с указанием причин.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535AB" w:rsidTr="00ED3556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5AB" w:rsidRPr="00FC2FE0" w:rsidRDefault="009535AB" w:rsidP="0053191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C2168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4151E7" w:rsidRDefault="009535AB" w:rsidP="009535AB">
            <w:pPr>
              <w:pStyle w:val="TableParagraph"/>
              <w:spacing w:line="270" w:lineRule="exact"/>
              <w:ind w:left="0" w:right="102"/>
              <w:rPr>
                <w:sz w:val="24"/>
              </w:rPr>
            </w:pPr>
            <w:r w:rsidRPr="004151E7">
              <w:rPr>
                <w:sz w:val="24"/>
              </w:rPr>
              <w:t>Составление</w:t>
            </w:r>
            <w:r w:rsidRPr="004151E7">
              <w:rPr>
                <w:spacing w:val="-3"/>
                <w:sz w:val="24"/>
              </w:rPr>
              <w:t xml:space="preserve"> </w:t>
            </w:r>
            <w:r w:rsidRPr="004151E7">
              <w:rPr>
                <w:sz w:val="24"/>
              </w:rPr>
              <w:t>«банка</w:t>
            </w:r>
          </w:p>
          <w:p w:rsidR="009535AB" w:rsidRPr="004151E7" w:rsidRDefault="009535AB" w:rsidP="009535AB">
            <w:pPr>
              <w:pStyle w:val="TableParagraph"/>
              <w:ind w:left="0" w:right="102"/>
              <w:rPr>
                <w:sz w:val="24"/>
              </w:rPr>
            </w:pPr>
            <w:r w:rsidRPr="004151E7">
              <w:rPr>
                <w:sz w:val="24"/>
              </w:rPr>
              <w:t>данных»</w:t>
            </w:r>
            <w:r w:rsidRPr="004151E7">
              <w:rPr>
                <w:spacing w:val="-12"/>
                <w:sz w:val="24"/>
              </w:rPr>
              <w:t xml:space="preserve"> </w:t>
            </w:r>
            <w:r w:rsidRPr="004151E7">
              <w:rPr>
                <w:sz w:val="24"/>
              </w:rPr>
              <w:t>обучающихся</w:t>
            </w:r>
            <w:r w:rsidRPr="004151E7">
              <w:rPr>
                <w:spacing w:val="-5"/>
                <w:sz w:val="24"/>
              </w:rPr>
              <w:t xml:space="preserve"> </w:t>
            </w:r>
            <w:r w:rsidRPr="004151E7">
              <w:rPr>
                <w:sz w:val="24"/>
              </w:rPr>
              <w:t>с</w:t>
            </w:r>
            <w:r>
              <w:rPr>
                <w:sz w:val="24"/>
              </w:rPr>
              <w:t xml:space="preserve">  </w:t>
            </w:r>
            <w:r w:rsidRPr="004151E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4151E7">
              <w:rPr>
                <w:sz w:val="24"/>
              </w:rPr>
              <w:t>рисками</w:t>
            </w:r>
            <w:r w:rsidRPr="004151E7">
              <w:rPr>
                <w:spacing w:val="2"/>
                <w:sz w:val="24"/>
              </w:rPr>
              <w:t xml:space="preserve"> </w:t>
            </w:r>
            <w:proofErr w:type="gramStart"/>
            <w:r w:rsidRPr="004151E7">
              <w:rPr>
                <w:sz w:val="24"/>
              </w:rPr>
              <w:t>учебной</w:t>
            </w:r>
            <w:proofErr w:type="gramEnd"/>
          </w:p>
          <w:p w:rsidR="009535AB" w:rsidRPr="004151E7" w:rsidRDefault="009535AB" w:rsidP="009535AB">
            <w:pPr>
              <w:pStyle w:val="TableParagraph"/>
              <w:spacing w:line="261" w:lineRule="exact"/>
              <w:ind w:left="0" w:right="102"/>
              <w:rPr>
                <w:sz w:val="24"/>
              </w:rPr>
            </w:pPr>
            <w:proofErr w:type="spellStart"/>
            <w:r w:rsidRPr="004151E7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март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Default="009535AB" w:rsidP="005C7FB6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Банк данных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4151E7">
              <w:rPr>
                <w:sz w:val="24"/>
              </w:rPr>
              <w:t>Зам</w:t>
            </w:r>
            <w:proofErr w:type="gramStart"/>
            <w:r w:rsidRPr="004151E7">
              <w:rPr>
                <w:sz w:val="24"/>
              </w:rPr>
              <w:t>.д</w:t>
            </w:r>
            <w:proofErr w:type="gramEnd"/>
            <w:r w:rsidRPr="004151E7">
              <w:rPr>
                <w:sz w:val="24"/>
              </w:rPr>
              <w:t>иректора</w:t>
            </w:r>
            <w:proofErr w:type="spellEnd"/>
            <w:r w:rsidRPr="004151E7">
              <w:rPr>
                <w:sz w:val="24"/>
              </w:rPr>
              <w:t xml:space="preserve"> по УВР,</w:t>
            </w:r>
            <w:r w:rsidRPr="004151E7">
              <w:rPr>
                <w:spacing w:val="-58"/>
                <w:sz w:val="24"/>
              </w:rPr>
              <w:t xml:space="preserve"> </w:t>
            </w:r>
            <w:r w:rsidRPr="004151E7">
              <w:rPr>
                <w:sz w:val="24"/>
              </w:rPr>
              <w:t>учителя-предметники</w:t>
            </w:r>
          </w:p>
        </w:tc>
      </w:tr>
      <w:tr w:rsidR="009535AB" w:rsidTr="00616652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FC2FE0" w:rsidRDefault="009535AB" w:rsidP="0053191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C2168A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4151E7" w:rsidRDefault="009535AB" w:rsidP="009535AB">
            <w:pPr>
              <w:pStyle w:val="TableParagraph"/>
              <w:spacing w:line="273" w:lineRule="exact"/>
              <w:ind w:left="0" w:right="102"/>
              <w:rPr>
                <w:sz w:val="24"/>
              </w:rPr>
            </w:pPr>
            <w:r w:rsidRPr="004151E7">
              <w:rPr>
                <w:sz w:val="24"/>
              </w:rPr>
              <w:t>Обновление</w:t>
            </w:r>
            <w:r w:rsidRPr="004151E7">
              <w:rPr>
                <w:spacing w:val="-3"/>
                <w:sz w:val="24"/>
              </w:rPr>
              <w:t xml:space="preserve"> </w:t>
            </w:r>
            <w:r w:rsidRPr="004151E7">
              <w:rPr>
                <w:sz w:val="24"/>
              </w:rPr>
              <w:t>«банка</w:t>
            </w:r>
          </w:p>
          <w:p w:rsidR="009535AB" w:rsidRPr="004151E7" w:rsidRDefault="009535AB" w:rsidP="009535AB">
            <w:pPr>
              <w:pStyle w:val="TableParagraph"/>
              <w:spacing w:line="270" w:lineRule="atLeast"/>
              <w:ind w:left="0" w:right="102"/>
              <w:rPr>
                <w:sz w:val="24"/>
              </w:rPr>
            </w:pPr>
            <w:r w:rsidRPr="004151E7">
              <w:rPr>
                <w:sz w:val="24"/>
              </w:rPr>
              <w:t>данных»</w:t>
            </w:r>
            <w:r w:rsidRPr="004151E7">
              <w:rPr>
                <w:spacing w:val="-12"/>
                <w:sz w:val="24"/>
              </w:rPr>
              <w:t xml:space="preserve"> </w:t>
            </w:r>
            <w:r w:rsidRPr="004151E7">
              <w:rPr>
                <w:sz w:val="24"/>
              </w:rPr>
              <w:t>обучающихся</w:t>
            </w:r>
            <w:r w:rsidRPr="004151E7">
              <w:rPr>
                <w:spacing w:val="-5"/>
                <w:sz w:val="24"/>
              </w:rPr>
              <w:t xml:space="preserve"> </w:t>
            </w:r>
            <w:r w:rsidRPr="004151E7">
              <w:rPr>
                <w:sz w:val="24"/>
              </w:rPr>
              <w:t>с</w:t>
            </w:r>
            <w:r w:rsidRPr="004151E7">
              <w:rPr>
                <w:spacing w:val="-57"/>
                <w:sz w:val="24"/>
              </w:rPr>
              <w:t xml:space="preserve"> </w:t>
            </w:r>
            <w:r w:rsidRPr="004151E7">
              <w:rPr>
                <w:sz w:val="24"/>
              </w:rPr>
              <w:t>рисками</w:t>
            </w:r>
            <w:r w:rsidRPr="004151E7">
              <w:rPr>
                <w:spacing w:val="2"/>
                <w:sz w:val="24"/>
              </w:rPr>
              <w:t xml:space="preserve"> </w:t>
            </w:r>
            <w:proofErr w:type="gramStart"/>
            <w:r w:rsidRPr="004151E7">
              <w:rPr>
                <w:sz w:val="24"/>
              </w:rPr>
              <w:t>учебной</w:t>
            </w:r>
            <w:proofErr w:type="gramEnd"/>
            <w:r w:rsidRPr="004151E7">
              <w:rPr>
                <w:spacing w:val="1"/>
                <w:sz w:val="24"/>
              </w:rPr>
              <w:t xml:space="preserve"> </w:t>
            </w:r>
            <w:proofErr w:type="spellStart"/>
            <w:r w:rsidRPr="004151E7"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Default="009535AB" w:rsidP="005C7FB6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Актуальная информация банка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B" w:rsidRPr="00855E9C" w:rsidRDefault="009535AB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4151E7">
              <w:rPr>
                <w:sz w:val="24"/>
              </w:rPr>
              <w:t>Зам</w:t>
            </w:r>
            <w:proofErr w:type="gramStart"/>
            <w:r w:rsidRPr="004151E7">
              <w:rPr>
                <w:sz w:val="24"/>
              </w:rPr>
              <w:t>.д</w:t>
            </w:r>
            <w:proofErr w:type="gramEnd"/>
            <w:r w:rsidRPr="004151E7">
              <w:rPr>
                <w:sz w:val="24"/>
              </w:rPr>
              <w:t>иректора</w:t>
            </w:r>
            <w:proofErr w:type="spellEnd"/>
            <w:r w:rsidRPr="004151E7">
              <w:rPr>
                <w:sz w:val="24"/>
              </w:rPr>
              <w:t xml:space="preserve"> по УВР,</w:t>
            </w:r>
            <w:r w:rsidRPr="004151E7">
              <w:rPr>
                <w:spacing w:val="-58"/>
                <w:sz w:val="24"/>
              </w:rPr>
              <w:t xml:space="preserve"> </w:t>
            </w:r>
            <w:r w:rsidRPr="004151E7">
              <w:rPr>
                <w:sz w:val="24"/>
              </w:rPr>
              <w:t>учителя-предметники</w:t>
            </w:r>
          </w:p>
        </w:tc>
      </w:tr>
      <w:tr w:rsidR="00131959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131959" w:rsidP="009F2AD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Помочь </w:t>
            </w:r>
            <w:proofErr w:type="gramStart"/>
            <w:r w:rsidR="009F2ADB">
              <w:rPr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06D74">
              <w:rPr>
                <w:sz w:val="24"/>
                <w:szCs w:val="24"/>
                <w:lang w:eastAsia="ru-RU"/>
              </w:rPr>
              <w:t xml:space="preserve"> контролировать</w:t>
            </w:r>
            <w:r w:rsidRPr="00A06D74">
              <w:rPr>
                <w:sz w:val="24"/>
                <w:szCs w:val="24"/>
                <w:lang w:eastAsia="ru-RU"/>
              </w:rPr>
              <w:br/>
              <w:t>свои учебные результаты через электронный дневник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C75115" w:rsidP="009F2AD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Формирование ответственного отношения </w:t>
            </w:r>
            <w:proofErr w:type="gramStart"/>
            <w:r w:rsidR="009F2ADB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F2ADB">
              <w:rPr>
                <w:sz w:val="24"/>
                <w:szCs w:val="24"/>
                <w:lang w:eastAsia="ru-RU"/>
              </w:rPr>
              <w:t xml:space="preserve"> </w:t>
            </w:r>
            <w:r w:rsidRPr="00A06D74">
              <w:rPr>
                <w:sz w:val="24"/>
                <w:szCs w:val="24"/>
                <w:lang w:eastAsia="ru-RU"/>
              </w:rPr>
              <w:t xml:space="preserve"> к своим результатам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BC4F33" w:rsidP="009F2AD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Консультации с </w:t>
            </w:r>
            <w:proofErr w:type="gramStart"/>
            <w:r w:rsidR="009F2ADB"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9F2ADB">
              <w:rPr>
                <w:sz w:val="24"/>
                <w:szCs w:val="24"/>
                <w:lang w:eastAsia="ru-RU"/>
              </w:rPr>
              <w:t xml:space="preserve"> </w:t>
            </w:r>
            <w:r w:rsidRPr="00A06D74">
              <w:rPr>
                <w:sz w:val="24"/>
                <w:szCs w:val="24"/>
                <w:lang w:eastAsia="ru-RU"/>
              </w:rPr>
              <w:t xml:space="preserve">  по запросам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531911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BC4F33" w:rsidP="009F2AD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Учащиеся владеют способами отслеживания в </w:t>
            </w:r>
            <w:proofErr w:type="spellStart"/>
            <w:r w:rsidRPr="00A06D74">
              <w:rPr>
                <w:sz w:val="24"/>
                <w:szCs w:val="24"/>
                <w:lang w:eastAsia="ru-RU"/>
              </w:rPr>
              <w:t>элжуре</w:t>
            </w:r>
            <w:proofErr w:type="spellEnd"/>
            <w:r w:rsidRPr="00A06D74">
              <w:rPr>
                <w:sz w:val="24"/>
                <w:szCs w:val="24"/>
                <w:lang w:eastAsia="ru-RU"/>
              </w:rPr>
              <w:t xml:space="preserve"> результатов учебной деятельности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C75115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>Классный</w:t>
            </w:r>
            <w:r w:rsidR="00131959" w:rsidRPr="00A06D74">
              <w:rPr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131959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131959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Привлечь </w:t>
            </w:r>
            <w:r w:rsidR="009F2ADB">
              <w:rPr>
                <w:sz w:val="24"/>
                <w:szCs w:val="24"/>
                <w:lang w:eastAsia="ru-RU"/>
              </w:rPr>
              <w:t>обучающихся</w:t>
            </w:r>
            <w:r w:rsidRPr="00A06D74">
              <w:rPr>
                <w:sz w:val="24"/>
                <w:szCs w:val="24"/>
                <w:lang w:eastAsia="ru-RU"/>
              </w:rPr>
              <w:t xml:space="preserve"> к подготовке </w:t>
            </w:r>
            <w:r w:rsidRPr="00A06D74">
              <w:rPr>
                <w:sz w:val="24"/>
                <w:szCs w:val="24"/>
                <w:lang w:eastAsia="ru-RU"/>
              </w:rPr>
              <w:br/>
              <w:t>коллективных мероприятий в классе,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5A546B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Повышение уровня заинтересованности </w:t>
            </w:r>
            <w:proofErr w:type="gramStart"/>
            <w:r w:rsidR="009F2ADB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6D74">
              <w:rPr>
                <w:sz w:val="24"/>
                <w:szCs w:val="24"/>
                <w:lang w:eastAsia="ru-RU"/>
              </w:rPr>
              <w:t xml:space="preserve"> в участии в жизни класса и школы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A06D74" w:rsidRDefault="008C0918" w:rsidP="008C0918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Воспитательный </w:t>
            </w:r>
            <w:r w:rsidR="005A546B" w:rsidRPr="00A06D74">
              <w:rPr>
                <w:sz w:val="24"/>
                <w:szCs w:val="24"/>
                <w:lang w:eastAsia="ru-RU"/>
              </w:rPr>
              <w:t xml:space="preserve"> план</w:t>
            </w:r>
          </w:p>
          <w:p w:rsidR="00131959" w:rsidRDefault="005A546B" w:rsidP="008C0918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>классных руководителей</w:t>
            </w:r>
            <w:r w:rsidR="00263AB6">
              <w:rPr>
                <w:sz w:val="24"/>
                <w:szCs w:val="24"/>
                <w:lang w:eastAsia="ru-RU"/>
              </w:rPr>
              <w:t>:</w:t>
            </w:r>
          </w:p>
          <w:p w:rsidR="00263AB6" w:rsidRPr="00A06D74" w:rsidRDefault="00263AB6" w:rsidP="008C0918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131959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>В течение</w:t>
            </w:r>
            <w:r w:rsidRPr="00A06D74">
              <w:rPr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5A546B" w:rsidP="006376A8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="009F2ADB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6D74">
              <w:rPr>
                <w:sz w:val="24"/>
                <w:szCs w:val="24"/>
                <w:lang w:eastAsia="ru-RU"/>
              </w:rPr>
              <w:t xml:space="preserve"> </w:t>
            </w:r>
            <w:r w:rsidR="006376A8">
              <w:rPr>
                <w:sz w:val="24"/>
                <w:szCs w:val="24"/>
                <w:lang w:eastAsia="ru-RU"/>
              </w:rPr>
              <w:t xml:space="preserve">в </w:t>
            </w:r>
            <w:r w:rsidRPr="00A06D74">
              <w:rPr>
                <w:sz w:val="24"/>
                <w:szCs w:val="24"/>
                <w:lang w:eastAsia="ru-RU"/>
              </w:rPr>
              <w:t>жизни школы и класса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06D74" w:rsidRDefault="00131959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>Заместитель</w:t>
            </w:r>
            <w:r w:rsidRPr="00A06D74">
              <w:rPr>
                <w:sz w:val="24"/>
                <w:szCs w:val="24"/>
                <w:lang w:eastAsia="ru-RU"/>
              </w:rPr>
              <w:br/>
              <w:t>директора по ВР,</w:t>
            </w:r>
            <w:r w:rsidRPr="00A06D74">
              <w:rPr>
                <w:sz w:val="24"/>
                <w:szCs w:val="24"/>
                <w:lang w:eastAsia="ru-RU"/>
              </w:rPr>
              <w:br/>
              <w:t>классный</w:t>
            </w:r>
            <w:r w:rsidRPr="00A06D74">
              <w:rPr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6376A8" w:rsidTr="00F622C9">
        <w:trPr>
          <w:trHeight w:val="24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A8" w:rsidRPr="00A06D74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>Взаимодействовать с социальными</w:t>
            </w:r>
            <w:r w:rsidRPr="00A06D74">
              <w:rPr>
                <w:sz w:val="24"/>
                <w:szCs w:val="24"/>
                <w:lang w:eastAsia="ru-RU"/>
              </w:rPr>
              <w:br/>
              <w:t xml:space="preserve">и профессиональными структурами </w:t>
            </w:r>
            <w:r w:rsidRPr="00A06D74">
              <w:rPr>
                <w:sz w:val="24"/>
                <w:szCs w:val="24"/>
                <w:lang w:eastAsia="ru-RU"/>
              </w:rPr>
              <w:br/>
              <w:t>с целью профориентации</w:t>
            </w:r>
            <w:r w:rsidRPr="00A06D74">
              <w:rPr>
                <w:sz w:val="24"/>
                <w:szCs w:val="24"/>
                <w:lang w:eastAsia="ru-RU"/>
              </w:rPr>
              <w:br/>
              <w:t>выпускников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A8" w:rsidRPr="00A06D74" w:rsidRDefault="006376A8" w:rsidP="005A546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>Выявление</w:t>
            </w:r>
            <w:r w:rsidRPr="00A06D74">
              <w:rPr>
                <w:sz w:val="24"/>
                <w:szCs w:val="24"/>
                <w:lang w:eastAsia="ru-RU"/>
              </w:rPr>
              <w:br/>
              <w:t>профессиональных</w:t>
            </w:r>
            <w:r w:rsidRPr="00A06D74">
              <w:rPr>
                <w:sz w:val="24"/>
                <w:szCs w:val="24"/>
                <w:lang w:eastAsia="ru-RU"/>
              </w:rPr>
              <w:br/>
              <w:t xml:space="preserve">интересов 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Pr="00F622C9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F622C9">
              <w:rPr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622C9">
              <w:rPr>
                <w:sz w:val="24"/>
                <w:szCs w:val="24"/>
                <w:lang w:eastAsia="ru-RU"/>
              </w:rPr>
              <w:t xml:space="preserve"> мероприятия:</w:t>
            </w:r>
          </w:p>
          <w:p w:rsidR="006376A8" w:rsidRPr="00F622C9" w:rsidRDefault="006376A8" w:rsidP="00147D91">
            <w:pPr>
              <w:pStyle w:val="a5"/>
              <w:numPr>
                <w:ilvl w:val="0"/>
                <w:numId w:val="9"/>
              </w:numPr>
              <w:ind w:left="0"/>
              <w:rPr>
                <w:sz w:val="24"/>
                <w:szCs w:val="24"/>
                <w:lang w:eastAsia="ru-RU"/>
              </w:rPr>
            </w:pPr>
            <w:r w:rsidRPr="00F622C9">
              <w:rPr>
                <w:lang w:eastAsia="ru-RU"/>
              </w:rPr>
              <w:t xml:space="preserve">1)День открытых дверей  «Центр профессионального самоопределения»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  <w:p w:rsidR="00BC46D2" w:rsidRDefault="00BC46D2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  <w:p w:rsidR="006376A8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6376A8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  <w:p w:rsidR="006376A8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  <w:p w:rsidR="006376A8" w:rsidRPr="00A06D74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Pr="00A06D74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Доля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 w:rsidRPr="00A06D74">
              <w:rPr>
                <w:sz w:val="24"/>
                <w:szCs w:val="24"/>
                <w:lang w:eastAsia="ru-RU"/>
              </w:rPr>
              <w:t xml:space="preserve">, принимающих участие в </w:t>
            </w:r>
            <w:proofErr w:type="spellStart"/>
            <w:r w:rsidRPr="00A06D74">
              <w:rPr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06D74">
              <w:rPr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Pr="00A06D74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>Заместитель</w:t>
            </w:r>
            <w:r w:rsidRPr="00A06D74">
              <w:rPr>
                <w:sz w:val="24"/>
                <w:szCs w:val="24"/>
                <w:lang w:eastAsia="ru-RU"/>
              </w:rPr>
              <w:br/>
              <w:t>директора по ВР,</w:t>
            </w:r>
            <w:r w:rsidRPr="00A06D74">
              <w:rPr>
                <w:sz w:val="24"/>
                <w:szCs w:val="24"/>
                <w:lang w:eastAsia="ru-RU"/>
              </w:rPr>
              <w:br/>
              <w:t>классный</w:t>
            </w:r>
            <w:r w:rsidRPr="00A06D74">
              <w:rPr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6376A8" w:rsidTr="004151E7">
        <w:trPr>
          <w:trHeight w:val="9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Pr="00A06D74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Pr="00A06D74" w:rsidRDefault="006376A8" w:rsidP="005A546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Pr="00F622C9" w:rsidRDefault="006376A8" w:rsidP="00147D91">
            <w:pPr>
              <w:rPr>
                <w:lang w:eastAsia="ru-RU"/>
              </w:rPr>
            </w:pPr>
            <w:r w:rsidRPr="00F622C9">
              <w:rPr>
                <w:lang w:eastAsia="ru-RU"/>
              </w:rPr>
              <w:t>2)Профессиональные мастер-классы по направлениям.</w:t>
            </w:r>
          </w:p>
          <w:p w:rsidR="006376A8" w:rsidRPr="00F622C9" w:rsidRDefault="006376A8" w:rsidP="00131959">
            <w:pPr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  <w:p w:rsidR="006376A8" w:rsidRDefault="006376A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6376A8" w:rsidRPr="00A06D74" w:rsidRDefault="006376A8" w:rsidP="00131959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Pr="00A06D74" w:rsidRDefault="00F622C9" w:rsidP="00131959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 xml:space="preserve">Доля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 w:rsidRPr="00A06D74">
              <w:rPr>
                <w:sz w:val="24"/>
                <w:szCs w:val="24"/>
                <w:lang w:eastAsia="ru-RU"/>
              </w:rPr>
              <w:t xml:space="preserve">, принимающих участие в </w:t>
            </w:r>
            <w:proofErr w:type="spellStart"/>
            <w:r w:rsidRPr="00A06D74">
              <w:rPr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06D74">
              <w:rPr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A8" w:rsidRPr="00A06D74" w:rsidRDefault="00F622C9" w:rsidP="00131959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A06D74">
              <w:rPr>
                <w:sz w:val="24"/>
                <w:szCs w:val="24"/>
                <w:lang w:eastAsia="ru-RU"/>
              </w:rPr>
              <w:t>Заместитель</w:t>
            </w:r>
            <w:r w:rsidRPr="00A06D74">
              <w:rPr>
                <w:sz w:val="24"/>
                <w:szCs w:val="24"/>
                <w:lang w:eastAsia="ru-RU"/>
              </w:rPr>
              <w:br/>
              <w:t>директора по ВР,</w:t>
            </w:r>
            <w:r w:rsidRPr="00A06D74">
              <w:rPr>
                <w:sz w:val="24"/>
                <w:szCs w:val="24"/>
                <w:lang w:eastAsia="ru-RU"/>
              </w:rPr>
              <w:br/>
              <w:t>классный</w:t>
            </w:r>
            <w:r w:rsidRPr="00A06D74">
              <w:rPr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0E6B11" w:rsidTr="00076887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11" w:rsidRPr="00855E9C" w:rsidRDefault="000E6B11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E90698">
              <w:rPr>
                <w:b/>
                <w:bCs/>
                <w:sz w:val="24"/>
                <w:szCs w:val="24"/>
                <w:lang w:eastAsia="ru-RU"/>
              </w:rPr>
              <w:t xml:space="preserve">Работа с педагогическими работниками            </w:t>
            </w:r>
          </w:p>
        </w:tc>
      </w:tr>
      <w:tr w:rsidR="005256CC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Pr="00855E9C" w:rsidRDefault="005256CC" w:rsidP="0017082E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Проконтролировать качество преподавания учебных предметов</w:t>
            </w:r>
            <w:r w:rsidRPr="00855E9C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Pr="00855E9C" w:rsidRDefault="005256C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Выявить затруднения,</w:t>
            </w:r>
          </w:p>
          <w:p w:rsidR="005256CC" w:rsidRPr="00855E9C" w:rsidRDefault="005256C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препятствующие</w:t>
            </w:r>
          </w:p>
          <w:p w:rsidR="005256CC" w:rsidRPr="00855E9C" w:rsidRDefault="005256C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усвоению материала</w:t>
            </w:r>
          </w:p>
          <w:p w:rsidR="005256CC" w:rsidRPr="00855E9C" w:rsidRDefault="00B56D6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обучающимися</w:t>
            </w:r>
            <w:r w:rsidR="00CF3B6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Посещение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55E9C">
              <w:rPr>
                <w:sz w:val="24"/>
                <w:szCs w:val="24"/>
                <w:lang w:eastAsia="ru-RU"/>
              </w:rPr>
              <w:t xml:space="preserve"> </w:t>
            </w:r>
          </w:p>
          <w:p w:rsidR="005E3B54" w:rsidRPr="00910537" w:rsidRDefault="00BC46D2" w:rsidP="0091053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 xml:space="preserve">уроков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Pr="00855E9C" w:rsidRDefault="00BC46D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Default="006478F2" w:rsidP="006478F2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Рекомендации по использованию педагогических приёмов и средств на уроке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Pr="00855E9C" w:rsidRDefault="005256C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Заместитель</w:t>
            </w:r>
            <w:r w:rsidRPr="00855E9C">
              <w:rPr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5256CC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Pr="00855E9C" w:rsidRDefault="000300EC" w:rsidP="000300EC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Отслеживать реализацию программы профилактики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Pr="00855E9C" w:rsidRDefault="000300E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Выявить несоответствия в реализации программы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Pr="00855E9C" w:rsidRDefault="000300E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С</w:t>
            </w:r>
            <w:r w:rsidR="005256CC" w:rsidRPr="00855E9C">
              <w:rPr>
                <w:sz w:val="24"/>
                <w:szCs w:val="24"/>
                <w:lang w:eastAsia="ru-RU"/>
              </w:rPr>
              <w:t>овещание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256CC" w:rsidRPr="00855E9C">
              <w:rPr>
                <w:sz w:val="24"/>
                <w:szCs w:val="24"/>
                <w:lang w:eastAsia="ru-RU"/>
              </w:rPr>
              <w:t xml:space="preserve"> при</w:t>
            </w:r>
            <w:r w:rsidR="005256CC" w:rsidRPr="00855E9C">
              <w:rPr>
                <w:sz w:val="24"/>
                <w:szCs w:val="24"/>
                <w:lang w:eastAsia="ru-RU"/>
              </w:rPr>
              <w:br/>
              <w:t>директоре с целью выявления</w:t>
            </w:r>
            <w:r w:rsidR="005256CC" w:rsidRPr="00855E9C">
              <w:rPr>
                <w:sz w:val="24"/>
                <w:szCs w:val="24"/>
                <w:lang w:eastAsia="ru-RU"/>
              </w:rPr>
              <w:br/>
              <w:t>проблем неуспеваемости</w:t>
            </w:r>
            <w:r w:rsidR="005256CC" w:rsidRPr="00855E9C">
              <w:rPr>
                <w:sz w:val="24"/>
                <w:szCs w:val="24"/>
                <w:lang w:eastAsia="ru-RU"/>
              </w:rPr>
              <w:br/>
              <w:t xml:space="preserve">отдельных </w:t>
            </w:r>
            <w:r w:rsidR="009F2ADB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5" w:rsidRDefault="00525355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  <w:p w:rsidR="00BC46D2" w:rsidRDefault="00BC46D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  <w:p w:rsidR="00525355" w:rsidRPr="00855E9C" w:rsidRDefault="00525355" w:rsidP="00525355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Default="000300EC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Корректировка </w:t>
            </w:r>
            <w:r w:rsidRPr="00855E9C">
              <w:rPr>
                <w:sz w:val="24"/>
                <w:szCs w:val="24"/>
                <w:lang w:eastAsia="ru-RU"/>
              </w:rPr>
              <w:t>план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855E9C">
              <w:rPr>
                <w:sz w:val="24"/>
                <w:szCs w:val="24"/>
                <w:lang w:eastAsia="ru-RU"/>
              </w:rPr>
              <w:t xml:space="preserve"> работы</w:t>
            </w:r>
            <w:r w:rsidRPr="00855E9C">
              <w:rPr>
                <w:sz w:val="24"/>
                <w:szCs w:val="24"/>
                <w:lang w:eastAsia="ru-RU"/>
              </w:rPr>
              <w:br/>
              <w:t xml:space="preserve">с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5E9C">
              <w:rPr>
                <w:sz w:val="24"/>
                <w:szCs w:val="24"/>
                <w:lang w:eastAsia="ru-RU"/>
              </w:rPr>
              <w:t>, имеющими</w:t>
            </w:r>
            <w:r w:rsidRPr="00855E9C">
              <w:rPr>
                <w:sz w:val="24"/>
                <w:szCs w:val="24"/>
                <w:lang w:eastAsia="ru-RU"/>
              </w:rPr>
              <w:br/>
              <w:t>низкую мотивацию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C" w:rsidRPr="00855E9C" w:rsidRDefault="005256C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Заместитель</w:t>
            </w:r>
            <w:r w:rsidRPr="00855E9C">
              <w:rPr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17082E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6478F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Контроль </w:t>
            </w:r>
          </w:p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успеваемости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6478F2" w:rsidP="006478F2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Получение своевременной информации о возможной не успешности </w:t>
            </w:r>
            <w:proofErr w:type="gramStart"/>
            <w:r w:rsidR="009F2ADB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F3B68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Default="006478F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с электронным журналом, взаимодействие с учителями-предметниками </w:t>
            </w:r>
          </w:p>
          <w:p w:rsidR="00B56D6E" w:rsidRPr="00855E9C" w:rsidRDefault="00B56D6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В течение</w:t>
            </w:r>
          </w:p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Default="006478F2" w:rsidP="006478F2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 xml:space="preserve">Выявить группу риска </w:t>
            </w:r>
            <w:proofErr w:type="gramStart"/>
            <w:r w:rsidR="009F2ADB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F3B6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0300E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</w:t>
            </w:r>
            <w:r w:rsidR="0017082E" w:rsidRPr="00855E9C">
              <w:rPr>
                <w:sz w:val="24"/>
                <w:szCs w:val="24"/>
                <w:lang w:eastAsia="ru-RU"/>
              </w:rPr>
              <w:br/>
              <w:t>директора по УВР</w:t>
            </w:r>
            <w:r w:rsidR="006478F2">
              <w:rPr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17082E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17082E" w:rsidP="0017082E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Тиражировать имеющийся положительный  опыт </w:t>
            </w:r>
            <w:proofErr w:type="gramStart"/>
            <w:r>
              <w:rPr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7082E" w:rsidRPr="00855E9C" w:rsidRDefault="0017082E" w:rsidP="00A06D74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работе с </w:t>
            </w:r>
            <w:proofErr w:type="gramStart"/>
            <w:r w:rsidR="00A06D74">
              <w:rPr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A06D7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обучающимися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Повысить</w:t>
            </w:r>
          </w:p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профессиональную</w:t>
            </w:r>
          </w:p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 xml:space="preserve">грамотность учителей </w:t>
            </w:r>
            <w:proofErr w:type="gramStart"/>
            <w:r w:rsidRPr="00855E9C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17082E" w:rsidRPr="00855E9C" w:rsidRDefault="0017082E" w:rsidP="00A06D74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 xml:space="preserve">работе с </w:t>
            </w:r>
            <w:proofErr w:type="gramStart"/>
            <w:r w:rsidR="00A06D74">
              <w:rPr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A06D74">
              <w:rPr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17082E" w:rsidP="00A06D74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Мастер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E9C">
              <w:rPr>
                <w:sz w:val="24"/>
                <w:szCs w:val="24"/>
                <w:lang w:eastAsia="ru-RU"/>
              </w:rPr>
              <w:t>-к</w:t>
            </w:r>
            <w:proofErr w:type="gramEnd"/>
            <w:r w:rsidRPr="00855E9C">
              <w:rPr>
                <w:sz w:val="24"/>
                <w:szCs w:val="24"/>
                <w:lang w:eastAsia="ru-RU"/>
              </w:rPr>
              <w:t>лассы</w:t>
            </w:r>
            <w:r>
              <w:rPr>
                <w:sz w:val="24"/>
                <w:szCs w:val="24"/>
                <w:lang w:eastAsia="ru-RU"/>
              </w:rPr>
              <w:t xml:space="preserve"> от каждого ШМО «Организация работы </w:t>
            </w:r>
            <w:r w:rsidR="00A06D74">
              <w:rPr>
                <w:sz w:val="24"/>
                <w:szCs w:val="24"/>
                <w:lang w:eastAsia="ru-RU"/>
              </w:rPr>
              <w:t xml:space="preserve">неуспевающими </w:t>
            </w:r>
            <w:r>
              <w:rPr>
                <w:sz w:val="24"/>
                <w:szCs w:val="24"/>
                <w:lang w:eastAsia="ru-RU"/>
              </w:rPr>
              <w:t xml:space="preserve">с обучающимися </w:t>
            </w:r>
            <w:r w:rsidR="009F2ADB">
              <w:rPr>
                <w:sz w:val="24"/>
                <w:szCs w:val="24"/>
                <w:lang w:eastAsia="ru-RU"/>
              </w:rPr>
              <w:t>на уроках ….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Default="0017082E" w:rsidP="0017082E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17082E" w:rsidRPr="00855E9C" w:rsidRDefault="0017082E" w:rsidP="0017082E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82E" w:rsidRDefault="0017082E" w:rsidP="00131959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Положительная динамика профессиональной грамотности педагогов</w:t>
            </w:r>
            <w:r w:rsidR="00301BD5">
              <w:rPr>
                <w:sz w:val="24"/>
                <w:szCs w:val="24"/>
                <w:lang w:eastAsia="ru-RU"/>
              </w:rPr>
              <w:t>,</w:t>
            </w:r>
          </w:p>
          <w:p w:rsidR="00301BD5" w:rsidRPr="00AD7FD4" w:rsidRDefault="00301BD5" w:rsidP="00301BD5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AD7FD4">
              <w:rPr>
                <w:sz w:val="24"/>
                <w:szCs w:val="24"/>
                <w:lang w:eastAsia="ru-RU"/>
              </w:rPr>
              <w:t xml:space="preserve">увеличение доли педагогов использующих в </w:t>
            </w:r>
            <w:r w:rsidRPr="00AD7FD4">
              <w:rPr>
                <w:sz w:val="24"/>
                <w:szCs w:val="24"/>
                <w:lang w:eastAsia="ru-RU"/>
              </w:rPr>
              <w:lastRenderedPageBreak/>
              <w:t>своей работе современные педагогические технологии</w:t>
            </w:r>
          </w:p>
          <w:p w:rsidR="00301BD5" w:rsidRDefault="00301BD5" w:rsidP="00131959">
            <w:pPr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17082E" w:rsidP="0017082E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lastRenderedPageBreak/>
              <w:t>Заместитель</w:t>
            </w:r>
          </w:p>
          <w:p w:rsidR="0017082E" w:rsidRPr="00855E9C" w:rsidRDefault="0017082E" w:rsidP="0017082E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17082E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DB" w:rsidRPr="00855E9C" w:rsidRDefault="0017082E" w:rsidP="009F2AD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175618">
              <w:rPr>
                <w:sz w:val="24"/>
                <w:szCs w:val="24"/>
                <w:lang w:eastAsia="ru-RU"/>
              </w:rPr>
              <w:t xml:space="preserve">Организовать </w:t>
            </w:r>
            <w:r w:rsidRPr="00175618">
              <w:rPr>
                <w:sz w:val="24"/>
                <w:szCs w:val="24"/>
                <w:lang w:eastAsia="ru-RU"/>
              </w:rPr>
              <w:lastRenderedPageBreak/>
              <w:t xml:space="preserve">курсовую подготовку учителей </w:t>
            </w:r>
          </w:p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Изменение качества преподавания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6376A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Default="0017082E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Заместитель</w:t>
            </w:r>
          </w:p>
          <w:p w:rsidR="0017082E" w:rsidRPr="00855E9C" w:rsidRDefault="0017082E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lastRenderedPageBreak/>
              <w:br/>
              <w:t>директора по УВР</w:t>
            </w:r>
          </w:p>
        </w:tc>
      </w:tr>
      <w:tr w:rsidR="002D5DCC" w:rsidTr="00076887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CC" w:rsidRPr="00175618" w:rsidRDefault="002D5DC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с родителями </w:t>
            </w:r>
            <w:proofErr w:type="gramStart"/>
            <w:r w:rsidR="009F2ADB">
              <w:rPr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D5DCC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CC" w:rsidRPr="00855E9C" w:rsidRDefault="002D5DCC" w:rsidP="002D5DCC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Выявить затруднения,</w:t>
            </w:r>
          </w:p>
          <w:p w:rsidR="002D5DCC" w:rsidRPr="00855E9C" w:rsidRDefault="002D5DCC" w:rsidP="002D5DCC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препятствующие</w:t>
            </w:r>
          </w:p>
          <w:p w:rsidR="002D5DCC" w:rsidRPr="00855E9C" w:rsidRDefault="002D5DCC" w:rsidP="002D5DCC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усвоению материала</w:t>
            </w:r>
          </w:p>
          <w:p w:rsidR="002D5DCC" w:rsidRPr="00855E9C" w:rsidRDefault="002D5DCC" w:rsidP="002D5DCC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CC" w:rsidRPr="00855E9C" w:rsidRDefault="007013BF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Профилактика пропусков уроков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CC" w:rsidRPr="00855E9C" w:rsidRDefault="002D5DCC" w:rsidP="006B406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Провести консультации с</w:t>
            </w:r>
            <w:r w:rsidR="006B406B">
              <w:rPr>
                <w:sz w:val="24"/>
                <w:szCs w:val="24"/>
                <w:lang w:eastAsia="ru-RU"/>
              </w:rPr>
              <w:t xml:space="preserve"> </w:t>
            </w:r>
            <w:r w:rsidRPr="00855E9C">
              <w:rPr>
                <w:sz w:val="24"/>
                <w:szCs w:val="24"/>
                <w:lang w:eastAsia="ru-RU"/>
              </w:rPr>
              <w:t xml:space="preserve">родителями </w:t>
            </w:r>
            <w:proofErr w:type="gramStart"/>
            <w:r w:rsidR="009F2ADB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5E9C">
              <w:rPr>
                <w:sz w:val="24"/>
                <w:szCs w:val="24"/>
                <w:lang w:eastAsia="ru-RU"/>
              </w:rPr>
              <w:t xml:space="preserve"> группы риска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CC" w:rsidRPr="00855E9C" w:rsidRDefault="002D5DC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В течение</w:t>
            </w:r>
          </w:p>
          <w:p w:rsidR="002D5DCC" w:rsidRPr="00855E9C" w:rsidRDefault="002D5DC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CC" w:rsidRDefault="007013BF" w:rsidP="007013BF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Определить круг вопросов (</w:t>
            </w:r>
            <w:proofErr w:type="spellStart"/>
            <w:r>
              <w:rPr>
                <w:sz w:val="24"/>
                <w:szCs w:val="24"/>
                <w:lang w:eastAsia="ru-RU"/>
              </w:rPr>
              <w:t>неучебного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содержания), которые препятствуют усвоению материала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CC" w:rsidRPr="00855E9C" w:rsidRDefault="00BC46D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Социальный педагог</w:t>
            </w:r>
            <w:r w:rsidR="002D5DCC">
              <w:rPr>
                <w:sz w:val="24"/>
                <w:szCs w:val="24"/>
                <w:lang w:eastAsia="ru-RU"/>
              </w:rPr>
              <w:t>,</w:t>
            </w:r>
            <w:r w:rsidR="002D5DCC" w:rsidRPr="00855E9C">
              <w:rPr>
                <w:sz w:val="24"/>
                <w:szCs w:val="24"/>
                <w:lang w:eastAsia="ru-RU"/>
              </w:rPr>
              <w:br/>
              <w:t>классный</w:t>
            </w:r>
          </w:p>
          <w:p w:rsidR="002D5DCC" w:rsidRPr="00855E9C" w:rsidRDefault="002D5DCC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622C9" w:rsidTr="00F021B4">
        <w:trPr>
          <w:trHeight w:val="2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2C9" w:rsidRDefault="00F622C9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Привлечь родителей к участию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55E9C">
              <w:rPr>
                <w:sz w:val="24"/>
                <w:szCs w:val="24"/>
                <w:lang w:eastAsia="ru-RU"/>
              </w:rPr>
              <w:t>общешкольной деятельности</w:t>
            </w:r>
          </w:p>
          <w:p w:rsidR="00F622C9" w:rsidRPr="00855E9C" w:rsidRDefault="00F622C9" w:rsidP="007013BF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2C9" w:rsidRPr="00855E9C" w:rsidRDefault="00F622C9" w:rsidP="00BC46D2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Сотрудничество </w:t>
            </w:r>
          </w:p>
          <w:p w:rsidR="00F622C9" w:rsidRPr="00855E9C" w:rsidRDefault="00F622C9" w:rsidP="00BC46D2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sz w:val="24"/>
                <w:szCs w:val="24"/>
                <w:lang w:eastAsia="ru-RU"/>
              </w:rPr>
              <w:t>и педагогов в</w:t>
            </w:r>
            <w:r w:rsidRPr="00855E9C">
              <w:rPr>
                <w:sz w:val="24"/>
                <w:szCs w:val="24"/>
                <w:lang w:eastAsia="ru-RU"/>
              </w:rPr>
              <w:t xml:space="preserve"> воспитани</w:t>
            </w:r>
            <w:r>
              <w:rPr>
                <w:sz w:val="24"/>
                <w:szCs w:val="24"/>
                <w:lang w:eastAsia="ru-RU"/>
              </w:rPr>
              <w:t>и</w:t>
            </w:r>
          </w:p>
          <w:p w:rsidR="00F622C9" w:rsidRPr="00855E9C" w:rsidRDefault="00F622C9" w:rsidP="00BC46D2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55E9C">
              <w:rPr>
                <w:sz w:val="24"/>
                <w:szCs w:val="24"/>
                <w:lang w:eastAsia="ru-RU"/>
              </w:rPr>
              <w:t>обучени</w:t>
            </w:r>
            <w:r>
              <w:rPr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55E9C">
              <w:rPr>
                <w:sz w:val="24"/>
                <w:szCs w:val="24"/>
                <w:lang w:eastAsia="ru-RU"/>
              </w:rPr>
              <w:t>детей</w:t>
            </w:r>
          </w:p>
          <w:p w:rsidR="00F622C9" w:rsidRPr="00855E9C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C9" w:rsidRPr="00855E9C" w:rsidRDefault="00F622C9" w:rsidP="006376A8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Фестиваль семьи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C9" w:rsidRPr="00855E9C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2C9" w:rsidRDefault="00F622C9" w:rsidP="00BC46D2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Удовлетворенность образовательным процессом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2C9" w:rsidRPr="00855E9C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Классный</w:t>
            </w:r>
            <w:r w:rsidRPr="00855E9C">
              <w:rPr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F622C9" w:rsidTr="00F021B4">
        <w:trPr>
          <w:trHeight w:val="79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C9" w:rsidRPr="00855E9C" w:rsidRDefault="00F622C9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C9" w:rsidRPr="00855E9C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C9" w:rsidRPr="00361573" w:rsidRDefault="00F622C9" w:rsidP="006376A8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родительские субботы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C9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  <w:p w:rsidR="00F622C9" w:rsidRPr="00855E9C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C9" w:rsidRDefault="00F622C9" w:rsidP="00BC46D2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C9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</w:tr>
      <w:tr w:rsidR="00F622C9" w:rsidTr="008E0E50">
        <w:trPr>
          <w:trHeight w:val="5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C9" w:rsidRPr="00855E9C" w:rsidRDefault="00F622C9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C9" w:rsidRPr="00855E9C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C9" w:rsidRDefault="00F622C9" w:rsidP="006376A8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Дни Общественной экспертизы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C9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C9" w:rsidRDefault="00F622C9" w:rsidP="00BC46D2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C9" w:rsidRDefault="00F622C9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</w:tr>
      <w:tr w:rsidR="00BC46D2" w:rsidTr="00BC46D2">
        <w:trPr>
          <w:trHeight w:val="1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D2" w:rsidRPr="00855E9C" w:rsidRDefault="00BC46D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родительского контроля в электронном дневнике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6D2" w:rsidRPr="00855E9C" w:rsidRDefault="00BC46D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D2" w:rsidRPr="00855E9C" w:rsidRDefault="00BC46D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Отслеживание просмотра родителями учебных достижений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D2" w:rsidRPr="00855E9C" w:rsidRDefault="00BC46D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  <w:r w:rsidRPr="00855E9C">
              <w:rPr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6D2" w:rsidRDefault="00BC46D2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D2" w:rsidRPr="00855E9C" w:rsidRDefault="00BC46D2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Классный</w:t>
            </w:r>
          </w:p>
          <w:p w:rsidR="00BC46D2" w:rsidRPr="00855E9C" w:rsidRDefault="00BC46D2" w:rsidP="00076887">
            <w:pPr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C6F22" w:rsidTr="00076887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2" w:rsidRPr="00175618" w:rsidRDefault="007C6F22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b/>
                <w:bCs/>
                <w:sz w:val="24"/>
                <w:szCs w:val="24"/>
                <w:lang w:eastAsia="ru-RU"/>
              </w:rPr>
              <w:t>Повышение эффективности управления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C0918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6B406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 xml:space="preserve">Разработать в </w:t>
            </w:r>
            <w:r>
              <w:rPr>
                <w:sz w:val="24"/>
                <w:szCs w:val="24"/>
                <w:lang w:eastAsia="ru-RU"/>
              </w:rPr>
              <w:t>ШППКО</w:t>
            </w:r>
            <w:r w:rsidRPr="00855E9C">
              <w:rPr>
                <w:sz w:val="24"/>
                <w:szCs w:val="24"/>
                <w:lang w:eastAsia="ru-RU"/>
              </w:rPr>
              <w:br/>
              <w:t>подпрограмму по работе с</w:t>
            </w:r>
            <w:r w:rsidRPr="00855E9C">
              <w:rPr>
                <w:sz w:val="24"/>
                <w:szCs w:val="24"/>
                <w:lang w:eastAsia="ru-RU"/>
              </w:rPr>
              <w:br/>
            </w:r>
            <w:proofErr w:type="gramStart"/>
            <w:r w:rsidR="006B406B">
              <w:rPr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6B406B">
              <w:rPr>
                <w:sz w:val="24"/>
                <w:szCs w:val="24"/>
                <w:lang w:eastAsia="ru-RU"/>
              </w:rPr>
              <w:t xml:space="preserve"> обучающимися </w:t>
            </w:r>
            <w:r w:rsidR="00F622C9">
              <w:rPr>
                <w:sz w:val="24"/>
                <w:szCs w:val="24"/>
                <w:lang w:eastAsia="ru-RU"/>
              </w:rPr>
              <w:t>8-х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Спланировать</w:t>
            </w:r>
            <w:r w:rsidRPr="00855E9C">
              <w:rPr>
                <w:sz w:val="24"/>
                <w:szCs w:val="24"/>
                <w:lang w:eastAsia="ru-RU"/>
              </w:rPr>
              <w:br/>
              <w:t>образовательную</w:t>
            </w:r>
            <w:r w:rsidRPr="00855E9C">
              <w:rPr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6376A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8C0918">
              <w:rPr>
                <w:sz w:val="24"/>
                <w:szCs w:val="24"/>
                <w:lang w:eastAsia="ru-RU"/>
              </w:rPr>
              <w:t>еминар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F622C9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="008C0918">
              <w:rPr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Default="008C0918" w:rsidP="00131959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программы профилактики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Замест</w:t>
            </w:r>
            <w:r>
              <w:rPr>
                <w:sz w:val="24"/>
                <w:szCs w:val="24"/>
                <w:lang w:eastAsia="ru-RU"/>
              </w:rPr>
              <w:t>итель</w:t>
            </w:r>
            <w:r w:rsidRPr="00855E9C">
              <w:rPr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8C0918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B9064F" w:rsidP="009F2ADB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Разработать  </w:t>
            </w:r>
            <w:r w:rsidR="009F2ADB">
              <w:rPr>
                <w:sz w:val="24"/>
                <w:szCs w:val="24"/>
                <w:lang w:eastAsia="ru-RU"/>
              </w:rPr>
              <w:lastRenderedPageBreak/>
              <w:t xml:space="preserve">алгоритм сопровождения </w:t>
            </w:r>
            <w:proofErr w:type="gramStart"/>
            <w:r w:rsidR="009F2ADB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F2ADB">
              <w:rPr>
                <w:sz w:val="24"/>
                <w:szCs w:val="24"/>
                <w:lang w:eastAsia="ru-RU"/>
              </w:rPr>
              <w:t xml:space="preserve"> с выявленной неспешностью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B9064F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Скорректировать план методической </w:t>
            </w:r>
            <w:r>
              <w:rPr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B9064F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ШМО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Апрель–май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4F" w:rsidRPr="00855E9C" w:rsidRDefault="00B9064F" w:rsidP="00B9064F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Включ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855E9C">
              <w:rPr>
                <w:sz w:val="24"/>
                <w:szCs w:val="24"/>
                <w:lang w:eastAsia="ru-RU"/>
              </w:rPr>
              <w:t xml:space="preserve">в </w:t>
            </w:r>
            <w:r w:rsidRPr="00855E9C">
              <w:rPr>
                <w:sz w:val="24"/>
                <w:szCs w:val="24"/>
                <w:lang w:eastAsia="ru-RU"/>
              </w:rPr>
              <w:lastRenderedPageBreak/>
              <w:t xml:space="preserve">программу </w:t>
            </w:r>
            <w:proofErr w:type="gramStart"/>
            <w:r w:rsidRPr="00855E9C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B9064F" w:rsidRPr="00855E9C" w:rsidRDefault="00B9064F" w:rsidP="00B9064F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 xml:space="preserve">повышению </w:t>
            </w:r>
            <w:proofErr w:type="gramStart"/>
            <w:r w:rsidRPr="00855E9C">
              <w:rPr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B9064F" w:rsidRPr="00855E9C" w:rsidRDefault="00B9064F" w:rsidP="00B9064F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мотивации школьников</w:t>
            </w:r>
          </w:p>
          <w:p w:rsidR="00B9064F" w:rsidRPr="00855E9C" w:rsidRDefault="00B9064F" w:rsidP="00B9064F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план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855E9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E9C">
              <w:rPr>
                <w:sz w:val="24"/>
                <w:szCs w:val="24"/>
                <w:lang w:eastAsia="ru-RU"/>
              </w:rPr>
              <w:t>методической</w:t>
            </w:r>
            <w:proofErr w:type="gramEnd"/>
          </w:p>
          <w:p w:rsidR="008C0918" w:rsidRDefault="00B9064F" w:rsidP="00B9064F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работы с учителями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lastRenderedPageBreak/>
              <w:t>Заместитель</w:t>
            </w:r>
            <w:r w:rsidRPr="00855E9C">
              <w:rPr>
                <w:sz w:val="24"/>
                <w:szCs w:val="24"/>
                <w:lang w:eastAsia="ru-RU"/>
              </w:rPr>
              <w:br/>
            </w:r>
            <w:r w:rsidRPr="00855E9C">
              <w:rPr>
                <w:sz w:val="24"/>
                <w:szCs w:val="24"/>
                <w:lang w:eastAsia="ru-RU"/>
              </w:rPr>
              <w:lastRenderedPageBreak/>
              <w:t>директора по УВР,</w:t>
            </w:r>
            <w:r w:rsidRPr="00855E9C">
              <w:rPr>
                <w:sz w:val="24"/>
                <w:szCs w:val="24"/>
                <w:lang w:eastAsia="ru-RU"/>
              </w:rPr>
              <w:br/>
              <w:t>руководители</w:t>
            </w:r>
            <w:r w:rsidRPr="00855E9C">
              <w:rPr>
                <w:sz w:val="24"/>
                <w:szCs w:val="24"/>
                <w:lang w:eastAsia="ru-RU"/>
              </w:rPr>
              <w:br/>
              <w:t>методических</w:t>
            </w:r>
            <w:r w:rsidRPr="00855E9C">
              <w:rPr>
                <w:sz w:val="24"/>
                <w:szCs w:val="24"/>
                <w:lang w:eastAsia="ru-RU"/>
              </w:rPr>
              <w:br/>
              <w:t>объединений</w:t>
            </w:r>
          </w:p>
        </w:tc>
      </w:tr>
      <w:tr w:rsidR="008C0918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E" w:rsidRPr="00855E9C" w:rsidRDefault="008C0918" w:rsidP="00B56D6E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lastRenderedPageBreak/>
              <w:t>Прогнозировать результаты ГИА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Спланировать работу с</w:t>
            </w:r>
            <w:r w:rsidRPr="00855E9C">
              <w:rPr>
                <w:sz w:val="24"/>
                <w:szCs w:val="24"/>
                <w:lang w:eastAsia="ru-RU"/>
              </w:rPr>
              <w:br/>
              <w:t>выпускниками из группы риска по успешному</w:t>
            </w:r>
            <w:r w:rsidRPr="00855E9C">
              <w:rPr>
                <w:sz w:val="24"/>
                <w:szCs w:val="24"/>
                <w:lang w:eastAsia="ru-RU"/>
              </w:rPr>
              <w:br/>
              <w:t>прохождению</w:t>
            </w:r>
            <w:r w:rsidRPr="00855E9C">
              <w:rPr>
                <w:sz w:val="24"/>
                <w:szCs w:val="24"/>
                <w:lang w:eastAsia="ru-RU"/>
              </w:rPr>
              <w:br/>
              <w:t>государственной итоговой</w:t>
            </w:r>
            <w:r w:rsidRPr="00855E9C">
              <w:rPr>
                <w:sz w:val="24"/>
                <w:szCs w:val="24"/>
                <w:lang w:eastAsia="ru-RU"/>
              </w:rPr>
              <w:br/>
              <w:t>аттестации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B9064F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 успеваемости </w:t>
            </w:r>
            <w:r w:rsidR="009F2ADB"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  <w:lang w:eastAsia="ru-RU"/>
              </w:rPr>
              <w:t>, прохождения ими оценочных процедур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  <w:r w:rsidRPr="00855E9C">
              <w:rPr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Default="00B9064F" w:rsidP="00B56D6E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План работы по увеличению благоприятных прогнозов сдачи ГИА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Заместитель</w:t>
            </w:r>
            <w:r w:rsidRPr="00855E9C">
              <w:rPr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8C0918" w:rsidTr="009105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B56D6E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Организовать психолог</w:t>
            </w:r>
            <w:proofErr w:type="gramStart"/>
            <w:r w:rsidRPr="00855E9C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855E9C">
              <w:rPr>
                <w:sz w:val="24"/>
                <w:szCs w:val="24"/>
                <w:lang w:eastAsia="ru-RU"/>
              </w:rPr>
              <w:br/>
              <w:t xml:space="preserve">педагогическую и социальную поддержку </w:t>
            </w:r>
            <w:r w:rsidR="00B56D6E">
              <w:rPr>
                <w:sz w:val="24"/>
                <w:szCs w:val="24"/>
                <w:lang w:eastAsia="ru-RU"/>
              </w:rPr>
              <w:t>неуспевающих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Разработать план</w:t>
            </w:r>
          </w:p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психолого-педагогической</w:t>
            </w:r>
          </w:p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и социальной поддержки</w:t>
            </w:r>
          </w:p>
          <w:p w:rsidR="008C0918" w:rsidRPr="00855E9C" w:rsidRDefault="00F622C9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неуспешных </w:t>
            </w:r>
            <w:r w:rsidR="009F2ADB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Собеседования</w:t>
            </w:r>
          </w:p>
          <w:p w:rsidR="008C0918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Наблюдение</w:t>
            </w:r>
          </w:p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8C0918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План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C0918" w:rsidRPr="00855E9C" w:rsidRDefault="008C0918" w:rsidP="008C0918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психолого-педагогической</w:t>
            </w:r>
          </w:p>
          <w:p w:rsidR="008C0918" w:rsidRPr="00855E9C" w:rsidRDefault="008C0918" w:rsidP="008C0918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и социальной поддержки</w:t>
            </w:r>
          </w:p>
          <w:p w:rsidR="008C0918" w:rsidRDefault="009F2ADB" w:rsidP="008C0918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8" w:rsidRPr="00855E9C" w:rsidRDefault="008C0918" w:rsidP="00076887">
            <w:pPr>
              <w:widowControl/>
              <w:autoSpaceDE/>
              <w:autoSpaceDN/>
              <w:spacing w:line="255" w:lineRule="atLeast"/>
              <w:rPr>
                <w:sz w:val="24"/>
                <w:szCs w:val="24"/>
                <w:lang w:eastAsia="ru-RU"/>
              </w:rPr>
            </w:pPr>
            <w:r w:rsidRPr="00855E9C">
              <w:rPr>
                <w:sz w:val="24"/>
                <w:szCs w:val="24"/>
                <w:lang w:eastAsia="ru-RU"/>
              </w:rPr>
              <w:t>Педагог-психолог,</w:t>
            </w:r>
            <w:r w:rsidRPr="00855E9C">
              <w:rPr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</w:tbl>
    <w:p w:rsidR="00131959" w:rsidRDefault="00131959" w:rsidP="00131959">
      <w:pPr>
        <w:jc w:val="center"/>
        <w:rPr>
          <w:b/>
          <w:sz w:val="28"/>
          <w:szCs w:val="28"/>
        </w:rPr>
      </w:pPr>
    </w:p>
    <w:p w:rsidR="00B56D6E" w:rsidRDefault="00B56D6E" w:rsidP="00131959">
      <w:pPr>
        <w:jc w:val="center"/>
        <w:rPr>
          <w:b/>
          <w:sz w:val="28"/>
          <w:szCs w:val="28"/>
        </w:rPr>
      </w:pPr>
    </w:p>
    <w:p w:rsidR="00B56D6E" w:rsidRPr="005B261D" w:rsidRDefault="00B56D6E" w:rsidP="00131959">
      <w:pPr>
        <w:jc w:val="center"/>
        <w:rPr>
          <w:b/>
          <w:sz w:val="28"/>
          <w:szCs w:val="28"/>
          <w:lang w:val="en-US"/>
        </w:rPr>
      </w:pPr>
    </w:p>
    <w:p w:rsidR="00B56D6E" w:rsidRDefault="00B56D6E" w:rsidP="00131959">
      <w:pPr>
        <w:jc w:val="center"/>
        <w:rPr>
          <w:b/>
          <w:sz w:val="28"/>
          <w:szCs w:val="28"/>
        </w:rPr>
      </w:pPr>
    </w:p>
    <w:p w:rsidR="00B56D6E" w:rsidRDefault="00B56D6E" w:rsidP="00131959">
      <w:pPr>
        <w:jc w:val="center"/>
        <w:rPr>
          <w:b/>
          <w:sz w:val="28"/>
          <w:szCs w:val="28"/>
        </w:rPr>
      </w:pPr>
    </w:p>
    <w:p w:rsidR="00B56D6E" w:rsidRDefault="00B56D6E" w:rsidP="00131959">
      <w:pPr>
        <w:jc w:val="center"/>
        <w:rPr>
          <w:b/>
          <w:sz w:val="28"/>
          <w:szCs w:val="28"/>
        </w:rPr>
      </w:pPr>
    </w:p>
    <w:p w:rsidR="00B56D6E" w:rsidRDefault="00B56D6E" w:rsidP="00131959">
      <w:pPr>
        <w:jc w:val="center"/>
        <w:rPr>
          <w:b/>
          <w:sz w:val="28"/>
          <w:szCs w:val="28"/>
        </w:rPr>
      </w:pPr>
    </w:p>
    <w:p w:rsidR="009F2ADB" w:rsidRDefault="009F2ADB" w:rsidP="00131959">
      <w:pPr>
        <w:jc w:val="center"/>
        <w:rPr>
          <w:b/>
          <w:sz w:val="28"/>
          <w:szCs w:val="28"/>
        </w:rPr>
      </w:pPr>
    </w:p>
    <w:p w:rsidR="009F2ADB" w:rsidRDefault="009F2ADB" w:rsidP="00131959">
      <w:pPr>
        <w:jc w:val="center"/>
        <w:rPr>
          <w:b/>
          <w:sz w:val="28"/>
          <w:szCs w:val="28"/>
        </w:rPr>
      </w:pPr>
    </w:p>
    <w:p w:rsidR="009F2ADB" w:rsidRDefault="009F2ADB" w:rsidP="00131959">
      <w:pPr>
        <w:jc w:val="center"/>
        <w:rPr>
          <w:b/>
          <w:sz w:val="28"/>
          <w:szCs w:val="28"/>
        </w:rPr>
      </w:pPr>
    </w:p>
    <w:p w:rsidR="00B56D6E" w:rsidRDefault="00B56D6E" w:rsidP="00131959">
      <w:pPr>
        <w:jc w:val="center"/>
        <w:rPr>
          <w:b/>
          <w:sz w:val="28"/>
          <w:szCs w:val="28"/>
        </w:rPr>
      </w:pPr>
    </w:p>
    <w:p w:rsidR="00B56D6E" w:rsidRDefault="00842D13" w:rsidP="0013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261D">
        <w:rPr>
          <w:b/>
          <w:sz w:val="28"/>
          <w:szCs w:val="28"/>
        </w:rPr>
        <w:t xml:space="preserve"> </w:t>
      </w:r>
    </w:p>
    <w:sectPr w:rsidR="00B56D6E" w:rsidSect="00131959">
      <w:pgSz w:w="16838" w:h="11906" w:orient="landscape"/>
      <w:pgMar w:top="850" w:right="85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130"/>
    <w:multiLevelType w:val="hybridMultilevel"/>
    <w:tmpl w:val="DAE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07BE"/>
    <w:multiLevelType w:val="hybridMultilevel"/>
    <w:tmpl w:val="DD98CC66"/>
    <w:lvl w:ilvl="0" w:tplc="B518F3EA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92D4EA5"/>
    <w:multiLevelType w:val="hybridMultilevel"/>
    <w:tmpl w:val="AECA0400"/>
    <w:lvl w:ilvl="0" w:tplc="C6509F06">
      <w:start w:val="1"/>
      <w:numFmt w:val="upperRoman"/>
      <w:lvlText w:val="%1."/>
      <w:lvlJc w:val="left"/>
      <w:pPr>
        <w:ind w:left="1572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291ECA7E">
      <w:numFmt w:val="bullet"/>
      <w:lvlText w:val="-"/>
      <w:lvlJc w:val="left"/>
      <w:pPr>
        <w:ind w:left="1778" w:hanging="140"/>
      </w:pPr>
      <w:rPr>
        <w:rFonts w:hint="default"/>
        <w:w w:val="99"/>
        <w:lang w:val="ru-RU" w:eastAsia="en-US" w:bidi="ar-SA"/>
      </w:rPr>
    </w:lvl>
    <w:lvl w:ilvl="2" w:tplc="DAEE8000">
      <w:numFmt w:val="bullet"/>
      <w:lvlText w:val="•"/>
      <w:lvlJc w:val="left"/>
      <w:pPr>
        <w:ind w:left="2814" w:hanging="140"/>
      </w:pPr>
      <w:rPr>
        <w:rFonts w:hint="default"/>
        <w:lang w:val="ru-RU" w:eastAsia="en-US" w:bidi="ar-SA"/>
      </w:rPr>
    </w:lvl>
    <w:lvl w:ilvl="3" w:tplc="01C2B286">
      <w:numFmt w:val="bullet"/>
      <w:lvlText w:val="•"/>
      <w:lvlJc w:val="left"/>
      <w:pPr>
        <w:ind w:left="3849" w:hanging="140"/>
      </w:pPr>
      <w:rPr>
        <w:rFonts w:hint="default"/>
        <w:lang w:val="ru-RU" w:eastAsia="en-US" w:bidi="ar-SA"/>
      </w:rPr>
    </w:lvl>
    <w:lvl w:ilvl="4" w:tplc="5734C626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5" w:tplc="18ACD284">
      <w:numFmt w:val="bullet"/>
      <w:lvlText w:val="•"/>
      <w:lvlJc w:val="left"/>
      <w:pPr>
        <w:ind w:left="5920" w:hanging="140"/>
      </w:pPr>
      <w:rPr>
        <w:rFonts w:hint="default"/>
        <w:lang w:val="ru-RU" w:eastAsia="en-US" w:bidi="ar-SA"/>
      </w:rPr>
    </w:lvl>
    <w:lvl w:ilvl="6" w:tplc="9196B764">
      <w:numFmt w:val="bullet"/>
      <w:lvlText w:val="•"/>
      <w:lvlJc w:val="left"/>
      <w:pPr>
        <w:ind w:left="6956" w:hanging="140"/>
      </w:pPr>
      <w:rPr>
        <w:rFonts w:hint="default"/>
        <w:lang w:val="ru-RU" w:eastAsia="en-US" w:bidi="ar-SA"/>
      </w:rPr>
    </w:lvl>
    <w:lvl w:ilvl="7" w:tplc="2C0052BC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  <w:lvl w:ilvl="8" w:tplc="71B801C0">
      <w:numFmt w:val="bullet"/>
      <w:lvlText w:val="•"/>
      <w:lvlJc w:val="left"/>
      <w:pPr>
        <w:ind w:left="9027" w:hanging="140"/>
      </w:pPr>
      <w:rPr>
        <w:rFonts w:hint="default"/>
        <w:lang w:val="ru-RU" w:eastAsia="en-US" w:bidi="ar-SA"/>
      </w:rPr>
    </w:lvl>
  </w:abstractNum>
  <w:abstractNum w:abstractNumId="3">
    <w:nsid w:val="2A937E23"/>
    <w:multiLevelType w:val="hybridMultilevel"/>
    <w:tmpl w:val="AECA0400"/>
    <w:lvl w:ilvl="0" w:tplc="C6509F06">
      <w:start w:val="1"/>
      <w:numFmt w:val="upperRoman"/>
      <w:lvlText w:val="%1."/>
      <w:lvlJc w:val="left"/>
      <w:pPr>
        <w:ind w:left="121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291ECA7E">
      <w:numFmt w:val="bullet"/>
      <w:lvlText w:val="-"/>
      <w:lvlJc w:val="left"/>
      <w:pPr>
        <w:ind w:left="1419" w:hanging="140"/>
      </w:pPr>
      <w:rPr>
        <w:rFonts w:hint="default"/>
        <w:w w:val="99"/>
        <w:lang w:val="ru-RU" w:eastAsia="en-US" w:bidi="ar-SA"/>
      </w:rPr>
    </w:lvl>
    <w:lvl w:ilvl="2" w:tplc="DAEE8000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3" w:tplc="01C2B286">
      <w:numFmt w:val="bullet"/>
      <w:lvlText w:val="•"/>
      <w:lvlJc w:val="left"/>
      <w:pPr>
        <w:ind w:left="3490" w:hanging="140"/>
      </w:pPr>
      <w:rPr>
        <w:rFonts w:hint="default"/>
        <w:lang w:val="ru-RU" w:eastAsia="en-US" w:bidi="ar-SA"/>
      </w:rPr>
    </w:lvl>
    <w:lvl w:ilvl="4" w:tplc="5734C626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18ACD284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6" w:tplc="9196B764">
      <w:numFmt w:val="bullet"/>
      <w:lvlText w:val="•"/>
      <w:lvlJc w:val="left"/>
      <w:pPr>
        <w:ind w:left="6597" w:hanging="140"/>
      </w:pPr>
      <w:rPr>
        <w:rFonts w:hint="default"/>
        <w:lang w:val="ru-RU" w:eastAsia="en-US" w:bidi="ar-SA"/>
      </w:rPr>
    </w:lvl>
    <w:lvl w:ilvl="7" w:tplc="2C0052BC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71B801C0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4">
    <w:nsid w:val="3D906F86"/>
    <w:multiLevelType w:val="multilevel"/>
    <w:tmpl w:val="89C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E4E67"/>
    <w:multiLevelType w:val="multilevel"/>
    <w:tmpl w:val="1D20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77113"/>
    <w:multiLevelType w:val="hybridMultilevel"/>
    <w:tmpl w:val="DAE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700A2"/>
    <w:multiLevelType w:val="hybridMultilevel"/>
    <w:tmpl w:val="D70CA312"/>
    <w:lvl w:ilvl="0" w:tplc="7E0E5D14">
      <w:numFmt w:val="bullet"/>
      <w:lvlText w:val="-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CCA8F2">
      <w:numFmt w:val="bullet"/>
      <w:lvlText w:val="•"/>
      <w:lvlJc w:val="left"/>
      <w:pPr>
        <w:ind w:left="1199" w:hanging="226"/>
      </w:pPr>
      <w:rPr>
        <w:rFonts w:hint="default"/>
        <w:lang w:val="ru-RU" w:eastAsia="en-US" w:bidi="ar-SA"/>
      </w:rPr>
    </w:lvl>
    <w:lvl w:ilvl="2" w:tplc="F2E25848">
      <w:numFmt w:val="bullet"/>
      <w:lvlText w:val="•"/>
      <w:lvlJc w:val="left"/>
      <w:pPr>
        <w:ind w:left="2259" w:hanging="226"/>
      </w:pPr>
      <w:rPr>
        <w:rFonts w:hint="default"/>
        <w:lang w:val="ru-RU" w:eastAsia="en-US" w:bidi="ar-SA"/>
      </w:rPr>
    </w:lvl>
    <w:lvl w:ilvl="3" w:tplc="3BEE884A">
      <w:numFmt w:val="bullet"/>
      <w:lvlText w:val="•"/>
      <w:lvlJc w:val="left"/>
      <w:pPr>
        <w:ind w:left="3319" w:hanging="226"/>
      </w:pPr>
      <w:rPr>
        <w:rFonts w:hint="default"/>
        <w:lang w:val="ru-RU" w:eastAsia="en-US" w:bidi="ar-SA"/>
      </w:rPr>
    </w:lvl>
    <w:lvl w:ilvl="4" w:tplc="160E5506">
      <w:numFmt w:val="bullet"/>
      <w:lvlText w:val="•"/>
      <w:lvlJc w:val="left"/>
      <w:pPr>
        <w:ind w:left="4379" w:hanging="226"/>
      </w:pPr>
      <w:rPr>
        <w:rFonts w:hint="default"/>
        <w:lang w:val="ru-RU" w:eastAsia="en-US" w:bidi="ar-SA"/>
      </w:rPr>
    </w:lvl>
    <w:lvl w:ilvl="5" w:tplc="58EE38AC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91F00D2C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D208F79E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F29A8CA6">
      <w:numFmt w:val="bullet"/>
      <w:lvlText w:val="•"/>
      <w:lvlJc w:val="left"/>
      <w:pPr>
        <w:ind w:left="8619" w:hanging="226"/>
      </w:pPr>
      <w:rPr>
        <w:rFonts w:hint="default"/>
        <w:lang w:val="ru-RU" w:eastAsia="en-US" w:bidi="ar-SA"/>
      </w:rPr>
    </w:lvl>
  </w:abstractNum>
  <w:abstractNum w:abstractNumId="8">
    <w:nsid w:val="720E5D9B"/>
    <w:multiLevelType w:val="hybridMultilevel"/>
    <w:tmpl w:val="A27616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AB"/>
    <w:rsid w:val="000300EC"/>
    <w:rsid w:val="00060FF2"/>
    <w:rsid w:val="00076887"/>
    <w:rsid w:val="000C3176"/>
    <w:rsid w:val="000E6B11"/>
    <w:rsid w:val="001020F4"/>
    <w:rsid w:val="00131959"/>
    <w:rsid w:val="001421E9"/>
    <w:rsid w:val="00147D91"/>
    <w:rsid w:val="0015189F"/>
    <w:rsid w:val="00161D53"/>
    <w:rsid w:val="0017082E"/>
    <w:rsid w:val="00175618"/>
    <w:rsid w:val="002121EC"/>
    <w:rsid w:val="00263AB6"/>
    <w:rsid w:val="002D5DCC"/>
    <w:rsid w:val="00301BD5"/>
    <w:rsid w:val="00307DC5"/>
    <w:rsid w:val="00361573"/>
    <w:rsid w:val="003872B2"/>
    <w:rsid w:val="0041389A"/>
    <w:rsid w:val="004151E7"/>
    <w:rsid w:val="004D2608"/>
    <w:rsid w:val="005042B6"/>
    <w:rsid w:val="00525355"/>
    <w:rsid w:val="005256CC"/>
    <w:rsid w:val="005267F9"/>
    <w:rsid w:val="00531911"/>
    <w:rsid w:val="005701C9"/>
    <w:rsid w:val="005A546B"/>
    <w:rsid w:val="005B261D"/>
    <w:rsid w:val="005C7FB6"/>
    <w:rsid w:val="005E3B54"/>
    <w:rsid w:val="006114D6"/>
    <w:rsid w:val="006376A8"/>
    <w:rsid w:val="006478F2"/>
    <w:rsid w:val="006878A8"/>
    <w:rsid w:val="006A292A"/>
    <w:rsid w:val="006B406B"/>
    <w:rsid w:val="006F427E"/>
    <w:rsid w:val="007013BF"/>
    <w:rsid w:val="0070166C"/>
    <w:rsid w:val="0074502F"/>
    <w:rsid w:val="00786191"/>
    <w:rsid w:val="007C2169"/>
    <w:rsid w:val="007C6F22"/>
    <w:rsid w:val="00842D13"/>
    <w:rsid w:val="00855E9C"/>
    <w:rsid w:val="008648EC"/>
    <w:rsid w:val="008A46DA"/>
    <w:rsid w:val="008A6A7A"/>
    <w:rsid w:val="008C0918"/>
    <w:rsid w:val="00910537"/>
    <w:rsid w:val="009402D4"/>
    <w:rsid w:val="009535AB"/>
    <w:rsid w:val="009F2ADB"/>
    <w:rsid w:val="009F5CF3"/>
    <w:rsid w:val="00A06D74"/>
    <w:rsid w:val="00A44D82"/>
    <w:rsid w:val="00A5744E"/>
    <w:rsid w:val="00AD7FD4"/>
    <w:rsid w:val="00B26FCA"/>
    <w:rsid w:val="00B56D6E"/>
    <w:rsid w:val="00B9064F"/>
    <w:rsid w:val="00BB2DD1"/>
    <w:rsid w:val="00BB3C5A"/>
    <w:rsid w:val="00BC46D2"/>
    <w:rsid w:val="00BC4F33"/>
    <w:rsid w:val="00C2168A"/>
    <w:rsid w:val="00C21FAB"/>
    <w:rsid w:val="00C7496E"/>
    <w:rsid w:val="00C75115"/>
    <w:rsid w:val="00C770F8"/>
    <w:rsid w:val="00CC555F"/>
    <w:rsid w:val="00CF3B68"/>
    <w:rsid w:val="00D74B50"/>
    <w:rsid w:val="00D90906"/>
    <w:rsid w:val="00E155DC"/>
    <w:rsid w:val="00E8386F"/>
    <w:rsid w:val="00E90698"/>
    <w:rsid w:val="00EC489F"/>
    <w:rsid w:val="00F622C9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1FAB"/>
    <w:pPr>
      <w:ind w:left="6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1F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21F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1F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21FAB"/>
    <w:pPr>
      <w:ind w:left="530" w:firstLine="28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60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9402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402D4"/>
  </w:style>
  <w:style w:type="character" w:customStyle="1" w:styleId="c0">
    <w:name w:val="c0"/>
    <w:basedOn w:val="a0"/>
    <w:rsid w:val="009402D4"/>
  </w:style>
  <w:style w:type="paragraph" w:customStyle="1" w:styleId="Default">
    <w:name w:val="Default"/>
    <w:rsid w:val="00131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3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546B"/>
    <w:rPr>
      <w:color w:val="0000FF"/>
      <w:u w:val="single"/>
    </w:rPr>
  </w:style>
  <w:style w:type="paragraph" w:styleId="a8">
    <w:name w:val="No Spacing"/>
    <w:uiPriority w:val="1"/>
    <w:qFormat/>
    <w:rsid w:val="005A546B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51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1E7"/>
    <w:pPr>
      <w:ind w:left="19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1FAB"/>
    <w:pPr>
      <w:ind w:left="6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1F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21F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1F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21FAB"/>
    <w:pPr>
      <w:ind w:left="530" w:firstLine="28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60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9402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402D4"/>
  </w:style>
  <w:style w:type="character" w:customStyle="1" w:styleId="c0">
    <w:name w:val="c0"/>
    <w:basedOn w:val="a0"/>
    <w:rsid w:val="009402D4"/>
  </w:style>
  <w:style w:type="paragraph" w:customStyle="1" w:styleId="Default">
    <w:name w:val="Default"/>
    <w:rsid w:val="00131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3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546B"/>
    <w:rPr>
      <w:color w:val="0000FF"/>
      <w:u w:val="single"/>
    </w:rPr>
  </w:style>
  <w:style w:type="paragraph" w:styleId="a8">
    <w:name w:val="No Spacing"/>
    <w:uiPriority w:val="1"/>
    <w:qFormat/>
    <w:rsid w:val="005A546B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51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1E7"/>
    <w:pPr>
      <w:ind w:left="1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8@krsnet.ru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C607-61C3-4727-B62B-017AF97D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profnet@kimc.ms</cp:lastModifiedBy>
  <cp:revision>2</cp:revision>
  <dcterms:created xsi:type="dcterms:W3CDTF">2023-03-10T04:19:00Z</dcterms:created>
  <dcterms:modified xsi:type="dcterms:W3CDTF">2023-03-10T04:19:00Z</dcterms:modified>
</cp:coreProperties>
</file>