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C4" w:rsidRPr="00B9590F" w:rsidRDefault="006358C4" w:rsidP="006358C4">
      <w:pPr>
        <w:jc w:val="center"/>
        <w:rPr>
          <w:b/>
        </w:rPr>
      </w:pPr>
      <w:r w:rsidRPr="00B9590F">
        <w:rPr>
          <w:b/>
        </w:rPr>
        <w:t>Информационная справка</w:t>
      </w:r>
      <w:r>
        <w:rPr>
          <w:b/>
        </w:rPr>
        <w:t xml:space="preserve"> о</w:t>
      </w:r>
      <w:r w:rsidRPr="00B9590F">
        <w:rPr>
          <w:b/>
        </w:rPr>
        <w:t xml:space="preserve">б использовании банка заданий по функциональной грамотности учителями </w:t>
      </w:r>
      <w:proofErr w:type="gramStart"/>
      <w:r w:rsidRPr="00B9590F">
        <w:rPr>
          <w:b/>
        </w:rPr>
        <w:t>г</w:t>
      </w:r>
      <w:proofErr w:type="gramEnd"/>
      <w:r w:rsidRPr="00B9590F">
        <w:rPr>
          <w:b/>
        </w:rPr>
        <w:t>. Красноярска (</w:t>
      </w:r>
      <w:r w:rsidR="00C8347B">
        <w:rPr>
          <w:b/>
        </w:rPr>
        <w:t xml:space="preserve">январь </w:t>
      </w:r>
      <w:r w:rsidR="00C8347B">
        <w:t xml:space="preserve">– </w:t>
      </w:r>
      <w:r w:rsidR="00C8347B">
        <w:rPr>
          <w:b/>
        </w:rPr>
        <w:t>март</w:t>
      </w:r>
      <w:r w:rsidR="00001824">
        <w:rPr>
          <w:b/>
        </w:rPr>
        <w:t xml:space="preserve"> 2025</w:t>
      </w:r>
      <w:r w:rsidR="005144B8" w:rsidRPr="005144B8">
        <w:rPr>
          <w:b/>
        </w:rPr>
        <w:t xml:space="preserve"> г.)</w:t>
      </w:r>
    </w:p>
    <w:p w:rsidR="006358C4" w:rsidRDefault="006358C4" w:rsidP="006358C4">
      <w:pPr>
        <w:jc w:val="center"/>
        <w:rPr>
          <w:b/>
        </w:rPr>
      </w:pPr>
    </w:p>
    <w:p w:rsidR="005144B8" w:rsidRPr="005144B8" w:rsidRDefault="005144B8" w:rsidP="00A10630">
      <w:pPr>
        <w:ind w:firstLine="708"/>
        <w:jc w:val="both"/>
      </w:pPr>
      <w:r w:rsidRPr="005144B8">
        <w:t>По результатам анализа статистических данных по использованию электронного банка заданий по функциональной грамотности</w:t>
      </w:r>
      <w:r w:rsidR="006B6FA2">
        <w:t xml:space="preserve"> </w:t>
      </w:r>
      <w:r w:rsidR="006B6FA2" w:rsidRPr="006B6FA2">
        <w:t>(</w:t>
      </w:r>
      <w:hyperlink r:id="rId8" w:history="1">
        <w:r w:rsidR="006B6FA2" w:rsidRPr="006B6FA2">
          <w:rPr>
            <w:rStyle w:val="a5"/>
          </w:rPr>
          <w:t>https://fg.resh.edu.ru/</w:t>
        </w:r>
      </w:hyperlink>
      <w:r w:rsidR="006B6FA2" w:rsidRPr="006B6FA2">
        <w:t>)</w:t>
      </w:r>
      <w:r w:rsidRPr="005144B8">
        <w:t>, предоставленных ФГАУ «Федеральный институт цифровой транс</w:t>
      </w:r>
      <w:r w:rsidR="0098533E">
        <w:t xml:space="preserve">формации в сфере образования», </w:t>
      </w:r>
      <w:r w:rsidRPr="005144B8">
        <w:t xml:space="preserve">установлено следующее: </w:t>
      </w:r>
    </w:p>
    <w:p w:rsidR="00C80848" w:rsidRPr="004F220F" w:rsidRDefault="005144B8" w:rsidP="006B6FA2">
      <w:pPr>
        <w:jc w:val="both"/>
      </w:pPr>
      <w:r w:rsidRPr="004F220F">
        <w:rPr>
          <w:b/>
          <w:u w:val="single"/>
        </w:rPr>
        <w:t xml:space="preserve">в </w:t>
      </w:r>
      <w:r w:rsidR="00C8347B">
        <w:rPr>
          <w:b/>
          <w:u w:val="single"/>
        </w:rPr>
        <w:t>марте</w:t>
      </w:r>
      <w:r w:rsidRPr="004F220F">
        <w:t xml:space="preserve"> ЭБЗ</w:t>
      </w:r>
      <w:r w:rsidRPr="004F220F">
        <w:rPr>
          <w:b/>
        </w:rPr>
        <w:t xml:space="preserve"> </w:t>
      </w:r>
      <w:r w:rsidRPr="002D19BF">
        <w:rPr>
          <w:b/>
        </w:rPr>
        <w:t xml:space="preserve">использовали </w:t>
      </w:r>
      <w:r w:rsidR="005808C0">
        <w:t>50</w:t>
      </w:r>
      <w:r w:rsidRPr="002D19BF">
        <w:t xml:space="preserve"> </w:t>
      </w:r>
      <w:r w:rsidR="00BF46F3" w:rsidRPr="002D19BF">
        <w:t xml:space="preserve">муниципальных </w:t>
      </w:r>
      <w:r w:rsidR="00F26E12" w:rsidRPr="002D19BF">
        <w:t>обще</w:t>
      </w:r>
      <w:r w:rsidRPr="002D19BF">
        <w:t xml:space="preserve">образовательных </w:t>
      </w:r>
      <w:r w:rsidR="00127ABE" w:rsidRPr="002D19BF">
        <w:t>учреждений</w:t>
      </w:r>
      <w:r w:rsidRPr="002D19BF">
        <w:t xml:space="preserve">, </w:t>
      </w:r>
      <w:r w:rsidR="00C80848" w:rsidRPr="002D19BF">
        <w:t>что сос</w:t>
      </w:r>
      <w:r w:rsidR="00001824" w:rsidRPr="002D19BF">
        <w:t>тавляет</w:t>
      </w:r>
      <w:r w:rsidR="002D19BF" w:rsidRPr="002D19BF">
        <w:t xml:space="preserve"> 45</w:t>
      </w:r>
      <w:r w:rsidR="00B452D3" w:rsidRPr="002D19BF">
        <w:t>% от </w:t>
      </w:r>
      <w:r w:rsidR="005808C0">
        <w:t xml:space="preserve">числа </w:t>
      </w:r>
      <w:r w:rsidR="00821808" w:rsidRPr="002D19BF">
        <w:t>муниципальных</w:t>
      </w:r>
      <w:r w:rsidR="00821808" w:rsidRPr="004F220F">
        <w:t xml:space="preserve"> </w:t>
      </w:r>
      <w:r w:rsidR="00BA2A83" w:rsidRPr="004F220F">
        <w:t>обще</w:t>
      </w:r>
      <w:r w:rsidRPr="004F220F">
        <w:t xml:space="preserve">образовательных </w:t>
      </w:r>
      <w:r w:rsidR="00BA2A83" w:rsidRPr="004F220F">
        <w:t>учреждений</w:t>
      </w:r>
      <w:r w:rsidRPr="004F220F">
        <w:t xml:space="preserve"> города</w:t>
      </w:r>
      <w:r w:rsidR="00BB2EAC">
        <w:t xml:space="preserve"> (в </w:t>
      </w:r>
      <w:r w:rsidR="00C8347B">
        <w:t>феврале – 56</w:t>
      </w:r>
      <w:r w:rsidR="00C80848" w:rsidRPr="004F220F">
        <w:t xml:space="preserve"> </w:t>
      </w:r>
      <w:r w:rsidR="00974ED8" w:rsidRPr="004F220F">
        <w:t>М</w:t>
      </w:r>
      <w:r w:rsidR="00C80848" w:rsidRPr="004F220F">
        <w:t>ОУ</w:t>
      </w:r>
      <w:r w:rsidRPr="004F220F">
        <w:t xml:space="preserve"> –</w:t>
      </w:r>
      <w:r w:rsidR="00001824">
        <w:t xml:space="preserve"> 5</w:t>
      </w:r>
      <w:r w:rsidR="00C8347B">
        <w:t>0</w:t>
      </w:r>
      <w:r w:rsidRPr="004F220F">
        <w:t>%</w:t>
      </w:r>
      <w:r w:rsidR="00C8347B">
        <w:t>, в январе – 59 МОУ – 53%</w:t>
      </w:r>
      <w:r w:rsidR="00C80848" w:rsidRPr="004F220F">
        <w:t>).</w:t>
      </w:r>
    </w:p>
    <w:p w:rsidR="00BB5209" w:rsidRPr="004F220F" w:rsidRDefault="005144B8" w:rsidP="006B6FA2">
      <w:pPr>
        <w:jc w:val="both"/>
        <w:rPr>
          <w:rFonts w:eastAsia="Calibri"/>
        </w:rPr>
      </w:pPr>
      <w:r w:rsidRPr="002D19BF">
        <w:t xml:space="preserve">Из них </w:t>
      </w:r>
      <w:r w:rsidR="002D19BF">
        <w:rPr>
          <w:rFonts w:eastAsia="Calibri"/>
        </w:rPr>
        <w:t>в 3</w:t>
      </w:r>
      <w:r w:rsidR="004D2DCF" w:rsidRPr="002D19BF">
        <w:rPr>
          <w:rFonts w:eastAsia="Calibri"/>
        </w:rPr>
        <w:t xml:space="preserve"> </w:t>
      </w:r>
      <w:r w:rsidR="00DF0CAD" w:rsidRPr="002D19BF">
        <w:rPr>
          <w:rFonts w:eastAsia="Calibri"/>
        </w:rPr>
        <w:t>М</w:t>
      </w:r>
      <w:r w:rsidR="00C80848" w:rsidRPr="002D19BF">
        <w:rPr>
          <w:rFonts w:eastAsia="Calibri"/>
        </w:rPr>
        <w:t>ОУ</w:t>
      </w:r>
      <w:r w:rsidRPr="002D19BF">
        <w:rPr>
          <w:rFonts w:eastAsia="Calibri"/>
        </w:rPr>
        <w:t xml:space="preserve"> число </w:t>
      </w:r>
      <w:r w:rsidR="00013B81" w:rsidRPr="002D19BF">
        <w:rPr>
          <w:rFonts w:eastAsia="Calibri"/>
        </w:rPr>
        <w:t>обучающихся</w:t>
      </w:r>
      <w:r w:rsidRPr="002D19BF">
        <w:rPr>
          <w:rFonts w:eastAsia="Calibri"/>
        </w:rPr>
        <w:t xml:space="preserve">, выполнявших в </w:t>
      </w:r>
      <w:r w:rsidR="002D19BF">
        <w:rPr>
          <w:rFonts w:eastAsia="Calibri"/>
        </w:rPr>
        <w:t>марте</w:t>
      </w:r>
      <w:r w:rsidRPr="002D19BF">
        <w:rPr>
          <w:rFonts w:eastAsia="Calibri"/>
        </w:rPr>
        <w:t xml:space="preserve"> задания из ЭБЗ,</w:t>
      </w:r>
      <w:r w:rsidR="00987126" w:rsidRPr="002D19BF">
        <w:rPr>
          <w:rFonts w:eastAsia="Calibri"/>
        </w:rPr>
        <w:t xml:space="preserve"> или число проверенных педагогами работ</w:t>
      </w:r>
      <w:r w:rsidRPr="002D19BF">
        <w:rPr>
          <w:rFonts w:eastAsia="Calibri"/>
        </w:rPr>
        <w:t xml:space="preserve"> </w:t>
      </w:r>
      <w:r w:rsidRPr="002D19BF">
        <w:rPr>
          <w:rFonts w:eastAsia="Calibri"/>
          <w:b/>
        </w:rPr>
        <w:t>менее 15:</w:t>
      </w:r>
      <w:r w:rsidR="00987126" w:rsidRPr="002D19BF">
        <w:rPr>
          <w:rFonts w:eastAsia="Calibri"/>
        </w:rPr>
        <w:t xml:space="preserve"> </w:t>
      </w:r>
      <w:r w:rsidR="002D19BF">
        <w:rPr>
          <w:rFonts w:eastAsia="Calibri"/>
        </w:rPr>
        <w:t xml:space="preserve">МАОУ СШ № 145, </w:t>
      </w:r>
      <w:r w:rsidR="002D19BF" w:rsidRPr="002D19BF">
        <w:rPr>
          <w:rFonts w:eastAsia="Calibri"/>
        </w:rPr>
        <w:t>МБОУ СШ № 39, № 51</w:t>
      </w:r>
      <w:r w:rsidR="002B260A" w:rsidRPr="002D19BF">
        <w:rPr>
          <w:rFonts w:eastAsia="Calibri"/>
        </w:rPr>
        <w:t>.</w:t>
      </w:r>
    </w:p>
    <w:p w:rsidR="00045CDC" w:rsidRPr="00F16F94" w:rsidRDefault="005144B8" w:rsidP="00F16F94">
      <w:pPr>
        <w:ind w:firstLine="708"/>
        <w:jc w:val="both"/>
      </w:pPr>
      <w:r w:rsidRPr="004F220F">
        <w:rPr>
          <w:lang w:eastAsia="ru-RU"/>
        </w:rPr>
        <w:t>Общее ко</w:t>
      </w:r>
      <w:r w:rsidR="00BB5209" w:rsidRPr="004F220F">
        <w:rPr>
          <w:lang w:eastAsia="ru-RU"/>
        </w:rPr>
        <w:t xml:space="preserve">личество учащихся, выполнявших </w:t>
      </w:r>
      <w:r w:rsidR="007C0A63">
        <w:rPr>
          <w:lang w:eastAsia="ru-RU"/>
        </w:rPr>
        <w:t>работы из ЭБЗ в марте</w:t>
      </w:r>
      <w:r w:rsidR="00C8347B">
        <w:rPr>
          <w:lang w:eastAsia="ru-RU"/>
        </w:rPr>
        <w:t xml:space="preserve"> – 11851</w:t>
      </w:r>
      <w:r w:rsidRPr="004F220F">
        <w:rPr>
          <w:lang w:eastAsia="ru-RU"/>
        </w:rPr>
        <w:t>, из них учителям</w:t>
      </w:r>
      <w:r w:rsidR="00C8347B">
        <w:rPr>
          <w:lang w:eastAsia="ru-RU"/>
        </w:rPr>
        <w:t>и проверены работы у 9819</w:t>
      </w:r>
      <w:r w:rsidRPr="004F220F">
        <w:rPr>
          <w:lang w:eastAsia="ru-RU"/>
        </w:rPr>
        <w:t xml:space="preserve">, что составляет </w:t>
      </w:r>
      <w:r w:rsidR="00164D6E">
        <w:rPr>
          <w:lang w:eastAsia="ru-RU"/>
        </w:rPr>
        <w:t>83</w:t>
      </w:r>
      <w:r w:rsidRPr="004F220F">
        <w:rPr>
          <w:lang w:eastAsia="ru-RU"/>
        </w:rPr>
        <w:t>% от количества выполненных работ</w:t>
      </w:r>
      <w:r w:rsidR="00164D6E">
        <w:rPr>
          <w:lang w:eastAsia="ru-RU"/>
        </w:rPr>
        <w:t xml:space="preserve"> (в </w:t>
      </w:r>
      <w:r w:rsidR="00C8347B">
        <w:rPr>
          <w:lang w:eastAsia="ru-RU"/>
        </w:rPr>
        <w:t>феврале проверено 10420</w:t>
      </w:r>
      <w:r w:rsidR="00164D6E">
        <w:rPr>
          <w:lang w:eastAsia="ru-RU"/>
        </w:rPr>
        <w:t xml:space="preserve"> работ из </w:t>
      </w:r>
      <w:r w:rsidR="00C8347B">
        <w:rPr>
          <w:lang w:eastAsia="ru-RU"/>
        </w:rPr>
        <w:t>12515</w:t>
      </w:r>
      <w:r w:rsidR="00BA2A83" w:rsidRPr="004F220F">
        <w:rPr>
          <w:lang w:eastAsia="ru-RU"/>
        </w:rPr>
        <w:t xml:space="preserve"> вып</w:t>
      </w:r>
      <w:r w:rsidR="004D2DCF" w:rsidRPr="004F220F">
        <w:rPr>
          <w:lang w:eastAsia="ru-RU"/>
        </w:rPr>
        <w:t xml:space="preserve">олненных, что составляет </w:t>
      </w:r>
      <w:r w:rsidR="00C8347B">
        <w:rPr>
          <w:lang w:eastAsia="ru-RU"/>
        </w:rPr>
        <w:t>83</w:t>
      </w:r>
      <w:r w:rsidR="00BA2A83" w:rsidRPr="004F220F">
        <w:rPr>
          <w:lang w:eastAsia="ru-RU"/>
        </w:rPr>
        <w:t>%</w:t>
      </w:r>
      <w:r w:rsidR="00C8347B">
        <w:rPr>
          <w:lang w:eastAsia="ru-RU"/>
        </w:rPr>
        <w:t xml:space="preserve">, </w:t>
      </w:r>
      <w:r w:rsidR="00C8347B" w:rsidRPr="00C8347B">
        <w:rPr>
          <w:lang w:eastAsia="ru-RU"/>
        </w:rPr>
        <w:t>в январе проверено 8994 работ из 11304 выполненных, что составляет 80%</w:t>
      </w:r>
      <w:r w:rsidR="00BA2A83" w:rsidRPr="004F220F">
        <w:rPr>
          <w:lang w:eastAsia="ru-RU"/>
        </w:rPr>
        <w:t>)</w:t>
      </w:r>
      <w:r w:rsidRPr="004F220F">
        <w:t>.</w:t>
      </w:r>
    </w:p>
    <w:p w:rsidR="006B6FA2" w:rsidRPr="004F220F" w:rsidRDefault="001E11B9" w:rsidP="006B6FA2">
      <w:pPr>
        <w:rPr>
          <w:b/>
        </w:rPr>
      </w:pPr>
      <w:r>
        <w:rPr>
          <w:b/>
        </w:rPr>
        <w:t xml:space="preserve">Использование ЭБЗ в </w:t>
      </w:r>
      <w:r w:rsidR="005808C0">
        <w:rPr>
          <w:b/>
        </w:rPr>
        <w:t>марте</w:t>
      </w:r>
      <w:r w:rsidR="006B6FA2" w:rsidRPr="004F220F">
        <w:rPr>
          <w:b/>
        </w:rPr>
        <w:t xml:space="preserve"> по районам:</w:t>
      </w:r>
    </w:p>
    <w:p w:rsidR="006B6FA2" w:rsidRPr="004F220F" w:rsidRDefault="006B6FA2" w:rsidP="006B6FA2">
      <w:r w:rsidRPr="004F220F">
        <w:t>Же</w:t>
      </w:r>
      <w:r w:rsidR="003C4BC3" w:rsidRPr="004F220F">
        <w:t>лезнодор</w:t>
      </w:r>
      <w:r w:rsidR="007C0A63">
        <w:t>ожный район – 3</w:t>
      </w:r>
      <w:r w:rsidRPr="004F220F">
        <w:t xml:space="preserve"> </w:t>
      </w:r>
      <w:r w:rsidR="005E5FF1" w:rsidRPr="004F220F">
        <w:t>М</w:t>
      </w:r>
      <w:r w:rsidR="007C0A63">
        <w:t>ОУ (38</w:t>
      </w:r>
      <w:r w:rsidRPr="004F220F">
        <w:t xml:space="preserve">%); </w:t>
      </w:r>
    </w:p>
    <w:p w:rsidR="006B6FA2" w:rsidRPr="004F220F" w:rsidRDefault="006B6FA2" w:rsidP="006B6FA2">
      <w:r w:rsidRPr="004F220F">
        <w:t xml:space="preserve">Кировский район </w:t>
      </w:r>
      <w:r w:rsidR="003553B8">
        <w:t>– 8</w:t>
      </w:r>
      <w:r w:rsidR="005E5FF1" w:rsidRPr="004F220F">
        <w:t xml:space="preserve"> М</w:t>
      </w:r>
      <w:r w:rsidR="003553B8">
        <w:t>ОУ (67</w:t>
      </w:r>
      <w:r w:rsidRPr="004F220F">
        <w:t>%);</w:t>
      </w:r>
    </w:p>
    <w:p w:rsidR="006B6FA2" w:rsidRPr="004F220F" w:rsidRDefault="006B6FA2" w:rsidP="006B6FA2">
      <w:r w:rsidRPr="004F220F">
        <w:t>Лен</w:t>
      </w:r>
      <w:r w:rsidR="007C0A63">
        <w:t>инский район – 8</w:t>
      </w:r>
      <w:r w:rsidRPr="004F220F">
        <w:t xml:space="preserve"> </w:t>
      </w:r>
      <w:r w:rsidR="005E5FF1" w:rsidRPr="004F220F">
        <w:t>М</w:t>
      </w:r>
      <w:r w:rsidR="007C0A63">
        <w:t>ОУ (47</w:t>
      </w:r>
      <w:r w:rsidRPr="004F220F">
        <w:t>%);</w:t>
      </w:r>
    </w:p>
    <w:p w:rsidR="006B6FA2" w:rsidRPr="004F220F" w:rsidRDefault="007C0A63" w:rsidP="006B6FA2">
      <w:r>
        <w:t>Октябрьский район – 9</w:t>
      </w:r>
      <w:r w:rsidR="006B6FA2" w:rsidRPr="004F220F">
        <w:t xml:space="preserve"> </w:t>
      </w:r>
      <w:r w:rsidR="005E5FF1" w:rsidRPr="004F220F">
        <w:t>М</w:t>
      </w:r>
      <w:r>
        <w:t>ОУ (45</w:t>
      </w:r>
      <w:r w:rsidR="006B6FA2" w:rsidRPr="004F220F">
        <w:t>%);</w:t>
      </w:r>
    </w:p>
    <w:p w:rsidR="006B6FA2" w:rsidRPr="004F220F" w:rsidRDefault="007C0A63" w:rsidP="006B6FA2">
      <w:r>
        <w:t>Свердловский район – 6</w:t>
      </w:r>
      <w:r w:rsidR="006B6FA2" w:rsidRPr="004F220F">
        <w:t xml:space="preserve"> </w:t>
      </w:r>
      <w:r w:rsidR="005E5FF1" w:rsidRPr="004F220F">
        <w:t>М</w:t>
      </w:r>
      <w:r>
        <w:t>ОУ (43</w:t>
      </w:r>
      <w:r w:rsidR="006B6FA2" w:rsidRPr="004F220F">
        <w:t>%);</w:t>
      </w:r>
    </w:p>
    <w:p w:rsidR="006B6FA2" w:rsidRPr="004F220F" w:rsidRDefault="007C0A63" w:rsidP="006B6FA2">
      <w:r>
        <w:t>Советский район – 12</w:t>
      </w:r>
      <w:r w:rsidR="006B6FA2" w:rsidRPr="004F220F">
        <w:t xml:space="preserve"> </w:t>
      </w:r>
      <w:r w:rsidR="005E5FF1" w:rsidRPr="004F220F">
        <w:t>М</w:t>
      </w:r>
      <w:r>
        <w:t>ОУ (38</w:t>
      </w:r>
      <w:r w:rsidR="006B6FA2" w:rsidRPr="004F220F">
        <w:t>%);</w:t>
      </w:r>
    </w:p>
    <w:p w:rsidR="006B6FA2" w:rsidRPr="00C71771" w:rsidRDefault="007C0A63" w:rsidP="00C71771">
      <w:r>
        <w:t>Центральный район – 4</w:t>
      </w:r>
      <w:r w:rsidR="006B6FA2" w:rsidRPr="004F220F">
        <w:t xml:space="preserve"> </w:t>
      </w:r>
      <w:r w:rsidR="005E5FF1" w:rsidRPr="004F220F">
        <w:t>М</w:t>
      </w:r>
      <w:r>
        <w:t>ОУ (44</w:t>
      </w:r>
      <w:r w:rsidR="00C71771" w:rsidRPr="004F220F">
        <w:t>%).</w:t>
      </w:r>
    </w:p>
    <w:p w:rsidR="008C2DAA" w:rsidRPr="00623DCA" w:rsidRDefault="005808C0" w:rsidP="008C2DAA">
      <w:pPr>
        <w:ind w:firstLine="708"/>
        <w:jc w:val="both"/>
      </w:pPr>
      <w:r>
        <w:rPr>
          <w:b/>
        </w:rPr>
        <w:t>Проверили в марте</w:t>
      </w:r>
      <w:r w:rsidR="006B6FA2" w:rsidRPr="00623DCA">
        <w:rPr>
          <w:b/>
        </w:rPr>
        <w:t xml:space="preserve"> 100% работ</w:t>
      </w:r>
      <w:r w:rsidR="006B6FA2" w:rsidRPr="00623DCA">
        <w:t xml:space="preserve">, выполненных </w:t>
      </w:r>
      <w:proofErr w:type="gramStart"/>
      <w:r w:rsidR="008C2DAA" w:rsidRPr="00623DCA">
        <w:t>об</w:t>
      </w:r>
      <w:r w:rsidR="006B6FA2" w:rsidRPr="00623DCA">
        <w:t>уч</w:t>
      </w:r>
      <w:r w:rsidR="00017609" w:rsidRPr="00623DCA">
        <w:t>а</w:t>
      </w:r>
      <w:r w:rsidR="008C2DAA" w:rsidRPr="00623DCA">
        <w:t>ю</w:t>
      </w:r>
      <w:r w:rsidR="00017609" w:rsidRPr="00623DCA">
        <w:t>щимися</w:t>
      </w:r>
      <w:proofErr w:type="gramEnd"/>
      <w:r w:rsidR="006B6FA2" w:rsidRPr="00623DCA">
        <w:t xml:space="preserve">, учителя </w:t>
      </w:r>
      <w:r>
        <w:t>17</w:t>
      </w:r>
      <w:r w:rsidR="006B6FA2" w:rsidRPr="00623DCA">
        <w:t xml:space="preserve"> </w:t>
      </w:r>
      <w:r w:rsidR="0024554C" w:rsidRPr="00623DCA">
        <w:t>М</w:t>
      </w:r>
      <w:r w:rsidR="006B6FA2" w:rsidRPr="00623DCA">
        <w:t>ОУ</w:t>
      </w:r>
      <w:r>
        <w:t xml:space="preserve">, что составляет 34% от числа </w:t>
      </w:r>
      <w:r w:rsidRPr="002D19BF">
        <w:t>муниципальных</w:t>
      </w:r>
      <w:r w:rsidRPr="004F220F">
        <w:t xml:space="preserve"> общеобразовательных учреждений города</w:t>
      </w:r>
      <w:r>
        <w:t xml:space="preserve">, использовавших ЭБЗ в марте </w:t>
      </w:r>
      <w:r w:rsidR="00BB2EAC" w:rsidRPr="00623DCA">
        <w:t>(</w:t>
      </w:r>
      <w:r w:rsidR="00856336">
        <w:t>в феврале – 24 МОУ – 43</w:t>
      </w:r>
      <w:r>
        <w:t xml:space="preserve">%; </w:t>
      </w:r>
      <w:r w:rsidR="00BB2EAC" w:rsidRPr="00623DCA">
        <w:t>в </w:t>
      </w:r>
      <w:r>
        <w:t>январе – 22</w:t>
      </w:r>
      <w:r w:rsidR="001D75E4" w:rsidRPr="00623DCA">
        <w:t xml:space="preserve"> МОУ</w:t>
      </w:r>
      <w:r>
        <w:t xml:space="preserve"> – 37%)</w:t>
      </w:r>
      <w:r w:rsidR="006B6FA2" w:rsidRPr="00623DCA">
        <w:rPr>
          <w:b/>
        </w:rPr>
        <w:t>:</w:t>
      </w:r>
      <w:r w:rsidR="001D75E4" w:rsidRPr="00623DCA">
        <w:rPr>
          <w:b/>
        </w:rPr>
        <w:t xml:space="preserve"> </w:t>
      </w:r>
      <w:r w:rsidR="001D75E4" w:rsidRPr="00623DCA">
        <w:t xml:space="preserve">МАОУ </w:t>
      </w:r>
      <w:r w:rsidR="001D75E4" w:rsidRPr="004415E0">
        <w:t xml:space="preserve">Гимназия </w:t>
      </w:r>
      <w:r w:rsidRPr="004415E0">
        <w:t xml:space="preserve">№ 10, </w:t>
      </w:r>
      <w:r w:rsidR="00AE4463" w:rsidRPr="004415E0">
        <w:t xml:space="preserve">№ 11, </w:t>
      </w:r>
      <w:r w:rsidR="003553B8" w:rsidRPr="004415E0">
        <w:t xml:space="preserve">№ 14, </w:t>
      </w:r>
      <w:r w:rsidR="006B6FA2" w:rsidRPr="004415E0">
        <w:t>МБОУ</w:t>
      </w:r>
      <w:r w:rsidR="00475FF0" w:rsidRPr="004415E0">
        <w:t> </w:t>
      </w:r>
      <w:r w:rsidR="006B6FA2" w:rsidRPr="004415E0">
        <w:t xml:space="preserve">СШ </w:t>
      </w:r>
      <w:r w:rsidR="004415E0" w:rsidRPr="004415E0">
        <w:t xml:space="preserve">№ 2, </w:t>
      </w:r>
      <w:r w:rsidR="006B6FA2" w:rsidRPr="004415E0">
        <w:t>№ 30</w:t>
      </w:r>
      <w:r w:rsidR="004415E0" w:rsidRPr="004415E0">
        <w:t>, № 94</w:t>
      </w:r>
      <w:r w:rsidR="00444B40" w:rsidRPr="004415E0">
        <w:t>,</w:t>
      </w:r>
      <w:r w:rsidR="004415E0" w:rsidRPr="004415E0">
        <w:t xml:space="preserve"> № 95,</w:t>
      </w:r>
      <w:r w:rsidR="00444B40" w:rsidRPr="004415E0">
        <w:t xml:space="preserve"> </w:t>
      </w:r>
      <w:r w:rsidR="00AE4463" w:rsidRPr="004415E0">
        <w:t xml:space="preserve">МАОУ СШ </w:t>
      </w:r>
      <w:r w:rsidR="004415E0" w:rsidRPr="004415E0">
        <w:t>№ 6, № 7</w:t>
      </w:r>
      <w:r w:rsidR="003553B8" w:rsidRPr="004415E0">
        <w:t>,</w:t>
      </w:r>
      <w:r w:rsidR="006B6FA2" w:rsidRPr="004415E0">
        <w:t xml:space="preserve"> № 19,</w:t>
      </w:r>
      <w:r w:rsidR="001D75E4" w:rsidRPr="004415E0">
        <w:t xml:space="preserve"> </w:t>
      </w:r>
      <w:r w:rsidR="007E17E4" w:rsidRPr="004415E0">
        <w:t>№ 51</w:t>
      </w:r>
      <w:r w:rsidR="006B6FA2" w:rsidRPr="004415E0">
        <w:t>,</w:t>
      </w:r>
      <w:r w:rsidR="004415E0" w:rsidRPr="004415E0">
        <w:t xml:space="preserve"> № 78</w:t>
      </w:r>
      <w:r w:rsidR="004F220F" w:rsidRPr="004415E0">
        <w:t>,</w:t>
      </w:r>
      <w:r w:rsidR="006B6FA2" w:rsidRPr="004415E0">
        <w:t xml:space="preserve"> </w:t>
      </w:r>
      <w:r w:rsidR="004415E0" w:rsidRPr="004415E0">
        <w:t>№ 82</w:t>
      </w:r>
      <w:r w:rsidR="00AE4463" w:rsidRPr="004415E0">
        <w:t xml:space="preserve">, </w:t>
      </w:r>
      <w:r w:rsidR="004415E0" w:rsidRPr="004415E0">
        <w:t>№ 90</w:t>
      </w:r>
      <w:r w:rsidR="006B6FA2" w:rsidRPr="004415E0">
        <w:t xml:space="preserve">, </w:t>
      </w:r>
      <w:r w:rsidR="004415E0" w:rsidRPr="004415E0">
        <w:t>№ 93</w:t>
      </w:r>
      <w:r w:rsidR="003553B8" w:rsidRPr="004415E0">
        <w:t xml:space="preserve">, </w:t>
      </w:r>
      <w:r w:rsidR="00BB2EAC" w:rsidRPr="004415E0">
        <w:t>№ </w:t>
      </w:r>
      <w:r w:rsidR="00C54914" w:rsidRPr="004415E0">
        <w:t>148, «Комплекс Покровский».</w:t>
      </w:r>
    </w:p>
    <w:p w:rsidR="005144B8" w:rsidRPr="00623DCA" w:rsidRDefault="00B26AF6" w:rsidP="00A10630">
      <w:pPr>
        <w:ind w:firstLine="708"/>
        <w:jc w:val="both"/>
      </w:pPr>
      <w:r w:rsidRPr="00623DCA">
        <w:t>Приступи</w:t>
      </w:r>
      <w:r w:rsidR="005144B8" w:rsidRPr="00623DCA">
        <w:t xml:space="preserve">ли в </w:t>
      </w:r>
      <w:r w:rsidR="003F059F">
        <w:t>марте</w:t>
      </w:r>
      <w:r w:rsidR="005144B8" w:rsidRPr="00623DCA">
        <w:t xml:space="preserve"> к р</w:t>
      </w:r>
      <w:r w:rsidRPr="00623DCA">
        <w:t>аботе с ЭБЗ, но не завершили её</w:t>
      </w:r>
      <w:r w:rsidR="00296EBF">
        <w:t xml:space="preserve"> 6</w:t>
      </w:r>
      <w:r w:rsidR="005144B8" w:rsidRPr="00623DCA">
        <w:t xml:space="preserve"> </w:t>
      </w:r>
      <w:r w:rsidR="0024554C" w:rsidRPr="00623DCA">
        <w:t xml:space="preserve">муниципальных </w:t>
      </w:r>
      <w:r w:rsidR="004E41C6">
        <w:t>общеобразовательных учреждений</w:t>
      </w:r>
      <w:r w:rsidR="005144B8" w:rsidRPr="00623DCA">
        <w:t xml:space="preserve">: </w:t>
      </w:r>
    </w:p>
    <w:p w:rsidR="005144B8" w:rsidRDefault="005144B8" w:rsidP="006B6FA2">
      <w:pPr>
        <w:jc w:val="both"/>
        <w:rPr>
          <w:rFonts w:eastAsia="Calibri"/>
        </w:rPr>
      </w:pPr>
      <w:r w:rsidRPr="00623DCA">
        <w:t xml:space="preserve">- </w:t>
      </w:r>
      <w:r w:rsidR="00987126" w:rsidRPr="00623DCA">
        <w:t xml:space="preserve">в </w:t>
      </w:r>
      <w:r w:rsidR="0033101F">
        <w:t xml:space="preserve">МБОУ Лицей </w:t>
      </w:r>
      <w:r w:rsidR="0033101F" w:rsidRPr="0033101F">
        <w:t xml:space="preserve">№ 8, </w:t>
      </w:r>
      <w:r w:rsidR="00987126" w:rsidRPr="0033101F">
        <w:rPr>
          <w:rFonts w:eastAsia="Calibri"/>
        </w:rPr>
        <w:t xml:space="preserve">МАОУ СШ </w:t>
      </w:r>
      <w:r w:rsidR="0033101F" w:rsidRPr="0033101F">
        <w:rPr>
          <w:rFonts w:eastAsia="Calibri"/>
        </w:rPr>
        <w:t>№ 1, № 3, № 69, № 108, №</w:t>
      </w:r>
      <w:r w:rsidR="0033101F">
        <w:rPr>
          <w:rFonts w:eastAsia="Calibri"/>
        </w:rPr>
        <w:t xml:space="preserve"> 152</w:t>
      </w:r>
      <w:r w:rsidR="00987126" w:rsidRPr="00623DCA">
        <w:rPr>
          <w:rFonts w:eastAsia="Calibri"/>
        </w:rPr>
        <w:t xml:space="preserve"> </w:t>
      </w:r>
      <w:r w:rsidRPr="00623DCA">
        <w:rPr>
          <w:rFonts w:eastAsia="Calibri"/>
        </w:rPr>
        <w:t>работы</w:t>
      </w:r>
      <w:r w:rsidRPr="00623DCA">
        <w:rPr>
          <w:rFonts w:eastAsia="Calibri"/>
          <w:b/>
        </w:rPr>
        <w:t xml:space="preserve"> </w:t>
      </w:r>
      <w:r w:rsidRPr="00623DCA">
        <w:rPr>
          <w:rFonts w:eastAsia="Calibri"/>
        </w:rPr>
        <w:t xml:space="preserve">учителями </w:t>
      </w:r>
      <w:r w:rsidRPr="00623DCA">
        <w:rPr>
          <w:rFonts w:eastAsia="Calibri"/>
          <w:b/>
        </w:rPr>
        <w:t>не проверены</w:t>
      </w:r>
      <w:r w:rsidR="00EA43EB">
        <w:rPr>
          <w:rFonts w:eastAsia="Calibri"/>
        </w:rPr>
        <w:t>.</w:t>
      </w:r>
    </w:p>
    <w:p w:rsidR="00344FB8" w:rsidRDefault="00344FB8" w:rsidP="006B6FA2">
      <w:pPr>
        <w:jc w:val="both"/>
        <w:rPr>
          <w:rFonts w:eastAsia="Calibri"/>
        </w:rPr>
      </w:pPr>
    </w:p>
    <w:p w:rsidR="00EA43EB" w:rsidRPr="00EA43EB" w:rsidRDefault="00EA43EB" w:rsidP="00EA43EB">
      <w:pPr>
        <w:ind w:firstLine="708"/>
        <w:jc w:val="both"/>
        <w:rPr>
          <w:rFonts w:eastAsia="Calibri"/>
        </w:rPr>
      </w:pPr>
      <w:r w:rsidRPr="00EA43EB">
        <w:rPr>
          <w:rFonts w:eastAsia="Calibri"/>
          <w:b/>
        </w:rPr>
        <w:t xml:space="preserve">Не использовали </w:t>
      </w:r>
      <w:r w:rsidRPr="00EA43EB">
        <w:rPr>
          <w:rFonts w:eastAsia="Calibri"/>
        </w:rPr>
        <w:t>ЭБЗ (</w:t>
      </w:r>
      <w:hyperlink r:id="rId9" w:history="1">
        <w:r w:rsidRPr="00EA43EB">
          <w:rPr>
            <w:rStyle w:val="a5"/>
            <w:rFonts w:eastAsia="Calibri"/>
          </w:rPr>
          <w:t>https://fg.resh.edu.ru/</w:t>
        </w:r>
      </w:hyperlink>
      <w:r w:rsidRPr="00EA43EB">
        <w:rPr>
          <w:rFonts w:eastAsia="Calibri"/>
        </w:rPr>
        <w:t xml:space="preserve">) </w:t>
      </w:r>
      <w:r w:rsidRPr="00EA43EB">
        <w:rPr>
          <w:rFonts w:eastAsia="Calibri"/>
          <w:b/>
        </w:rPr>
        <w:t xml:space="preserve">в 2024 календарном году и </w:t>
      </w:r>
      <w:r>
        <w:rPr>
          <w:rFonts w:eastAsia="Calibri"/>
          <w:b/>
        </w:rPr>
        <w:t xml:space="preserve">в </w:t>
      </w:r>
      <w:r w:rsidR="00A3602D">
        <w:rPr>
          <w:rFonts w:eastAsia="Calibri"/>
          <w:b/>
        </w:rPr>
        <w:t xml:space="preserve">1 квартале </w:t>
      </w:r>
      <w:r w:rsidR="00A3602D" w:rsidRPr="00EA43EB">
        <w:rPr>
          <w:rFonts w:eastAsia="Calibri"/>
          <w:b/>
        </w:rPr>
        <w:t xml:space="preserve">2025 </w:t>
      </w:r>
      <w:r w:rsidR="00A3602D">
        <w:rPr>
          <w:rFonts w:eastAsia="Calibri"/>
          <w:b/>
        </w:rPr>
        <w:t xml:space="preserve">учебного </w:t>
      </w:r>
      <w:r w:rsidR="00A3602D" w:rsidRPr="00EA43EB">
        <w:rPr>
          <w:rFonts w:eastAsia="Calibri"/>
          <w:b/>
        </w:rPr>
        <w:t>года</w:t>
      </w:r>
      <w:r>
        <w:rPr>
          <w:rFonts w:eastAsia="Calibri"/>
        </w:rPr>
        <w:t xml:space="preserve"> 22 МОУ (20</w:t>
      </w:r>
      <w:r w:rsidRPr="00EA43EB">
        <w:rPr>
          <w:rFonts w:eastAsia="Calibri"/>
        </w:rPr>
        <w:t>%), по районам:</w:t>
      </w:r>
    </w:p>
    <w:p w:rsidR="00EA43EB" w:rsidRPr="00EA43EB" w:rsidRDefault="00EA43EB" w:rsidP="00EA43EB">
      <w:pPr>
        <w:ind w:firstLine="708"/>
        <w:jc w:val="both"/>
        <w:rPr>
          <w:rFonts w:eastAsia="Calibri"/>
        </w:rPr>
      </w:pPr>
      <w:r w:rsidRPr="00EA43EB">
        <w:rPr>
          <w:rFonts w:eastAsia="Calibri"/>
        </w:rPr>
        <w:t>Ленинский район – 8 МОУ (47%): МБОУ Гимназия № 7, МАОУ Лицей № 12, МБОУ СШ № 13, № 44, № 64, МАОУ СШ № 16, № 50, № 89;</w:t>
      </w:r>
    </w:p>
    <w:p w:rsidR="00EA43EB" w:rsidRPr="00EA43EB" w:rsidRDefault="00EA43EB" w:rsidP="00EA43EB">
      <w:pPr>
        <w:ind w:firstLine="708"/>
        <w:jc w:val="both"/>
        <w:rPr>
          <w:rFonts w:eastAsia="Calibri"/>
        </w:rPr>
      </w:pPr>
      <w:r>
        <w:rPr>
          <w:rFonts w:eastAsia="Calibri"/>
        </w:rPr>
        <w:t>Октябрьский район – 3</w:t>
      </w:r>
      <w:r w:rsidRPr="00EA43EB">
        <w:rPr>
          <w:rFonts w:eastAsia="Calibri"/>
        </w:rPr>
        <w:t xml:space="preserve"> М</w:t>
      </w:r>
      <w:r>
        <w:rPr>
          <w:rFonts w:eastAsia="Calibri"/>
        </w:rPr>
        <w:t>ОУ (15</w:t>
      </w:r>
      <w:r w:rsidRPr="00EA43EB">
        <w:rPr>
          <w:rFonts w:eastAsia="Calibri"/>
        </w:rPr>
        <w:t xml:space="preserve">%): МАОУ «КУГ № 1 – </w:t>
      </w:r>
      <w:proofErr w:type="spellStart"/>
      <w:r w:rsidRPr="00EA43EB">
        <w:rPr>
          <w:rFonts w:eastAsia="Calibri"/>
        </w:rPr>
        <w:t>Универс</w:t>
      </w:r>
      <w:proofErr w:type="spellEnd"/>
      <w:r w:rsidRPr="00EA43EB">
        <w:rPr>
          <w:rFonts w:eastAsia="Calibri"/>
        </w:rPr>
        <w:t>», МБОУ Гимназия № 3, МАОУ СШИ № 1;</w:t>
      </w:r>
    </w:p>
    <w:p w:rsidR="00EA43EB" w:rsidRPr="00EA43EB" w:rsidRDefault="00EA43EB" w:rsidP="00EA43EB">
      <w:pPr>
        <w:ind w:firstLine="708"/>
        <w:jc w:val="both"/>
        <w:rPr>
          <w:rFonts w:eastAsia="Calibri"/>
        </w:rPr>
      </w:pPr>
      <w:r w:rsidRPr="00EA43EB">
        <w:rPr>
          <w:rFonts w:eastAsia="Calibri"/>
        </w:rPr>
        <w:t xml:space="preserve">Свердловский район – 5 МОУ (36%): МАОУ СШ № 23, № 34, № 45, № 137, № 158; </w:t>
      </w:r>
    </w:p>
    <w:p w:rsidR="00EA43EB" w:rsidRPr="00EA43EB" w:rsidRDefault="00EA43EB" w:rsidP="00EA43EB">
      <w:pPr>
        <w:ind w:firstLine="708"/>
        <w:jc w:val="both"/>
        <w:rPr>
          <w:rFonts w:eastAsia="Calibri"/>
        </w:rPr>
      </w:pPr>
      <w:r>
        <w:rPr>
          <w:rFonts w:eastAsia="Calibri"/>
        </w:rPr>
        <w:t>Советский район – 5</w:t>
      </w:r>
      <w:r w:rsidRPr="00EA43EB">
        <w:rPr>
          <w:rFonts w:eastAsia="Calibri"/>
        </w:rPr>
        <w:t xml:space="preserve"> М</w:t>
      </w:r>
      <w:r>
        <w:rPr>
          <w:rFonts w:eastAsia="Calibri"/>
        </w:rPr>
        <w:t>ОУ (16</w:t>
      </w:r>
      <w:r w:rsidRPr="00EA43EB">
        <w:rPr>
          <w:rFonts w:eastAsia="Calibri"/>
        </w:rPr>
        <w:t xml:space="preserve">%): МБОУ СШ № 91, МАОУ СШ № 18, № 134, </w:t>
      </w:r>
      <w:r>
        <w:rPr>
          <w:rFonts w:eastAsia="Calibri"/>
        </w:rPr>
        <w:t>№ 141, № 143</w:t>
      </w:r>
      <w:r w:rsidRPr="00EA43EB">
        <w:rPr>
          <w:rFonts w:eastAsia="Calibri"/>
        </w:rPr>
        <w:t>;</w:t>
      </w:r>
    </w:p>
    <w:p w:rsidR="00EA43EB" w:rsidRPr="00EA43EB" w:rsidRDefault="00EA43EB" w:rsidP="00EA43EB">
      <w:pPr>
        <w:ind w:firstLine="708"/>
        <w:jc w:val="both"/>
        <w:rPr>
          <w:rFonts w:eastAsia="Calibri"/>
        </w:rPr>
      </w:pPr>
      <w:r w:rsidRPr="00EA43EB">
        <w:rPr>
          <w:rFonts w:eastAsia="Calibri"/>
        </w:rPr>
        <w:t>Центральный район – 1 МОУ (11%): МБОУ Гимназия № 16.</w:t>
      </w:r>
    </w:p>
    <w:p w:rsidR="00EA43EB" w:rsidRPr="00EA43EB" w:rsidRDefault="00EA43EB" w:rsidP="00EA43EB">
      <w:pPr>
        <w:jc w:val="both"/>
        <w:rPr>
          <w:rFonts w:eastAsia="Calibri"/>
        </w:rPr>
      </w:pPr>
    </w:p>
    <w:p w:rsidR="00EA43EB" w:rsidRDefault="00AB3FC7" w:rsidP="00EA43EB">
      <w:pPr>
        <w:ind w:firstLine="708"/>
        <w:jc w:val="both"/>
        <w:rPr>
          <w:rFonts w:eastAsia="Calibri"/>
        </w:rPr>
      </w:pPr>
      <w:r>
        <w:rPr>
          <w:rFonts w:eastAsia="Calibri"/>
          <w:b/>
        </w:rPr>
        <w:t xml:space="preserve">Не </w:t>
      </w:r>
      <w:r w:rsidR="00344FB8">
        <w:rPr>
          <w:rFonts w:eastAsia="Calibri"/>
          <w:b/>
        </w:rPr>
        <w:t xml:space="preserve">возобновили </w:t>
      </w:r>
      <w:r>
        <w:rPr>
          <w:rFonts w:eastAsia="Calibri"/>
          <w:b/>
        </w:rPr>
        <w:t>и</w:t>
      </w:r>
      <w:r w:rsidR="00344FB8">
        <w:rPr>
          <w:rFonts w:eastAsia="Calibri"/>
          <w:b/>
        </w:rPr>
        <w:t>спользование</w:t>
      </w:r>
      <w:r w:rsidR="00EA43EB" w:rsidRPr="00EA43EB">
        <w:rPr>
          <w:rFonts w:eastAsia="Calibri"/>
          <w:b/>
        </w:rPr>
        <w:t xml:space="preserve"> </w:t>
      </w:r>
      <w:r w:rsidR="00EA43EB" w:rsidRPr="00EA43EB">
        <w:rPr>
          <w:rFonts w:eastAsia="Calibri"/>
        </w:rPr>
        <w:t>ЭБЗ (</w:t>
      </w:r>
      <w:hyperlink r:id="rId10" w:history="1">
        <w:r w:rsidR="00EA43EB" w:rsidRPr="00EA43EB">
          <w:rPr>
            <w:rStyle w:val="a5"/>
            <w:rFonts w:eastAsia="Calibri"/>
          </w:rPr>
          <w:t>https://fg.resh.edu.ru/</w:t>
        </w:r>
      </w:hyperlink>
      <w:r w:rsidR="00EA43EB" w:rsidRPr="00EA43EB">
        <w:rPr>
          <w:rFonts w:eastAsia="Calibri"/>
        </w:rPr>
        <w:t xml:space="preserve">) </w:t>
      </w:r>
      <w:r w:rsidR="00EA43EB">
        <w:rPr>
          <w:rFonts w:eastAsia="Calibri"/>
          <w:b/>
        </w:rPr>
        <w:t>в 1-3 четверти</w:t>
      </w:r>
      <w:r w:rsidR="00EA43EB" w:rsidRPr="00EA43EB">
        <w:rPr>
          <w:rFonts w:eastAsia="Calibri"/>
          <w:b/>
        </w:rPr>
        <w:t xml:space="preserve"> </w:t>
      </w:r>
      <w:r w:rsidR="00EA43EB">
        <w:rPr>
          <w:rFonts w:eastAsia="Calibri"/>
          <w:b/>
        </w:rPr>
        <w:t>2024-</w:t>
      </w:r>
      <w:r w:rsidR="00EA43EB" w:rsidRPr="00EA43EB">
        <w:rPr>
          <w:rFonts w:eastAsia="Calibri"/>
          <w:b/>
        </w:rPr>
        <w:t xml:space="preserve">2025 </w:t>
      </w:r>
      <w:r w:rsidR="00EA43EB">
        <w:rPr>
          <w:rFonts w:eastAsia="Calibri"/>
          <w:b/>
        </w:rPr>
        <w:t xml:space="preserve">учебного </w:t>
      </w:r>
      <w:r w:rsidR="00EA43EB" w:rsidRPr="00EA43EB">
        <w:rPr>
          <w:rFonts w:eastAsia="Calibri"/>
          <w:b/>
        </w:rPr>
        <w:t>года</w:t>
      </w:r>
      <w:r w:rsidR="00344FB8">
        <w:rPr>
          <w:rFonts w:eastAsia="Calibri"/>
          <w:b/>
        </w:rPr>
        <w:t xml:space="preserve"> с предыдущего учебного года</w:t>
      </w:r>
      <w:r w:rsidR="00EA43EB">
        <w:rPr>
          <w:rFonts w:eastAsia="Calibri"/>
        </w:rPr>
        <w:t xml:space="preserve"> 11 МОУ (10</w:t>
      </w:r>
      <w:r w:rsidR="00EA43EB" w:rsidRPr="00EA43EB">
        <w:rPr>
          <w:rFonts w:eastAsia="Calibri"/>
        </w:rPr>
        <w:t>%), по районам:</w:t>
      </w:r>
    </w:p>
    <w:p w:rsidR="00EA43EB" w:rsidRDefault="00EA43EB" w:rsidP="00EA43EB">
      <w:pPr>
        <w:ind w:firstLine="708"/>
        <w:jc w:val="both"/>
        <w:rPr>
          <w:rFonts w:eastAsia="Calibri"/>
        </w:rPr>
      </w:pPr>
      <w:r w:rsidRPr="00EA43EB">
        <w:rPr>
          <w:rFonts w:eastAsia="Calibri"/>
        </w:rPr>
        <w:t>Железнодорожный район –</w:t>
      </w:r>
      <w:r>
        <w:rPr>
          <w:rFonts w:eastAsia="Calibri"/>
        </w:rPr>
        <w:t xml:space="preserve"> 1 МОУ (</w:t>
      </w:r>
      <w:r w:rsidR="00A3602D">
        <w:rPr>
          <w:rFonts w:eastAsia="Calibri"/>
        </w:rPr>
        <w:t>13</w:t>
      </w:r>
      <w:r>
        <w:rPr>
          <w:rFonts w:eastAsia="Calibri"/>
        </w:rPr>
        <w:t>%): МБОУ СШ № 86</w:t>
      </w:r>
      <w:r w:rsidR="00A3602D">
        <w:rPr>
          <w:rFonts w:eastAsia="Calibri"/>
        </w:rPr>
        <w:t>;</w:t>
      </w:r>
    </w:p>
    <w:p w:rsidR="00A3602D" w:rsidRPr="00EA43EB" w:rsidRDefault="00A3602D" w:rsidP="00EA43EB">
      <w:pPr>
        <w:ind w:firstLine="708"/>
        <w:jc w:val="both"/>
        <w:rPr>
          <w:rFonts w:eastAsia="Calibri"/>
        </w:rPr>
      </w:pPr>
      <w:r w:rsidRPr="00EA43EB">
        <w:rPr>
          <w:rFonts w:eastAsia="Calibri"/>
        </w:rPr>
        <w:t>Кировский район</w:t>
      </w:r>
      <w:r>
        <w:rPr>
          <w:rFonts w:eastAsia="Calibri"/>
        </w:rPr>
        <w:t xml:space="preserve"> </w:t>
      </w:r>
      <w:r w:rsidRPr="00EA43EB">
        <w:rPr>
          <w:rFonts w:eastAsia="Calibri"/>
        </w:rPr>
        <w:t>–</w:t>
      </w:r>
      <w:r>
        <w:rPr>
          <w:rFonts w:eastAsia="Calibri"/>
        </w:rPr>
        <w:t xml:space="preserve"> 2 МОУ (17%): МБОУ СШ № 63, МАОУ СШ № 55;</w:t>
      </w:r>
    </w:p>
    <w:p w:rsidR="00EA43EB" w:rsidRPr="00EA43EB" w:rsidRDefault="00A3602D" w:rsidP="00EA43EB">
      <w:pPr>
        <w:ind w:firstLine="708"/>
        <w:jc w:val="both"/>
        <w:rPr>
          <w:rFonts w:eastAsia="Calibri"/>
        </w:rPr>
      </w:pPr>
      <w:r>
        <w:rPr>
          <w:rFonts w:eastAsia="Calibri"/>
        </w:rPr>
        <w:t>Свердловский район – 1 МОУ (7</w:t>
      </w:r>
      <w:r w:rsidR="00EA43EB" w:rsidRPr="00EA43EB">
        <w:rPr>
          <w:rFonts w:eastAsia="Calibri"/>
        </w:rPr>
        <w:t>%):</w:t>
      </w:r>
      <w:r>
        <w:rPr>
          <w:rFonts w:eastAsia="Calibri"/>
        </w:rPr>
        <w:t>МБОУ СШ № 62</w:t>
      </w:r>
      <w:r w:rsidR="00EA43EB" w:rsidRPr="00EA43EB">
        <w:rPr>
          <w:rFonts w:eastAsia="Calibri"/>
        </w:rPr>
        <w:t xml:space="preserve">; </w:t>
      </w:r>
    </w:p>
    <w:p w:rsidR="00EA43EB" w:rsidRPr="00EA43EB" w:rsidRDefault="00EA43EB" w:rsidP="00EA43EB">
      <w:pPr>
        <w:ind w:firstLine="708"/>
        <w:jc w:val="both"/>
        <w:rPr>
          <w:rFonts w:eastAsia="Calibri"/>
        </w:rPr>
      </w:pPr>
      <w:r>
        <w:rPr>
          <w:rFonts w:eastAsia="Calibri"/>
        </w:rPr>
        <w:t>Советский район – 5</w:t>
      </w:r>
      <w:r w:rsidRPr="00EA43EB">
        <w:rPr>
          <w:rFonts w:eastAsia="Calibri"/>
        </w:rPr>
        <w:t xml:space="preserve"> М</w:t>
      </w:r>
      <w:r>
        <w:rPr>
          <w:rFonts w:eastAsia="Calibri"/>
        </w:rPr>
        <w:t>ОУ (16</w:t>
      </w:r>
      <w:r w:rsidR="00A3602D">
        <w:rPr>
          <w:rFonts w:eastAsia="Calibri"/>
        </w:rPr>
        <w:t>%): МБОУ СШ № 91, МАОУ СШ № 5, № 66</w:t>
      </w:r>
      <w:r w:rsidRPr="00EA43EB">
        <w:rPr>
          <w:rFonts w:eastAsia="Calibri"/>
        </w:rPr>
        <w:t xml:space="preserve">, </w:t>
      </w:r>
      <w:r w:rsidR="00A3602D">
        <w:rPr>
          <w:rFonts w:eastAsia="Calibri"/>
        </w:rPr>
        <w:t>№ 139, № 160, № 161</w:t>
      </w:r>
      <w:r w:rsidRPr="00EA43EB">
        <w:rPr>
          <w:rFonts w:eastAsia="Calibri"/>
        </w:rPr>
        <w:t>;</w:t>
      </w:r>
    </w:p>
    <w:p w:rsidR="00344FB8" w:rsidRPr="007B4C9F" w:rsidRDefault="00A3602D" w:rsidP="00344FB8">
      <w:pPr>
        <w:ind w:firstLine="708"/>
        <w:jc w:val="both"/>
        <w:rPr>
          <w:rFonts w:eastAsia="Calibri"/>
        </w:rPr>
      </w:pPr>
      <w:r>
        <w:rPr>
          <w:rFonts w:eastAsia="Calibri"/>
        </w:rPr>
        <w:t>Центральный район – 2 МОУ (22</w:t>
      </w:r>
      <w:r w:rsidR="00EA43EB" w:rsidRPr="00EA43EB">
        <w:rPr>
          <w:rFonts w:eastAsia="Calibri"/>
        </w:rPr>
        <w:t xml:space="preserve">%): МБОУ </w:t>
      </w:r>
      <w:r>
        <w:rPr>
          <w:rFonts w:eastAsia="Calibri"/>
        </w:rPr>
        <w:t>СШ № 4, № 155</w:t>
      </w:r>
      <w:r w:rsidR="00EA43EB" w:rsidRPr="00EA43EB">
        <w:rPr>
          <w:rFonts w:eastAsia="Calibri"/>
        </w:rPr>
        <w:t>.</w:t>
      </w:r>
    </w:p>
    <w:p w:rsidR="00897C78" w:rsidRPr="002E05E3" w:rsidRDefault="00BA7CA5" w:rsidP="00DB6D29">
      <w:pPr>
        <w:ind w:firstLine="708"/>
        <w:jc w:val="both"/>
        <w:rPr>
          <w:lang w:eastAsia="ru-RU"/>
        </w:rPr>
      </w:pPr>
      <w:r w:rsidRPr="002E05E3">
        <w:lastRenderedPageBreak/>
        <w:t xml:space="preserve">Таким образом, проведённый анализ показывает </w:t>
      </w:r>
      <w:r w:rsidR="007C32F9" w:rsidRPr="002E05E3">
        <w:rPr>
          <w:lang w:eastAsia="ru-RU"/>
        </w:rPr>
        <w:t>увеличение</w:t>
      </w:r>
      <w:r w:rsidR="004C67F4" w:rsidRPr="002E05E3">
        <w:rPr>
          <w:lang w:eastAsia="ru-RU"/>
        </w:rPr>
        <w:t xml:space="preserve"> количества</w:t>
      </w:r>
      <w:r w:rsidRPr="002E05E3">
        <w:rPr>
          <w:lang w:eastAsia="ru-RU"/>
        </w:rPr>
        <w:t xml:space="preserve"> </w:t>
      </w:r>
      <w:r w:rsidR="007C32F9" w:rsidRPr="002E05E3">
        <w:rPr>
          <w:lang w:eastAsia="ru-RU"/>
        </w:rPr>
        <w:t>работ, выполненных обучающимися</w:t>
      </w:r>
      <w:r w:rsidR="00DB6D29" w:rsidRPr="002E05E3">
        <w:rPr>
          <w:lang w:eastAsia="ru-RU"/>
        </w:rPr>
        <w:t xml:space="preserve"> и проверенных учителями</w:t>
      </w:r>
      <w:r w:rsidR="0040464B">
        <w:rPr>
          <w:lang w:eastAsia="ru-RU"/>
        </w:rPr>
        <w:t xml:space="preserve"> в феврале и марте</w:t>
      </w:r>
      <w:r w:rsidR="00D50B3C">
        <w:rPr>
          <w:lang w:eastAsia="ru-RU"/>
        </w:rPr>
        <w:t>,</w:t>
      </w:r>
      <w:r w:rsidR="0040464B">
        <w:rPr>
          <w:lang w:eastAsia="ru-RU"/>
        </w:rPr>
        <w:t xml:space="preserve"> по сравнению с январем 2025 г</w:t>
      </w:r>
      <w:r w:rsidR="00D50B3C">
        <w:rPr>
          <w:lang w:eastAsia="ru-RU"/>
        </w:rPr>
        <w:t>.,</w:t>
      </w:r>
      <w:r w:rsidR="0040464B">
        <w:rPr>
          <w:lang w:eastAsia="ru-RU"/>
        </w:rPr>
        <w:t xml:space="preserve"> одновременно с уменьшением общего количества</w:t>
      </w:r>
      <w:r w:rsidR="00DB6D29" w:rsidRPr="002E05E3">
        <w:rPr>
          <w:lang w:eastAsia="ru-RU"/>
        </w:rPr>
        <w:t xml:space="preserve"> МОУ, </w:t>
      </w:r>
      <w:r w:rsidR="00B5126F">
        <w:rPr>
          <w:lang w:eastAsia="ru-RU"/>
        </w:rPr>
        <w:t>использовавш</w:t>
      </w:r>
      <w:r w:rsidR="004C67F4" w:rsidRPr="002E05E3">
        <w:rPr>
          <w:lang w:eastAsia="ru-RU"/>
        </w:rPr>
        <w:t>их</w:t>
      </w:r>
      <w:r w:rsidR="00AB6C3A">
        <w:rPr>
          <w:lang w:eastAsia="ru-RU"/>
        </w:rPr>
        <w:t xml:space="preserve"> ЭБЗ по </w:t>
      </w:r>
      <w:r w:rsidRPr="002E05E3">
        <w:rPr>
          <w:lang w:eastAsia="ru-RU"/>
        </w:rPr>
        <w:t>оценке функциональной грамотности</w:t>
      </w:r>
      <w:r w:rsidR="00F53D10">
        <w:rPr>
          <w:lang w:eastAsia="ru-RU"/>
        </w:rPr>
        <w:t>,</w:t>
      </w:r>
      <w:r w:rsidR="0040464B">
        <w:rPr>
          <w:lang w:eastAsia="ru-RU"/>
        </w:rPr>
        <w:t xml:space="preserve"> </w:t>
      </w:r>
      <w:r w:rsidR="0040464B" w:rsidRPr="0040464B">
        <w:rPr>
          <w:lang w:eastAsia="ru-RU"/>
        </w:rPr>
        <w:t>что говорит о качественном приросте</w:t>
      </w:r>
      <w:r w:rsidR="00D50B3C">
        <w:rPr>
          <w:lang w:eastAsia="ru-RU"/>
        </w:rPr>
        <w:t>.</w:t>
      </w:r>
      <w:r w:rsidR="0040464B">
        <w:rPr>
          <w:lang w:eastAsia="ru-RU"/>
        </w:rPr>
        <w:t xml:space="preserve"> </w:t>
      </w:r>
      <w:r w:rsidR="00013B81">
        <w:rPr>
          <w:lang w:eastAsia="ru-RU"/>
        </w:rPr>
        <w:t>Также</w:t>
      </w:r>
      <w:r w:rsidR="00DB6D29" w:rsidRPr="002E05E3">
        <w:rPr>
          <w:lang w:eastAsia="ru-RU"/>
        </w:rPr>
        <w:t xml:space="preserve"> по-прежнему имеется</w:t>
      </w:r>
      <w:r w:rsidR="00083DEE" w:rsidRPr="002E05E3">
        <w:rPr>
          <w:lang w:eastAsia="ru-RU"/>
        </w:rPr>
        <w:t xml:space="preserve"> процент МОУ, </w:t>
      </w:r>
      <w:proofErr w:type="gramStart"/>
      <w:r w:rsidR="00083DEE" w:rsidRPr="002E05E3">
        <w:rPr>
          <w:lang w:eastAsia="ru-RU"/>
        </w:rPr>
        <w:t>оставляющих</w:t>
      </w:r>
      <w:proofErr w:type="gramEnd"/>
      <w:r w:rsidR="00083DEE" w:rsidRPr="002E05E3">
        <w:rPr>
          <w:lang w:eastAsia="ru-RU"/>
        </w:rPr>
        <w:t xml:space="preserve"> выполненные обучающимися работы частично</w:t>
      </w:r>
      <w:r w:rsidR="00DB6D29" w:rsidRPr="002E05E3">
        <w:rPr>
          <w:lang w:eastAsia="ru-RU"/>
        </w:rPr>
        <w:t xml:space="preserve"> </w:t>
      </w:r>
      <w:r w:rsidR="00083DEE" w:rsidRPr="002E05E3">
        <w:rPr>
          <w:lang w:eastAsia="ru-RU"/>
        </w:rPr>
        <w:t>или совсем</w:t>
      </w:r>
      <w:r w:rsidR="00013B81">
        <w:rPr>
          <w:lang w:eastAsia="ru-RU"/>
        </w:rPr>
        <w:t xml:space="preserve"> </w:t>
      </w:r>
      <w:r w:rsidR="00013B81" w:rsidRPr="002E05E3">
        <w:rPr>
          <w:lang w:eastAsia="ru-RU"/>
        </w:rPr>
        <w:t>без проверки</w:t>
      </w:r>
      <w:r w:rsidR="00083DEE" w:rsidRPr="002E05E3">
        <w:rPr>
          <w:lang w:eastAsia="ru-RU"/>
        </w:rPr>
        <w:t xml:space="preserve"> </w:t>
      </w:r>
      <w:r w:rsidR="00897C78" w:rsidRPr="002E05E3">
        <w:rPr>
          <w:lang w:eastAsia="ru-RU"/>
        </w:rPr>
        <w:t>(</w:t>
      </w:r>
      <w:r w:rsidR="00D50B3C">
        <w:rPr>
          <w:lang w:eastAsia="ru-RU"/>
        </w:rPr>
        <w:t>от 3</w:t>
      </w:r>
      <w:r w:rsidR="00DE27B7">
        <w:rPr>
          <w:lang w:eastAsia="ru-RU"/>
        </w:rPr>
        <w:t xml:space="preserve"> до </w:t>
      </w:r>
      <w:r w:rsidR="00D50B3C">
        <w:rPr>
          <w:lang w:eastAsia="ru-RU"/>
        </w:rPr>
        <w:t>12</w:t>
      </w:r>
      <w:r w:rsidR="00897C78" w:rsidRPr="002E05E3">
        <w:rPr>
          <w:lang w:eastAsia="ru-RU"/>
        </w:rPr>
        <w:t>%</w:t>
      </w:r>
      <w:r w:rsidR="00C93B0D" w:rsidRPr="002E05E3">
        <w:rPr>
          <w:lang w:eastAsia="ru-RU"/>
        </w:rPr>
        <w:t xml:space="preserve"> МОУ</w:t>
      </w:r>
      <w:r w:rsidR="00897C78" w:rsidRPr="002E05E3">
        <w:rPr>
          <w:lang w:eastAsia="ru-RU"/>
        </w:rPr>
        <w:t>)</w:t>
      </w:r>
      <w:r w:rsidR="00D50B3C">
        <w:rPr>
          <w:lang w:eastAsia="ru-RU"/>
        </w:rPr>
        <w:t xml:space="preserve"> и не использующих ЭБЗ в </w:t>
      </w:r>
      <w:r w:rsidR="00084C80">
        <w:rPr>
          <w:lang w:eastAsia="ru-RU"/>
        </w:rPr>
        <w:t xml:space="preserve">1-3 четверти </w:t>
      </w:r>
      <w:r w:rsidR="00D50B3C">
        <w:rPr>
          <w:lang w:eastAsia="ru-RU"/>
        </w:rPr>
        <w:t xml:space="preserve">2024-2025 </w:t>
      </w:r>
      <w:r w:rsidR="00084C80">
        <w:rPr>
          <w:lang w:eastAsia="ru-RU"/>
        </w:rPr>
        <w:t>учебного</w:t>
      </w:r>
      <w:r w:rsidR="00D50B3C">
        <w:rPr>
          <w:lang w:eastAsia="ru-RU"/>
        </w:rPr>
        <w:t xml:space="preserve"> </w:t>
      </w:r>
      <w:r w:rsidR="00084C80">
        <w:rPr>
          <w:lang w:eastAsia="ru-RU"/>
        </w:rPr>
        <w:t>года</w:t>
      </w:r>
      <w:r w:rsidR="00D50B3C">
        <w:rPr>
          <w:lang w:eastAsia="ru-RU"/>
        </w:rPr>
        <w:t xml:space="preserve"> (29% МОУ)</w:t>
      </w:r>
    </w:p>
    <w:p w:rsidR="00BA7CA5" w:rsidRPr="008E2074" w:rsidRDefault="005A5DD8" w:rsidP="005A5DD8">
      <w:pPr>
        <w:ind w:firstLine="708"/>
        <w:jc w:val="both"/>
        <w:rPr>
          <w:lang w:eastAsia="ru-RU"/>
        </w:rPr>
      </w:pPr>
      <w:r w:rsidRPr="005A5DD8">
        <w:rPr>
          <w:lang w:eastAsia="ru-RU"/>
        </w:rPr>
        <w:t xml:space="preserve">Рекомендуем </w:t>
      </w:r>
      <w:r>
        <w:rPr>
          <w:lang w:eastAsia="ru-RU"/>
        </w:rPr>
        <w:t xml:space="preserve">активизировать работу </w:t>
      </w:r>
      <w:r w:rsidRPr="005A5DD8">
        <w:rPr>
          <w:lang w:eastAsia="ru-RU"/>
        </w:rPr>
        <w:t xml:space="preserve">по использованию </w:t>
      </w:r>
      <w:r>
        <w:rPr>
          <w:lang w:eastAsia="ru-RU"/>
        </w:rPr>
        <w:t>учителями</w:t>
      </w:r>
      <w:r w:rsidR="00084C80">
        <w:rPr>
          <w:lang w:eastAsia="ru-RU"/>
        </w:rPr>
        <w:t xml:space="preserve"> всех</w:t>
      </w:r>
      <w:r>
        <w:rPr>
          <w:lang w:eastAsia="ru-RU"/>
        </w:rPr>
        <w:t xml:space="preserve"> МОУ электронного банка</w:t>
      </w:r>
      <w:r w:rsidR="00BA7CA5">
        <w:rPr>
          <w:lang w:eastAsia="ru-RU"/>
        </w:rPr>
        <w:t xml:space="preserve"> заданий</w:t>
      </w:r>
      <w:r w:rsidR="004C5CE0">
        <w:rPr>
          <w:lang w:eastAsia="ru-RU"/>
        </w:rPr>
        <w:t>,</w:t>
      </w:r>
      <w:r w:rsidR="00BA7CA5">
        <w:rPr>
          <w:lang w:eastAsia="ru-RU"/>
        </w:rPr>
        <w:t xml:space="preserve"> </w:t>
      </w:r>
      <w:r w:rsidRPr="005A5DD8">
        <w:rPr>
          <w:lang w:eastAsia="ru-RU"/>
        </w:rPr>
        <w:t>направленных на оценку функциональной грамотности обучающихся и разработанных ФГБНУ «Институт стратегии развития образования Р</w:t>
      </w:r>
      <w:r w:rsidR="004C5CE0">
        <w:rPr>
          <w:lang w:eastAsia="ru-RU"/>
        </w:rPr>
        <w:t xml:space="preserve">оссийской Академии образования» </w:t>
      </w:r>
      <w:r w:rsidRPr="005A5DD8">
        <w:rPr>
          <w:lang w:eastAsia="ru-RU"/>
        </w:rPr>
        <w:t>(</w:t>
      </w:r>
      <w:hyperlink r:id="rId11" w:history="1">
        <w:r w:rsidRPr="005A5DD8">
          <w:rPr>
            <w:rStyle w:val="a5"/>
            <w:lang w:eastAsia="ru-RU"/>
          </w:rPr>
          <w:t>https://fg.resh.edu.r</w:t>
        </w:r>
        <w:r w:rsidRPr="005A5DD8">
          <w:rPr>
            <w:rStyle w:val="a5"/>
            <w:lang w:val="en-US" w:eastAsia="ru-RU"/>
          </w:rPr>
          <w:t>u</w:t>
        </w:r>
      </w:hyperlink>
      <w:r>
        <w:rPr>
          <w:lang w:eastAsia="ru-RU"/>
        </w:rPr>
        <w:t>)</w:t>
      </w:r>
      <w:r w:rsidR="005624A8">
        <w:rPr>
          <w:lang w:eastAsia="ru-RU"/>
        </w:rPr>
        <w:t>,</w:t>
      </w:r>
      <w:r>
        <w:rPr>
          <w:lang w:eastAsia="ru-RU"/>
        </w:rPr>
        <w:t xml:space="preserve"> в части ежемесячного </w:t>
      </w:r>
      <w:r w:rsidR="004C5CE0">
        <w:rPr>
          <w:lang w:eastAsia="ru-RU"/>
        </w:rPr>
        <w:t>использования ЭБЗ, увеличения количества обучающихся, выполняющих задания,</w:t>
      </w:r>
      <w:r>
        <w:rPr>
          <w:lang w:eastAsia="ru-RU"/>
        </w:rPr>
        <w:t xml:space="preserve"> и полной проверки </w:t>
      </w:r>
      <w:r w:rsidR="004C5CE0">
        <w:rPr>
          <w:lang w:eastAsia="ru-RU"/>
        </w:rPr>
        <w:t>выполненных работ учителями.</w:t>
      </w:r>
      <w:r>
        <w:rPr>
          <w:lang w:eastAsia="ru-RU"/>
        </w:rPr>
        <w:t xml:space="preserve"> </w:t>
      </w:r>
    </w:p>
    <w:p w:rsidR="00D9060F" w:rsidRDefault="00D9060F" w:rsidP="00D50B3C">
      <w:pPr>
        <w:rPr>
          <w:b/>
        </w:rPr>
      </w:pPr>
    </w:p>
    <w:p w:rsidR="005144B8" w:rsidRPr="00B9590F" w:rsidRDefault="005144B8" w:rsidP="005144B8">
      <w:pPr>
        <w:ind w:firstLine="851"/>
        <w:jc w:val="center"/>
        <w:rPr>
          <w:b/>
          <w:lang w:eastAsia="ru-RU"/>
        </w:rPr>
      </w:pPr>
      <w:r w:rsidRPr="00B9590F">
        <w:rPr>
          <w:b/>
        </w:rPr>
        <w:t>Образовательные</w:t>
      </w:r>
      <w:r w:rsidR="00BA7808">
        <w:rPr>
          <w:b/>
        </w:rPr>
        <w:t xml:space="preserve"> организации, педагоги которых </w:t>
      </w:r>
      <w:r w:rsidRPr="00B9590F">
        <w:rPr>
          <w:b/>
        </w:rPr>
        <w:t xml:space="preserve">работали с электронным банком заданий </w:t>
      </w:r>
      <w:r w:rsidRPr="00B9590F">
        <w:rPr>
          <w:b/>
          <w:lang w:eastAsia="ru-RU"/>
        </w:rPr>
        <w:t xml:space="preserve">по функциональной грамотности, в разрезе районов города </w:t>
      </w:r>
    </w:p>
    <w:p w:rsidR="005144B8" w:rsidRDefault="00D50B3C" w:rsidP="005144B8">
      <w:pPr>
        <w:ind w:firstLine="851"/>
        <w:jc w:val="center"/>
        <w:rPr>
          <w:b/>
          <w:lang w:eastAsia="ru-RU"/>
        </w:rPr>
      </w:pPr>
      <w:r>
        <w:rPr>
          <w:b/>
          <w:lang w:eastAsia="ru-RU"/>
        </w:rPr>
        <w:t>(</w:t>
      </w:r>
      <w:r w:rsidR="00D715AB">
        <w:rPr>
          <w:b/>
          <w:lang w:eastAsia="ru-RU"/>
        </w:rPr>
        <w:t>Март</w:t>
      </w:r>
      <w:proofErr w:type="gramStart"/>
      <w:r w:rsidR="00D715AB">
        <w:rPr>
          <w:b/>
          <w:lang w:eastAsia="ru-RU"/>
        </w:rPr>
        <w:t>.</w:t>
      </w:r>
      <w:proofErr w:type="gramEnd"/>
      <w:r w:rsidR="00D715AB">
        <w:rPr>
          <w:b/>
          <w:lang w:eastAsia="ru-RU"/>
        </w:rPr>
        <w:t xml:space="preserve"> Выгрузка от 01.04.</w:t>
      </w:r>
      <w:r w:rsidR="00AF42A9">
        <w:rPr>
          <w:b/>
          <w:lang w:eastAsia="ru-RU"/>
        </w:rPr>
        <w:t>2025</w:t>
      </w:r>
      <w:r w:rsidR="005144B8" w:rsidRPr="00B9590F">
        <w:rPr>
          <w:b/>
          <w:lang w:eastAsia="ru-RU"/>
        </w:rPr>
        <w:t xml:space="preserve"> г.)</w:t>
      </w:r>
    </w:p>
    <w:p w:rsidR="005144B8" w:rsidRDefault="005144B8" w:rsidP="005144B8">
      <w:pPr>
        <w:ind w:firstLine="851"/>
        <w:jc w:val="center"/>
        <w:rPr>
          <w:b/>
          <w:lang w:eastAsia="ru-RU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2800"/>
        <w:gridCol w:w="2304"/>
        <w:gridCol w:w="142"/>
        <w:gridCol w:w="2409"/>
        <w:gridCol w:w="2268"/>
      </w:tblGrid>
      <w:tr w:rsidR="00BA7CA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>О</w:t>
            </w:r>
            <w:r w:rsidR="00C93B0D">
              <w:rPr>
                <w:b/>
              </w:rPr>
              <w:t>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 xml:space="preserve">Количество учителей, работающих с ЭБЗ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об</w:t>
            </w:r>
            <w:r w:rsidRPr="001B0B72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1B0B72">
              <w:rPr>
                <w:b/>
              </w:rPr>
              <w:t>щихся</w:t>
            </w:r>
            <w:proofErr w:type="gramEnd"/>
            <w:r>
              <w:rPr>
                <w:b/>
              </w:rPr>
              <w:t>,</w:t>
            </w:r>
            <w:r w:rsidRPr="001B0B72">
              <w:rPr>
                <w:b/>
              </w:rPr>
              <w:t xml:space="preserve"> выполнявших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>Количество проверенных работ  учителями</w:t>
            </w:r>
          </w:p>
        </w:tc>
      </w:tr>
      <w:tr w:rsidR="00BA7CA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F87AFB">
            <w:pPr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F87AFB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F87AF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F87AFB">
            <w:pPr>
              <w:jc w:val="center"/>
              <w:rPr>
                <w:b/>
              </w:rPr>
            </w:pPr>
          </w:p>
        </w:tc>
      </w:tr>
      <w:tr w:rsidR="00BA7CA5" w:rsidRPr="001B0B72" w:rsidTr="00BA7CA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>Железнодорожный район</w:t>
            </w:r>
          </w:p>
        </w:tc>
      </w:tr>
      <w:tr w:rsidR="00BA7CA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C80848">
            <w:pPr>
              <w:autoSpaceDE w:val="0"/>
              <w:autoSpaceDN w:val="0"/>
              <w:adjustRightInd w:val="0"/>
              <w:ind w:firstLine="34"/>
            </w:pPr>
            <w:r w:rsidRPr="001B0B72">
              <w:t>МАОУ Гимназия № 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Default="009624B5" w:rsidP="00C80848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Default="009624B5" w:rsidP="00C80848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Default="009624B5" w:rsidP="00C80848">
            <w:pPr>
              <w:jc w:val="center"/>
            </w:pPr>
            <w:r>
              <w:t>0</w:t>
            </w:r>
          </w:p>
        </w:tc>
      </w:tr>
      <w:tr w:rsidR="00BA7CA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BA7CA5" w:rsidP="00C80848">
            <w:pPr>
              <w:ind w:firstLine="34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704135" w:rsidP="00C80848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704135" w:rsidP="00C80848">
            <w:pPr>
              <w:jc w:val="center"/>
            </w:pPr>
            <w:r>
              <w:t>532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A5" w:rsidRPr="001B0B72" w:rsidRDefault="00704135" w:rsidP="00C80848">
            <w:pPr>
              <w:jc w:val="center"/>
            </w:pPr>
            <w:r>
              <w:t>523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C80848">
            <w:pPr>
              <w:ind w:firstLine="34"/>
            </w:pPr>
            <w:r w:rsidRPr="001B0B72">
              <w:rPr>
                <w:rFonts w:eastAsia="Calibri"/>
              </w:rPr>
              <w:t>МАОУ Лицей № 7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C80848">
            <w:pPr>
              <w:ind w:firstLine="34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Лицей № 28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autoSpaceDE w:val="0"/>
              <w:autoSpaceDN w:val="0"/>
              <w:adjustRightInd w:val="0"/>
            </w:pPr>
            <w:r w:rsidRPr="001B0B72">
              <w:t>МАОУ СШ № 12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F87AFB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F87AFB">
            <w:pPr>
              <w:jc w:val="center"/>
            </w:pPr>
            <w: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F87AFB">
            <w:pPr>
              <w:jc w:val="center"/>
            </w:pPr>
            <w:r>
              <w:t>73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autoSpaceDE w:val="0"/>
              <w:autoSpaceDN w:val="0"/>
              <w:adjustRightInd w:val="0"/>
              <w:ind w:firstLine="34"/>
            </w:pPr>
            <w:r w:rsidRPr="001B0B72">
              <w:t>МАОУ СШ № 19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232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autoSpaceDE w:val="0"/>
              <w:autoSpaceDN w:val="0"/>
              <w:adjustRightInd w:val="0"/>
              <w:ind w:firstLine="34"/>
            </w:pPr>
            <w:r w:rsidRPr="001B0B72">
              <w:t>МАОУ СШ № 32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autoSpaceDE w:val="0"/>
              <w:autoSpaceDN w:val="0"/>
              <w:adjustRightInd w:val="0"/>
              <w:ind w:firstLine="34"/>
            </w:pPr>
            <w:r w:rsidRPr="001B0B72">
              <w:t>МБОУ СШ № 86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BA7808">
            <w:pPr>
              <w:jc w:val="center"/>
            </w:pPr>
            <w:r w:rsidRPr="001B0B72">
              <w:rPr>
                <w:b/>
              </w:rPr>
              <w:t xml:space="preserve">Кировский район 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autoSpaceDE w:val="0"/>
              <w:autoSpaceDN w:val="0"/>
              <w:adjustRightInd w:val="0"/>
            </w:pPr>
            <w:r w:rsidRPr="001B0B72">
              <w:t>МАОУ Гимназия № 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autoSpaceDE w:val="0"/>
              <w:autoSpaceDN w:val="0"/>
              <w:adjustRightInd w:val="0"/>
            </w:pPr>
            <w:r w:rsidRPr="001B0B72">
              <w:t>МАОУ Гимназия № 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autoSpaceDE w:val="0"/>
              <w:autoSpaceDN w:val="0"/>
              <w:adjustRightInd w:val="0"/>
            </w:pPr>
            <w:r w:rsidRPr="001B0B72">
              <w:t>МАОУ Гимназия № 10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117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autoSpaceDE w:val="0"/>
              <w:autoSpaceDN w:val="0"/>
              <w:adjustRightInd w:val="0"/>
            </w:pPr>
            <w:r w:rsidRPr="001B0B72">
              <w:t>МАОУ Лицей № 6</w:t>
            </w:r>
          </w:p>
          <w:p w:rsidR="007E44D4" w:rsidRPr="001B0B72" w:rsidRDefault="007E44D4" w:rsidP="00F87AFB">
            <w:pPr>
              <w:autoSpaceDE w:val="0"/>
              <w:autoSpaceDN w:val="0"/>
              <w:adjustRightInd w:val="0"/>
            </w:pPr>
            <w:r w:rsidRPr="001B0B72">
              <w:t>«Перспектива»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F87AFB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F87AFB">
            <w:pPr>
              <w:jc w:val="center"/>
            </w:pPr>
            <w: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F87AFB">
            <w:pPr>
              <w:jc w:val="center"/>
            </w:pPr>
            <w:r>
              <w:t>152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autoSpaceDE w:val="0"/>
              <w:autoSpaceDN w:val="0"/>
              <w:adjustRightInd w:val="0"/>
            </w:pPr>
            <w:r w:rsidRPr="001B0B72">
              <w:t>МАОУ Лицей № 11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349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330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autoSpaceDE w:val="0"/>
              <w:autoSpaceDN w:val="0"/>
              <w:adjustRightInd w:val="0"/>
            </w:pPr>
            <w:r w:rsidRPr="001B0B72">
              <w:t>МАОУ СШ № 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138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autoSpaceDE w:val="0"/>
              <w:autoSpaceDN w:val="0"/>
              <w:adjustRightInd w:val="0"/>
            </w:pPr>
            <w:r w:rsidRPr="001B0B72">
              <w:t>МАОУ СШ № 46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49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ind w:hanging="2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55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ind w:hanging="2"/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63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ind w:hanging="2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81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55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ind w:hanging="2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90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66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ind w:hanging="2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135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C80848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C80848">
            <w:pPr>
              <w:jc w:val="center"/>
            </w:pPr>
            <w:r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C80848">
            <w:pPr>
              <w:jc w:val="center"/>
            </w:pPr>
            <w:r>
              <w:t>124</w:t>
            </w:r>
          </w:p>
        </w:tc>
      </w:tr>
      <w:tr w:rsidR="007E44D4" w:rsidRPr="001B0B72" w:rsidTr="00BA7CA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BA7808">
            <w:pPr>
              <w:jc w:val="center"/>
            </w:pPr>
            <w:r w:rsidRPr="001B0B72">
              <w:rPr>
                <w:b/>
              </w:rPr>
              <w:t xml:space="preserve">Ленинский район 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Гимназия № 7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11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127ABE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127ABE">
            <w:pPr>
              <w:jc w:val="center"/>
            </w:pPr>
            <w: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127ABE">
            <w:pPr>
              <w:jc w:val="center"/>
            </w:pPr>
            <w:r>
              <w:t>46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15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C80848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C80848">
            <w:pPr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C80848">
            <w:pPr>
              <w:jc w:val="center"/>
            </w:pPr>
            <w:r>
              <w:t>110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Лицей № 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BC6E28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BC6E28">
            <w:pPr>
              <w:jc w:val="center"/>
            </w:pPr>
            <w: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BC6E28">
            <w:pPr>
              <w:jc w:val="center"/>
            </w:pPr>
            <w:r>
              <w:t>171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Лицей № 12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13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lastRenderedPageBreak/>
              <w:t>МАОУ СШ № 16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31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127ABE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127ABE">
            <w:pPr>
              <w:jc w:val="center"/>
            </w:pPr>
            <w: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127ABE">
            <w:pPr>
              <w:jc w:val="center"/>
            </w:pPr>
            <w:r>
              <w:t>89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44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50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53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127ABE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127ABE">
            <w:pPr>
              <w:jc w:val="center"/>
            </w:pPr>
            <w: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127ABE">
            <w:pPr>
              <w:jc w:val="center"/>
            </w:pPr>
            <w:r>
              <w:t>96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64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65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79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177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89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94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30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57</w:t>
            </w:r>
          </w:p>
        </w:tc>
      </w:tr>
      <w:tr w:rsidR="007E44D4" w:rsidRPr="001B0B72" w:rsidTr="00BA7CA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D4" w:rsidRPr="001B0B72" w:rsidRDefault="007E44D4" w:rsidP="00084C80">
            <w:pPr>
              <w:jc w:val="center"/>
              <w:rPr>
                <w:b/>
              </w:rPr>
            </w:pPr>
            <w:r w:rsidRPr="001B0B72">
              <w:rPr>
                <w:b/>
              </w:rPr>
              <w:t>Октябрьский район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«КУГ № 1 –</w:t>
            </w:r>
          </w:p>
          <w:p w:rsidR="009624B5" w:rsidRPr="001B0B72" w:rsidRDefault="009624B5" w:rsidP="00C80848">
            <w:pPr>
              <w:rPr>
                <w:rFonts w:eastAsia="Calibri"/>
              </w:rPr>
            </w:pPr>
            <w:proofErr w:type="spellStart"/>
            <w:r w:rsidRPr="001B0B72">
              <w:rPr>
                <w:rFonts w:eastAsia="Calibri"/>
              </w:rPr>
              <w:t>Универс</w:t>
            </w:r>
            <w:proofErr w:type="spellEnd"/>
            <w:r w:rsidRPr="001B0B72">
              <w:rPr>
                <w:rFonts w:eastAsia="Calibri"/>
              </w:rPr>
              <w:t>»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Гимназия № 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13 «</w:t>
            </w:r>
            <w:proofErr w:type="spellStart"/>
            <w:r w:rsidRPr="001B0B72">
              <w:rPr>
                <w:rFonts w:eastAsia="Calibri"/>
              </w:rPr>
              <w:t>Академ</w:t>
            </w:r>
            <w:proofErr w:type="spellEnd"/>
            <w:r w:rsidRPr="001B0B72">
              <w:rPr>
                <w:rFonts w:eastAsia="Calibri"/>
              </w:rPr>
              <w:t>»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C80848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C80848">
            <w:pPr>
              <w:jc w:val="center"/>
            </w:pPr>
            <w:r>
              <w:t>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C80848">
            <w:pPr>
              <w:jc w:val="center"/>
            </w:pPr>
            <w:r>
              <w:t>294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Лицей № 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Лицей № 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C80848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C80848">
            <w:pPr>
              <w:jc w:val="center"/>
            </w:pPr>
            <w: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C80848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Лицей № 10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школа-интернат № 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21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C80848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C80848">
            <w:pPr>
              <w:jc w:val="center"/>
            </w:pPr>
            <w: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C80848">
            <w:pPr>
              <w:jc w:val="center"/>
            </w:pPr>
            <w:r>
              <w:t>25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30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37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36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39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F87AFB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F87AFB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F87AFB">
            <w:pPr>
              <w:jc w:val="center"/>
            </w:pPr>
            <w:r>
              <w:t>1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BA780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СШ № 72 </w:t>
            </w:r>
          </w:p>
          <w:p w:rsidR="009624B5" w:rsidRPr="001B0B72" w:rsidRDefault="009624B5" w:rsidP="00BA780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 xml:space="preserve">им. М.Н. </w:t>
            </w:r>
            <w:proofErr w:type="spellStart"/>
            <w:r w:rsidRPr="001B0B72">
              <w:rPr>
                <w:rFonts w:eastAsia="Calibri"/>
              </w:rPr>
              <w:t>Толстихина</w:t>
            </w:r>
            <w:proofErr w:type="spellEnd"/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73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22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82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F87AFB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F87AFB">
            <w:pPr>
              <w:jc w:val="center"/>
            </w:pPr>
            <w: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F87AFB">
            <w:pPr>
              <w:jc w:val="center"/>
            </w:pPr>
            <w:r>
              <w:t>69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84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1211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95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165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99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133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369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207</w:t>
            </w:r>
          </w:p>
        </w:tc>
      </w:tr>
      <w:tr w:rsidR="007E44D4" w:rsidRPr="001B0B72" w:rsidTr="00BA7CA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BA7808">
            <w:pPr>
              <w:jc w:val="center"/>
              <w:rPr>
                <w:b/>
              </w:rPr>
            </w:pPr>
            <w:r w:rsidRPr="001B0B72">
              <w:rPr>
                <w:b/>
              </w:rPr>
              <w:t>Свердловский район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14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C80848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C80848">
            <w:pPr>
              <w:jc w:val="center"/>
            </w:pPr>
            <w:r>
              <w:t>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C80848">
            <w:pPr>
              <w:jc w:val="center"/>
            </w:pPr>
            <w:r>
              <w:t>421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Лицей № 9</w:t>
            </w:r>
          </w:p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 xml:space="preserve">«Лидер» имени А.М. </w:t>
            </w:r>
            <w:proofErr w:type="spellStart"/>
            <w:r w:rsidRPr="001B0B72">
              <w:rPr>
                <w:rFonts w:eastAsia="Calibri"/>
              </w:rPr>
              <w:t>Клешко</w:t>
            </w:r>
            <w:proofErr w:type="spellEnd"/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17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17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107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23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34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42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45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62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76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F87AFB">
            <w:pPr>
              <w:tabs>
                <w:tab w:val="left" w:pos="1402"/>
              </w:tabs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F87AFB">
            <w:pPr>
              <w:jc w:val="center"/>
            </w:pPr>
            <w:r>
              <w:t>351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F87AFB">
            <w:pPr>
              <w:jc w:val="center"/>
            </w:pPr>
            <w:r>
              <w:t>285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78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C80848">
            <w:pPr>
              <w:jc w:val="center"/>
            </w:pPr>
            <w:r>
              <w:t>53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93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69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137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lastRenderedPageBreak/>
              <w:t>МАОУ СШ № 158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BA7808">
            <w:pPr>
              <w:jc w:val="center"/>
            </w:pPr>
            <w:r w:rsidRPr="001B0B72">
              <w:rPr>
                <w:b/>
              </w:rPr>
              <w:t xml:space="preserve">Советский район 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C80848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C80848">
            <w:pPr>
              <w:jc w:val="center"/>
            </w:pPr>
            <w: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C80848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C80848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C80848">
            <w:pPr>
              <w:jc w:val="center"/>
            </w:pPr>
            <w: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C80848">
            <w:pPr>
              <w:jc w:val="center"/>
            </w:pPr>
            <w:r>
              <w:t>60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7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210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24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56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150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66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69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9A4836" w:rsidP="00BC6E28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85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91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98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261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F87AFB">
            <w:pPr>
              <w:jc w:val="center"/>
            </w:pPr>
            <w:r>
              <w:t>251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108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F87AFB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F87AFB">
            <w:pPr>
              <w:jc w:val="center"/>
            </w:pPr>
            <w: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F87AFB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115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106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121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129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134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139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143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811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616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ED6B1B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ED6B1B">
            <w:pPr>
              <w:jc w:val="center"/>
            </w:pPr>
            <w:r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ED6B1B">
            <w:pPr>
              <w:jc w:val="center"/>
            </w:pPr>
            <w:r>
              <w:t>4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147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F87AFB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F87AFB">
            <w:pPr>
              <w:jc w:val="center"/>
            </w:pPr>
            <w: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F87AFB">
            <w:pPr>
              <w:jc w:val="center"/>
            </w:pPr>
            <w:r>
              <w:t>95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149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150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159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F87AFB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F87AFB">
            <w:pPr>
              <w:jc w:val="center"/>
            </w:pPr>
            <w:r>
              <w:t>206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F87AFB">
            <w:pPr>
              <w:jc w:val="center"/>
            </w:pPr>
            <w:r>
              <w:t>185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F87AFB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F87AFB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F87AFB">
            <w:pPr>
              <w:jc w:val="center"/>
            </w:pPr>
            <w:r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F87AFB">
            <w:pPr>
              <w:jc w:val="center"/>
            </w:pPr>
            <w:r>
              <w:t>30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C80848">
            <w:pPr>
              <w:jc w:val="center"/>
            </w:pPr>
            <w: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C80848">
            <w:pPr>
              <w:jc w:val="center"/>
            </w:pPr>
            <w:r>
              <w:t>1722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C80848">
            <w:pPr>
              <w:jc w:val="center"/>
            </w:pPr>
            <w:r>
              <w:t>1413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157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>
              <w:rPr>
                <w:rFonts w:eastAsia="Calibri"/>
              </w:rPr>
              <w:t>МАОУ СШ № 160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C80848">
            <w:pPr>
              <w:rPr>
                <w:rFonts w:eastAsia="Calibri"/>
              </w:rPr>
            </w:pPr>
            <w:r>
              <w:rPr>
                <w:rFonts w:eastAsia="Calibri"/>
              </w:rPr>
              <w:t>МАОУ СШ № 161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BA7808">
            <w:pPr>
              <w:jc w:val="center"/>
              <w:rPr>
                <w:b/>
              </w:rPr>
            </w:pPr>
            <w:r w:rsidRPr="001B0B72">
              <w:rPr>
                <w:b/>
              </w:rPr>
              <w:t xml:space="preserve">Центральный район 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Гимназия № 16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Лицей № 2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1B0B72" w:rsidRDefault="009624B5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4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СОШ № 10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C80848">
            <w:pPr>
              <w:jc w:val="center"/>
            </w:pPr>
            <w: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C80848">
            <w:pPr>
              <w:jc w:val="center"/>
            </w:pPr>
            <w:r>
              <w:t>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CE6574" w:rsidP="00C80848">
            <w:pPr>
              <w:jc w:val="center"/>
            </w:pPr>
            <w:r>
              <w:t>537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27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C80848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C80848">
            <w:pPr>
              <w:jc w:val="center"/>
            </w:pPr>
            <w:r>
              <w:t>277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9A4836" w:rsidP="00C80848">
            <w:pPr>
              <w:jc w:val="center"/>
            </w:pPr>
            <w:r>
              <w:t>253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51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04135" w:rsidP="00127ABE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127ABE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CE6574" w:rsidP="00127ABE">
            <w:pPr>
              <w:jc w:val="center"/>
            </w:pPr>
            <w:r>
              <w:t>13</w:t>
            </w:r>
          </w:p>
        </w:tc>
      </w:tr>
      <w:tr w:rsidR="009624B5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Pr="00A70689" w:rsidRDefault="009624B5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155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B5" w:rsidRDefault="009624B5" w:rsidP="00A8744D">
            <w:pPr>
              <w:jc w:val="center"/>
            </w:pPr>
            <w:r>
              <w:t>0</w:t>
            </w:r>
          </w:p>
        </w:tc>
      </w:tr>
      <w:tr w:rsidR="007E44D4" w:rsidRPr="001B0B72" w:rsidTr="00BA7CA5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Pr="001B0B72" w:rsidRDefault="007E44D4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«Комплекс Покровский»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C80848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C80848">
            <w:pPr>
              <w:jc w:val="center"/>
            </w:pPr>
            <w: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D4" w:rsidRDefault="00704135" w:rsidP="00C80848">
            <w:pPr>
              <w:jc w:val="center"/>
            </w:pPr>
            <w:r>
              <w:t>119</w:t>
            </w:r>
          </w:p>
        </w:tc>
      </w:tr>
    </w:tbl>
    <w:p w:rsidR="005144B8" w:rsidRPr="00B9590F" w:rsidRDefault="005144B8" w:rsidP="00BA7808">
      <w:pPr>
        <w:rPr>
          <w:b/>
        </w:rPr>
      </w:pPr>
    </w:p>
    <w:sectPr w:rsidR="005144B8" w:rsidRPr="00B9590F" w:rsidSect="00656C1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EFA" w:rsidRDefault="00590EFA" w:rsidP="00947F4B">
      <w:r>
        <w:separator/>
      </w:r>
    </w:p>
  </w:endnote>
  <w:endnote w:type="continuationSeparator" w:id="0">
    <w:p w:rsidR="00590EFA" w:rsidRDefault="00590EFA" w:rsidP="00947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EFA" w:rsidRDefault="00590EFA" w:rsidP="00947F4B">
      <w:r>
        <w:separator/>
      </w:r>
    </w:p>
  </w:footnote>
  <w:footnote w:type="continuationSeparator" w:id="0">
    <w:p w:rsidR="00590EFA" w:rsidRDefault="00590EFA" w:rsidP="00947F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991"/>
    <w:multiLevelType w:val="hybridMultilevel"/>
    <w:tmpl w:val="A064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A1796"/>
    <w:multiLevelType w:val="hybridMultilevel"/>
    <w:tmpl w:val="DA881C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AF193A"/>
    <w:multiLevelType w:val="hybridMultilevel"/>
    <w:tmpl w:val="299831A2"/>
    <w:lvl w:ilvl="0" w:tplc="415CBC2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71A05"/>
    <w:multiLevelType w:val="hybridMultilevel"/>
    <w:tmpl w:val="73867BF4"/>
    <w:lvl w:ilvl="0" w:tplc="DEAE3B1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5EF"/>
    <w:rsid w:val="00001824"/>
    <w:rsid w:val="00007D9C"/>
    <w:rsid w:val="00013B81"/>
    <w:rsid w:val="00016FFE"/>
    <w:rsid w:val="00017609"/>
    <w:rsid w:val="00020EF5"/>
    <w:rsid w:val="00022DC9"/>
    <w:rsid w:val="0002311D"/>
    <w:rsid w:val="000317EF"/>
    <w:rsid w:val="000332FF"/>
    <w:rsid w:val="0004143F"/>
    <w:rsid w:val="00044EDD"/>
    <w:rsid w:val="00045146"/>
    <w:rsid w:val="00045CDC"/>
    <w:rsid w:val="00046ACC"/>
    <w:rsid w:val="00066719"/>
    <w:rsid w:val="00067C61"/>
    <w:rsid w:val="000719CD"/>
    <w:rsid w:val="000729D3"/>
    <w:rsid w:val="00072EDC"/>
    <w:rsid w:val="00083DEE"/>
    <w:rsid w:val="00084C80"/>
    <w:rsid w:val="00087DC3"/>
    <w:rsid w:val="00094402"/>
    <w:rsid w:val="00095572"/>
    <w:rsid w:val="000A4086"/>
    <w:rsid w:val="000B3474"/>
    <w:rsid w:val="000B40EE"/>
    <w:rsid w:val="000B7160"/>
    <w:rsid w:val="000B74AD"/>
    <w:rsid w:val="000B7DF8"/>
    <w:rsid w:val="000C17FB"/>
    <w:rsid w:val="000C329E"/>
    <w:rsid w:val="000D2F7A"/>
    <w:rsid w:val="000E02DE"/>
    <w:rsid w:val="000E0834"/>
    <w:rsid w:val="00103FBE"/>
    <w:rsid w:val="0010454E"/>
    <w:rsid w:val="00105FD6"/>
    <w:rsid w:val="00110881"/>
    <w:rsid w:val="00115FF6"/>
    <w:rsid w:val="001164B7"/>
    <w:rsid w:val="00122C12"/>
    <w:rsid w:val="001260FA"/>
    <w:rsid w:val="001265C7"/>
    <w:rsid w:val="00127ABE"/>
    <w:rsid w:val="00127EBC"/>
    <w:rsid w:val="00130C22"/>
    <w:rsid w:val="00132C88"/>
    <w:rsid w:val="00142835"/>
    <w:rsid w:val="00145663"/>
    <w:rsid w:val="00145885"/>
    <w:rsid w:val="001510D7"/>
    <w:rsid w:val="001548B6"/>
    <w:rsid w:val="0015580C"/>
    <w:rsid w:val="001638D9"/>
    <w:rsid w:val="00164D6E"/>
    <w:rsid w:val="00170330"/>
    <w:rsid w:val="00170D23"/>
    <w:rsid w:val="00175343"/>
    <w:rsid w:val="001757C0"/>
    <w:rsid w:val="00177E1B"/>
    <w:rsid w:val="00187739"/>
    <w:rsid w:val="00195414"/>
    <w:rsid w:val="001A0755"/>
    <w:rsid w:val="001A296E"/>
    <w:rsid w:val="001B023A"/>
    <w:rsid w:val="001B3204"/>
    <w:rsid w:val="001B6C02"/>
    <w:rsid w:val="001C186E"/>
    <w:rsid w:val="001C33D8"/>
    <w:rsid w:val="001C66DA"/>
    <w:rsid w:val="001D75E4"/>
    <w:rsid w:val="001E11B9"/>
    <w:rsid w:val="001E191B"/>
    <w:rsid w:val="001E757E"/>
    <w:rsid w:val="001F08A8"/>
    <w:rsid w:val="001F4632"/>
    <w:rsid w:val="00204143"/>
    <w:rsid w:val="00205089"/>
    <w:rsid w:val="00221387"/>
    <w:rsid w:val="002242D0"/>
    <w:rsid w:val="00233170"/>
    <w:rsid w:val="0024554C"/>
    <w:rsid w:val="00251893"/>
    <w:rsid w:val="002545D3"/>
    <w:rsid w:val="00256DF9"/>
    <w:rsid w:val="002760EE"/>
    <w:rsid w:val="0028063D"/>
    <w:rsid w:val="0028687B"/>
    <w:rsid w:val="00290973"/>
    <w:rsid w:val="00290D15"/>
    <w:rsid w:val="00292C26"/>
    <w:rsid w:val="00295E2E"/>
    <w:rsid w:val="00296EBF"/>
    <w:rsid w:val="002976A1"/>
    <w:rsid w:val="002A1D37"/>
    <w:rsid w:val="002A2AB7"/>
    <w:rsid w:val="002A3319"/>
    <w:rsid w:val="002B0640"/>
    <w:rsid w:val="002B12DD"/>
    <w:rsid w:val="002B260A"/>
    <w:rsid w:val="002B3059"/>
    <w:rsid w:val="002B597F"/>
    <w:rsid w:val="002B6C18"/>
    <w:rsid w:val="002C422A"/>
    <w:rsid w:val="002D11C9"/>
    <w:rsid w:val="002D19BF"/>
    <w:rsid w:val="002E0314"/>
    <w:rsid w:val="002E05E3"/>
    <w:rsid w:val="002F580B"/>
    <w:rsid w:val="003262E5"/>
    <w:rsid w:val="0033101F"/>
    <w:rsid w:val="00335A82"/>
    <w:rsid w:val="00335C72"/>
    <w:rsid w:val="00344FB8"/>
    <w:rsid w:val="003526D3"/>
    <w:rsid w:val="003553B8"/>
    <w:rsid w:val="003723F2"/>
    <w:rsid w:val="00373697"/>
    <w:rsid w:val="003750BB"/>
    <w:rsid w:val="003805CF"/>
    <w:rsid w:val="00380C7B"/>
    <w:rsid w:val="00381D69"/>
    <w:rsid w:val="00397417"/>
    <w:rsid w:val="003B15D7"/>
    <w:rsid w:val="003B50F0"/>
    <w:rsid w:val="003B79A1"/>
    <w:rsid w:val="003C4565"/>
    <w:rsid w:val="003C4BC3"/>
    <w:rsid w:val="003C6DB0"/>
    <w:rsid w:val="003E6B7A"/>
    <w:rsid w:val="003E6C6D"/>
    <w:rsid w:val="003F059F"/>
    <w:rsid w:val="003F19B6"/>
    <w:rsid w:val="00403FC3"/>
    <w:rsid w:val="0040464B"/>
    <w:rsid w:val="00406CC3"/>
    <w:rsid w:val="00413CEF"/>
    <w:rsid w:val="004163B3"/>
    <w:rsid w:val="004244A4"/>
    <w:rsid w:val="00426ECF"/>
    <w:rsid w:val="004309DE"/>
    <w:rsid w:val="00432E5E"/>
    <w:rsid w:val="004415E0"/>
    <w:rsid w:val="00444B40"/>
    <w:rsid w:val="004460B0"/>
    <w:rsid w:val="00462201"/>
    <w:rsid w:val="00463B52"/>
    <w:rsid w:val="00474782"/>
    <w:rsid w:val="00475FF0"/>
    <w:rsid w:val="00476836"/>
    <w:rsid w:val="00476E60"/>
    <w:rsid w:val="00486B7A"/>
    <w:rsid w:val="004871BB"/>
    <w:rsid w:val="00491584"/>
    <w:rsid w:val="00492DEA"/>
    <w:rsid w:val="00495977"/>
    <w:rsid w:val="004A346B"/>
    <w:rsid w:val="004A5CFD"/>
    <w:rsid w:val="004A70D1"/>
    <w:rsid w:val="004A745A"/>
    <w:rsid w:val="004B35E6"/>
    <w:rsid w:val="004C2518"/>
    <w:rsid w:val="004C5CE0"/>
    <w:rsid w:val="004C67F4"/>
    <w:rsid w:val="004D2DCF"/>
    <w:rsid w:val="004D45FD"/>
    <w:rsid w:val="004D58BD"/>
    <w:rsid w:val="004E07C7"/>
    <w:rsid w:val="004E379E"/>
    <w:rsid w:val="004E3C3E"/>
    <w:rsid w:val="004E41C6"/>
    <w:rsid w:val="004E6E28"/>
    <w:rsid w:val="004F220F"/>
    <w:rsid w:val="004F27E8"/>
    <w:rsid w:val="004F4EBD"/>
    <w:rsid w:val="00500B9E"/>
    <w:rsid w:val="00507C0A"/>
    <w:rsid w:val="00510CA0"/>
    <w:rsid w:val="00512F97"/>
    <w:rsid w:val="005138FF"/>
    <w:rsid w:val="00513F3A"/>
    <w:rsid w:val="005144B8"/>
    <w:rsid w:val="005304F8"/>
    <w:rsid w:val="00530BD2"/>
    <w:rsid w:val="00534EE6"/>
    <w:rsid w:val="005624A8"/>
    <w:rsid w:val="0057370F"/>
    <w:rsid w:val="005808C0"/>
    <w:rsid w:val="00590EFA"/>
    <w:rsid w:val="005A5DD8"/>
    <w:rsid w:val="005B4020"/>
    <w:rsid w:val="005B5589"/>
    <w:rsid w:val="005B6F86"/>
    <w:rsid w:val="005C063B"/>
    <w:rsid w:val="005D0BB9"/>
    <w:rsid w:val="005D31C1"/>
    <w:rsid w:val="005D6D68"/>
    <w:rsid w:val="005E0587"/>
    <w:rsid w:val="005E5FF1"/>
    <w:rsid w:val="005E5FF5"/>
    <w:rsid w:val="005F2409"/>
    <w:rsid w:val="005F2450"/>
    <w:rsid w:val="006021AD"/>
    <w:rsid w:val="006038A3"/>
    <w:rsid w:val="00617643"/>
    <w:rsid w:val="006210AF"/>
    <w:rsid w:val="00623901"/>
    <w:rsid w:val="00623DCA"/>
    <w:rsid w:val="0062480E"/>
    <w:rsid w:val="006268B1"/>
    <w:rsid w:val="006274FE"/>
    <w:rsid w:val="006275F3"/>
    <w:rsid w:val="006307E2"/>
    <w:rsid w:val="00632178"/>
    <w:rsid w:val="006358C4"/>
    <w:rsid w:val="006366C9"/>
    <w:rsid w:val="0065324C"/>
    <w:rsid w:val="00653D3C"/>
    <w:rsid w:val="00656C12"/>
    <w:rsid w:val="0066433E"/>
    <w:rsid w:val="006702FF"/>
    <w:rsid w:val="00671AFF"/>
    <w:rsid w:val="0067665C"/>
    <w:rsid w:val="00676B05"/>
    <w:rsid w:val="00692AAE"/>
    <w:rsid w:val="006A4AF9"/>
    <w:rsid w:val="006A632A"/>
    <w:rsid w:val="006A6E5F"/>
    <w:rsid w:val="006B6FA2"/>
    <w:rsid w:val="006D0FCB"/>
    <w:rsid w:val="006D1101"/>
    <w:rsid w:val="006D596B"/>
    <w:rsid w:val="006E0366"/>
    <w:rsid w:val="006E17DF"/>
    <w:rsid w:val="006E538E"/>
    <w:rsid w:val="006E5667"/>
    <w:rsid w:val="006E6F76"/>
    <w:rsid w:val="006F4522"/>
    <w:rsid w:val="006F770C"/>
    <w:rsid w:val="007030D2"/>
    <w:rsid w:val="00704135"/>
    <w:rsid w:val="00707A52"/>
    <w:rsid w:val="0071071E"/>
    <w:rsid w:val="00713782"/>
    <w:rsid w:val="0071478C"/>
    <w:rsid w:val="0071559B"/>
    <w:rsid w:val="0071583E"/>
    <w:rsid w:val="0071778D"/>
    <w:rsid w:val="00723A1E"/>
    <w:rsid w:val="00733BCC"/>
    <w:rsid w:val="00736DBE"/>
    <w:rsid w:val="00740257"/>
    <w:rsid w:val="00751F3D"/>
    <w:rsid w:val="00753041"/>
    <w:rsid w:val="00754367"/>
    <w:rsid w:val="00755EFC"/>
    <w:rsid w:val="00770C36"/>
    <w:rsid w:val="00782DB7"/>
    <w:rsid w:val="00790F8E"/>
    <w:rsid w:val="00793920"/>
    <w:rsid w:val="007B0725"/>
    <w:rsid w:val="007B4C9F"/>
    <w:rsid w:val="007B640A"/>
    <w:rsid w:val="007C0A63"/>
    <w:rsid w:val="007C32F9"/>
    <w:rsid w:val="007C39DB"/>
    <w:rsid w:val="007C52B2"/>
    <w:rsid w:val="007D51DA"/>
    <w:rsid w:val="007D6328"/>
    <w:rsid w:val="007D6399"/>
    <w:rsid w:val="007E0654"/>
    <w:rsid w:val="007E17E4"/>
    <w:rsid w:val="007E44D4"/>
    <w:rsid w:val="007F2BDC"/>
    <w:rsid w:val="007F61A7"/>
    <w:rsid w:val="008017FA"/>
    <w:rsid w:val="00803487"/>
    <w:rsid w:val="00821808"/>
    <w:rsid w:val="008376AC"/>
    <w:rsid w:val="00841E41"/>
    <w:rsid w:val="008431A7"/>
    <w:rsid w:val="00846048"/>
    <w:rsid w:val="0084663D"/>
    <w:rsid w:val="00852608"/>
    <w:rsid w:val="00856336"/>
    <w:rsid w:val="00857E5A"/>
    <w:rsid w:val="00860E8F"/>
    <w:rsid w:val="00861EA1"/>
    <w:rsid w:val="00863576"/>
    <w:rsid w:val="00863D2E"/>
    <w:rsid w:val="008705CC"/>
    <w:rsid w:val="00884055"/>
    <w:rsid w:val="00885FBC"/>
    <w:rsid w:val="0089050F"/>
    <w:rsid w:val="00892779"/>
    <w:rsid w:val="00897C78"/>
    <w:rsid w:val="008A4D7A"/>
    <w:rsid w:val="008A7BBD"/>
    <w:rsid w:val="008C2DAA"/>
    <w:rsid w:val="008C3763"/>
    <w:rsid w:val="008C7021"/>
    <w:rsid w:val="008D15C8"/>
    <w:rsid w:val="008D468B"/>
    <w:rsid w:val="008D7260"/>
    <w:rsid w:val="008F79F5"/>
    <w:rsid w:val="00904F04"/>
    <w:rsid w:val="00905BE8"/>
    <w:rsid w:val="0091326F"/>
    <w:rsid w:val="00914EE5"/>
    <w:rsid w:val="0092159F"/>
    <w:rsid w:val="009322F6"/>
    <w:rsid w:val="009459A6"/>
    <w:rsid w:val="00947F4B"/>
    <w:rsid w:val="00954F6C"/>
    <w:rsid w:val="009624B5"/>
    <w:rsid w:val="00965F6F"/>
    <w:rsid w:val="00974D1D"/>
    <w:rsid w:val="00974ED8"/>
    <w:rsid w:val="00975DC3"/>
    <w:rsid w:val="00975E1A"/>
    <w:rsid w:val="00980AA2"/>
    <w:rsid w:val="0098106F"/>
    <w:rsid w:val="0098533E"/>
    <w:rsid w:val="0098660C"/>
    <w:rsid w:val="00987126"/>
    <w:rsid w:val="009A437F"/>
    <w:rsid w:val="009A4836"/>
    <w:rsid w:val="009B00FE"/>
    <w:rsid w:val="009B4EE5"/>
    <w:rsid w:val="009C45CE"/>
    <w:rsid w:val="009C5AFF"/>
    <w:rsid w:val="009D088F"/>
    <w:rsid w:val="009D1F0D"/>
    <w:rsid w:val="009D5A60"/>
    <w:rsid w:val="009E4AC3"/>
    <w:rsid w:val="00A03483"/>
    <w:rsid w:val="00A07A94"/>
    <w:rsid w:val="00A10630"/>
    <w:rsid w:val="00A15200"/>
    <w:rsid w:val="00A17DD6"/>
    <w:rsid w:val="00A22BCA"/>
    <w:rsid w:val="00A2306B"/>
    <w:rsid w:val="00A255DF"/>
    <w:rsid w:val="00A318C8"/>
    <w:rsid w:val="00A35E40"/>
    <w:rsid w:val="00A3602D"/>
    <w:rsid w:val="00A503D1"/>
    <w:rsid w:val="00A56F20"/>
    <w:rsid w:val="00A85474"/>
    <w:rsid w:val="00A93062"/>
    <w:rsid w:val="00A94EFB"/>
    <w:rsid w:val="00AA4ADF"/>
    <w:rsid w:val="00AA651F"/>
    <w:rsid w:val="00AB34E6"/>
    <w:rsid w:val="00AB3FC7"/>
    <w:rsid w:val="00AB6C3A"/>
    <w:rsid w:val="00AC14E4"/>
    <w:rsid w:val="00AD77A6"/>
    <w:rsid w:val="00AE1BE1"/>
    <w:rsid w:val="00AE4127"/>
    <w:rsid w:val="00AE4463"/>
    <w:rsid w:val="00AF42A9"/>
    <w:rsid w:val="00AF4957"/>
    <w:rsid w:val="00AF7D7D"/>
    <w:rsid w:val="00B10B54"/>
    <w:rsid w:val="00B12E9B"/>
    <w:rsid w:val="00B14780"/>
    <w:rsid w:val="00B26AF6"/>
    <w:rsid w:val="00B30BEA"/>
    <w:rsid w:val="00B35047"/>
    <w:rsid w:val="00B452D3"/>
    <w:rsid w:val="00B46DE0"/>
    <w:rsid w:val="00B5126F"/>
    <w:rsid w:val="00B64CF7"/>
    <w:rsid w:val="00B65DC9"/>
    <w:rsid w:val="00B70CA8"/>
    <w:rsid w:val="00B76B10"/>
    <w:rsid w:val="00B85827"/>
    <w:rsid w:val="00B86223"/>
    <w:rsid w:val="00BA2A83"/>
    <w:rsid w:val="00BA7808"/>
    <w:rsid w:val="00BA7CA5"/>
    <w:rsid w:val="00BB2EAC"/>
    <w:rsid w:val="00BB31DF"/>
    <w:rsid w:val="00BB477C"/>
    <w:rsid w:val="00BB5209"/>
    <w:rsid w:val="00BC078C"/>
    <w:rsid w:val="00BC6E28"/>
    <w:rsid w:val="00BD0E02"/>
    <w:rsid w:val="00BD6EFD"/>
    <w:rsid w:val="00BE070D"/>
    <w:rsid w:val="00BE3F1E"/>
    <w:rsid w:val="00BE6A80"/>
    <w:rsid w:val="00BE7F1E"/>
    <w:rsid w:val="00BF0024"/>
    <w:rsid w:val="00BF46F3"/>
    <w:rsid w:val="00C04C99"/>
    <w:rsid w:val="00C112C4"/>
    <w:rsid w:val="00C11991"/>
    <w:rsid w:val="00C121E3"/>
    <w:rsid w:val="00C13A73"/>
    <w:rsid w:val="00C20200"/>
    <w:rsid w:val="00C24A5B"/>
    <w:rsid w:val="00C30958"/>
    <w:rsid w:val="00C338E6"/>
    <w:rsid w:val="00C34EA8"/>
    <w:rsid w:val="00C46613"/>
    <w:rsid w:val="00C54914"/>
    <w:rsid w:val="00C56629"/>
    <w:rsid w:val="00C71771"/>
    <w:rsid w:val="00C77F45"/>
    <w:rsid w:val="00C80848"/>
    <w:rsid w:val="00C8347B"/>
    <w:rsid w:val="00C93B0D"/>
    <w:rsid w:val="00C93B35"/>
    <w:rsid w:val="00CA0598"/>
    <w:rsid w:val="00CA7E5F"/>
    <w:rsid w:val="00CB48D4"/>
    <w:rsid w:val="00CB5D59"/>
    <w:rsid w:val="00CC0024"/>
    <w:rsid w:val="00CC0F36"/>
    <w:rsid w:val="00CC1C03"/>
    <w:rsid w:val="00CC212A"/>
    <w:rsid w:val="00CC5359"/>
    <w:rsid w:val="00CD0026"/>
    <w:rsid w:val="00CE44B1"/>
    <w:rsid w:val="00CE6574"/>
    <w:rsid w:val="00CE7C1F"/>
    <w:rsid w:val="00CF0175"/>
    <w:rsid w:val="00D01CBA"/>
    <w:rsid w:val="00D03653"/>
    <w:rsid w:val="00D14AF1"/>
    <w:rsid w:val="00D23C5A"/>
    <w:rsid w:val="00D3039D"/>
    <w:rsid w:val="00D428BB"/>
    <w:rsid w:val="00D50B3C"/>
    <w:rsid w:val="00D51FA7"/>
    <w:rsid w:val="00D606FE"/>
    <w:rsid w:val="00D61826"/>
    <w:rsid w:val="00D62112"/>
    <w:rsid w:val="00D715AB"/>
    <w:rsid w:val="00D716C3"/>
    <w:rsid w:val="00D85620"/>
    <w:rsid w:val="00D861E5"/>
    <w:rsid w:val="00D9060F"/>
    <w:rsid w:val="00D92006"/>
    <w:rsid w:val="00D93723"/>
    <w:rsid w:val="00D93774"/>
    <w:rsid w:val="00D945EE"/>
    <w:rsid w:val="00D9461F"/>
    <w:rsid w:val="00D96A4E"/>
    <w:rsid w:val="00DA5CAD"/>
    <w:rsid w:val="00DA7280"/>
    <w:rsid w:val="00DB3DA8"/>
    <w:rsid w:val="00DB4901"/>
    <w:rsid w:val="00DB6D29"/>
    <w:rsid w:val="00DC0B66"/>
    <w:rsid w:val="00DC46CC"/>
    <w:rsid w:val="00DD5F9E"/>
    <w:rsid w:val="00DD7E7E"/>
    <w:rsid w:val="00DE27B7"/>
    <w:rsid w:val="00DE35EF"/>
    <w:rsid w:val="00DE458E"/>
    <w:rsid w:val="00DE5265"/>
    <w:rsid w:val="00DE5BEB"/>
    <w:rsid w:val="00DF0CAD"/>
    <w:rsid w:val="00E07FBE"/>
    <w:rsid w:val="00E202FD"/>
    <w:rsid w:val="00E26474"/>
    <w:rsid w:val="00E26815"/>
    <w:rsid w:val="00E3317B"/>
    <w:rsid w:val="00E3342D"/>
    <w:rsid w:val="00E33B4D"/>
    <w:rsid w:val="00E35B42"/>
    <w:rsid w:val="00E41AEA"/>
    <w:rsid w:val="00E450A0"/>
    <w:rsid w:val="00E54CF0"/>
    <w:rsid w:val="00E62099"/>
    <w:rsid w:val="00E64684"/>
    <w:rsid w:val="00E72961"/>
    <w:rsid w:val="00E83099"/>
    <w:rsid w:val="00E90C7C"/>
    <w:rsid w:val="00E92DB6"/>
    <w:rsid w:val="00E942D0"/>
    <w:rsid w:val="00E95742"/>
    <w:rsid w:val="00EA43EB"/>
    <w:rsid w:val="00EA5470"/>
    <w:rsid w:val="00EB0F0E"/>
    <w:rsid w:val="00EB61D3"/>
    <w:rsid w:val="00EB747F"/>
    <w:rsid w:val="00EC36F6"/>
    <w:rsid w:val="00EC3AB8"/>
    <w:rsid w:val="00ED5949"/>
    <w:rsid w:val="00ED6B1B"/>
    <w:rsid w:val="00EE5355"/>
    <w:rsid w:val="00EE5DAA"/>
    <w:rsid w:val="00EE6D7F"/>
    <w:rsid w:val="00EF2F97"/>
    <w:rsid w:val="00EF4D22"/>
    <w:rsid w:val="00F06CE8"/>
    <w:rsid w:val="00F16F94"/>
    <w:rsid w:val="00F170CB"/>
    <w:rsid w:val="00F21271"/>
    <w:rsid w:val="00F2679D"/>
    <w:rsid w:val="00F26E12"/>
    <w:rsid w:val="00F356D6"/>
    <w:rsid w:val="00F37749"/>
    <w:rsid w:val="00F4317C"/>
    <w:rsid w:val="00F53D10"/>
    <w:rsid w:val="00F738ED"/>
    <w:rsid w:val="00F804DD"/>
    <w:rsid w:val="00F8700E"/>
    <w:rsid w:val="00F87AFB"/>
    <w:rsid w:val="00F95995"/>
    <w:rsid w:val="00FA2358"/>
    <w:rsid w:val="00FB072D"/>
    <w:rsid w:val="00FB2CEF"/>
    <w:rsid w:val="00FB5941"/>
    <w:rsid w:val="00FC0B75"/>
    <w:rsid w:val="00FC1B06"/>
    <w:rsid w:val="00FE16D7"/>
    <w:rsid w:val="00FF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170C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7D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0667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94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EE5DA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ey-valueitem-value">
    <w:name w:val="key-value__item-value"/>
    <w:rsid w:val="00EE5DAA"/>
  </w:style>
  <w:style w:type="paragraph" w:styleId="ac">
    <w:name w:val="Normal (Web)"/>
    <w:basedOn w:val="a"/>
    <w:uiPriority w:val="99"/>
    <w:semiHidden/>
    <w:unhideWhenUsed/>
    <w:rsid w:val="001757C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57C0"/>
    <w:rPr>
      <w:b/>
      <w:bCs/>
    </w:rPr>
  </w:style>
  <w:style w:type="character" w:customStyle="1" w:styleId="go">
    <w:name w:val="go"/>
    <w:basedOn w:val="a0"/>
    <w:rsid w:val="00045146"/>
  </w:style>
  <w:style w:type="character" w:styleId="ae">
    <w:name w:val="Emphasis"/>
    <w:basedOn w:val="a0"/>
    <w:uiPriority w:val="20"/>
    <w:qFormat/>
    <w:rsid w:val="00F170CB"/>
    <w:rPr>
      <w:i/>
      <w:iCs/>
    </w:rPr>
  </w:style>
  <w:style w:type="paragraph" w:customStyle="1" w:styleId="Default">
    <w:name w:val="Default"/>
    <w:rsid w:val="00D3039D"/>
    <w:pPr>
      <w:autoSpaceDE w:val="0"/>
      <w:autoSpaceDN w:val="0"/>
      <w:adjustRightInd w:val="0"/>
      <w:spacing w:after="0" w:line="240" w:lineRule="auto"/>
    </w:pPr>
    <w:rPr>
      <w:rFonts w:ascii="MagistralBlackC" w:eastAsia="Calibri" w:hAnsi="MagistralBlackC" w:cs="MagistralBlack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3039D"/>
    <w:pPr>
      <w:spacing w:line="18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3039D"/>
    <w:rPr>
      <w:rFonts w:cs="MagistralBlackC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D3039D"/>
    <w:pPr>
      <w:spacing w:line="361" w:lineRule="atLeast"/>
    </w:pPr>
    <w:rPr>
      <w:rFonts w:cs="Times New Roman"/>
      <w:color w:val="auto"/>
    </w:rPr>
  </w:style>
  <w:style w:type="paragraph" w:styleId="af">
    <w:name w:val="List Paragraph"/>
    <w:basedOn w:val="a"/>
    <w:uiPriority w:val="34"/>
    <w:qFormat/>
    <w:rsid w:val="006E538E"/>
    <w:pPr>
      <w:ind w:left="720"/>
      <w:contextualSpacing/>
    </w:pPr>
  </w:style>
  <w:style w:type="paragraph" w:customStyle="1" w:styleId="ConsNormal">
    <w:name w:val="ConsNormal"/>
    <w:rsid w:val="00C77F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C77F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.resh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g.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resh.edu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680BA-21B9-4DE8-9485-51227F87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Birukova</cp:lastModifiedBy>
  <cp:revision>217</cp:revision>
  <cp:lastPrinted>2025-04-02T07:40:00Z</cp:lastPrinted>
  <dcterms:created xsi:type="dcterms:W3CDTF">2023-10-04T03:24:00Z</dcterms:created>
  <dcterms:modified xsi:type="dcterms:W3CDTF">2025-04-02T09:50:00Z</dcterms:modified>
</cp:coreProperties>
</file>