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0E9" w:rsidRDefault="008670E9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8670E9" w:rsidRDefault="008670E9">
      <w:pPr>
        <w:pStyle w:val="ConsPlusNormal"/>
        <w:jc w:val="both"/>
        <w:outlineLvl w:val="0"/>
      </w:pPr>
    </w:p>
    <w:p w:rsidR="008670E9" w:rsidRDefault="008670E9">
      <w:pPr>
        <w:pStyle w:val="ConsPlusTitle"/>
        <w:jc w:val="center"/>
        <w:outlineLvl w:val="0"/>
      </w:pPr>
      <w:r>
        <w:t>АДМИНИСТРАЦИЯ ГОРОДА КРАСНОЯРСКА</w:t>
      </w:r>
    </w:p>
    <w:p w:rsidR="008670E9" w:rsidRDefault="008670E9">
      <w:pPr>
        <w:pStyle w:val="ConsPlusTitle"/>
        <w:jc w:val="center"/>
      </w:pPr>
    </w:p>
    <w:p w:rsidR="008670E9" w:rsidRDefault="008670E9">
      <w:pPr>
        <w:pStyle w:val="ConsPlusTitle"/>
        <w:jc w:val="center"/>
      </w:pPr>
      <w:r>
        <w:t>ПОСТАНОВЛЕНИЕ</w:t>
      </w:r>
    </w:p>
    <w:p w:rsidR="008670E9" w:rsidRDefault="008670E9">
      <w:pPr>
        <w:pStyle w:val="ConsPlusTitle"/>
        <w:jc w:val="center"/>
      </w:pPr>
      <w:r>
        <w:t>от 5 августа 2015 г. N 520</w:t>
      </w:r>
    </w:p>
    <w:p w:rsidR="008670E9" w:rsidRDefault="008670E9">
      <w:pPr>
        <w:pStyle w:val="ConsPlusTitle"/>
        <w:jc w:val="center"/>
      </w:pPr>
    </w:p>
    <w:p w:rsidR="008670E9" w:rsidRDefault="008670E9">
      <w:pPr>
        <w:pStyle w:val="ConsPlusTitle"/>
        <w:jc w:val="center"/>
      </w:pPr>
      <w:r>
        <w:t>ОБ УТВЕРЖДЕНИИ ПОЛОЖЕНИЯ О ПОРЯДКЕ ПРЕДОСТАВЛЕНИЯ</w:t>
      </w:r>
    </w:p>
    <w:p w:rsidR="008670E9" w:rsidRDefault="008670E9">
      <w:pPr>
        <w:pStyle w:val="ConsPlusTitle"/>
        <w:jc w:val="center"/>
      </w:pPr>
      <w:r>
        <w:t>ДОПОЛНИТЕЛЬНОЙ МЕРЫ СОЦИАЛЬНОЙ ПОДДЕРЖКИ В ВИДЕ ЕЖЕМЕСЯЧНОЙ</w:t>
      </w:r>
    </w:p>
    <w:p w:rsidR="008670E9" w:rsidRDefault="008670E9">
      <w:pPr>
        <w:pStyle w:val="ConsPlusTitle"/>
        <w:jc w:val="center"/>
      </w:pPr>
      <w:r>
        <w:t>ДЕНЕЖНОЙ ВЫПЛАТЫ РОДИТЕЛЯМ (ЗАКОННЫМ ПРЕДСТАВИТЕЛЯМ) ДЕТЕЙ,</w:t>
      </w:r>
    </w:p>
    <w:p w:rsidR="008670E9" w:rsidRDefault="008670E9">
      <w:pPr>
        <w:pStyle w:val="ConsPlusTitle"/>
        <w:jc w:val="center"/>
      </w:pPr>
      <w:proofErr w:type="gramStart"/>
      <w:r>
        <w:t>ПОСТАВЛЕННЫХ</w:t>
      </w:r>
      <w:proofErr w:type="gramEnd"/>
      <w:r>
        <w:t xml:space="preserve"> НА УЧЕТ ДЛЯ ОПРЕДЕЛЕНИЯ В МУНИЦИПАЛЬНЫЕ</w:t>
      </w:r>
    </w:p>
    <w:p w:rsidR="008670E9" w:rsidRDefault="008670E9">
      <w:pPr>
        <w:pStyle w:val="ConsPlusTitle"/>
        <w:jc w:val="center"/>
      </w:pPr>
      <w:r>
        <w:t xml:space="preserve">ДОШКОЛЬНЫЕ ОБРАЗОВАТЕЛЬНЫЕ ОРГАНИЗАЦИИ И </w:t>
      </w:r>
      <w:proofErr w:type="gramStart"/>
      <w:r>
        <w:t>СНЯТЫХ</w:t>
      </w:r>
      <w:proofErr w:type="gramEnd"/>
      <w:r>
        <w:t xml:space="preserve"> ПО ЗАЯВЛЕНИЮ</w:t>
      </w:r>
    </w:p>
    <w:p w:rsidR="008670E9" w:rsidRDefault="008670E9">
      <w:pPr>
        <w:pStyle w:val="ConsPlusTitle"/>
        <w:jc w:val="center"/>
      </w:pPr>
      <w:r>
        <w:t>РОДИТЕЛЕЙ (ЗАКОННЫХ ПРЕДСТАВИТЕЛЕЙ) С УЧЕТА</w:t>
      </w:r>
    </w:p>
    <w:p w:rsidR="008670E9" w:rsidRDefault="008670E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670E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0E9" w:rsidRDefault="008670E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0E9" w:rsidRDefault="008670E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670E9" w:rsidRDefault="008670E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670E9" w:rsidRDefault="008670E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Красноярска от 12.10.2015 </w:t>
            </w:r>
            <w:hyperlink r:id="rId6">
              <w:r>
                <w:rPr>
                  <w:color w:val="0000FF"/>
                </w:rPr>
                <w:t>N 632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8670E9" w:rsidRDefault="008670E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28.01.2016 </w:t>
            </w:r>
            <w:hyperlink r:id="rId7">
              <w:r>
                <w:rPr>
                  <w:color w:val="0000FF"/>
                </w:rPr>
                <w:t>N 52</w:t>
              </w:r>
            </w:hyperlink>
            <w:r>
              <w:rPr>
                <w:color w:val="392C69"/>
              </w:rPr>
              <w:t xml:space="preserve">, от 13.10.2016 </w:t>
            </w:r>
            <w:hyperlink r:id="rId8">
              <w:r>
                <w:rPr>
                  <w:color w:val="0000FF"/>
                </w:rPr>
                <w:t>N 578</w:t>
              </w:r>
            </w:hyperlink>
            <w:r>
              <w:rPr>
                <w:color w:val="392C69"/>
              </w:rPr>
              <w:t xml:space="preserve">, от 10.01.2017 </w:t>
            </w:r>
            <w:hyperlink r:id="rId9">
              <w:r>
                <w:rPr>
                  <w:color w:val="0000FF"/>
                </w:rPr>
                <w:t>N 24</w:t>
              </w:r>
            </w:hyperlink>
            <w:r>
              <w:rPr>
                <w:color w:val="392C69"/>
              </w:rPr>
              <w:t>,</w:t>
            </w:r>
          </w:p>
          <w:p w:rsidR="008670E9" w:rsidRDefault="008670E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31.10.2017 </w:t>
            </w:r>
            <w:hyperlink r:id="rId10">
              <w:r>
                <w:rPr>
                  <w:color w:val="0000FF"/>
                </w:rPr>
                <w:t>N 707</w:t>
              </w:r>
            </w:hyperlink>
            <w:r>
              <w:rPr>
                <w:color w:val="392C69"/>
              </w:rPr>
              <w:t xml:space="preserve">, от 30.01.2018 </w:t>
            </w:r>
            <w:hyperlink r:id="rId11">
              <w:r>
                <w:rPr>
                  <w:color w:val="0000FF"/>
                </w:rPr>
                <w:t>N 42</w:t>
              </w:r>
            </w:hyperlink>
            <w:r>
              <w:rPr>
                <w:color w:val="392C69"/>
              </w:rPr>
              <w:t xml:space="preserve">, от 21.05.2018 </w:t>
            </w:r>
            <w:hyperlink r:id="rId12">
              <w:r>
                <w:rPr>
                  <w:color w:val="0000FF"/>
                </w:rPr>
                <w:t>N 332</w:t>
              </w:r>
            </w:hyperlink>
            <w:r>
              <w:rPr>
                <w:color w:val="392C69"/>
              </w:rPr>
              <w:t>,</w:t>
            </w:r>
          </w:p>
          <w:p w:rsidR="008670E9" w:rsidRDefault="008670E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23.08.2018 </w:t>
            </w:r>
            <w:hyperlink r:id="rId13">
              <w:r>
                <w:rPr>
                  <w:color w:val="0000FF"/>
                </w:rPr>
                <w:t>N 542</w:t>
              </w:r>
            </w:hyperlink>
            <w:r>
              <w:rPr>
                <w:color w:val="392C69"/>
              </w:rPr>
              <w:t xml:space="preserve">, от 28.12.2018 </w:t>
            </w:r>
            <w:hyperlink r:id="rId14">
              <w:r>
                <w:rPr>
                  <w:color w:val="0000FF"/>
                </w:rPr>
                <w:t>N 846</w:t>
              </w:r>
            </w:hyperlink>
            <w:r>
              <w:rPr>
                <w:color w:val="392C69"/>
              </w:rPr>
              <w:t xml:space="preserve">, от 12.03.2019 </w:t>
            </w:r>
            <w:hyperlink r:id="rId15">
              <w:r>
                <w:rPr>
                  <w:color w:val="0000FF"/>
                </w:rPr>
                <w:t>N 139</w:t>
              </w:r>
            </w:hyperlink>
            <w:r>
              <w:rPr>
                <w:color w:val="392C69"/>
              </w:rPr>
              <w:t>,</w:t>
            </w:r>
          </w:p>
          <w:p w:rsidR="008670E9" w:rsidRDefault="008670E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14.08.2019 </w:t>
            </w:r>
            <w:hyperlink r:id="rId16">
              <w:r>
                <w:rPr>
                  <w:color w:val="0000FF"/>
                </w:rPr>
                <w:t>N 550</w:t>
              </w:r>
            </w:hyperlink>
            <w:r>
              <w:rPr>
                <w:color w:val="392C69"/>
              </w:rPr>
              <w:t xml:space="preserve">, от 13.11.2019 </w:t>
            </w:r>
            <w:hyperlink r:id="rId17">
              <w:r>
                <w:rPr>
                  <w:color w:val="0000FF"/>
                </w:rPr>
                <w:t>N 856</w:t>
              </w:r>
            </w:hyperlink>
            <w:r>
              <w:rPr>
                <w:color w:val="392C69"/>
              </w:rPr>
              <w:t xml:space="preserve">, от 20.11.2019 </w:t>
            </w:r>
            <w:hyperlink r:id="rId18">
              <w:r>
                <w:rPr>
                  <w:color w:val="0000FF"/>
                </w:rPr>
                <w:t>N 884</w:t>
              </w:r>
            </w:hyperlink>
            <w:r>
              <w:rPr>
                <w:color w:val="392C69"/>
              </w:rPr>
              <w:t>,</w:t>
            </w:r>
          </w:p>
          <w:p w:rsidR="008670E9" w:rsidRDefault="008670E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20.07.2020 </w:t>
            </w:r>
            <w:hyperlink r:id="rId19">
              <w:r>
                <w:rPr>
                  <w:color w:val="0000FF"/>
                </w:rPr>
                <w:t>N 560</w:t>
              </w:r>
            </w:hyperlink>
            <w:r>
              <w:rPr>
                <w:color w:val="392C69"/>
              </w:rPr>
              <w:t xml:space="preserve">, от 23.08.2021 </w:t>
            </w:r>
            <w:hyperlink r:id="rId20">
              <w:r>
                <w:rPr>
                  <w:color w:val="0000FF"/>
                </w:rPr>
                <w:t>N 634</w:t>
              </w:r>
            </w:hyperlink>
            <w:r>
              <w:rPr>
                <w:color w:val="392C69"/>
              </w:rPr>
              <w:t xml:space="preserve">, от 24.12.2021 </w:t>
            </w:r>
            <w:hyperlink r:id="rId21">
              <w:r>
                <w:rPr>
                  <w:color w:val="0000FF"/>
                </w:rPr>
                <w:t>N 1045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0E9" w:rsidRDefault="008670E9">
            <w:pPr>
              <w:pStyle w:val="ConsPlusNormal"/>
            </w:pPr>
          </w:p>
        </w:tc>
      </w:tr>
    </w:tbl>
    <w:p w:rsidR="008670E9" w:rsidRDefault="008670E9">
      <w:pPr>
        <w:pStyle w:val="ConsPlusNormal"/>
        <w:jc w:val="both"/>
      </w:pPr>
    </w:p>
    <w:p w:rsidR="008670E9" w:rsidRDefault="008670E9">
      <w:pPr>
        <w:pStyle w:val="ConsPlusNormal"/>
        <w:ind w:firstLine="540"/>
        <w:jc w:val="both"/>
      </w:pPr>
      <w:proofErr w:type="gramStart"/>
      <w:r>
        <w:t xml:space="preserve">В целях совершенствования порядка предоставления гражданам дополнительных мер социальной поддержки, в соответствии со </w:t>
      </w:r>
      <w:hyperlink r:id="rId22">
        <w:r>
          <w:rPr>
            <w:color w:val="0000FF"/>
          </w:rPr>
          <w:t>ст. 179</w:t>
        </w:r>
      </w:hyperlink>
      <w:r>
        <w:t xml:space="preserve"> Бюджетного кодекса Российской Федерации, </w:t>
      </w:r>
      <w:hyperlink r:id="rId23">
        <w:r>
          <w:rPr>
            <w:color w:val="0000FF"/>
          </w:rPr>
          <w:t>ст. 20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на основании Решений Красноярского городского Совета депутатов от 20.11.2007 </w:t>
      </w:r>
      <w:hyperlink r:id="rId24">
        <w:r>
          <w:rPr>
            <w:color w:val="0000FF"/>
          </w:rPr>
          <w:t>N В-357</w:t>
        </w:r>
      </w:hyperlink>
      <w:r>
        <w:t xml:space="preserve"> "О дополнительных мерах социальной поддержки и социальной помощи для отдельных категорий граждан", от</w:t>
      </w:r>
      <w:proofErr w:type="gramEnd"/>
      <w:r>
        <w:t xml:space="preserve"> 09.06.2015 </w:t>
      </w:r>
      <w:hyperlink r:id="rId25">
        <w:r>
          <w:rPr>
            <w:color w:val="0000FF"/>
          </w:rPr>
          <w:t>N 8-112</w:t>
        </w:r>
      </w:hyperlink>
      <w:r>
        <w:t xml:space="preserve"> "Об установлении дополнительной меры социальной поддержки в виде ежемесячной денежной выплаты отдельной категории граждан", руководствуясь </w:t>
      </w:r>
      <w:hyperlink r:id="rId26">
        <w:r>
          <w:rPr>
            <w:color w:val="0000FF"/>
          </w:rPr>
          <w:t>ст. ст. 41</w:t>
        </w:r>
      </w:hyperlink>
      <w:r>
        <w:t xml:space="preserve">, </w:t>
      </w:r>
      <w:hyperlink r:id="rId27">
        <w:r>
          <w:rPr>
            <w:color w:val="0000FF"/>
          </w:rPr>
          <w:t>58</w:t>
        </w:r>
      </w:hyperlink>
      <w:r>
        <w:t xml:space="preserve">, </w:t>
      </w:r>
      <w:hyperlink r:id="rId28">
        <w:r>
          <w:rPr>
            <w:color w:val="0000FF"/>
          </w:rPr>
          <w:t>59</w:t>
        </w:r>
      </w:hyperlink>
      <w:r>
        <w:t xml:space="preserve"> Устава города Красноярска, постановляю:</w:t>
      </w:r>
    </w:p>
    <w:p w:rsidR="008670E9" w:rsidRDefault="008670E9">
      <w:pPr>
        <w:pStyle w:val="ConsPlusNormal"/>
        <w:spacing w:before="200"/>
        <w:ind w:firstLine="540"/>
        <w:jc w:val="both"/>
      </w:pPr>
      <w:r>
        <w:t xml:space="preserve">1. Утвердить </w:t>
      </w:r>
      <w:hyperlink w:anchor="P46">
        <w:r>
          <w:rPr>
            <w:color w:val="0000FF"/>
          </w:rPr>
          <w:t>Положение</w:t>
        </w:r>
      </w:hyperlink>
      <w:r>
        <w:t xml:space="preserve"> о порядке предоставления дополнительной меры социальной поддержки в виде ежемесячной денежной выплаты родителям (законным представителям) детей, поставленных на учет для определения в муниципальные дошкольные образовательные организации и снятых по заявлению родителей (законных представителей) с учета (далее - Положение), согласно приложению.</w:t>
      </w:r>
    </w:p>
    <w:p w:rsidR="008670E9" w:rsidRDefault="008670E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администрации г. Красноярска от 31.10.2017 </w:t>
      </w:r>
      <w:hyperlink r:id="rId29">
        <w:r>
          <w:rPr>
            <w:color w:val="0000FF"/>
          </w:rPr>
          <w:t>N 707</w:t>
        </w:r>
      </w:hyperlink>
      <w:r>
        <w:t xml:space="preserve">, от 13.11.2019 </w:t>
      </w:r>
      <w:hyperlink r:id="rId30">
        <w:r>
          <w:rPr>
            <w:color w:val="0000FF"/>
          </w:rPr>
          <w:t>N 856</w:t>
        </w:r>
      </w:hyperlink>
      <w:r>
        <w:t xml:space="preserve">, от 20.11.2019 </w:t>
      </w:r>
      <w:hyperlink r:id="rId31">
        <w:r>
          <w:rPr>
            <w:color w:val="0000FF"/>
          </w:rPr>
          <w:t>N 884</w:t>
        </w:r>
      </w:hyperlink>
      <w:r>
        <w:t xml:space="preserve">, от 20.07.2020 </w:t>
      </w:r>
      <w:hyperlink r:id="rId32">
        <w:r>
          <w:rPr>
            <w:color w:val="0000FF"/>
          </w:rPr>
          <w:t>N 560</w:t>
        </w:r>
      </w:hyperlink>
      <w:r>
        <w:t xml:space="preserve">, от 24.12.2021 </w:t>
      </w:r>
      <w:hyperlink r:id="rId33">
        <w:r>
          <w:rPr>
            <w:color w:val="0000FF"/>
          </w:rPr>
          <w:t>N 1045</w:t>
        </w:r>
      </w:hyperlink>
      <w:r>
        <w:t>)</w:t>
      </w:r>
    </w:p>
    <w:p w:rsidR="008670E9" w:rsidRDefault="008670E9">
      <w:pPr>
        <w:pStyle w:val="ConsPlusNormal"/>
        <w:spacing w:before="200"/>
        <w:ind w:firstLine="540"/>
        <w:jc w:val="both"/>
      </w:pPr>
      <w:r>
        <w:t xml:space="preserve">2. Утратил силу. - </w:t>
      </w:r>
      <w:hyperlink r:id="rId34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28.12.2018 N 846.</w:t>
      </w:r>
    </w:p>
    <w:p w:rsidR="008670E9" w:rsidRDefault="008670E9">
      <w:pPr>
        <w:pStyle w:val="ConsPlusNormal"/>
        <w:spacing w:before="200"/>
        <w:ind w:firstLine="540"/>
        <w:jc w:val="both"/>
      </w:pPr>
      <w:r>
        <w:t xml:space="preserve">3. </w:t>
      </w:r>
      <w:proofErr w:type="gramStart"/>
      <w:r>
        <w:t>Расходы на предоставление дополнительной меры социальной поддержки в виде ежемесячной денежной выплаты родителям (законным представителям) детей, поставленных на учет для определения в муниципальные дошкольные образовательные организации и снятых по заявлению родителей (законных представителей) с учета, осуществляются в пределах средств бюджетных ассигнований, предусмотренных на эти цели решением Красноярского городского Совета депутатов о бюджете города на текущий финансовый год и плановый период.</w:t>
      </w:r>
      <w:proofErr w:type="gramEnd"/>
    </w:p>
    <w:p w:rsidR="008670E9" w:rsidRDefault="008670E9">
      <w:pPr>
        <w:pStyle w:val="ConsPlusNormal"/>
        <w:jc w:val="both"/>
      </w:pPr>
      <w:r>
        <w:t xml:space="preserve">(п. 3 в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24.12.2021 N 1045)</w:t>
      </w:r>
    </w:p>
    <w:p w:rsidR="008670E9" w:rsidRDefault="008670E9">
      <w:pPr>
        <w:pStyle w:val="ConsPlusNormal"/>
        <w:spacing w:before="200"/>
        <w:ind w:firstLine="540"/>
        <w:jc w:val="both"/>
      </w:pPr>
      <w:r>
        <w:t xml:space="preserve">3.1. </w:t>
      </w:r>
      <w:proofErr w:type="gramStart"/>
      <w:r>
        <w:t>Документы граждан о предоставлении дополнительной меры социальной поддержки в виде ежемесячной денежной выплаты родителям (законным представителям) детей, поставленных на учет для определения в муниципальные дошкольные образовательные организации не позднее 31.03.2017 и снятых по заявлению родителей (законных представителей) с учета (далее - ЕДВ) в порядке, предусмотренном Положением, поступившие в управления социальной защиты населения администраций районов в городе Красноярске до 01.01.2020 и рассмотрение</w:t>
      </w:r>
      <w:proofErr w:type="gramEnd"/>
      <w:r>
        <w:t xml:space="preserve"> которых не завершено, документы, рассмотрение которых завершено положительным решением, и ЕДВ подлежит оказанию, рассматриваются, ЕДВ предоставляется муниципальным казенным учреждением "Центр предоставления мер социальной поддержки жителям города Красноярска" в порядке, установленном Положением.</w:t>
      </w:r>
    </w:p>
    <w:p w:rsidR="008670E9" w:rsidRDefault="008670E9">
      <w:pPr>
        <w:pStyle w:val="ConsPlusNormal"/>
        <w:spacing w:before="200"/>
        <w:ind w:firstLine="540"/>
        <w:jc w:val="both"/>
      </w:pPr>
      <w:r>
        <w:t xml:space="preserve">Граждане, в отношении которых принято решение о предоставлении ЕДВ управлениями </w:t>
      </w:r>
      <w:r>
        <w:lastRenderedPageBreak/>
        <w:t>социальной защиты населения администраций районов в городе Красноярске в соответствии с Положением, сохраняют право на получение ЕДВ в соответствии с Положением.</w:t>
      </w:r>
    </w:p>
    <w:p w:rsidR="008670E9" w:rsidRDefault="008670E9">
      <w:pPr>
        <w:pStyle w:val="ConsPlusNormal"/>
        <w:jc w:val="both"/>
      </w:pPr>
      <w:r>
        <w:t xml:space="preserve">(п. 3.1 </w:t>
      </w:r>
      <w:proofErr w:type="gramStart"/>
      <w:r>
        <w:t>введен</w:t>
      </w:r>
      <w:proofErr w:type="gramEnd"/>
      <w:r>
        <w:t xml:space="preserve"> </w:t>
      </w:r>
      <w:hyperlink r:id="rId36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13.11.2019 N 856)</w:t>
      </w:r>
    </w:p>
    <w:p w:rsidR="008670E9" w:rsidRDefault="008670E9">
      <w:pPr>
        <w:pStyle w:val="ConsPlusNormal"/>
        <w:spacing w:before="200"/>
        <w:ind w:firstLine="540"/>
        <w:jc w:val="both"/>
      </w:pPr>
      <w:r>
        <w:t xml:space="preserve">4. Контроль за целевым использованием денежных средств возложить на администрацию города в лице </w:t>
      </w:r>
      <w:proofErr w:type="gramStart"/>
      <w:r>
        <w:t>управления социальной защиты населения администрации города</w:t>
      </w:r>
      <w:proofErr w:type="gramEnd"/>
      <w:r>
        <w:t xml:space="preserve"> и департамент финансов администрации города.</w:t>
      </w:r>
    </w:p>
    <w:p w:rsidR="008670E9" w:rsidRDefault="008670E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 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13.11.2019 N 856)</w:t>
      </w:r>
    </w:p>
    <w:p w:rsidR="008670E9" w:rsidRDefault="008670E9">
      <w:pPr>
        <w:pStyle w:val="ConsPlusNormal"/>
        <w:spacing w:before="200"/>
        <w:ind w:firstLine="540"/>
        <w:jc w:val="both"/>
      </w:pPr>
      <w:r>
        <w:t>5. Настоящее Постановление опубликовать в газете "Городские новости" и разместить на официальном сайте администрации города.</w:t>
      </w:r>
    </w:p>
    <w:p w:rsidR="008670E9" w:rsidRDefault="008670E9">
      <w:pPr>
        <w:pStyle w:val="ConsPlusNormal"/>
        <w:spacing w:before="200"/>
        <w:ind w:firstLine="540"/>
        <w:jc w:val="both"/>
      </w:pPr>
      <w:r>
        <w:t>6. Постановление вступает в силу со дня его официального опубликования и распространяется на правоотношения, возникшие с 01.10.2015.</w:t>
      </w:r>
    </w:p>
    <w:p w:rsidR="008670E9" w:rsidRDefault="008670E9">
      <w:pPr>
        <w:pStyle w:val="ConsPlusNormal"/>
        <w:jc w:val="both"/>
      </w:pPr>
    </w:p>
    <w:p w:rsidR="008670E9" w:rsidRDefault="008670E9">
      <w:pPr>
        <w:pStyle w:val="ConsPlusNormal"/>
        <w:jc w:val="right"/>
      </w:pPr>
      <w:r>
        <w:t>Глава города</w:t>
      </w:r>
    </w:p>
    <w:p w:rsidR="008670E9" w:rsidRDefault="008670E9">
      <w:pPr>
        <w:pStyle w:val="ConsPlusNormal"/>
        <w:jc w:val="right"/>
      </w:pPr>
      <w:r>
        <w:t>Э.Ш.АКБУЛАТОВ</w:t>
      </w:r>
    </w:p>
    <w:p w:rsidR="008670E9" w:rsidRDefault="008670E9">
      <w:pPr>
        <w:pStyle w:val="ConsPlusNormal"/>
        <w:jc w:val="both"/>
      </w:pPr>
    </w:p>
    <w:p w:rsidR="008670E9" w:rsidRDefault="008670E9">
      <w:pPr>
        <w:pStyle w:val="ConsPlusNormal"/>
        <w:jc w:val="both"/>
      </w:pPr>
    </w:p>
    <w:p w:rsidR="008670E9" w:rsidRDefault="008670E9">
      <w:pPr>
        <w:pStyle w:val="ConsPlusNormal"/>
        <w:jc w:val="both"/>
      </w:pPr>
    </w:p>
    <w:p w:rsidR="008670E9" w:rsidRDefault="008670E9">
      <w:pPr>
        <w:pStyle w:val="ConsPlusNormal"/>
        <w:jc w:val="both"/>
      </w:pPr>
    </w:p>
    <w:p w:rsidR="008670E9" w:rsidRDefault="008670E9">
      <w:pPr>
        <w:pStyle w:val="ConsPlusNormal"/>
        <w:jc w:val="both"/>
      </w:pPr>
    </w:p>
    <w:p w:rsidR="008670E9" w:rsidRDefault="008670E9">
      <w:pPr>
        <w:pStyle w:val="ConsPlusNormal"/>
        <w:jc w:val="right"/>
        <w:outlineLvl w:val="0"/>
      </w:pPr>
      <w:r>
        <w:t>Приложение</w:t>
      </w:r>
    </w:p>
    <w:p w:rsidR="008670E9" w:rsidRDefault="008670E9">
      <w:pPr>
        <w:pStyle w:val="ConsPlusNormal"/>
        <w:jc w:val="right"/>
      </w:pPr>
      <w:r>
        <w:t>к Постановлению</w:t>
      </w:r>
    </w:p>
    <w:p w:rsidR="008670E9" w:rsidRDefault="008670E9">
      <w:pPr>
        <w:pStyle w:val="ConsPlusNormal"/>
        <w:jc w:val="right"/>
      </w:pPr>
      <w:r>
        <w:t>администрации города</w:t>
      </w:r>
    </w:p>
    <w:p w:rsidR="008670E9" w:rsidRDefault="008670E9">
      <w:pPr>
        <w:pStyle w:val="ConsPlusNormal"/>
        <w:jc w:val="right"/>
      </w:pPr>
      <w:r>
        <w:t>от 5 августа 2015 г. N 520</w:t>
      </w:r>
    </w:p>
    <w:p w:rsidR="008670E9" w:rsidRDefault="008670E9">
      <w:pPr>
        <w:pStyle w:val="ConsPlusNormal"/>
        <w:jc w:val="both"/>
      </w:pPr>
    </w:p>
    <w:p w:rsidR="008670E9" w:rsidRDefault="008670E9">
      <w:pPr>
        <w:pStyle w:val="ConsPlusTitle"/>
        <w:jc w:val="center"/>
      </w:pPr>
      <w:bookmarkStart w:id="0" w:name="P46"/>
      <w:bookmarkEnd w:id="0"/>
      <w:r>
        <w:t>ПОЛОЖЕНИЕ</w:t>
      </w:r>
    </w:p>
    <w:p w:rsidR="008670E9" w:rsidRDefault="008670E9">
      <w:pPr>
        <w:pStyle w:val="ConsPlusTitle"/>
        <w:jc w:val="center"/>
      </w:pPr>
      <w:r>
        <w:t>О ПОРЯДКЕ ПРЕДОСТАВЛЕНИЯ ДОПОЛНИТЕЛЬНОЙ МЕРЫ СОЦИАЛЬНОЙ</w:t>
      </w:r>
    </w:p>
    <w:p w:rsidR="008670E9" w:rsidRDefault="008670E9">
      <w:pPr>
        <w:pStyle w:val="ConsPlusTitle"/>
        <w:jc w:val="center"/>
      </w:pPr>
      <w:r>
        <w:t>ПОДДЕРЖКИ В ВИДЕ ЕЖЕМЕСЯЧНОЙ ДЕНЕЖНОЙ ВЫПЛАТЫ РОДИТЕЛЯМ</w:t>
      </w:r>
    </w:p>
    <w:p w:rsidR="008670E9" w:rsidRDefault="008670E9">
      <w:pPr>
        <w:pStyle w:val="ConsPlusTitle"/>
        <w:jc w:val="center"/>
      </w:pPr>
      <w:r>
        <w:t>(ЗАКОННЫМ ПРЕДСТАВИТЕЛЯМ) ДЕТЕЙ, ПОСТАВЛЕННЫХ НА УЧЕТ</w:t>
      </w:r>
    </w:p>
    <w:p w:rsidR="008670E9" w:rsidRDefault="008670E9">
      <w:pPr>
        <w:pStyle w:val="ConsPlusTitle"/>
        <w:jc w:val="center"/>
      </w:pPr>
      <w:r>
        <w:t xml:space="preserve">ДЛЯ ОПРЕДЕЛЕНИЯ </w:t>
      </w:r>
      <w:proofErr w:type="gramStart"/>
      <w:r>
        <w:t>В</w:t>
      </w:r>
      <w:proofErr w:type="gramEnd"/>
      <w:r>
        <w:t xml:space="preserve"> МУНИЦИПАЛЬНЫЕ ДОШКОЛЬНЫЕ ОБРАЗОВАТЕЛЬНЫЕ</w:t>
      </w:r>
    </w:p>
    <w:p w:rsidR="008670E9" w:rsidRDefault="008670E9">
      <w:pPr>
        <w:pStyle w:val="ConsPlusTitle"/>
        <w:jc w:val="center"/>
      </w:pPr>
      <w:proofErr w:type="gramStart"/>
      <w:r>
        <w:t>ОРГАНИЗАЦИИ И СНЯТЫХ ПО ЗАЯВЛЕНИЮ РОДИТЕЛЕЙ (ЗАКОННЫХ</w:t>
      </w:r>
      <w:proofErr w:type="gramEnd"/>
    </w:p>
    <w:p w:rsidR="008670E9" w:rsidRDefault="008670E9">
      <w:pPr>
        <w:pStyle w:val="ConsPlusTitle"/>
        <w:jc w:val="center"/>
      </w:pPr>
      <w:proofErr w:type="gramStart"/>
      <w:r>
        <w:t>ПРЕДСТАВИТЕЛЕЙ) С УЧЕТА</w:t>
      </w:r>
      <w:proofErr w:type="gramEnd"/>
    </w:p>
    <w:p w:rsidR="008670E9" w:rsidRDefault="008670E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670E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0E9" w:rsidRDefault="008670E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0E9" w:rsidRDefault="008670E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670E9" w:rsidRDefault="008670E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670E9" w:rsidRDefault="008670E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Красноярска от 12.10.2015 </w:t>
            </w:r>
            <w:hyperlink r:id="rId38">
              <w:r>
                <w:rPr>
                  <w:color w:val="0000FF"/>
                </w:rPr>
                <w:t>N 632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8670E9" w:rsidRDefault="008670E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28.01.2016 </w:t>
            </w:r>
            <w:hyperlink r:id="rId39">
              <w:r>
                <w:rPr>
                  <w:color w:val="0000FF"/>
                </w:rPr>
                <w:t>N 52</w:t>
              </w:r>
            </w:hyperlink>
            <w:r>
              <w:rPr>
                <w:color w:val="392C69"/>
              </w:rPr>
              <w:t xml:space="preserve">, от 13.10.2016 </w:t>
            </w:r>
            <w:hyperlink r:id="rId40">
              <w:r>
                <w:rPr>
                  <w:color w:val="0000FF"/>
                </w:rPr>
                <w:t>N 578</w:t>
              </w:r>
            </w:hyperlink>
            <w:r>
              <w:rPr>
                <w:color w:val="392C69"/>
              </w:rPr>
              <w:t xml:space="preserve">, от 10.01.2017 </w:t>
            </w:r>
            <w:hyperlink r:id="rId41">
              <w:r>
                <w:rPr>
                  <w:color w:val="0000FF"/>
                </w:rPr>
                <w:t>N 24</w:t>
              </w:r>
            </w:hyperlink>
            <w:r>
              <w:rPr>
                <w:color w:val="392C69"/>
              </w:rPr>
              <w:t>,</w:t>
            </w:r>
          </w:p>
          <w:p w:rsidR="008670E9" w:rsidRDefault="008670E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31.10.2017 </w:t>
            </w:r>
            <w:hyperlink r:id="rId42">
              <w:r>
                <w:rPr>
                  <w:color w:val="0000FF"/>
                </w:rPr>
                <w:t>N 707</w:t>
              </w:r>
            </w:hyperlink>
            <w:r>
              <w:rPr>
                <w:color w:val="392C69"/>
              </w:rPr>
              <w:t xml:space="preserve">, от 30.01.2018 </w:t>
            </w:r>
            <w:hyperlink r:id="rId43">
              <w:r>
                <w:rPr>
                  <w:color w:val="0000FF"/>
                </w:rPr>
                <w:t>N 42</w:t>
              </w:r>
            </w:hyperlink>
            <w:r>
              <w:rPr>
                <w:color w:val="392C69"/>
              </w:rPr>
              <w:t xml:space="preserve">, от 21.05.2018 </w:t>
            </w:r>
            <w:hyperlink r:id="rId44">
              <w:r>
                <w:rPr>
                  <w:color w:val="0000FF"/>
                </w:rPr>
                <w:t>N 332</w:t>
              </w:r>
            </w:hyperlink>
            <w:r>
              <w:rPr>
                <w:color w:val="392C69"/>
              </w:rPr>
              <w:t>,</w:t>
            </w:r>
          </w:p>
          <w:p w:rsidR="008670E9" w:rsidRDefault="008670E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23.08.2018 </w:t>
            </w:r>
            <w:hyperlink r:id="rId45">
              <w:r>
                <w:rPr>
                  <w:color w:val="0000FF"/>
                </w:rPr>
                <w:t>N 542</w:t>
              </w:r>
            </w:hyperlink>
            <w:r>
              <w:rPr>
                <w:color w:val="392C69"/>
              </w:rPr>
              <w:t xml:space="preserve">, от 28.12.2018 </w:t>
            </w:r>
            <w:hyperlink r:id="rId46">
              <w:r>
                <w:rPr>
                  <w:color w:val="0000FF"/>
                </w:rPr>
                <w:t>N 846</w:t>
              </w:r>
            </w:hyperlink>
            <w:r>
              <w:rPr>
                <w:color w:val="392C69"/>
              </w:rPr>
              <w:t xml:space="preserve">, от 12.03.2019 </w:t>
            </w:r>
            <w:hyperlink r:id="rId47">
              <w:r>
                <w:rPr>
                  <w:color w:val="0000FF"/>
                </w:rPr>
                <w:t>N 139</w:t>
              </w:r>
            </w:hyperlink>
            <w:r>
              <w:rPr>
                <w:color w:val="392C69"/>
              </w:rPr>
              <w:t>,</w:t>
            </w:r>
          </w:p>
          <w:p w:rsidR="008670E9" w:rsidRDefault="008670E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14.08.2019 </w:t>
            </w:r>
            <w:hyperlink r:id="rId48">
              <w:r>
                <w:rPr>
                  <w:color w:val="0000FF"/>
                </w:rPr>
                <w:t>N 550</w:t>
              </w:r>
            </w:hyperlink>
            <w:r>
              <w:rPr>
                <w:color w:val="392C69"/>
              </w:rPr>
              <w:t xml:space="preserve">, от 13.11.2019 </w:t>
            </w:r>
            <w:hyperlink r:id="rId49">
              <w:r>
                <w:rPr>
                  <w:color w:val="0000FF"/>
                </w:rPr>
                <w:t>N 856</w:t>
              </w:r>
            </w:hyperlink>
            <w:r>
              <w:rPr>
                <w:color w:val="392C69"/>
              </w:rPr>
              <w:t xml:space="preserve">, от 20.11.2019 </w:t>
            </w:r>
            <w:hyperlink r:id="rId50">
              <w:r>
                <w:rPr>
                  <w:color w:val="0000FF"/>
                </w:rPr>
                <w:t>N 884</w:t>
              </w:r>
            </w:hyperlink>
            <w:r>
              <w:rPr>
                <w:color w:val="392C69"/>
              </w:rPr>
              <w:t>,</w:t>
            </w:r>
          </w:p>
          <w:p w:rsidR="008670E9" w:rsidRDefault="008670E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20.07.2020 </w:t>
            </w:r>
            <w:hyperlink r:id="rId51">
              <w:r>
                <w:rPr>
                  <w:color w:val="0000FF"/>
                </w:rPr>
                <w:t>N 560</w:t>
              </w:r>
            </w:hyperlink>
            <w:r>
              <w:rPr>
                <w:color w:val="392C69"/>
              </w:rPr>
              <w:t xml:space="preserve">, от 23.08.2021 </w:t>
            </w:r>
            <w:hyperlink r:id="rId52">
              <w:r>
                <w:rPr>
                  <w:color w:val="0000FF"/>
                </w:rPr>
                <w:t>N 634</w:t>
              </w:r>
            </w:hyperlink>
            <w:r>
              <w:rPr>
                <w:color w:val="392C69"/>
              </w:rPr>
              <w:t xml:space="preserve">, от 24.12.2021 </w:t>
            </w:r>
            <w:hyperlink r:id="rId53">
              <w:r>
                <w:rPr>
                  <w:color w:val="0000FF"/>
                </w:rPr>
                <w:t>N 1045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0E9" w:rsidRDefault="008670E9">
            <w:pPr>
              <w:pStyle w:val="ConsPlusNormal"/>
            </w:pPr>
          </w:p>
        </w:tc>
      </w:tr>
    </w:tbl>
    <w:p w:rsidR="008670E9" w:rsidRDefault="008670E9">
      <w:pPr>
        <w:pStyle w:val="ConsPlusNormal"/>
        <w:jc w:val="both"/>
      </w:pPr>
    </w:p>
    <w:p w:rsidR="008670E9" w:rsidRDefault="008670E9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Настоящее Положение регулирует порядок предоставления дополнительной меры социальной поддержки в виде ежемесячной денежной выплаты родителям (законным представителям) детей (далее - Заявитель), поставленных на учет для определения в муниципальные дошкольные образовательные организации и снятых по заявлению родителей (законных представителей) с учета (далее - ежемесячная денежная выплата), порядок взаимодействия органов администрации города при предоставлении ежемесячной денежной выплаты.</w:t>
      </w:r>
      <w:proofErr w:type="gramEnd"/>
    </w:p>
    <w:p w:rsidR="008670E9" w:rsidRDefault="008670E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администрации г. Красноярска от 20.11.2019 </w:t>
      </w:r>
      <w:hyperlink r:id="rId54">
        <w:r>
          <w:rPr>
            <w:color w:val="0000FF"/>
          </w:rPr>
          <w:t>N 884</w:t>
        </w:r>
      </w:hyperlink>
      <w:r>
        <w:t xml:space="preserve">, от 20.07.2020 </w:t>
      </w:r>
      <w:hyperlink r:id="rId55">
        <w:r>
          <w:rPr>
            <w:color w:val="0000FF"/>
          </w:rPr>
          <w:t>N 560</w:t>
        </w:r>
      </w:hyperlink>
      <w:r>
        <w:t xml:space="preserve">, от 24.12.2021 </w:t>
      </w:r>
      <w:hyperlink r:id="rId56">
        <w:r>
          <w:rPr>
            <w:color w:val="0000FF"/>
          </w:rPr>
          <w:t>N 1045</w:t>
        </w:r>
      </w:hyperlink>
      <w:r>
        <w:t>)</w:t>
      </w:r>
    </w:p>
    <w:p w:rsidR="008670E9" w:rsidRDefault="008670E9">
      <w:pPr>
        <w:pStyle w:val="ConsPlusNormal"/>
        <w:spacing w:before="200"/>
        <w:ind w:firstLine="540"/>
        <w:jc w:val="both"/>
      </w:pPr>
      <w:r>
        <w:t>Предоставление ежемесячной денежной выплаты осуществляется муниципальным казенным учреждением "Центр предоставления мер социальной поддержки жителям города Красноярска" (далее - МКУ).</w:t>
      </w:r>
    </w:p>
    <w:p w:rsidR="008670E9" w:rsidRDefault="008670E9">
      <w:pPr>
        <w:pStyle w:val="ConsPlusNormal"/>
        <w:jc w:val="both"/>
      </w:pPr>
      <w:r>
        <w:t xml:space="preserve">(в ред. </w:t>
      </w:r>
      <w:hyperlink r:id="rId57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13.11.2019 N 856)</w:t>
      </w:r>
    </w:p>
    <w:p w:rsidR="008670E9" w:rsidRDefault="008670E9">
      <w:pPr>
        <w:pStyle w:val="ConsPlusNormal"/>
        <w:spacing w:before="200"/>
        <w:ind w:firstLine="540"/>
        <w:jc w:val="both"/>
      </w:pPr>
      <w:r>
        <w:t xml:space="preserve">Информация о предоставлении ежемесячной денежной выплаты в соответствии с настоящим Постановлением размещается в Единой государственной информационной системе социального обеспечения. Размещение (получение) указанной информации в Единой государственной информационной системе социального обеспечения осуществляется в соответствии с Федеральным </w:t>
      </w:r>
      <w:hyperlink r:id="rId58">
        <w:r>
          <w:rPr>
            <w:color w:val="0000FF"/>
          </w:rPr>
          <w:t>законом</w:t>
        </w:r>
      </w:hyperlink>
      <w:r>
        <w:t xml:space="preserve"> от 17.07.1999 N 178-ФЗ "О государственной социальной </w:t>
      </w:r>
      <w:r>
        <w:lastRenderedPageBreak/>
        <w:t>помощи".</w:t>
      </w:r>
    </w:p>
    <w:p w:rsidR="008670E9" w:rsidRDefault="008670E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 в ред. </w:t>
      </w:r>
      <w:hyperlink r:id="rId59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12.03.2019 N 139)</w:t>
      </w:r>
    </w:p>
    <w:p w:rsidR="008670E9" w:rsidRDefault="008670E9">
      <w:pPr>
        <w:pStyle w:val="ConsPlusNormal"/>
        <w:spacing w:before="200"/>
        <w:ind w:firstLine="540"/>
        <w:jc w:val="both"/>
      </w:pPr>
      <w:r>
        <w:t>2. Ежемесячная денежная выплата предоставляется гражданам Российской Федерации, имеющим регистрацию по месту жительства или месту пребывания на территории города Красноярска.</w:t>
      </w:r>
    </w:p>
    <w:p w:rsidR="008670E9" w:rsidRDefault="008670E9">
      <w:pPr>
        <w:pStyle w:val="ConsPlusNormal"/>
        <w:spacing w:before="200"/>
        <w:ind w:firstLine="540"/>
        <w:jc w:val="both"/>
      </w:pPr>
      <w:r>
        <w:t xml:space="preserve">3. Ежемесячная денежная выплата предоставляется в размере, установленном </w:t>
      </w:r>
      <w:hyperlink r:id="rId60">
        <w:r>
          <w:rPr>
            <w:color w:val="0000FF"/>
          </w:rPr>
          <w:t>Решением</w:t>
        </w:r>
      </w:hyperlink>
      <w:r>
        <w:t xml:space="preserve"> Красноярского городского Совета депутатов от 09.06.2015 N 8-112 "Об установлении дополнительной меры социальной поддержки в виде ежемесячной денежной выплаты отдельной категории граждан".</w:t>
      </w:r>
    </w:p>
    <w:p w:rsidR="008670E9" w:rsidRDefault="008670E9">
      <w:pPr>
        <w:pStyle w:val="ConsPlusNormal"/>
        <w:spacing w:before="200"/>
        <w:ind w:firstLine="540"/>
        <w:jc w:val="both"/>
      </w:pPr>
      <w:r>
        <w:t xml:space="preserve">Ежемесячная денежная выплата предоставляется родителям (законным представителям) детей, поставленных на учет для определения в муниципальные дошкольные образовательные организации в срок, установленный </w:t>
      </w:r>
      <w:hyperlink r:id="rId61">
        <w:r>
          <w:rPr>
            <w:color w:val="0000FF"/>
          </w:rPr>
          <w:t>Решением</w:t>
        </w:r>
      </w:hyperlink>
      <w:r>
        <w:t xml:space="preserve"> Красноярского городского Совета депутатов от 09.06.2015 N 8-112 "Об установлении дополнительной меры социальной поддержки в виде ежемесячной денежной выплаты отдельной категории граждан".</w:t>
      </w:r>
    </w:p>
    <w:p w:rsidR="008670E9" w:rsidRDefault="008670E9">
      <w:pPr>
        <w:pStyle w:val="ConsPlusNormal"/>
        <w:jc w:val="both"/>
      </w:pPr>
      <w:r>
        <w:t xml:space="preserve">(абзац введен </w:t>
      </w:r>
      <w:hyperlink r:id="rId62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24.12.2021 N 1045)</w:t>
      </w:r>
    </w:p>
    <w:p w:rsidR="008670E9" w:rsidRDefault="008670E9">
      <w:pPr>
        <w:pStyle w:val="ConsPlusNormal"/>
        <w:spacing w:before="200"/>
        <w:ind w:firstLine="540"/>
        <w:jc w:val="both"/>
      </w:pPr>
      <w:bookmarkStart w:id="1" w:name="P71"/>
      <w:bookmarkEnd w:id="1"/>
      <w:r>
        <w:t>4. Заявители лично или через уполномоченного представителя обращаются в краевое государственное бюджетное учреждение "Многофункциональный центр предоставления государственных и муниципальных услуг" (далее - МФЦ) с письменным заявлением по форме, установленной правовым актом администрации города Красноярска, и следующими документами:</w:t>
      </w:r>
    </w:p>
    <w:p w:rsidR="008670E9" w:rsidRDefault="008670E9">
      <w:pPr>
        <w:pStyle w:val="ConsPlusNormal"/>
        <w:jc w:val="both"/>
      </w:pPr>
      <w:r>
        <w:t xml:space="preserve">(в ред. </w:t>
      </w:r>
      <w:hyperlink r:id="rId63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28.12.2018 N 846)</w:t>
      </w:r>
    </w:p>
    <w:p w:rsidR="008670E9" w:rsidRDefault="008670E9">
      <w:pPr>
        <w:pStyle w:val="ConsPlusNormal"/>
        <w:spacing w:before="200"/>
        <w:ind w:firstLine="540"/>
        <w:jc w:val="both"/>
      </w:pPr>
      <w:r>
        <w:t>копией паспорта или иного документа, удостоверяющего личность гражданина;</w:t>
      </w:r>
    </w:p>
    <w:p w:rsidR="008670E9" w:rsidRDefault="008670E9">
      <w:pPr>
        <w:pStyle w:val="ConsPlusNormal"/>
        <w:jc w:val="both"/>
      </w:pPr>
      <w:r>
        <w:t xml:space="preserve">(в ред. </w:t>
      </w:r>
      <w:hyperlink r:id="rId64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23.08.2021 N 634)</w:t>
      </w:r>
    </w:p>
    <w:p w:rsidR="008670E9" w:rsidRDefault="008670E9">
      <w:pPr>
        <w:pStyle w:val="ConsPlusNormal"/>
        <w:spacing w:before="200"/>
        <w:ind w:firstLine="540"/>
        <w:jc w:val="both"/>
      </w:pPr>
      <w:r>
        <w:t>копией документа, удостоверяющего личность законного представителя, и документа, подтверждающего его полномочия;</w:t>
      </w:r>
    </w:p>
    <w:p w:rsidR="008670E9" w:rsidRDefault="008670E9">
      <w:pPr>
        <w:pStyle w:val="ConsPlusNormal"/>
        <w:spacing w:before="200"/>
        <w:ind w:firstLine="540"/>
        <w:jc w:val="both"/>
      </w:pPr>
      <w:r>
        <w:t>копией документа, удостоверяющего личность уполномоченного представителя, и документа, подтверждающего его полномочия (при обращении с заявлением уполномоченного представителя заявителя);</w:t>
      </w:r>
    </w:p>
    <w:p w:rsidR="008670E9" w:rsidRDefault="008670E9">
      <w:pPr>
        <w:pStyle w:val="ConsPlusNormal"/>
        <w:spacing w:before="200"/>
        <w:ind w:firstLine="540"/>
        <w:jc w:val="both"/>
      </w:pPr>
      <w:r>
        <w:t>копиями документов о рождении, гражданстве РФ ребенка;</w:t>
      </w:r>
    </w:p>
    <w:p w:rsidR="008670E9" w:rsidRDefault="008670E9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28.01.2016 N 52)</w:t>
      </w:r>
    </w:p>
    <w:p w:rsidR="008670E9" w:rsidRDefault="008670E9">
      <w:pPr>
        <w:pStyle w:val="ConsPlusNormal"/>
        <w:spacing w:before="200"/>
        <w:ind w:firstLine="540"/>
        <w:jc w:val="both"/>
      </w:pPr>
      <w:bookmarkStart w:id="2" w:name="P79"/>
      <w:bookmarkEnd w:id="2"/>
      <w:r>
        <w:t>документом, подтверждающим факт регистрации по месту жительства или месту пребывания на территории города Красноярска Заявителя и ребенка;</w:t>
      </w:r>
    </w:p>
    <w:p w:rsidR="008670E9" w:rsidRDefault="008670E9">
      <w:pPr>
        <w:pStyle w:val="ConsPlusNormal"/>
        <w:jc w:val="both"/>
      </w:pPr>
      <w:r>
        <w:t xml:space="preserve">(в ред. </w:t>
      </w:r>
      <w:hyperlink r:id="rId66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28.12.2018 N 846)</w:t>
      </w:r>
    </w:p>
    <w:p w:rsidR="008670E9" w:rsidRDefault="008670E9">
      <w:pPr>
        <w:pStyle w:val="ConsPlusNormal"/>
        <w:spacing w:before="200"/>
        <w:ind w:firstLine="540"/>
        <w:jc w:val="both"/>
      </w:pPr>
      <w:bookmarkStart w:id="3" w:name="P81"/>
      <w:bookmarkEnd w:id="3"/>
      <w:r>
        <w:t xml:space="preserve">талоном-подтверждением </w:t>
      </w:r>
      <w:proofErr w:type="gramStart"/>
      <w:r>
        <w:t>о снятии с учета для определения в муниципальные дошкольные образовательные организации города в целях</w:t>
      </w:r>
      <w:proofErr w:type="gramEnd"/>
      <w:r>
        <w:t xml:space="preserve"> получения выплаты;</w:t>
      </w:r>
    </w:p>
    <w:p w:rsidR="008670E9" w:rsidRDefault="008670E9">
      <w:pPr>
        <w:pStyle w:val="ConsPlusNormal"/>
        <w:spacing w:before="200"/>
        <w:ind w:firstLine="540"/>
        <w:jc w:val="both"/>
      </w:pPr>
      <w:r>
        <w:t>копией документа с реквизитами расчетного счета, открытого в российской кредитной организации;</w:t>
      </w:r>
    </w:p>
    <w:p w:rsidR="008670E9" w:rsidRDefault="008670E9">
      <w:pPr>
        <w:pStyle w:val="ConsPlusNormal"/>
        <w:spacing w:before="200"/>
        <w:ind w:firstLine="540"/>
        <w:jc w:val="both"/>
      </w:pPr>
      <w:bookmarkStart w:id="4" w:name="P83"/>
      <w:bookmarkEnd w:id="4"/>
      <w:r>
        <w:t>копией документа, подтверждающего регистрацию Заявителя в системе индивидуального (персонифицированного) учета.</w:t>
      </w:r>
    </w:p>
    <w:p w:rsidR="008670E9" w:rsidRDefault="008670E9">
      <w:pPr>
        <w:pStyle w:val="ConsPlusNormal"/>
        <w:jc w:val="both"/>
      </w:pPr>
      <w:r>
        <w:t xml:space="preserve">(абзац введен </w:t>
      </w:r>
      <w:hyperlink r:id="rId67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30.01.2018 N 42; в ред. Постановлений администрации г. Красноярска от 23.08.2018 </w:t>
      </w:r>
      <w:hyperlink r:id="rId68">
        <w:r>
          <w:rPr>
            <w:color w:val="0000FF"/>
          </w:rPr>
          <w:t>N 542</w:t>
        </w:r>
      </w:hyperlink>
      <w:r>
        <w:t xml:space="preserve">, от 14.08.2019 </w:t>
      </w:r>
      <w:hyperlink r:id="rId69">
        <w:r>
          <w:rPr>
            <w:color w:val="0000FF"/>
          </w:rPr>
          <w:t>N 550</w:t>
        </w:r>
      </w:hyperlink>
      <w:r>
        <w:t>)</w:t>
      </w:r>
    </w:p>
    <w:p w:rsidR="008670E9" w:rsidRDefault="008670E9">
      <w:pPr>
        <w:pStyle w:val="ConsPlusNormal"/>
        <w:spacing w:before="200"/>
        <w:ind w:firstLine="540"/>
        <w:jc w:val="both"/>
      </w:pPr>
      <w:r>
        <w:t xml:space="preserve">Документы, указанные в </w:t>
      </w:r>
      <w:hyperlink w:anchor="P79">
        <w:r>
          <w:rPr>
            <w:color w:val="0000FF"/>
          </w:rPr>
          <w:t>абзацах шестом</w:t>
        </w:r>
      </w:hyperlink>
      <w:r>
        <w:t xml:space="preserve">, </w:t>
      </w:r>
      <w:hyperlink w:anchor="P81">
        <w:r>
          <w:rPr>
            <w:color w:val="0000FF"/>
          </w:rPr>
          <w:t>седьмом</w:t>
        </w:r>
      </w:hyperlink>
      <w:r>
        <w:t xml:space="preserve">, </w:t>
      </w:r>
      <w:hyperlink w:anchor="P83">
        <w:r>
          <w:rPr>
            <w:color w:val="0000FF"/>
          </w:rPr>
          <w:t>девятом пункта 4</w:t>
        </w:r>
      </w:hyperlink>
      <w:r>
        <w:t xml:space="preserve"> настоящего Положения, представляются Заявителем по собственной инициативе. При непредставлении Заявителем по собственной инициативе документов, указанных в </w:t>
      </w:r>
      <w:hyperlink w:anchor="P79">
        <w:r>
          <w:rPr>
            <w:color w:val="0000FF"/>
          </w:rPr>
          <w:t>абзацах шестом</w:t>
        </w:r>
      </w:hyperlink>
      <w:r>
        <w:t xml:space="preserve">, </w:t>
      </w:r>
      <w:hyperlink w:anchor="P81">
        <w:r>
          <w:rPr>
            <w:color w:val="0000FF"/>
          </w:rPr>
          <w:t>седьмом</w:t>
        </w:r>
      </w:hyperlink>
      <w:r>
        <w:t xml:space="preserve">, </w:t>
      </w:r>
      <w:hyperlink w:anchor="P83">
        <w:r>
          <w:rPr>
            <w:color w:val="0000FF"/>
          </w:rPr>
          <w:t>девятом пункта 4</w:t>
        </w:r>
      </w:hyperlink>
      <w:r>
        <w:t xml:space="preserve"> настоящего Положения, они запрашиваются МКУ в порядке межведомственного информационного взаимодействия в соответствии с Федеральным </w:t>
      </w:r>
      <w:hyperlink r:id="rId70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услуг".</w:t>
      </w:r>
    </w:p>
    <w:p w:rsidR="008670E9" w:rsidRDefault="008670E9">
      <w:pPr>
        <w:pStyle w:val="ConsPlusNormal"/>
        <w:jc w:val="both"/>
      </w:pPr>
      <w:r>
        <w:t xml:space="preserve">(в ред. Постановлений администрации г. Красноярска от 28.12.2018 </w:t>
      </w:r>
      <w:hyperlink r:id="rId71">
        <w:r>
          <w:rPr>
            <w:color w:val="0000FF"/>
          </w:rPr>
          <w:t>N 846</w:t>
        </w:r>
      </w:hyperlink>
      <w:r>
        <w:t xml:space="preserve">, от 12.03.2019 </w:t>
      </w:r>
      <w:hyperlink r:id="rId72">
        <w:r>
          <w:rPr>
            <w:color w:val="0000FF"/>
          </w:rPr>
          <w:t>N 139</w:t>
        </w:r>
      </w:hyperlink>
      <w:r>
        <w:t xml:space="preserve">, от 13.11.2019 </w:t>
      </w:r>
      <w:hyperlink r:id="rId73">
        <w:r>
          <w:rPr>
            <w:color w:val="0000FF"/>
          </w:rPr>
          <w:t>N 856</w:t>
        </w:r>
      </w:hyperlink>
      <w:r>
        <w:t>)</w:t>
      </w:r>
    </w:p>
    <w:p w:rsidR="008670E9" w:rsidRDefault="008670E9">
      <w:pPr>
        <w:pStyle w:val="ConsPlusNormal"/>
        <w:spacing w:before="200"/>
        <w:ind w:firstLine="540"/>
        <w:jc w:val="both"/>
      </w:pPr>
      <w:r>
        <w:t>Копии документов, указанных в настоящем пункте, представляются с предъявлением оригиналов, которые после их сличения с копиями документов возвращаются гражданину.</w:t>
      </w:r>
    </w:p>
    <w:p w:rsidR="008670E9" w:rsidRDefault="008670E9">
      <w:pPr>
        <w:pStyle w:val="ConsPlusNormal"/>
        <w:jc w:val="both"/>
      </w:pPr>
      <w:r>
        <w:t xml:space="preserve">(в ред. </w:t>
      </w:r>
      <w:hyperlink r:id="rId74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23.08.2018 N 542)</w:t>
      </w:r>
    </w:p>
    <w:p w:rsidR="008670E9" w:rsidRDefault="008670E9">
      <w:pPr>
        <w:pStyle w:val="ConsPlusNormal"/>
        <w:spacing w:before="200"/>
        <w:ind w:firstLine="540"/>
        <w:jc w:val="both"/>
      </w:pPr>
      <w:r>
        <w:lastRenderedPageBreak/>
        <w:t xml:space="preserve">Абзац исключен. - </w:t>
      </w:r>
      <w:hyperlink r:id="rId75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28.12.2018 N 846.</w:t>
      </w:r>
    </w:p>
    <w:p w:rsidR="008670E9" w:rsidRDefault="008670E9">
      <w:pPr>
        <w:pStyle w:val="ConsPlusNormal"/>
        <w:spacing w:before="200"/>
        <w:ind w:firstLine="540"/>
        <w:jc w:val="both"/>
      </w:pPr>
      <w:r>
        <w:t>Заявление и документы, предусмотренные настоящим пунктом Положения, также могут направляться в виде электронного документа с использованием официального сайта администрации города: www.admkrsk.ru в разделе "Муниципальные услуги".</w:t>
      </w:r>
    </w:p>
    <w:p w:rsidR="008670E9" w:rsidRDefault="008670E9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76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21.05.2018 N 332)</w:t>
      </w:r>
    </w:p>
    <w:p w:rsidR="008670E9" w:rsidRDefault="008670E9">
      <w:pPr>
        <w:pStyle w:val="ConsPlusNormal"/>
        <w:spacing w:before="200"/>
        <w:ind w:firstLine="540"/>
        <w:jc w:val="both"/>
      </w:pPr>
      <w:r>
        <w:t xml:space="preserve">Поданные в электронной форме заявление и документы должны быть заверены электронной подписью в соответствии с </w:t>
      </w:r>
      <w:hyperlink r:id="rId7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25.06.2012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8670E9" w:rsidRDefault="008670E9">
      <w:pPr>
        <w:pStyle w:val="ConsPlusNormal"/>
        <w:jc w:val="both"/>
      </w:pPr>
      <w:r>
        <w:t xml:space="preserve">(абзац введен </w:t>
      </w:r>
      <w:hyperlink r:id="rId78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21.05.2018 N 332)</w:t>
      </w:r>
    </w:p>
    <w:p w:rsidR="008670E9" w:rsidRDefault="008670E9">
      <w:pPr>
        <w:pStyle w:val="ConsPlusNormal"/>
        <w:spacing w:before="200"/>
        <w:ind w:firstLine="540"/>
        <w:jc w:val="both"/>
      </w:pPr>
      <w:r>
        <w:t>5. Решение о предоставлении (отказе в предоставлении) ежемесячной денежной выплаты принимается и подписывается руководителем (заместителем руководителя) МКУ в течение пятнадцати рабочих дней со дня получения заявления и документов.</w:t>
      </w:r>
    </w:p>
    <w:p w:rsidR="008670E9" w:rsidRDefault="008670E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администрации г. Красноярска от 21.05.2018 </w:t>
      </w:r>
      <w:hyperlink r:id="rId79">
        <w:r>
          <w:rPr>
            <w:color w:val="0000FF"/>
          </w:rPr>
          <w:t>N 332</w:t>
        </w:r>
      </w:hyperlink>
      <w:r>
        <w:t xml:space="preserve">, от 13.11.2019 </w:t>
      </w:r>
      <w:hyperlink r:id="rId80">
        <w:r>
          <w:rPr>
            <w:color w:val="0000FF"/>
          </w:rPr>
          <w:t>N 856</w:t>
        </w:r>
      </w:hyperlink>
      <w:r>
        <w:t>)</w:t>
      </w:r>
    </w:p>
    <w:p w:rsidR="008670E9" w:rsidRDefault="008670E9">
      <w:pPr>
        <w:pStyle w:val="ConsPlusNormal"/>
        <w:spacing w:before="200"/>
        <w:ind w:firstLine="540"/>
        <w:jc w:val="both"/>
      </w:pPr>
      <w:r>
        <w:t>Основаниями для принятия решения об отказе в предоставлении ежемесячной денежной выплаты являются:</w:t>
      </w:r>
    </w:p>
    <w:p w:rsidR="008670E9" w:rsidRDefault="008670E9">
      <w:pPr>
        <w:pStyle w:val="ConsPlusNormal"/>
        <w:spacing w:before="200"/>
        <w:ind w:firstLine="540"/>
        <w:jc w:val="both"/>
      </w:pPr>
      <w:r>
        <w:t xml:space="preserve">отсутствие у Заявителя права на получение ежемесячной денежной выплаты в соответствии с </w:t>
      </w:r>
      <w:hyperlink r:id="rId81">
        <w:r>
          <w:rPr>
            <w:color w:val="0000FF"/>
          </w:rPr>
          <w:t>Решением</w:t>
        </w:r>
      </w:hyperlink>
      <w:r>
        <w:t xml:space="preserve"> Красноярского городского Совета депутатов от 09.06.2015 N 8-112 "Об установлении дополнительной меры социальной поддержки в виде ежемесячной денежной выплаты отдельной категории граждан" (далее - Решение), настоящим Положением;</w:t>
      </w:r>
    </w:p>
    <w:p w:rsidR="008670E9" w:rsidRDefault="008670E9">
      <w:pPr>
        <w:pStyle w:val="ConsPlusNormal"/>
        <w:spacing w:before="200"/>
        <w:ind w:firstLine="540"/>
        <w:jc w:val="both"/>
      </w:pPr>
      <w:r>
        <w:t xml:space="preserve">отсутствие у Заявителя документов, необходимых для предоставления ежемесячной денежной выплаты в соответствии с </w:t>
      </w:r>
      <w:hyperlink w:anchor="P71">
        <w:r>
          <w:rPr>
            <w:color w:val="0000FF"/>
          </w:rPr>
          <w:t>пунктом 4</w:t>
        </w:r>
      </w:hyperlink>
      <w:r>
        <w:t xml:space="preserve"> настоящего Положения, за исключением документов, которые запрашиваются МКУ самостоятельно в порядке межведомственного информационного взаимодействия;</w:t>
      </w:r>
    </w:p>
    <w:p w:rsidR="008670E9" w:rsidRDefault="008670E9">
      <w:pPr>
        <w:pStyle w:val="ConsPlusNormal"/>
        <w:jc w:val="both"/>
      </w:pPr>
      <w:r>
        <w:t xml:space="preserve">(в ред. </w:t>
      </w:r>
      <w:hyperlink r:id="rId82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13.11.2019 N 856)</w:t>
      </w:r>
    </w:p>
    <w:p w:rsidR="008670E9" w:rsidRDefault="008670E9">
      <w:pPr>
        <w:pStyle w:val="ConsPlusNormal"/>
        <w:spacing w:before="200"/>
        <w:ind w:firstLine="540"/>
        <w:jc w:val="both"/>
      </w:pPr>
      <w:r>
        <w:t>представление Заявителем заведомо ложной информации или недостоверных сведений, документов.</w:t>
      </w:r>
    </w:p>
    <w:p w:rsidR="008670E9" w:rsidRDefault="008670E9">
      <w:pPr>
        <w:pStyle w:val="ConsPlusNormal"/>
        <w:spacing w:before="200"/>
        <w:ind w:firstLine="540"/>
        <w:jc w:val="both"/>
      </w:pPr>
      <w:r>
        <w:t xml:space="preserve">Уведомление о принятом решении подписывается руководителем (заместителем руководителя) МКУ и направляется Заявителю в течение трех рабочих дней </w:t>
      </w:r>
      <w:proofErr w:type="gramStart"/>
      <w:r>
        <w:t>с даты принятия</w:t>
      </w:r>
      <w:proofErr w:type="gramEnd"/>
      <w:r>
        <w:t xml:space="preserve"> решения. В случае отказа в предоставлении Заявителю ежемесячной денежной выплаты уведомление должно содержать основание, в соответствии с которым было принято решение, и порядок его обжалования.</w:t>
      </w:r>
    </w:p>
    <w:p w:rsidR="008670E9" w:rsidRDefault="008670E9">
      <w:pPr>
        <w:pStyle w:val="ConsPlusNormal"/>
        <w:jc w:val="both"/>
      </w:pPr>
      <w:r>
        <w:t xml:space="preserve">(в ред. Постановлений администрации г. Красноярска от 21.05.2018 </w:t>
      </w:r>
      <w:hyperlink r:id="rId83">
        <w:r>
          <w:rPr>
            <w:color w:val="0000FF"/>
          </w:rPr>
          <w:t>N 332</w:t>
        </w:r>
      </w:hyperlink>
      <w:r>
        <w:t xml:space="preserve">, от 13.11.2019 </w:t>
      </w:r>
      <w:hyperlink r:id="rId84">
        <w:r>
          <w:rPr>
            <w:color w:val="0000FF"/>
          </w:rPr>
          <w:t>N 856</w:t>
        </w:r>
      </w:hyperlink>
      <w:r>
        <w:t>)</w:t>
      </w:r>
    </w:p>
    <w:p w:rsidR="008670E9" w:rsidRDefault="008670E9">
      <w:pPr>
        <w:pStyle w:val="ConsPlusNormal"/>
        <w:spacing w:before="200"/>
        <w:ind w:firstLine="540"/>
        <w:jc w:val="both"/>
      </w:pPr>
      <w:r>
        <w:t xml:space="preserve">6. Право на ежемесячную денежную выплату возникает </w:t>
      </w:r>
      <w:proofErr w:type="gramStart"/>
      <w:r>
        <w:t>с даты достижения</w:t>
      </w:r>
      <w:proofErr w:type="gramEnd"/>
      <w:r>
        <w:t xml:space="preserve"> ребенком возраста 3 лет по дату достижения им возраста 5 лет. Ежемесячная денежная выплата назначается </w:t>
      </w:r>
      <w:proofErr w:type="gramStart"/>
      <w:r>
        <w:t>с даты подачи</w:t>
      </w:r>
      <w:proofErr w:type="gramEnd"/>
      <w:r>
        <w:t xml:space="preserve"> заявления, но не ранее возникновения права на ежемесячную денежную выплату.</w:t>
      </w:r>
    </w:p>
    <w:p w:rsidR="008670E9" w:rsidRDefault="008670E9">
      <w:pPr>
        <w:pStyle w:val="ConsPlusNormal"/>
        <w:jc w:val="both"/>
      </w:pPr>
      <w:r>
        <w:t xml:space="preserve">(в ред. </w:t>
      </w:r>
      <w:hyperlink r:id="rId85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13.10.2016 N 578)</w:t>
      </w:r>
    </w:p>
    <w:p w:rsidR="008670E9" w:rsidRDefault="008670E9">
      <w:pPr>
        <w:pStyle w:val="ConsPlusNormal"/>
        <w:spacing w:before="200"/>
        <w:ind w:firstLine="540"/>
        <w:jc w:val="both"/>
      </w:pPr>
      <w:r>
        <w:t>Перечисление ежемесячной денежной выплаты осуществляется в месяце, следующем за месяцем принятия решения о предоставлении ежемесячной денежной выплаты. Перечисление ежемесячной денежной выплаты в последующий период осуществляется за прошедший месяц.</w:t>
      </w:r>
    </w:p>
    <w:p w:rsidR="008670E9" w:rsidRDefault="008670E9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86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28.01.2016 N 52; в ред. </w:t>
      </w:r>
      <w:hyperlink r:id="rId87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28.12.2018 N 846)</w:t>
      </w:r>
    </w:p>
    <w:p w:rsidR="008670E9" w:rsidRDefault="008670E9">
      <w:pPr>
        <w:pStyle w:val="ConsPlusNormal"/>
        <w:spacing w:before="200"/>
        <w:ind w:firstLine="540"/>
        <w:jc w:val="both"/>
      </w:pPr>
      <w:r>
        <w:t>7. Предоставление ежемесячной денежной выплаты прекращается со дня наступления одного из следующих событий:</w:t>
      </w:r>
    </w:p>
    <w:p w:rsidR="008670E9" w:rsidRDefault="008670E9">
      <w:pPr>
        <w:pStyle w:val="ConsPlusNormal"/>
        <w:spacing w:before="200"/>
        <w:ind w:firstLine="540"/>
        <w:jc w:val="both"/>
      </w:pPr>
      <w:r>
        <w:t>восстановления ребенка на основании заявления родителя (законного представителя) на учете для определения в муниципальные дошкольные образовательные организации;</w:t>
      </w:r>
    </w:p>
    <w:p w:rsidR="008670E9" w:rsidRDefault="008670E9">
      <w:pPr>
        <w:pStyle w:val="ConsPlusNormal"/>
        <w:spacing w:before="200"/>
        <w:ind w:firstLine="540"/>
        <w:jc w:val="both"/>
      </w:pPr>
      <w:r>
        <w:t>достижения ребенком возраста 5 лет;</w:t>
      </w:r>
    </w:p>
    <w:p w:rsidR="008670E9" w:rsidRDefault="008670E9">
      <w:pPr>
        <w:pStyle w:val="ConsPlusNormal"/>
        <w:spacing w:before="200"/>
        <w:ind w:firstLine="540"/>
        <w:jc w:val="both"/>
      </w:pPr>
      <w:r>
        <w:t>смерть заявителя или ребенка, определение ребенка на полное государственное обеспечение, лишение родителей (родителя) родительских прав в отношении ребенка;</w:t>
      </w:r>
    </w:p>
    <w:p w:rsidR="008670E9" w:rsidRDefault="008670E9">
      <w:pPr>
        <w:pStyle w:val="ConsPlusNormal"/>
        <w:jc w:val="both"/>
      </w:pPr>
      <w:r>
        <w:t xml:space="preserve">(абзац введен </w:t>
      </w:r>
      <w:hyperlink r:id="rId88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23.08.2021 N 634)</w:t>
      </w:r>
    </w:p>
    <w:p w:rsidR="008670E9" w:rsidRDefault="008670E9">
      <w:pPr>
        <w:pStyle w:val="ConsPlusNormal"/>
        <w:spacing w:before="200"/>
        <w:ind w:firstLine="540"/>
        <w:jc w:val="both"/>
      </w:pPr>
      <w:r>
        <w:lastRenderedPageBreak/>
        <w:t>снятия ребенка и (или) его родителей (законных представителей) с регистрационного учета по месту жительства или по месту пребывания в городе Красноярске.</w:t>
      </w:r>
    </w:p>
    <w:p w:rsidR="008670E9" w:rsidRDefault="008670E9">
      <w:pPr>
        <w:pStyle w:val="ConsPlusNormal"/>
        <w:spacing w:before="200"/>
        <w:ind w:firstLine="540"/>
        <w:jc w:val="both"/>
      </w:pPr>
      <w:r>
        <w:t>Граждане, получающие ежемесячную денежную выплату, обязаны уведомлять МКУ о наступлении обстоятельств, влекущих прекращение ее выплаты, в течение 10 дней со дня наступления таких обстоятельств.</w:t>
      </w:r>
    </w:p>
    <w:p w:rsidR="008670E9" w:rsidRDefault="008670E9">
      <w:pPr>
        <w:pStyle w:val="ConsPlusNormal"/>
        <w:jc w:val="both"/>
      </w:pPr>
      <w:r>
        <w:t xml:space="preserve">(в ред. </w:t>
      </w:r>
      <w:hyperlink r:id="rId89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13.11.2019 N 856)</w:t>
      </w:r>
    </w:p>
    <w:p w:rsidR="008670E9" w:rsidRDefault="008670E9">
      <w:pPr>
        <w:pStyle w:val="ConsPlusNormal"/>
        <w:spacing w:before="200"/>
        <w:ind w:firstLine="540"/>
        <w:jc w:val="both"/>
      </w:pPr>
      <w:proofErr w:type="gramStart"/>
      <w:r>
        <w:t>Денежные средства, излишне выплаченные получателю ежемесячной денежной выплаты вследствие его злоупотребления (представление документов с заведомо неполными и (или) недостоверными сведениями, сокрытие данных или несвоевременное уведомление об обстоятельствах, влекущих утрату права на ежемесячную денежную выплату), при отсутствии в последующие месяцы права на получение ежемесячной денежной выплаты в городе Красноярске возмещаются получателем ежемесячной денежной выплаты добровольно.</w:t>
      </w:r>
      <w:proofErr w:type="gramEnd"/>
      <w:r>
        <w:t xml:space="preserve"> При отказе от добровольного возврата указанных средств они взыскиваются в судебном порядке в соответствии с законодательством Российской Федерации.</w:t>
      </w:r>
    </w:p>
    <w:p w:rsidR="008670E9" w:rsidRDefault="008670E9">
      <w:pPr>
        <w:pStyle w:val="ConsPlusNormal"/>
        <w:jc w:val="both"/>
      </w:pPr>
      <w:r>
        <w:t xml:space="preserve">(в ред. </w:t>
      </w:r>
      <w:hyperlink r:id="rId90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13.11.2019 N 856)</w:t>
      </w:r>
    </w:p>
    <w:p w:rsidR="008670E9" w:rsidRDefault="008670E9">
      <w:pPr>
        <w:pStyle w:val="ConsPlusNormal"/>
        <w:spacing w:before="200"/>
        <w:ind w:firstLine="540"/>
        <w:jc w:val="both"/>
      </w:pPr>
      <w:r>
        <w:t xml:space="preserve">7.1. </w:t>
      </w:r>
      <w:proofErr w:type="gramStart"/>
      <w:r>
        <w:t>Если иное не предусмотрено федеральным законодательством, законодательством Красноярского края, правовыми актами города Красноярска, ежемесячная денежная выплата, установленная настоящим Постановлением, не учитывается при исчислении величины среднедушевого дохода граждан в целях предоставления им государственной социальной помощи, а также иных мер социальной поддержки, установленных органами государственной власти Российской Федерации, органами государственной власти Красноярского края, органами местного самоуправления.</w:t>
      </w:r>
      <w:proofErr w:type="gramEnd"/>
    </w:p>
    <w:p w:rsidR="008670E9" w:rsidRDefault="008670E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7.1 введен </w:t>
      </w:r>
      <w:hyperlink r:id="rId9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12.10.2015 N 632)</w:t>
      </w:r>
    </w:p>
    <w:p w:rsidR="008670E9" w:rsidRDefault="008670E9">
      <w:pPr>
        <w:pStyle w:val="ConsPlusNormal"/>
        <w:spacing w:before="200"/>
        <w:ind w:firstLine="540"/>
        <w:jc w:val="both"/>
      </w:pPr>
      <w:r>
        <w:t>8. Главное управление образования администрации города, территориальные отделы главного управления образования администрации города по соответствующему району города (далее - Главное управление образования, Территориальные отделы):</w:t>
      </w:r>
    </w:p>
    <w:p w:rsidR="008670E9" w:rsidRDefault="008670E9">
      <w:pPr>
        <w:pStyle w:val="ConsPlusNormal"/>
        <w:spacing w:before="200"/>
        <w:ind w:firstLine="540"/>
        <w:jc w:val="both"/>
      </w:pPr>
      <w:r>
        <w:t>а) формируют и систематически актуализируют автоматизированную информационную систему "Прием заявлений в учреждения дошкольного образования" (далее - АИС):</w:t>
      </w:r>
    </w:p>
    <w:p w:rsidR="008670E9" w:rsidRDefault="008670E9">
      <w:pPr>
        <w:pStyle w:val="ConsPlusNormal"/>
        <w:spacing w:before="200"/>
        <w:ind w:firstLine="540"/>
        <w:jc w:val="both"/>
      </w:pPr>
      <w:proofErr w:type="gramStart"/>
      <w:r>
        <w:t>по детям в возрасте от 3 до 5 лет, снятым с учета для определения в дошкольные образовательные учреждения, с указанием реквизитов свидетельства о рождении ребенка и места его регистрации;</w:t>
      </w:r>
      <w:proofErr w:type="gramEnd"/>
    </w:p>
    <w:p w:rsidR="008670E9" w:rsidRDefault="008670E9">
      <w:pPr>
        <w:pStyle w:val="ConsPlusNormal"/>
        <w:spacing w:before="200"/>
        <w:ind w:firstLine="540"/>
        <w:jc w:val="both"/>
      </w:pPr>
      <w:r>
        <w:t>по заявлениям родителей (законных представителей) о восстановлении ребенка на учете для определения в муниципальные дошкольные образовательные организации с указанием фамилии, имени, отчества ребенка, даты его рождения, адреса регистрации ребенка;</w:t>
      </w:r>
    </w:p>
    <w:p w:rsidR="008670E9" w:rsidRDefault="008670E9">
      <w:pPr>
        <w:pStyle w:val="ConsPlusNormal"/>
        <w:spacing w:before="200"/>
        <w:ind w:firstLine="540"/>
        <w:jc w:val="both"/>
      </w:pPr>
      <w:proofErr w:type="gramStart"/>
      <w:r>
        <w:t>б) один раз в месяц до 2-го числа месяца, следующего за отчетным, передают файлы обмена из АИС о детях, восстановленных на учете для определения в муниципальные дошкольные образовательные организации, которые были ранее сняты в целях получения ежемесячной денежной выплаты (далее - файлы обмена), в МКУ в соответствии с согласованными форматами данных с последующим представлением на бумажном носителе.</w:t>
      </w:r>
      <w:proofErr w:type="gramEnd"/>
    </w:p>
    <w:p w:rsidR="008670E9" w:rsidRDefault="008670E9">
      <w:pPr>
        <w:pStyle w:val="ConsPlusNormal"/>
        <w:jc w:val="both"/>
      </w:pPr>
      <w:r>
        <w:t xml:space="preserve">(пп. "б" в ред. </w:t>
      </w:r>
      <w:hyperlink r:id="rId92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23.08.2021 N 634)</w:t>
      </w:r>
    </w:p>
    <w:p w:rsidR="008670E9" w:rsidRDefault="008670E9">
      <w:pPr>
        <w:pStyle w:val="ConsPlusNormal"/>
        <w:spacing w:before="200"/>
        <w:ind w:firstLine="540"/>
        <w:jc w:val="both"/>
      </w:pPr>
      <w:r>
        <w:t>9. Специалисты МКУ принимают файлы обмена и осуществляют загрузку данных в автоматизированную систему "Меры социальной поддержки жителям города Красноярска".</w:t>
      </w:r>
    </w:p>
    <w:p w:rsidR="008670E9" w:rsidRDefault="008670E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9 в ред. </w:t>
      </w:r>
      <w:hyperlink r:id="rId93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24.12.2021 N 1045)</w:t>
      </w:r>
    </w:p>
    <w:p w:rsidR="008670E9" w:rsidRDefault="008670E9">
      <w:pPr>
        <w:pStyle w:val="ConsPlusNormal"/>
        <w:spacing w:before="200"/>
        <w:ind w:firstLine="540"/>
        <w:jc w:val="both"/>
      </w:pPr>
      <w:r>
        <w:t>10. МКУ ежемесячно до 18-го числа направляет в управление социальной защиты населения администрации города (далее - Управление) потребность в финансировании на следующий месяц.</w:t>
      </w:r>
    </w:p>
    <w:p w:rsidR="008670E9" w:rsidRDefault="008670E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4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24.12.2021 N 1045)</w:t>
      </w:r>
    </w:p>
    <w:p w:rsidR="008670E9" w:rsidRDefault="008670E9">
      <w:pPr>
        <w:pStyle w:val="ConsPlusNormal"/>
        <w:spacing w:before="200"/>
        <w:ind w:firstLine="540"/>
        <w:jc w:val="both"/>
      </w:pPr>
      <w:r>
        <w:t>Управление в течение одного рабочего дня направляет потребность в финансировании на следующий месяц в управление делами администрации города (далее - Управление делами).</w:t>
      </w:r>
    </w:p>
    <w:p w:rsidR="008670E9" w:rsidRDefault="008670E9">
      <w:pPr>
        <w:pStyle w:val="ConsPlusNormal"/>
        <w:jc w:val="both"/>
      </w:pPr>
      <w:r>
        <w:t xml:space="preserve">(п. 10 в ред. </w:t>
      </w:r>
      <w:hyperlink r:id="rId95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13.11.2019 N 856)</w:t>
      </w:r>
    </w:p>
    <w:p w:rsidR="008670E9" w:rsidRDefault="008670E9">
      <w:pPr>
        <w:pStyle w:val="ConsPlusNormal"/>
        <w:spacing w:before="200"/>
        <w:ind w:firstLine="540"/>
        <w:jc w:val="both"/>
      </w:pPr>
      <w:r>
        <w:t>11. МКУ не позднее 5-го числа текущего месяца направляет в Управление делами ежемесячную заявку на финансирование ежемесячной денежной выплаты за прошедший месяц, согласованную Управлением.</w:t>
      </w:r>
    </w:p>
    <w:p w:rsidR="008670E9" w:rsidRDefault="008670E9">
      <w:pPr>
        <w:pStyle w:val="ConsPlusNormal"/>
        <w:spacing w:before="200"/>
        <w:ind w:firstLine="540"/>
        <w:jc w:val="both"/>
      </w:pPr>
      <w:r>
        <w:lastRenderedPageBreak/>
        <w:t>Управление делами в течение двух рабочих дней направляет заявку на финансирование в департамент финансов администрации города.</w:t>
      </w:r>
    </w:p>
    <w:p w:rsidR="008670E9" w:rsidRDefault="008670E9">
      <w:pPr>
        <w:pStyle w:val="ConsPlusNormal"/>
        <w:spacing w:before="200"/>
        <w:ind w:firstLine="540"/>
        <w:jc w:val="both"/>
      </w:pPr>
      <w:r>
        <w:t>Департамент финансов администрации города после получения заявки на финансирование при наличии денежных сре</w:t>
      </w:r>
      <w:proofErr w:type="gramStart"/>
      <w:r>
        <w:t>дств пр</w:t>
      </w:r>
      <w:proofErr w:type="gramEnd"/>
      <w:r>
        <w:t>оизводит финансирование главного распорядителя бюджетных средств - администрации города.</w:t>
      </w:r>
    </w:p>
    <w:p w:rsidR="008670E9" w:rsidRDefault="008670E9">
      <w:pPr>
        <w:pStyle w:val="ConsPlusNormal"/>
        <w:spacing w:before="200"/>
        <w:ind w:firstLine="540"/>
        <w:jc w:val="both"/>
      </w:pPr>
      <w:r>
        <w:t>Управление делами после поступления денежных средств на лицевой счет ГРБС в течение одного рабочего дня уведомляет Управление и обеспечивает перечисление денежных средств на лицевой счет МКУ.</w:t>
      </w:r>
    </w:p>
    <w:p w:rsidR="008670E9" w:rsidRDefault="008670E9">
      <w:pPr>
        <w:pStyle w:val="ConsPlusNormal"/>
        <w:spacing w:before="200"/>
        <w:ind w:firstLine="540"/>
        <w:jc w:val="both"/>
      </w:pPr>
      <w:r>
        <w:t>МКУ в течение пяти рабочих дней после поступления денежных средств перечисляет их на расчетные счета получателей, открытые в российских кредитных учреждениях, выбранных получателями.</w:t>
      </w:r>
    </w:p>
    <w:p w:rsidR="008670E9" w:rsidRDefault="008670E9">
      <w:pPr>
        <w:pStyle w:val="ConsPlusNormal"/>
        <w:spacing w:before="200"/>
        <w:ind w:firstLine="540"/>
        <w:jc w:val="both"/>
      </w:pPr>
      <w:r>
        <w:t xml:space="preserve">Отчетные данные об использовании средств предоставляются МКУ в Управление ежемесячно до 6-го числа месяца, следующего за </w:t>
      </w:r>
      <w:proofErr w:type="gramStart"/>
      <w:r>
        <w:t>отчетным</w:t>
      </w:r>
      <w:proofErr w:type="gramEnd"/>
      <w:r>
        <w:t>.</w:t>
      </w:r>
    </w:p>
    <w:p w:rsidR="008670E9" w:rsidRDefault="008670E9">
      <w:pPr>
        <w:pStyle w:val="ConsPlusNormal"/>
        <w:spacing w:before="200"/>
        <w:ind w:firstLine="540"/>
        <w:jc w:val="both"/>
      </w:pPr>
      <w:r>
        <w:t xml:space="preserve">Управление ежемесячно до 8-го числа месяца, следующего за </w:t>
      </w:r>
      <w:proofErr w:type="gramStart"/>
      <w:r>
        <w:t>отчетным</w:t>
      </w:r>
      <w:proofErr w:type="gramEnd"/>
      <w:r>
        <w:t>, предоставляет в Управление делами отчетные данные об использовании средств.</w:t>
      </w:r>
    </w:p>
    <w:p w:rsidR="008670E9" w:rsidRDefault="008670E9">
      <w:pPr>
        <w:pStyle w:val="ConsPlusNormal"/>
        <w:spacing w:before="200"/>
        <w:ind w:firstLine="540"/>
        <w:jc w:val="both"/>
      </w:pPr>
      <w:r>
        <w:t>Ответственность за достоверность предоставляемой информации о потребности и отчетных данных несет руководитель МКУ.</w:t>
      </w:r>
    </w:p>
    <w:p w:rsidR="008670E9" w:rsidRDefault="008670E9">
      <w:pPr>
        <w:pStyle w:val="ConsPlusNormal"/>
        <w:jc w:val="both"/>
      </w:pPr>
      <w:r>
        <w:t xml:space="preserve">(п. 11 в ред. </w:t>
      </w:r>
      <w:hyperlink r:id="rId96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23.08.2021 N 634)</w:t>
      </w:r>
    </w:p>
    <w:p w:rsidR="008670E9" w:rsidRDefault="008670E9">
      <w:pPr>
        <w:pStyle w:val="ConsPlusNormal"/>
        <w:spacing w:before="200"/>
        <w:ind w:firstLine="540"/>
        <w:jc w:val="both"/>
      </w:pPr>
      <w:r>
        <w:t>12. Ответственность за реализацию настоящего Положения возлагается:</w:t>
      </w:r>
    </w:p>
    <w:p w:rsidR="008670E9" w:rsidRDefault="008670E9">
      <w:pPr>
        <w:pStyle w:val="ConsPlusNormal"/>
        <w:spacing w:before="200"/>
        <w:ind w:firstLine="540"/>
        <w:jc w:val="both"/>
      </w:pPr>
      <w:r>
        <w:t>а) на Главное управление образования, Территориальные отделы - за достоверность и своевременность внесения в АИС и передачу в МКУ информации:</w:t>
      </w:r>
    </w:p>
    <w:p w:rsidR="008670E9" w:rsidRDefault="008670E9">
      <w:pPr>
        <w:pStyle w:val="ConsPlusNormal"/>
        <w:jc w:val="both"/>
      </w:pPr>
      <w:r>
        <w:t xml:space="preserve">(в ред. </w:t>
      </w:r>
      <w:hyperlink r:id="rId97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13.11.2019 N 856)</w:t>
      </w:r>
    </w:p>
    <w:p w:rsidR="008670E9" w:rsidRDefault="008670E9">
      <w:pPr>
        <w:pStyle w:val="ConsPlusNormal"/>
        <w:spacing w:before="200"/>
        <w:ind w:firstLine="540"/>
        <w:jc w:val="both"/>
      </w:pPr>
      <w:r>
        <w:t>по детям в возрасте от 3 до 5 лет, снятым с учета для определения в дошкольные образовательные учреждения;</w:t>
      </w:r>
    </w:p>
    <w:p w:rsidR="008670E9" w:rsidRDefault="008670E9">
      <w:pPr>
        <w:pStyle w:val="ConsPlusNormal"/>
        <w:spacing w:before="200"/>
        <w:ind w:firstLine="540"/>
        <w:jc w:val="both"/>
      </w:pPr>
      <w:r>
        <w:t>по детям в возрасте от 3 до 5 лет, восстановленным на учете для определения в муниципальные дошкольные образовательные организации;</w:t>
      </w:r>
    </w:p>
    <w:p w:rsidR="008670E9" w:rsidRDefault="008670E9">
      <w:pPr>
        <w:pStyle w:val="ConsPlusNormal"/>
        <w:spacing w:before="200"/>
        <w:ind w:firstLine="540"/>
        <w:jc w:val="both"/>
      </w:pPr>
      <w:r>
        <w:t>б) на МКУ - за своевременное назначение ежемесячной денежной выплаты, составление ежемесячной потребности и заявки на ее финансирование, выплату после поступления целевых денежных средств на лицевой счет МКУ.</w:t>
      </w:r>
    </w:p>
    <w:p w:rsidR="008670E9" w:rsidRDefault="008670E9">
      <w:pPr>
        <w:pStyle w:val="ConsPlusNormal"/>
        <w:jc w:val="both"/>
      </w:pPr>
      <w:r>
        <w:t xml:space="preserve">(в ред. </w:t>
      </w:r>
      <w:hyperlink r:id="rId98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13.11.2019 N 856)</w:t>
      </w:r>
    </w:p>
    <w:p w:rsidR="008670E9" w:rsidRDefault="008670E9">
      <w:pPr>
        <w:pStyle w:val="ConsPlusNormal"/>
        <w:jc w:val="both"/>
      </w:pPr>
    </w:p>
    <w:p w:rsidR="008670E9" w:rsidRDefault="008670E9">
      <w:pPr>
        <w:pStyle w:val="ConsPlusNormal"/>
        <w:jc w:val="both"/>
      </w:pPr>
    </w:p>
    <w:p w:rsidR="008670E9" w:rsidRDefault="008670E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44C37" w:rsidRDefault="00C44C37">
      <w:bookmarkStart w:id="5" w:name="_GoBack"/>
      <w:bookmarkEnd w:id="5"/>
    </w:p>
    <w:sectPr w:rsidR="00C44C37" w:rsidSect="00327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0E9"/>
    <w:rsid w:val="008670E9"/>
    <w:rsid w:val="00C4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70E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8670E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8670E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70E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8670E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8670E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84BEB07D887616C95B2223099142DC7383D85376776345026D81C8BD3B207C1F029A2761311A98E70F2577D69E660ED5F88D13E8726968C1B1AD872Fq2EBK" TargetMode="External"/><Relationship Id="rId21" Type="http://schemas.openxmlformats.org/officeDocument/2006/relationships/hyperlink" Target="consultantplus://offline/ref=84BEB07D887616C95B2223099142DC7383D85376776245096A84C8BD3B207C1F029A2761311A98E70F2574D393660ED5F88D13E8726968C1B1AD872Fq2EBK" TargetMode="External"/><Relationship Id="rId42" Type="http://schemas.openxmlformats.org/officeDocument/2006/relationships/hyperlink" Target="consultantplus://offline/ref=84BEB07D887616C95B2223099142DC7383D8537674634D026B87C8BD3B207C1F029A2761311A98E70F2574D393660ED5F88D13E8726968C1B1AD872Fq2EBK" TargetMode="External"/><Relationship Id="rId47" Type="http://schemas.openxmlformats.org/officeDocument/2006/relationships/hyperlink" Target="consultantplus://offline/ref=84BEB07D887616C95B2223099142DC7383D85376776847026882C8BD3B207C1F029A2761311A98E70F2574D296660ED5F88D13E8726968C1B1AD872Fq2EBK" TargetMode="External"/><Relationship Id="rId63" Type="http://schemas.openxmlformats.org/officeDocument/2006/relationships/hyperlink" Target="consultantplus://offline/ref=84BEB07D887616C95B2223099142DC7383D85376776B4D036882C8BD3B207C1F029A2761311A98E70F2574D095660ED5F88D13E8726968C1B1AD872Fq2EBK" TargetMode="External"/><Relationship Id="rId68" Type="http://schemas.openxmlformats.org/officeDocument/2006/relationships/hyperlink" Target="consultantplus://offline/ref=84BEB07D887616C95B2223099142DC7383D85376776B460B6581C8BD3B207C1F029A2761311A98E70F2574D19F660ED5F88D13E8726968C1B1AD872Fq2EBK" TargetMode="External"/><Relationship Id="rId84" Type="http://schemas.openxmlformats.org/officeDocument/2006/relationships/hyperlink" Target="consultantplus://offline/ref=84BEB07D887616C95B2223099142DC7383D853767769410C6F87C8BD3B207C1F029A2761311A98E70F2575D696660ED5F88D13E8726968C1B1AD872Fq2EBK" TargetMode="External"/><Relationship Id="rId89" Type="http://schemas.openxmlformats.org/officeDocument/2006/relationships/hyperlink" Target="consultantplus://offline/ref=84BEB07D887616C95B2223099142DC7383D853767769410C6F87C8BD3B207C1F029A2761311A98E70F2575D695660ED5F88D13E8726968C1B1AD872Fq2EBK" TargetMode="External"/><Relationship Id="rId16" Type="http://schemas.openxmlformats.org/officeDocument/2006/relationships/hyperlink" Target="consultantplus://offline/ref=84BEB07D887616C95B2223099142DC7383D85376776945086D8CC8BD3B207C1F029A2761311A98E70F2574D296660ED5F88D13E8726968C1B1AD872Fq2EBK" TargetMode="External"/><Relationship Id="rId11" Type="http://schemas.openxmlformats.org/officeDocument/2006/relationships/hyperlink" Target="consultantplus://offline/ref=84BEB07D887616C95B2223099142DC7383D85376776A410E6980C8BD3B207C1F029A2761311A98E70F2574D19E660ED5F88D13E8726968C1B1AD872Fq2EBK" TargetMode="External"/><Relationship Id="rId32" Type="http://schemas.openxmlformats.org/officeDocument/2006/relationships/hyperlink" Target="consultantplus://offline/ref=84BEB07D887616C95B2223099142DC7383D85376776E4C096D87C8BD3B207C1F029A2761311A98E70F2574D19E660ED5F88D13E8726968C1B1AD872Fq2EBK" TargetMode="External"/><Relationship Id="rId37" Type="http://schemas.openxmlformats.org/officeDocument/2006/relationships/hyperlink" Target="consultantplus://offline/ref=84BEB07D887616C95B2223099142DC7383D853767769410C6F87C8BD3B207C1F029A2761311A98E70F2575D792660ED5F88D13E8726968C1B1AD872Fq2EBK" TargetMode="External"/><Relationship Id="rId53" Type="http://schemas.openxmlformats.org/officeDocument/2006/relationships/hyperlink" Target="consultantplus://offline/ref=84BEB07D887616C95B2223099142DC7383D85376776245096A84C8BD3B207C1F029A2761311A98E70F2574D39F660ED5F88D13E8726968C1B1AD872Fq2EBK" TargetMode="External"/><Relationship Id="rId58" Type="http://schemas.openxmlformats.org/officeDocument/2006/relationships/hyperlink" Target="consultantplus://offline/ref=84BEB07D887616C95B223D04872E837C84D3057B7D694E5C31D1CEEA64707A4A50DA7938715E8BE6063B76D394q6EFK" TargetMode="External"/><Relationship Id="rId74" Type="http://schemas.openxmlformats.org/officeDocument/2006/relationships/hyperlink" Target="consultantplus://offline/ref=84BEB07D887616C95B2223099142DC7383D85376776B460B6581C8BD3B207C1F029A2761311A98E70F2574D096660ED5F88D13E8726968C1B1AD872Fq2EBK" TargetMode="External"/><Relationship Id="rId79" Type="http://schemas.openxmlformats.org/officeDocument/2006/relationships/hyperlink" Target="consultantplus://offline/ref=84BEB07D887616C95B2223099142DC7383D85376776A4C0E6D85C8BD3B207C1F029A2761311A98E70F2574D091660ED5F88D13E8726968C1B1AD872Fq2EBK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consultantplus://offline/ref=84BEB07D887616C95B2223099142DC7383D853767769410C6F87C8BD3B207C1F029A2761311A98E70F2575D692660ED5F88D13E8726968C1B1AD872Fq2EBK" TargetMode="External"/><Relationship Id="rId95" Type="http://schemas.openxmlformats.org/officeDocument/2006/relationships/hyperlink" Target="consultantplus://offline/ref=84BEB07D887616C95B2223099142DC7383D853767769410C6F87C8BD3B207C1F029A2761311A98E70F2575D596660ED5F88D13E8726968C1B1AD872Fq2EBK" TargetMode="External"/><Relationship Id="rId22" Type="http://schemas.openxmlformats.org/officeDocument/2006/relationships/hyperlink" Target="consultantplus://offline/ref=84BEB07D887616C95B223D04872E837C84D10F7A74684E5C31D1CEEA64707A4A42DA2134725D97EE0F2E2082D2385787BCC61EE26C7568CAqAEDK" TargetMode="External"/><Relationship Id="rId27" Type="http://schemas.openxmlformats.org/officeDocument/2006/relationships/hyperlink" Target="consultantplus://offline/ref=84BEB07D887616C95B2223099142DC7383D85376776345026D81C8BD3B207C1F029A2761311A98E70F267F87C7290F89BFD800EB7B696AC8ADqAEDK" TargetMode="External"/><Relationship Id="rId43" Type="http://schemas.openxmlformats.org/officeDocument/2006/relationships/hyperlink" Target="consultantplus://offline/ref=84BEB07D887616C95B2223099142DC7383D85376776A410E6980C8BD3B207C1F029A2761311A98E70F2574D19E660ED5F88D13E8726968C1B1AD872Fq2EBK" TargetMode="External"/><Relationship Id="rId48" Type="http://schemas.openxmlformats.org/officeDocument/2006/relationships/hyperlink" Target="consultantplus://offline/ref=84BEB07D887616C95B2223099142DC7383D85376776945086D8CC8BD3B207C1F029A2761311A98E70F2574D296660ED5F88D13E8726968C1B1AD872Fq2EBK" TargetMode="External"/><Relationship Id="rId64" Type="http://schemas.openxmlformats.org/officeDocument/2006/relationships/hyperlink" Target="consultantplus://offline/ref=84BEB07D887616C95B2223099142DC7383D85376776D470D6F83C8BD3B207C1F029A2761311A98E70F2574D592660ED5F88D13E8726968C1B1AD872Fq2EBK" TargetMode="External"/><Relationship Id="rId69" Type="http://schemas.openxmlformats.org/officeDocument/2006/relationships/hyperlink" Target="consultantplus://offline/ref=84BEB07D887616C95B2223099142DC7383D85376776945086D8CC8BD3B207C1F029A2761311A98E70F2574D296660ED5F88D13E8726968C1B1AD872Fq2EBK" TargetMode="External"/><Relationship Id="rId80" Type="http://schemas.openxmlformats.org/officeDocument/2006/relationships/hyperlink" Target="consultantplus://offline/ref=84BEB07D887616C95B2223099142DC7383D853767769410C6F87C8BD3B207C1F029A2761311A98E70F2575D696660ED5F88D13E8726968C1B1AD872Fq2EBK" TargetMode="External"/><Relationship Id="rId85" Type="http://schemas.openxmlformats.org/officeDocument/2006/relationships/hyperlink" Target="consultantplus://offline/ref=84BEB07D887616C95B2223099142DC7383D853767462450D6B85C8BD3B207C1F029A2761311A98E70F2574D390660ED5F88D13E8726968C1B1AD872Fq2EBK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84BEB07D887616C95B2223099142DC7383D85376776A4C0E6D85C8BD3B207C1F029A2761311A98E70F2574D094660ED5F88D13E8726968C1B1AD872Fq2EBK" TargetMode="External"/><Relationship Id="rId17" Type="http://schemas.openxmlformats.org/officeDocument/2006/relationships/hyperlink" Target="consultantplus://offline/ref=84BEB07D887616C95B2223099142DC7383D853767769410C6F87C8BD3B207C1F029A2761311A98E70F2575D09F660ED5F88D13E8726968C1B1AD872Fq2EBK" TargetMode="External"/><Relationship Id="rId25" Type="http://schemas.openxmlformats.org/officeDocument/2006/relationships/hyperlink" Target="consultantplus://offline/ref=84BEB07D887616C95B2223099142DC7383D85376776345086981C8BD3B207C1F029A2761311A98E70F2574D297660ED5F88D13E8726968C1B1AD872Fq2EBK" TargetMode="External"/><Relationship Id="rId33" Type="http://schemas.openxmlformats.org/officeDocument/2006/relationships/hyperlink" Target="consultantplus://offline/ref=84BEB07D887616C95B2223099142DC7383D85376776245096A84C8BD3B207C1F029A2761311A98E70F2574D390660ED5F88D13E8726968C1B1AD872Fq2EBK" TargetMode="External"/><Relationship Id="rId38" Type="http://schemas.openxmlformats.org/officeDocument/2006/relationships/hyperlink" Target="consultantplus://offline/ref=84BEB07D887616C95B2223099142DC7383D85376746E460B6E86C8BD3B207C1F029A2761311A98E70F2574D393660ED5F88D13E8726968C1B1AD872Fq2EBK" TargetMode="External"/><Relationship Id="rId46" Type="http://schemas.openxmlformats.org/officeDocument/2006/relationships/hyperlink" Target="consultantplus://offline/ref=84BEB07D887616C95B2223099142DC7383D85376776B4D036882C8BD3B207C1F029A2761311A98E70F2574D097660ED5F88D13E8726968C1B1AD872Fq2EBK" TargetMode="External"/><Relationship Id="rId59" Type="http://schemas.openxmlformats.org/officeDocument/2006/relationships/hyperlink" Target="consultantplus://offline/ref=84BEB07D887616C95B2223099142DC7383D85376776847026882C8BD3B207C1F029A2761311A98E70F2574D297660ED5F88D13E8726968C1B1AD872Fq2EBK" TargetMode="External"/><Relationship Id="rId67" Type="http://schemas.openxmlformats.org/officeDocument/2006/relationships/hyperlink" Target="consultantplus://offline/ref=84BEB07D887616C95B2223099142DC7383D85376776A410E6980C8BD3B207C1F029A2761311A98E70F2574D097660ED5F88D13E8726968C1B1AD872Fq2EBK" TargetMode="External"/><Relationship Id="rId20" Type="http://schemas.openxmlformats.org/officeDocument/2006/relationships/hyperlink" Target="consultantplus://offline/ref=84BEB07D887616C95B2223099142DC7383D85376776D470D6F83C8BD3B207C1F029A2761311A98E70F2574D595660ED5F88D13E8726968C1B1AD872Fq2EBK" TargetMode="External"/><Relationship Id="rId41" Type="http://schemas.openxmlformats.org/officeDocument/2006/relationships/hyperlink" Target="consultantplus://offline/ref=84BEB07D887616C95B2223099142DC7383D853767462400A6A85C8BD3B207C1F029A2761311A98E70F2574D393660ED5F88D13E8726968C1B1AD872Fq2EBK" TargetMode="External"/><Relationship Id="rId54" Type="http://schemas.openxmlformats.org/officeDocument/2006/relationships/hyperlink" Target="consultantplus://offline/ref=84BEB07D887616C95B2223099142DC7383D85376776941026882C8BD3B207C1F029A2761311A98E70F2574D391660ED5F88D13E8726968C1B1AD872Fq2EBK" TargetMode="External"/><Relationship Id="rId62" Type="http://schemas.openxmlformats.org/officeDocument/2006/relationships/hyperlink" Target="consultantplus://offline/ref=84BEB07D887616C95B2223099142DC7383D85376776245096A84C8BD3B207C1F029A2761311A98E70F2574D297660ED5F88D13E8726968C1B1AD872Fq2EBK" TargetMode="External"/><Relationship Id="rId70" Type="http://schemas.openxmlformats.org/officeDocument/2006/relationships/hyperlink" Target="consultantplus://offline/ref=84BEB07D887616C95B223D04872E837C84D30B79776E4E5C31D1CEEA64707A4A50DA7938715E8BE6063B76D394q6EFK" TargetMode="External"/><Relationship Id="rId75" Type="http://schemas.openxmlformats.org/officeDocument/2006/relationships/hyperlink" Target="consultantplus://offline/ref=84BEB07D887616C95B2223099142DC7383D85376776B4D036882C8BD3B207C1F029A2761311A98E70F2574D09F660ED5F88D13E8726968C1B1AD872Fq2EBK" TargetMode="External"/><Relationship Id="rId83" Type="http://schemas.openxmlformats.org/officeDocument/2006/relationships/hyperlink" Target="consultantplus://offline/ref=84BEB07D887616C95B2223099142DC7383D85376776A4C0E6D85C8BD3B207C1F029A2761311A98E70F2574D09F660ED5F88D13E8726968C1B1AD872Fq2EBK" TargetMode="External"/><Relationship Id="rId88" Type="http://schemas.openxmlformats.org/officeDocument/2006/relationships/hyperlink" Target="consultantplus://offline/ref=84BEB07D887616C95B2223099142DC7383D85376776D470D6F83C8BD3B207C1F029A2761311A98E70F2574D591660ED5F88D13E8726968C1B1AD872Fq2EBK" TargetMode="External"/><Relationship Id="rId91" Type="http://schemas.openxmlformats.org/officeDocument/2006/relationships/hyperlink" Target="consultantplus://offline/ref=84BEB07D887616C95B2223099142DC7383D85376746E460B6E86C8BD3B207C1F029A2761311A98E70F2574D393660ED5F88D13E8726968C1B1AD872Fq2EBK" TargetMode="External"/><Relationship Id="rId96" Type="http://schemas.openxmlformats.org/officeDocument/2006/relationships/hyperlink" Target="consultantplus://offline/ref=84BEB07D887616C95B2223099142DC7383D85376776D470D6F83C8BD3B207C1F029A2761311A98E70F2574D497660ED5F88D13E8726968C1B1AD872Fq2EB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4BEB07D887616C95B2223099142DC7383D85376746E460B6E86C8BD3B207C1F029A2761311A98E70F2574D393660ED5F88D13E8726968C1B1AD872Fq2EBK" TargetMode="External"/><Relationship Id="rId15" Type="http://schemas.openxmlformats.org/officeDocument/2006/relationships/hyperlink" Target="consultantplus://offline/ref=84BEB07D887616C95B2223099142DC7383D85376776847026882C8BD3B207C1F029A2761311A98E70F2574D296660ED5F88D13E8726968C1B1AD872Fq2EBK" TargetMode="External"/><Relationship Id="rId23" Type="http://schemas.openxmlformats.org/officeDocument/2006/relationships/hyperlink" Target="consultantplus://offline/ref=84BEB07D887616C95B223D04872E837C84D3087376684E5C31D1CEEA64707A4A42DA2134725F95E30C2E2082D2385787BCC61EE26C7568CAqAEDK" TargetMode="External"/><Relationship Id="rId28" Type="http://schemas.openxmlformats.org/officeDocument/2006/relationships/hyperlink" Target="consultantplus://offline/ref=84BEB07D887616C95B2223099142DC7383D85376776345026D81C8BD3B207C1F029A2761311A98E70F2570DB96660ED5F88D13E8726968C1B1AD872Fq2EBK" TargetMode="External"/><Relationship Id="rId36" Type="http://schemas.openxmlformats.org/officeDocument/2006/relationships/hyperlink" Target="consultantplus://offline/ref=84BEB07D887616C95B2223099142DC7383D853767769410C6F87C8BD3B207C1F029A2761311A98E70F2575D797660ED5F88D13E8726968C1B1AD872Fq2EBK" TargetMode="External"/><Relationship Id="rId49" Type="http://schemas.openxmlformats.org/officeDocument/2006/relationships/hyperlink" Target="consultantplus://offline/ref=84BEB07D887616C95B2223099142DC7383D853767769410C6F87C8BD3B207C1F029A2761311A98E70F2575D790660ED5F88D13E8726968C1B1AD872Fq2EBK" TargetMode="External"/><Relationship Id="rId57" Type="http://schemas.openxmlformats.org/officeDocument/2006/relationships/hyperlink" Target="consultantplus://offline/ref=84BEB07D887616C95B2223099142DC7383D853767769410C6F87C8BD3B207C1F029A2761311A98E70F2575D791660ED5F88D13E8726968C1B1AD872Fq2EBK" TargetMode="External"/><Relationship Id="rId10" Type="http://schemas.openxmlformats.org/officeDocument/2006/relationships/hyperlink" Target="consultantplus://offline/ref=84BEB07D887616C95B2223099142DC7383D8537674634D026B87C8BD3B207C1F029A2761311A98E70F2574D393660ED5F88D13E8726968C1B1AD872Fq2EBK" TargetMode="External"/><Relationship Id="rId31" Type="http://schemas.openxmlformats.org/officeDocument/2006/relationships/hyperlink" Target="consultantplus://offline/ref=84BEB07D887616C95B2223099142DC7383D85376776941026882C8BD3B207C1F029A2761311A98E70F2574D390660ED5F88D13E8726968C1B1AD872Fq2EBK" TargetMode="External"/><Relationship Id="rId44" Type="http://schemas.openxmlformats.org/officeDocument/2006/relationships/hyperlink" Target="consultantplus://offline/ref=84BEB07D887616C95B2223099142DC7383D85376776A4C0E6D85C8BD3B207C1F029A2761311A98E70F2574D094660ED5F88D13E8726968C1B1AD872Fq2EBK" TargetMode="External"/><Relationship Id="rId52" Type="http://schemas.openxmlformats.org/officeDocument/2006/relationships/hyperlink" Target="consultantplus://offline/ref=84BEB07D887616C95B2223099142DC7383D85376776D470D6F83C8BD3B207C1F029A2761311A98E70F2574D595660ED5F88D13E8726968C1B1AD872Fq2EBK" TargetMode="External"/><Relationship Id="rId60" Type="http://schemas.openxmlformats.org/officeDocument/2006/relationships/hyperlink" Target="consultantplus://offline/ref=84BEB07D887616C95B2223099142DC7383D85376776345086981C8BD3B207C1F029A2761231AC0EB0C256AD39F735884BEqDEAK" TargetMode="External"/><Relationship Id="rId65" Type="http://schemas.openxmlformats.org/officeDocument/2006/relationships/hyperlink" Target="consultantplus://offline/ref=84BEB07D887616C95B2223099142DC7383D85376746C430D6D82C8BD3B207C1F029A2761311A98E70F2574D391660ED5F88D13E8726968C1B1AD872Fq2EBK" TargetMode="External"/><Relationship Id="rId73" Type="http://schemas.openxmlformats.org/officeDocument/2006/relationships/hyperlink" Target="consultantplus://offline/ref=84BEB07D887616C95B2223099142DC7383D853767769410C6F87C8BD3B207C1F029A2761311A98E70F2575D79E660ED5F88D13E8726968C1B1AD872Fq2EBK" TargetMode="External"/><Relationship Id="rId78" Type="http://schemas.openxmlformats.org/officeDocument/2006/relationships/hyperlink" Target="consultantplus://offline/ref=84BEB07D887616C95B2223099142DC7383D85376776A4C0E6D85C8BD3B207C1F029A2761311A98E70F2574D093660ED5F88D13E8726968C1B1AD872Fq2EBK" TargetMode="External"/><Relationship Id="rId81" Type="http://schemas.openxmlformats.org/officeDocument/2006/relationships/hyperlink" Target="consultantplus://offline/ref=84BEB07D887616C95B2223099142DC7383D85376776345086981C8BD3B207C1F029A2761231AC0EB0C256AD39F735884BEqDEAK" TargetMode="External"/><Relationship Id="rId86" Type="http://schemas.openxmlformats.org/officeDocument/2006/relationships/hyperlink" Target="consultantplus://offline/ref=84BEB07D887616C95B2223099142DC7383D85376746C430D6D82C8BD3B207C1F029A2761311A98E70F2574D297660ED5F88D13E8726968C1B1AD872Fq2EBK" TargetMode="External"/><Relationship Id="rId94" Type="http://schemas.openxmlformats.org/officeDocument/2006/relationships/hyperlink" Target="consultantplus://offline/ref=84BEB07D887616C95B2223099142DC7383D85376776245096A84C8BD3B207C1F029A2761311A98E70F2574D293660ED5F88D13E8726968C1B1AD872Fq2EBK" TargetMode="External"/><Relationship Id="rId9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4BEB07D887616C95B2223099142DC7383D853767462400A6A85C8BD3B207C1F029A2761311A98E70F2574D393660ED5F88D13E8726968C1B1AD872Fq2EBK" TargetMode="External"/><Relationship Id="rId13" Type="http://schemas.openxmlformats.org/officeDocument/2006/relationships/hyperlink" Target="consultantplus://offline/ref=84BEB07D887616C95B2223099142DC7383D85376776B460B6581C8BD3B207C1F029A2761311A98E70F2574D190660ED5F88D13E8726968C1B1AD872Fq2EBK" TargetMode="External"/><Relationship Id="rId18" Type="http://schemas.openxmlformats.org/officeDocument/2006/relationships/hyperlink" Target="consultantplus://offline/ref=84BEB07D887616C95B2223099142DC7383D85376776941026882C8BD3B207C1F029A2761311A98E70F2574D393660ED5F88D13E8726968C1B1AD872Fq2EBK" TargetMode="External"/><Relationship Id="rId39" Type="http://schemas.openxmlformats.org/officeDocument/2006/relationships/hyperlink" Target="consultantplus://offline/ref=84BEB07D887616C95B2223099142DC7383D85376746C430D6D82C8BD3B207C1F029A2761311A98E70F2574D393660ED5F88D13E8726968C1B1AD872Fq2EBK" TargetMode="External"/><Relationship Id="rId34" Type="http://schemas.openxmlformats.org/officeDocument/2006/relationships/hyperlink" Target="consultantplus://offline/ref=84BEB07D887616C95B2223099142DC7383D85376776B4D036882C8BD3B207C1F029A2761311A98E70F2574D096660ED5F88D13E8726968C1B1AD872Fq2EBK" TargetMode="External"/><Relationship Id="rId50" Type="http://schemas.openxmlformats.org/officeDocument/2006/relationships/hyperlink" Target="consultantplus://offline/ref=84BEB07D887616C95B2223099142DC7383D85376776941026882C8BD3B207C1F029A2761311A98E70F2574D391660ED5F88D13E8726968C1B1AD872Fq2EBK" TargetMode="External"/><Relationship Id="rId55" Type="http://schemas.openxmlformats.org/officeDocument/2006/relationships/hyperlink" Target="consultantplus://offline/ref=84BEB07D887616C95B2223099142DC7383D85376776E4C096D87C8BD3B207C1F029A2761311A98E70F2574D19F660ED5F88D13E8726968C1B1AD872Fq2EBK" TargetMode="External"/><Relationship Id="rId76" Type="http://schemas.openxmlformats.org/officeDocument/2006/relationships/hyperlink" Target="consultantplus://offline/ref=84BEB07D887616C95B2223099142DC7383D85376776A4C0E6D85C8BD3B207C1F029A2761311A98E70F2574D095660ED5F88D13E8726968C1B1AD872Fq2EBK" TargetMode="External"/><Relationship Id="rId97" Type="http://schemas.openxmlformats.org/officeDocument/2006/relationships/hyperlink" Target="consultantplus://offline/ref=84BEB07D887616C95B2223099142DC7383D853767769410C6F87C8BD3B207C1F029A2761311A98E70F2575D59E660ED5F88D13E8726968C1B1AD872Fq2EBK" TargetMode="External"/><Relationship Id="rId7" Type="http://schemas.openxmlformats.org/officeDocument/2006/relationships/hyperlink" Target="consultantplus://offline/ref=84BEB07D887616C95B2223099142DC7383D85376746C430D6D82C8BD3B207C1F029A2761311A98E70F2574D393660ED5F88D13E8726968C1B1AD872Fq2EBK" TargetMode="External"/><Relationship Id="rId71" Type="http://schemas.openxmlformats.org/officeDocument/2006/relationships/hyperlink" Target="consultantplus://offline/ref=84BEB07D887616C95B2223099142DC7383D85376776B4D036882C8BD3B207C1F029A2761311A98E70F2574D091660ED5F88D13E8726968C1B1AD872Fq2EBK" TargetMode="External"/><Relationship Id="rId92" Type="http://schemas.openxmlformats.org/officeDocument/2006/relationships/hyperlink" Target="consultantplus://offline/ref=84BEB07D887616C95B2223099142DC7383D85376776D470D6F83C8BD3B207C1F029A2761311A98E70F2574D59F660ED5F88D13E8726968C1B1AD872Fq2EBK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84BEB07D887616C95B2223099142DC7383D8537674634D026B87C8BD3B207C1F029A2761311A98E70F2574D393660ED5F88D13E8726968C1B1AD872Fq2EBK" TargetMode="External"/><Relationship Id="rId24" Type="http://schemas.openxmlformats.org/officeDocument/2006/relationships/hyperlink" Target="consultantplus://offline/ref=84BEB07D887616C95B2223099142DC7383D8537677634C0A658E95B73379701D05957876365394E60F2574D59D390BC0E9D51DEB6C7761D6ADAF85q2EFK" TargetMode="External"/><Relationship Id="rId40" Type="http://schemas.openxmlformats.org/officeDocument/2006/relationships/hyperlink" Target="consultantplus://offline/ref=84BEB07D887616C95B2223099142DC7383D853767462450D6B85C8BD3B207C1F029A2761311A98E70F2574D393660ED5F88D13E8726968C1B1AD872Fq2EBK" TargetMode="External"/><Relationship Id="rId45" Type="http://schemas.openxmlformats.org/officeDocument/2006/relationships/hyperlink" Target="consultantplus://offline/ref=84BEB07D887616C95B2223099142DC7383D85376776B460B6581C8BD3B207C1F029A2761311A98E70F2574D190660ED5F88D13E8726968C1B1AD872Fq2EBK" TargetMode="External"/><Relationship Id="rId66" Type="http://schemas.openxmlformats.org/officeDocument/2006/relationships/hyperlink" Target="consultantplus://offline/ref=84BEB07D887616C95B2223099142DC7383D85376776B4D036882C8BD3B207C1F029A2761311A98E70F2574D093660ED5F88D13E8726968C1B1AD872Fq2EBK" TargetMode="External"/><Relationship Id="rId87" Type="http://schemas.openxmlformats.org/officeDocument/2006/relationships/hyperlink" Target="consultantplus://offline/ref=84BEB07D887616C95B2223099142DC7383D85376776B4D036882C8BD3B207C1F029A2761311A98E70F2574D796660ED5F88D13E8726968C1B1AD872Fq2EBK" TargetMode="External"/><Relationship Id="rId61" Type="http://schemas.openxmlformats.org/officeDocument/2006/relationships/hyperlink" Target="consultantplus://offline/ref=84BEB07D887616C95B2223099142DC7383D85376776345086981C8BD3B207C1F029A2761231AC0EB0C256AD39F735884BEqDEAK" TargetMode="External"/><Relationship Id="rId82" Type="http://schemas.openxmlformats.org/officeDocument/2006/relationships/hyperlink" Target="consultantplus://offline/ref=84BEB07D887616C95B2223099142DC7383D853767769410C6F87C8BD3B207C1F029A2761311A98E70F2575D697660ED5F88D13E8726968C1B1AD872Fq2EBK" TargetMode="External"/><Relationship Id="rId19" Type="http://schemas.openxmlformats.org/officeDocument/2006/relationships/hyperlink" Target="consultantplus://offline/ref=84BEB07D887616C95B2223099142DC7383D85376776E4C096D87C8BD3B207C1F029A2761311A98E70F2574D191660ED5F88D13E8726968C1B1AD872Fq2EBK" TargetMode="External"/><Relationship Id="rId14" Type="http://schemas.openxmlformats.org/officeDocument/2006/relationships/hyperlink" Target="consultantplus://offline/ref=84BEB07D887616C95B2223099142DC7383D85376776B4D036882C8BD3B207C1F029A2761311A98E70F2574D19F660ED5F88D13E8726968C1B1AD872Fq2EBK" TargetMode="External"/><Relationship Id="rId30" Type="http://schemas.openxmlformats.org/officeDocument/2006/relationships/hyperlink" Target="consultantplus://offline/ref=84BEB07D887616C95B2223099142DC7383D853767769410C6F87C8BD3B207C1F029A2761311A98E70F2575D796660ED5F88D13E8726968C1B1AD872Fq2EBK" TargetMode="External"/><Relationship Id="rId35" Type="http://schemas.openxmlformats.org/officeDocument/2006/relationships/hyperlink" Target="consultantplus://offline/ref=84BEB07D887616C95B2223099142DC7383D85376776245096A84C8BD3B207C1F029A2761311A98E70F2574D391660ED5F88D13E8726968C1B1AD872Fq2EBK" TargetMode="External"/><Relationship Id="rId56" Type="http://schemas.openxmlformats.org/officeDocument/2006/relationships/hyperlink" Target="consultantplus://offline/ref=84BEB07D887616C95B2223099142DC7383D85376776245096A84C8BD3B207C1F029A2761311A98E70F2574D296660ED5F88D13E8726968C1B1AD872Fq2EBK" TargetMode="External"/><Relationship Id="rId77" Type="http://schemas.openxmlformats.org/officeDocument/2006/relationships/hyperlink" Target="consultantplus://offline/ref=84BEB07D887616C95B223D04872E837C83DB087B756E4E5C31D1CEEA64707A4A50DA7938715E8BE6063B76D394q6EFK" TargetMode="External"/><Relationship Id="rId100" Type="http://schemas.openxmlformats.org/officeDocument/2006/relationships/theme" Target="theme/theme1.xml"/><Relationship Id="rId8" Type="http://schemas.openxmlformats.org/officeDocument/2006/relationships/hyperlink" Target="consultantplus://offline/ref=84BEB07D887616C95B2223099142DC7383D853767462450D6B85C8BD3B207C1F029A2761311A98E70F2574D393660ED5F88D13E8726968C1B1AD872Fq2EBK" TargetMode="External"/><Relationship Id="rId51" Type="http://schemas.openxmlformats.org/officeDocument/2006/relationships/hyperlink" Target="consultantplus://offline/ref=84BEB07D887616C95B2223099142DC7383D85376776E4C096D87C8BD3B207C1F029A2761311A98E70F2574D19F660ED5F88D13E8726968C1B1AD872Fq2EBK" TargetMode="External"/><Relationship Id="rId72" Type="http://schemas.openxmlformats.org/officeDocument/2006/relationships/hyperlink" Target="consultantplus://offline/ref=84BEB07D887616C95B2223099142DC7383D85376776847026882C8BD3B207C1F029A2761311A98E70F2574D293660ED5F88D13E8726968C1B1AD872Fq2EBK" TargetMode="External"/><Relationship Id="rId93" Type="http://schemas.openxmlformats.org/officeDocument/2006/relationships/hyperlink" Target="consultantplus://offline/ref=84BEB07D887616C95B2223099142DC7383D85376776245096A84C8BD3B207C1F029A2761311A98E70F2574D295660ED5F88D13E8726968C1B1AD872Fq2EBK" TargetMode="External"/><Relationship Id="rId98" Type="http://schemas.openxmlformats.org/officeDocument/2006/relationships/hyperlink" Target="consultantplus://offline/ref=84BEB07D887616C95B2223099142DC7383D853767769410C6F87C8BD3B207C1F029A2761311A98E70F2575D59E660ED5F88D13E8726968C1B1AD872Fq2E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5374</Words>
  <Characters>30635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Братусь  Светлана Владимировна</dc:creator>
  <cp:lastModifiedBy>Братусь  Светлана Владимировна</cp:lastModifiedBy>
  <cp:revision>1</cp:revision>
  <dcterms:created xsi:type="dcterms:W3CDTF">2022-09-30T10:04:00Z</dcterms:created>
  <dcterms:modified xsi:type="dcterms:W3CDTF">2022-09-30T10:05:00Z</dcterms:modified>
</cp:coreProperties>
</file>