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33" w:rsidRDefault="00611633" w:rsidP="006116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                                                                                                                                     Согласовано</w:t>
      </w:r>
    </w:p>
    <w:p w:rsidR="00611633" w:rsidRDefault="00611633" w:rsidP="006116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ГМО                                                                                                              директор МБОУ КИМЦ</w:t>
      </w:r>
    </w:p>
    <w:p w:rsidR="00611633" w:rsidRDefault="00611633" w:rsidP="006116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«12» сентября 2016г.                                                                                                ______________Е.А.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611633" w:rsidRDefault="00611633" w:rsidP="006116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ГМО</w:t>
      </w:r>
    </w:p>
    <w:p w:rsidR="00611633" w:rsidRDefault="00611633" w:rsidP="006116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11633" w:rsidRDefault="00611633" w:rsidP="006116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 методического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объединения учителей     русского языка и литературы</w:t>
      </w:r>
    </w:p>
    <w:p w:rsidR="00611633" w:rsidRDefault="00611633" w:rsidP="006116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11633" w:rsidRDefault="00611633" w:rsidP="006116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 Организация неурочной деятельности на уроках русского языка и литературы в рамках реализации ФГОС.</w:t>
      </w:r>
    </w:p>
    <w:p w:rsidR="00611633" w:rsidRPr="00C21BA3" w:rsidRDefault="00611633" w:rsidP="00611633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Цель: </w:t>
      </w:r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нствование </w:t>
      </w:r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неурочной деятельности на основе применения инновационных педагогических технологий в преподавании русского языка и литературы в условиях перехода на ФГОС ООО</w:t>
      </w:r>
    </w:p>
    <w:p w:rsidR="00611633" w:rsidRDefault="00611633" w:rsidP="006116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11633" w:rsidRPr="00A7315F" w:rsidRDefault="00611633" w:rsidP="0061163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профессиональной компетенции учителей русского языка и литературы в условиях реализации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</w:t>
      </w:r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недрение в практику работы современных форм, методов и приемов работы, направленных на формирование компетентностей </w:t>
      </w:r>
      <w:proofErr w:type="gramStart"/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(</w:t>
      </w:r>
      <w:proofErr w:type="gramEnd"/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УУД).</w:t>
      </w:r>
    </w:p>
    <w:p w:rsidR="00611633" w:rsidRPr="00A7315F" w:rsidRDefault="00611633" w:rsidP="00611633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315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ыявление, обобщение и распространение положительного опыт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творчески работающих учителей.</w:t>
      </w:r>
    </w:p>
    <w:p w:rsidR="00611633" w:rsidRPr="006F4219" w:rsidRDefault="00611633" w:rsidP="00611633">
      <w:pPr>
        <w:pStyle w:val="a4"/>
        <w:tabs>
          <w:tab w:val="left" w:pos="0"/>
        </w:tabs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633" w:rsidRDefault="00611633" w:rsidP="00611633">
      <w:pPr>
        <w:pStyle w:val="a4"/>
        <w:tabs>
          <w:tab w:val="left" w:pos="0"/>
        </w:tabs>
        <w:ind w:left="502"/>
        <w:rPr>
          <w:rFonts w:ascii="Times New Roman" w:hAnsi="Times New Roman" w:cs="Times New Roman"/>
          <w:sz w:val="28"/>
          <w:szCs w:val="28"/>
        </w:rPr>
      </w:pPr>
    </w:p>
    <w:p w:rsidR="00611633" w:rsidRPr="00FA49D6" w:rsidRDefault="00611633" w:rsidP="006116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633" w:rsidRPr="006F4219" w:rsidRDefault="00611633" w:rsidP="00611633">
      <w:pPr>
        <w:pStyle w:val="a4"/>
        <w:tabs>
          <w:tab w:val="left" w:pos="0"/>
        </w:tabs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>План – сетка</w:t>
      </w:r>
    </w:p>
    <w:p w:rsidR="00611633" w:rsidRPr="006F4219" w:rsidRDefault="00611633" w:rsidP="00611633">
      <w:pPr>
        <w:pStyle w:val="a4"/>
        <w:tabs>
          <w:tab w:val="left" w:pos="0"/>
        </w:tabs>
        <w:ind w:left="502"/>
        <w:jc w:val="center"/>
        <w:rPr>
          <w:rFonts w:ascii="Times New Roman" w:hAnsi="Times New Roman" w:cs="Times New Roman"/>
          <w:sz w:val="28"/>
          <w:szCs w:val="28"/>
        </w:rPr>
      </w:pPr>
      <w:r w:rsidRPr="006F4219">
        <w:rPr>
          <w:rFonts w:ascii="Times New Roman" w:hAnsi="Times New Roman" w:cs="Times New Roman"/>
          <w:sz w:val="28"/>
          <w:szCs w:val="28"/>
        </w:rPr>
        <w:t xml:space="preserve">работы ГМО учителей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6F4219">
        <w:rPr>
          <w:rFonts w:ascii="Times New Roman" w:hAnsi="Times New Roman" w:cs="Times New Roman"/>
          <w:sz w:val="28"/>
          <w:szCs w:val="28"/>
        </w:rPr>
        <w:t xml:space="preserve"> на 2016 –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219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19"/>
        <w:gridCol w:w="2284"/>
        <w:gridCol w:w="2509"/>
        <w:gridCol w:w="2918"/>
        <w:gridCol w:w="1696"/>
        <w:gridCol w:w="1890"/>
        <w:gridCol w:w="3495"/>
      </w:tblGrid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 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B9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профессиональной компетенции учителей русского языка и литературы в условиях реализации ФГОС через внедрение в практику работы современных форм, методов и приемов работы, направленных на формирование компетентностей </w:t>
            </w:r>
            <w:proofErr w:type="gramStart"/>
            <w:r w:rsidRPr="004F0B9A">
              <w:rPr>
                <w:rFonts w:ascii="Times New Roman" w:hAnsi="Times New Roman" w:cs="Times New Roman"/>
                <w:sz w:val="24"/>
                <w:szCs w:val="24"/>
              </w:rPr>
              <w:t>обучающихся  (</w:t>
            </w:r>
            <w:proofErr w:type="gramEnd"/>
            <w:r w:rsidRPr="004F0B9A">
              <w:rPr>
                <w:rFonts w:ascii="Times New Roman" w:hAnsi="Times New Roman" w:cs="Times New Roman"/>
                <w:sz w:val="24"/>
                <w:szCs w:val="24"/>
              </w:rPr>
              <w:t>УУД).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633" w:rsidRPr="00762B97" w:rsidRDefault="00611633" w:rsidP="00C0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 с</w:t>
            </w:r>
            <w:proofErr w:type="gramEnd"/>
            <w:r w:rsidRPr="0076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ВУЗами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0B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научно-практическая конференция учителей русского языка и </w:t>
            </w:r>
            <w:proofErr w:type="gramStart"/>
            <w:r w:rsidRPr="00E840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 </w:t>
            </w:r>
            <w:r w:rsidRPr="002F42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F42A8">
              <w:rPr>
                <w:rFonts w:ascii="Times New Roman" w:hAnsi="Times New Roman" w:cs="Times New Roman"/>
                <w:sz w:val="24"/>
                <w:szCs w:val="24"/>
              </w:rPr>
              <w:t>Методы и приёмы повышения мотивации к чтению, пониманию образной природы искусства»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предметные знания педагогов в вопросах современной дидактики и методики преподавания</w:t>
            </w:r>
          </w:p>
        </w:tc>
      </w:tr>
      <w:tr w:rsidR="004D0423" w:rsidTr="003B609D">
        <w:trPr>
          <w:trHeight w:val="2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6B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конференция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русского язык и литературы </w:t>
            </w:r>
            <w:r w:rsidRPr="00ED5BA7">
              <w:rPr>
                <w:rFonts w:ascii="Times New Roman" w:hAnsi="Times New Roman" w:cs="Times New Roman"/>
                <w:sz w:val="24"/>
                <w:szCs w:val="24"/>
              </w:rPr>
              <w:t>«Языковая и лингвистическая компетенции при изучении русского языка»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33" w:rsidRDefault="0061163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Актуализировать предметные знания педагогов в вопросах современной дидактики и методики преподавания</w:t>
            </w:r>
          </w:p>
        </w:tc>
      </w:tr>
      <w:tr w:rsidR="004D0423" w:rsidTr="00CC5C8F">
        <w:trPr>
          <w:trHeight w:val="2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3" w:rsidRDefault="0099550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503" w:rsidRDefault="00995503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5503" w:rsidRDefault="00995503" w:rsidP="00C06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9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B97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предметных знаний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3" w:rsidRPr="00DC6486" w:rsidRDefault="003B609D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ГМО: «Планирование работы на учебный год: результаты и перспектива»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3" w:rsidRPr="00DC6486" w:rsidRDefault="003B609D" w:rsidP="00151A8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3" w:rsidRPr="00DC6486" w:rsidRDefault="003B609D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3" w:rsidRDefault="003B609D" w:rsidP="00C06C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актуальные направления деятельности на учебный год</w:t>
            </w:r>
          </w:p>
        </w:tc>
      </w:tr>
      <w:tr w:rsidR="004D0423" w:rsidTr="00CC5C8F">
        <w:trPr>
          <w:trHeight w:val="2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DC6486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ГМО: </w:t>
            </w:r>
            <w:r w:rsidRPr="00DC6486">
              <w:rPr>
                <w:rFonts w:ascii="Times New Roman" w:hAnsi="Times New Roman" w:cs="Times New Roman"/>
                <w:sz w:val="24"/>
                <w:szCs w:val="24"/>
              </w:rPr>
              <w:t>Круглый стол «Неурочные формы организации учебной деятельности на уроках русского языка и литературы»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DC6486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</w:t>
            </w:r>
            <w:r w:rsidRPr="00DC6486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648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DC6486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486"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 w:rsidRPr="00DC6486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3B609D" w:rsidRPr="00DC6486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зоны творческого роста педагогов, зоны положительного опыта учителей</w:t>
            </w:r>
          </w:p>
        </w:tc>
      </w:tr>
      <w:tr w:rsidR="004D0423" w:rsidTr="00375B7E">
        <w:trPr>
          <w:trHeight w:val="2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DC6486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AA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русского языка и литературы по теме: «Реализация требований ФГОС в УМК по русскому языку и литературе. Система оценки качества образования»</w:t>
            </w:r>
          </w:p>
        </w:tc>
        <w:tc>
          <w:tcPr>
            <w:tcW w:w="1891" w:type="dxa"/>
            <w:shd w:val="clear" w:color="auto" w:fill="auto"/>
          </w:tcPr>
          <w:p w:rsidR="003B609D" w:rsidRPr="00F84251" w:rsidRDefault="003B609D" w:rsidP="003B609D">
            <w:pPr>
              <w:jc w:val="center"/>
            </w:pPr>
            <w:r>
              <w:t>13.10.2016</w:t>
            </w:r>
          </w:p>
        </w:tc>
        <w:tc>
          <w:tcPr>
            <w:tcW w:w="1954" w:type="dxa"/>
            <w:shd w:val="clear" w:color="auto" w:fill="auto"/>
          </w:tcPr>
          <w:p w:rsidR="003B609D" w:rsidRPr="00F84251" w:rsidRDefault="003B609D" w:rsidP="003B609D">
            <w:pPr>
              <w:jc w:val="center"/>
            </w:pPr>
            <w:r>
              <w:t xml:space="preserve">ККИПК, Дрофа» - «ВЕНТАНА-ГРАФ», </w:t>
            </w:r>
            <w:proofErr w:type="gramStart"/>
            <w:r>
              <w:t>-«</w:t>
            </w:r>
            <w:proofErr w:type="spellStart"/>
            <w:proofErr w:type="gramEnd"/>
            <w:r>
              <w:t>Астрель</w:t>
            </w:r>
            <w:proofErr w:type="spellEnd"/>
            <w: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23" w:rsidTr="00CC5C8F">
        <w:trPr>
          <w:trHeight w:val="2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«Эффективные формы урочной и внеурочной деятельности учителя, повышающие </w:t>
            </w:r>
            <w:proofErr w:type="gramStart"/>
            <w:r w:rsidRPr="009425A5">
              <w:rPr>
                <w:rFonts w:ascii="Times New Roman" w:hAnsi="Times New Roman" w:cs="Times New Roman"/>
                <w:sz w:val="24"/>
                <w:szCs w:val="24"/>
              </w:rPr>
              <w:t>результативность  образования</w:t>
            </w:r>
            <w:proofErr w:type="gramEnd"/>
            <w:r w:rsidRPr="009425A5"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гуманитарных дисциплин»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С.И.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Предъяв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 xml:space="preserve"> опыт организации урочной и внеурочной деятельности в условиях перехода ФГОС</w:t>
            </w:r>
          </w:p>
        </w:tc>
      </w:tr>
      <w:tr w:rsidR="004D0423" w:rsidTr="00C06C70">
        <w:trPr>
          <w:trHeight w:val="207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9425A5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книжных издательств («Дрофа», «Просвещение») посвященные актуальным вопросам организации образовательного процесса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23571F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педагогов с современными способами, методами, формами организации учебной деятельности, с новинками в методической, учебной литературы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2D67FB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одарёнными детьми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35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(школьный, районный, городской этапы)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по литературе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«Грамотей», посвящённый Международному дню грамотности для 9 -11 классов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Камина С.В.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«Грамотей», посвящённый Международному дню грамотности для 5-6 классов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«Грамотей», посвящённый Международному дню грамотности для 7 -8 классов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  <w:r w:rsidRPr="00FD34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Е.Н.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4BD">
              <w:rPr>
                <w:rFonts w:ascii="Times New Roman" w:hAnsi="Times New Roman" w:cs="Times New Roman"/>
                <w:sz w:val="24"/>
                <w:szCs w:val="24"/>
              </w:rPr>
              <w:t>Муниципальный  этап</w:t>
            </w:r>
            <w:proofErr w:type="gramEnd"/>
            <w:r w:rsidRPr="00AD74B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русскому языку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С.И.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4BD">
              <w:rPr>
                <w:rFonts w:ascii="Times New Roman" w:hAnsi="Times New Roman" w:cs="Times New Roman"/>
                <w:sz w:val="24"/>
                <w:szCs w:val="24"/>
              </w:rPr>
              <w:t>Муниципальный  этап</w:t>
            </w:r>
            <w:proofErr w:type="gramEnd"/>
            <w:r w:rsidRPr="00AD74B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С.И.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A3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олимпиада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AC50A3">
              <w:rPr>
                <w:rFonts w:ascii="Times New Roman" w:hAnsi="Times New Roman" w:cs="Times New Roman"/>
                <w:sz w:val="24"/>
                <w:szCs w:val="24"/>
              </w:rPr>
              <w:t xml:space="preserve"> для 5-6 классов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Е.Н.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0A3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для 5-6 классов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Е.Н.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1F">
              <w:rPr>
                <w:rFonts w:ascii="Times New Roman" w:hAnsi="Times New Roman" w:cs="Times New Roman"/>
                <w:sz w:val="24"/>
                <w:szCs w:val="24"/>
              </w:rPr>
              <w:t>Выявление детской одаренности, отбор учащихся на региональный этап олимпиады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«Любимое»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 xml:space="preserve">Привить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>к устному слову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D34D0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5D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чтецов «</w:t>
            </w:r>
            <w:proofErr w:type="gramStart"/>
            <w:r w:rsidRPr="00F6315D">
              <w:rPr>
                <w:rFonts w:ascii="Times New Roman" w:hAnsi="Times New Roman" w:cs="Times New Roman"/>
                <w:sz w:val="24"/>
                <w:szCs w:val="24"/>
              </w:rPr>
              <w:t>Живая  классика</w:t>
            </w:r>
            <w:proofErr w:type="gramEnd"/>
            <w:r w:rsidRPr="00F6315D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31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2017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 xml:space="preserve">Привить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</w:p>
        </w:tc>
      </w:tr>
      <w:tr w:rsidR="004D0423" w:rsidTr="00233EB1">
        <w:trPr>
          <w:trHeight w:val="18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233EB1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«Театральная весна» (инсценировка по литературным сказкам)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233EB1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1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233EB1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1">
              <w:rPr>
                <w:rFonts w:ascii="Times New Roman" w:hAnsi="Times New Roman" w:cs="Times New Roman"/>
                <w:sz w:val="24"/>
                <w:szCs w:val="24"/>
              </w:rPr>
              <w:t>Кириллова О.Ю.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233EB1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B1">
              <w:rPr>
                <w:rFonts w:ascii="Times New Roman" w:hAnsi="Times New Roman" w:cs="Times New Roman"/>
                <w:sz w:val="24"/>
                <w:szCs w:val="24"/>
              </w:rPr>
              <w:t>Поднять интерес к клубной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аботе «Театральная студия» в ОУ, установить в</w:t>
            </w:r>
            <w:r w:rsidRPr="00233EB1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театра и ОУ 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B9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обобщение и распространение положительного опыта творчески </w:t>
            </w:r>
            <w:r w:rsidRPr="00762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учителей.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2D67FB" w:rsidRDefault="003B609D" w:rsidP="003B6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обобщению и распространению положительного профессионального опыта педагогов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«Формирование </w:t>
            </w:r>
            <w:proofErr w:type="spellStart"/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учебных занятиях» (гимназия №4)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Кириллова О.Ю.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опыт работы, подготовить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 методического сборника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2D67FB" w:rsidRDefault="003B609D" w:rsidP="003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клуб как форма внеурочной деятельности (гимназия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Кириллова О.Ю.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Тиражирование опыта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2D67FB" w:rsidRDefault="003B609D" w:rsidP="003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0016A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6A">
              <w:rPr>
                <w:rFonts w:ascii="Times New Roman" w:hAnsi="Times New Roman" w:cs="Times New Roman"/>
                <w:sz w:val="24"/>
                <w:szCs w:val="24"/>
              </w:rPr>
              <w:t xml:space="preserve">Краевой педагогический марафон учебных предметов </w:t>
            </w:r>
          </w:p>
          <w:p w:rsidR="003B609D" w:rsidRPr="005A3C03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6A">
              <w:rPr>
                <w:rFonts w:ascii="Times New Roman" w:hAnsi="Times New Roman" w:cs="Times New Roman"/>
                <w:sz w:val="24"/>
                <w:szCs w:val="24"/>
              </w:rPr>
              <w:t>«Оценивание индивидуального прогресса –способ поддержки обучающихся и учителей»;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5A3C03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декабря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5A3C03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C03"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 w:rsidRPr="005A3C03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0016A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способы оценивания индивидуального прогресса; познакомиться с передовым опытом коллег; определить зоны творческого роста педагогов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2D67FB" w:rsidRDefault="003B609D" w:rsidP="003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«Критическое мышление на уроках русского языка»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(лицей №6)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Кириллова О.Ю.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FB5D37" w:rsidRDefault="003B609D" w:rsidP="003B609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FB5D37">
              <w:rPr>
                <w:rFonts w:ascii="Times New Roman" w:hAnsi="Times New Roman" w:cs="Times New Roman"/>
                <w:sz w:val="24"/>
                <w:szCs w:val="24"/>
              </w:rPr>
              <w:t>частие в конкурсе «Мой лучший урок»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Pr="00762B97" w:rsidRDefault="003B609D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9D" w:rsidRDefault="003B609D" w:rsidP="003B6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ГМО: «Организация обмена профессиональным педагогическим опытом: возможные и эффективные формы работы»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4D0423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 2017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Default="004D0423" w:rsidP="003B60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9D" w:rsidRPr="007943F5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0423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эффективные формы работы по обмену педагогическим опытом, предъявлению педагогами собственного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опыта.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Pr="00762B97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A7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русского языка и литературы призёров городского </w:t>
            </w:r>
            <w:proofErr w:type="gramStart"/>
            <w:r w:rsidRPr="00ED5BA7">
              <w:rPr>
                <w:rFonts w:ascii="Times New Roman" w:hAnsi="Times New Roman" w:cs="Times New Roman"/>
                <w:sz w:val="24"/>
                <w:szCs w:val="24"/>
              </w:rPr>
              <w:t>конкурса  «</w:t>
            </w:r>
            <w:proofErr w:type="gramEnd"/>
            <w:r w:rsidRPr="00ED5BA7">
              <w:rPr>
                <w:rFonts w:ascii="Times New Roman" w:hAnsi="Times New Roman" w:cs="Times New Roman"/>
                <w:sz w:val="24"/>
                <w:szCs w:val="24"/>
              </w:rPr>
              <w:t>Учитель года»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Pr="007943F5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5BA7">
              <w:rPr>
                <w:rFonts w:ascii="Times New Roman" w:hAnsi="Times New Roman" w:cs="Times New Roman"/>
                <w:sz w:val="24"/>
                <w:szCs w:val="24"/>
              </w:rPr>
              <w:t>Представить положительный опыт работы педагогов-призеров профессионального конкурса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Pr="00762B97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Pr="00FD5C90" w:rsidRDefault="004D0423" w:rsidP="004D04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0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</w:t>
            </w:r>
            <w:proofErr w:type="spellStart"/>
            <w:r w:rsidRPr="00FD5C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D5C90">
              <w:rPr>
                <w:rFonts w:ascii="Times New Roman" w:hAnsi="Times New Roman" w:cs="Times New Roman"/>
                <w:sz w:val="24"/>
                <w:szCs w:val="24"/>
              </w:rPr>
              <w:t xml:space="preserve"> умений на учебных по русскому языку в условиях перехода на ФГОС»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Pr="00FD5C90" w:rsidRDefault="004D0423" w:rsidP="004D04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0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Pr="00FD5C90" w:rsidRDefault="004D0423" w:rsidP="004D04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0">
              <w:rPr>
                <w:rFonts w:ascii="Times New Roman" w:hAnsi="Times New Roman" w:cs="Times New Roman"/>
                <w:sz w:val="24"/>
                <w:szCs w:val="24"/>
              </w:rPr>
              <w:t>Кириллова О.Ю.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Pr="00FD5C90" w:rsidRDefault="004D0423" w:rsidP="004D04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C90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по формированию </w:t>
            </w:r>
            <w:proofErr w:type="spellStart"/>
            <w:r w:rsidRPr="00FD5C90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D5C90">
              <w:rPr>
                <w:rFonts w:ascii="Times New Roman" w:hAnsi="Times New Roman" w:cs="Times New Roman"/>
                <w:sz w:val="24"/>
                <w:szCs w:val="24"/>
              </w:rPr>
              <w:t xml:space="preserve"> умений. Подготовка статьи для методического сборника   </w:t>
            </w:r>
          </w:p>
        </w:tc>
      </w:tr>
      <w:tr w:rsidR="004D0423" w:rsidTr="00C06C70">
        <w:trPr>
          <w:trHeight w:val="1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Pr="00762B97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5A5">
              <w:rPr>
                <w:rFonts w:ascii="Times New Roman" w:hAnsi="Times New Roman" w:cs="Times New Roman"/>
                <w:sz w:val="24"/>
                <w:szCs w:val="24"/>
              </w:rPr>
              <w:t>Городской профессиональный конкурс «Мой лучший урок развития речи»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лучший положительный опыт учителей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сборника для учителей русского языка и литературы ()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2017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положительный опыт учителей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ГМО: Анализ работы</w:t>
            </w:r>
            <w:r w:rsidRPr="00FD7609">
              <w:rPr>
                <w:rFonts w:ascii="Times New Roman" w:hAnsi="Times New Roman" w:cs="Times New Roman"/>
                <w:sz w:val="24"/>
                <w:szCs w:val="24"/>
              </w:rPr>
              <w:t>. Планирование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7-2018 учебный год (МБОУ СШ №147</w:t>
            </w:r>
            <w:r w:rsidRPr="00FD7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2017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работы на прошедший учебный год, выявить сильные и слабые стороны работы, запланировать деятельность на следующий учебный год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F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proofErr w:type="gramEnd"/>
            <w:r w:rsidRPr="006F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наполнению сайта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результатов конкурсов, олимпиад городского уровня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педагогов, учащихся и их родителей о достижениях учащихся и учителей</w:t>
            </w:r>
          </w:p>
        </w:tc>
      </w:tr>
      <w:tr w:rsidR="004D0423" w:rsidTr="00C06C7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на сайте лучших методических разработок педагогов:</w:t>
            </w:r>
          </w:p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результатам открытых уроков</w:t>
            </w:r>
          </w:p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результатам конкурса «Мой лучший урок»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23" w:rsidRDefault="004D0423" w:rsidP="004D04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Опубликовать положительный опыт учителей</w:t>
            </w:r>
          </w:p>
        </w:tc>
      </w:tr>
    </w:tbl>
    <w:p w:rsidR="00611633" w:rsidRDefault="00611633" w:rsidP="00611633"/>
    <w:p w:rsidR="00C35824" w:rsidRPr="00611633" w:rsidRDefault="004D0423" w:rsidP="00611633"/>
    <w:sectPr w:rsidR="00C35824" w:rsidRPr="00611633" w:rsidSect="006F4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A7"/>
    <w:rsid w:val="000834AA"/>
    <w:rsid w:val="00151A89"/>
    <w:rsid w:val="00233EB1"/>
    <w:rsid w:val="003B609D"/>
    <w:rsid w:val="004D0423"/>
    <w:rsid w:val="00536BB8"/>
    <w:rsid w:val="00611633"/>
    <w:rsid w:val="006371AB"/>
    <w:rsid w:val="00995503"/>
    <w:rsid w:val="00D64BA7"/>
    <w:rsid w:val="00DC1997"/>
    <w:rsid w:val="00F0016A"/>
    <w:rsid w:val="00FB5D37"/>
    <w:rsid w:val="00FD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D650-D49C-4D33-A5B3-0A0008E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13</cp:revision>
  <dcterms:created xsi:type="dcterms:W3CDTF">2016-09-12T09:23:00Z</dcterms:created>
  <dcterms:modified xsi:type="dcterms:W3CDTF">2016-10-13T07:02:00Z</dcterms:modified>
</cp:coreProperties>
</file>