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6F30CC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>РМО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61E32" w:rsidRPr="000E273E">
        <w:rPr>
          <w:rFonts w:ascii="Times New Roman" w:hAnsi="Times New Roman"/>
          <w:b/>
          <w:bCs/>
          <w:sz w:val="24"/>
          <w:szCs w:val="24"/>
        </w:rPr>
        <w:t xml:space="preserve">предметной области </w:t>
      </w:r>
      <w:r w:rsidR="006F30CC">
        <w:rPr>
          <w:rFonts w:ascii="Times New Roman" w:hAnsi="Times New Roman"/>
          <w:b/>
          <w:bCs/>
          <w:sz w:val="24"/>
          <w:szCs w:val="24"/>
        </w:rPr>
        <w:t>биология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6F30CC" w:rsidRDefault="00543D04" w:rsidP="006F30CC">
      <w:pPr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6F30CC" w:rsidRPr="006F30CC">
        <w:rPr>
          <w:rFonts w:ascii="Times New Roman" w:hAnsi="Times New Roman"/>
          <w:sz w:val="24"/>
          <w:szCs w:val="24"/>
        </w:rPr>
        <w:t>Развитие профессиональных компетентностей педагогов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образования.</w:t>
      </w:r>
    </w:p>
    <w:p w:rsidR="000868FE" w:rsidRPr="006F30CC" w:rsidRDefault="00566ADE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30CC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6F30CC">
        <w:rPr>
          <w:rFonts w:ascii="Times New Roman" w:hAnsi="Times New Roman"/>
          <w:bCs/>
          <w:sz w:val="24"/>
          <w:szCs w:val="24"/>
        </w:rPr>
        <w:t>ц</w:t>
      </w:r>
      <w:r w:rsidR="007A164E" w:rsidRPr="006F30CC">
        <w:rPr>
          <w:rFonts w:ascii="Times New Roman" w:hAnsi="Times New Roman"/>
          <w:bCs/>
          <w:sz w:val="24"/>
          <w:szCs w:val="24"/>
        </w:rPr>
        <w:t xml:space="preserve">ель: </w:t>
      </w:r>
      <w:r w:rsidR="006F30CC" w:rsidRPr="006F30CC">
        <w:rPr>
          <w:rFonts w:ascii="Times New Roman" w:hAnsi="Times New Roman"/>
          <w:sz w:val="24"/>
          <w:szCs w:val="24"/>
        </w:rPr>
        <w:t>Содействие развитию профессиональных компетентностей педагогов через применение педагогических технологий, методик и форм организации учебной деятельности.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Pr="00A967FA" w:rsidRDefault="00E9109E" w:rsidP="00A967FA">
            <w:pPr>
              <w:rPr>
                <w:rFonts w:ascii="Times New Roman" w:hAnsi="Times New Roman"/>
                <w:sz w:val="24"/>
                <w:szCs w:val="24"/>
              </w:rPr>
            </w:pPr>
            <w:r w:rsidRPr="00A967FA">
              <w:rPr>
                <w:rFonts w:ascii="Times New Roman" w:hAnsi="Times New Roman"/>
                <w:sz w:val="24"/>
                <w:szCs w:val="24"/>
              </w:rPr>
              <w:t xml:space="preserve">1. Создать условия для профессионального роста педагогических работников при использовании технологий, методик и способов обучения; 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E9109E" w:rsidRPr="000E273E" w:rsidRDefault="00E9109E" w:rsidP="00A967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неполного выполнения </w:t>
            </w:r>
            <w:r w:rsidRPr="00A967FA">
              <w:rPr>
                <w:rFonts w:ascii="Times New Roman" w:hAnsi="Times New Roman"/>
                <w:sz w:val="24"/>
                <w:szCs w:val="24"/>
              </w:rPr>
              <w:t>задач – Большая загруженность педагогов (большое количество часов, работа в две смены).</w:t>
            </w: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Pr="000E273E" w:rsidRDefault="00E9109E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9109E">
              <w:rPr>
                <w:rFonts w:ascii="Times New Roman" w:hAnsi="Times New Roman"/>
                <w:sz w:val="24"/>
                <w:szCs w:val="24"/>
              </w:rPr>
              <w:t>. Оказание поддержки и необходимой методической помощи молодым педагогам;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E27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967FA">
              <w:rPr>
                <w:rFonts w:ascii="Times New Roman" w:hAnsi="Times New Roman"/>
                <w:sz w:val="24"/>
                <w:szCs w:val="24"/>
              </w:rPr>
              <w:t xml:space="preserve"> Усиление работы с высокомотивированными обучающимися, повышение результатов олимпиад, увеличение количества обучающихся, привлеченных к проектно-исследовательской деятельности;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A967FA">
              <w:rPr>
                <w:rFonts w:ascii="Times New Roman" w:hAnsi="Times New Roman"/>
                <w:sz w:val="24"/>
                <w:szCs w:val="24"/>
              </w:rPr>
              <w:t>Выявление, обобщение и распространение положительного педагогического опыта творчески работающих учителей;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967FA">
              <w:rPr>
                <w:rFonts w:ascii="Times New Roman" w:hAnsi="Times New Roman"/>
                <w:sz w:val="24"/>
                <w:szCs w:val="24"/>
              </w:rPr>
              <w:t xml:space="preserve"> Организация деятельности по работе с «неуспешными» детьми через урочную, внеурочную деятельность;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09E" w:rsidRPr="000E273E" w:rsidTr="00CC1D8F">
        <w:trPr>
          <w:trHeight w:val="140"/>
        </w:trPr>
        <w:tc>
          <w:tcPr>
            <w:tcW w:w="5705" w:type="dxa"/>
          </w:tcPr>
          <w:p w:rsidR="00E9109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A967FA">
              <w:rPr>
                <w:rFonts w:ascii="Times New Roman" w:hAnsi="Times New Roman"/>
                <w:sz w:val="24"/>
                <w:szCs w:val="24"/>
              </w:rPr>
              <w:t xml:space="preserve"> Повышение уровня знаний педагогов в области формирования функциональной грамотности обучающихся.</w:t>
            </w:r>
          </w:p>
        </w:tc>
        <w:tc>
          <w:tcPr>
            <w:tcW w:w="1594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9109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E9109E" w:rsidRPr="000E273E" w:rsidRDefault="00E9109E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9109E" w:rsidRPr="000E273E" w:rsidRDefault="00E9109E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7FA" w:rsidRDefault="00A967F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:rsidTr="00496239">
        <w:tc>
          <w:tcPr>
            <w:tcW w:w="8222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A967FA" w:rsidRPr="000E273E" w:rsidTr="00CC1D8F">
        <w:tc>
          <w:tcPr>
            <w:tcW w:w="8222" w:type="dxa"/>
          </w:tcPr>
          <w:p w:rsidR="00A967FA" w:rsidRDefault="00A967FA" w:rsidP="00B86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 (дистанционно)</w:t>
            </w:r>
          </w:p>
          <w:p w:rsidR="002727C9" w:rsidRPr="002727C9" w:rsidRDefault="002727C9" w:rsidP="00B86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27C9">
              <w:rPr>
                <w:rFonts w:ascii="Times New Roman" w:hAnsi="Times New Roman"/>
                <w:sz w:val="24"/>
                <w:szCs w:val="24"/>
              </w:rPr>
              <w:t>Заседание РМО № 1 тема: «Планирование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сети в 2024-2025</w:t>
            </w:r>
            <w:r w:rsidRPr="002727C9">
              <w:rPr>
                <w:rFonts w:ascii="Times New Roman" w:hAnsi="Times New Roman"/>
                <w:sz w:val="24"/>
                <w:szCs w:val="24"/>
              </w:rPr>
              <w:t xml:space="preserve"> учебном году»;</w:t>
            </w:r>
          </w:p>
          <w:p w:rsidR="00A967FA" w:rsidRPr="00A967FA" w:rsidRDefault="002727C9" w:rsidP="00B86E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7C9">
              <w:rPr>
                <w:rFonts w:ascii="Times New Roman" w:hAnsi="Times New Roman"/>
                <w:sz w:val="24"/>
                <w:szCs w:val="24"/>
              </w:rPr>
              <w:t>- Проведение обсуждения результатов ВПР по предмету, итоговой аттестации выпускников. Выявление проблемных мест в освоении содержания предмета обучающимися, в преподавании предмета.</w:t>
            </w:r>
          </w:p>
        </w:tc>
        <w:tc>
          <w:tcPr>
            <w:tcW w:w="2126" w:type="dxa"/>
          </w:tcPr>
          <w:p w:rsidR="00A967FA" w:rsidRPr="0067055E" w:rsidRDefault="00A967FA" w:rsidP="00A96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3544" w:type="dxa"/>
          </w:tcPr>
          <w:p w:rsidR="00A967FA" w:rsidRPr="0067055E" w:rsidRDefault="00A967FA" w:rsidP="00A96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1559" w:type="dxa"/>
          </w:tcPr>
          <w:p w:rsidR="00A967FA" w:rsidRPr="000E273E" w:rsidRDefault="00A967FA" w:rsidP="00A9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67FA" w:rsidRPr="000E273E" w:rsidTr="003D5EFD">
        <w:trPr>
          <w:trHeight w:val="595"/>
        </w:trPr>
        <w:tc>
          <w:tcPr>
            <w:tcW w:w="8222" w:type="dxa"/>
          </w:tcPr>
          <w:p w:rsidR="00A967FA" w:rsidRPr="00B86E4C" w:rsidRDefault="00A967FA" w:rsidP="003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</w:t>
            </w:r>
            <w:r w:rsidR="002727C9">
              <w:rPr>
                <w:rFonts w:ascii="Times New Roman" w:hAnsi="Times New Roman"/>
                <w:sz w:val="24"/>
                <w:szCs w:val="24"/>
              </w:rPr>
              <w:t>дание методического объединения в декабре не состоялось (по семейным обстоятельствам).</w:t>
            </w:r>
          </w:p>
        </w:tc>
        <w:tc>
          <w:tcPr>
            <w:tcW w:w="2126" w:type="dxa"/>
          </w:tcPr>
          <w:p w:rsidR="00A967FA" w:rsidRPr="0067055E" w:rsidRDefault="00A967FA" w:rsidP="00A96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967FA" w:rsidRPr="0067055E" w:rsidRDefault="00A967FA" w:rsidP="00A967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967FA" w:rsidRPr="000E273E" w:rsidRDefault="00A967FA" w:rsidP="00A9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67FA" w:rsidRPr="000E273E" w:rsidTr="00CC1D8F">
        <w:tc>
          <w:tcPr>
            <w:tcW w:w="8222" w:type="dxa"/>
          </w:tcPr>
          <w:p w:rsidR="00A967FA" w:rsidRDefault="00A967FA" w:rsidP="003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 (дистанционно)</w:t>
            </w:r>
          </w:p>
          <w:p w:rsidR="00A967FA" w:rsidRPr="0067055E" w:rsidRDefault="003561E7" w:rsidP="003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организации и проведении</w:t>
            </w:r>
            <w:r w:rsidR="00A967FA" w:rsidRPr="00EF1DC7">
              <w:rPr>
                <w:rFonts w:ascii="Times New Roman" w:hAnsi="Times New Roman"/>
                <w:sz w:val="24"/>
                <w:szCs w:val="24"/>
              </w:rPr>
              <w:t xml:space="preserve"> НПК»</w:t>
            </w:r>
            <w:r w:rsidR="00272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967FA" w:rsidRPr="0067055E" w:rsidRDefault="003561E7" w:rsidP="00A96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19.03.2025</w:t>
            </w:r>
          </w:p>
        </w:tc>
        <w:tc>
          <w:tcPr>
            <w:tcW w:w="3544" w:type="dxa"/>
          </w:tcPr>
          <w:p w:rsidR="00A967FA" w:rsidRPr="0067055E" w:rsidRDefault="00A967FA" w:rsidP="00A967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</w:t>
            </w:r>
          </w:p>
        </w:tc>
        <w:tc>
          <w:tcPr>
            <w:tcW w:w="1559" w:type="dxa"/>
          </w:tcPr>
          <w:p w:rsidR="00A967FA" w:rsidRPr="000E273E" w:rsidRDefault="003561E7" w:rsidP="00A9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A967FA" w:rsidRPr="000E273E" w:rsidTr="00CC1D8F">
        <w:tc>
          <w:tcPr>
            <w:tcW w:w="8222" w:type="dxa"/>
          </w:tcPr>
          <w:p w:rsidR="00A967FA" w:rsidRDefault="00A967FA" w:rsidP="003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методического объединения</w:t>
            </w:r>
            <w:r w:rsidR="002727C9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  <w:p w:rsidR="00A967FA" w:rsidRPr="00B707FA" w:rsidRDefault="00A967FA" w:rsidP="003D5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7FA">
              <w:rPr>
                <w:rFonts w:ascii="Times New Roman" w:hAnsi="Times New Roman"/>
                <w:sz w:val="24"/>
                <w:szCs w:val="24"/>
              </w:rPr>
              <w:t>Итоги НПК - правила оформления работ.</w:t>
            </w:r>
            <w:r w:rsidR="002727C9">
              <w:rPr>
                <w:rFonts w:ascii="Times New Roman" w:hAnsi="Times New Roman"/>
                <w:sz w:val="24"/>
                <w:szCs w:val="24"/>
              </w:rPr>
              <w:t xml:space="preserve"> Планирование работы РМО на 2025-2026</w:t>
            </w:r>
            <w:r w:rsidRPr="00B70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07FA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  <w:r w:rsidRPr="00B707FA">
              <w:rPr>
                <w:rFonts w:ascii="Times New Roman" w:hAnsi="Times New Roman"/>
                <w:sz w:val="24"/>
                <w:szCs w:val="24"/>
              </w:rPr>
              <w:t>.</w:t>
            </w:r>
            <w:r w:rsidR="002727C9">
              <w:rPr>
                <w:rFonts w:ascii="Times New Roman" w:hAnsi="Times New Roman"/>
                <w:sz w:val="24"/>
                <w:szCs w:val="24"/>
              </w:rPr>
              <w:t xml:space="preserve"> Предложение занять место руководителя РМО.</w:t>
            </w:r>
          </w:p>
        </w:tc>
        <w:tc>
          <w:tcPr>
            <w:tcW w:w="2126" w:type="dxa"/>
          </w:tcPr>
          <w:p w:rsidR="00A967FA" w:rsidRPr="0067055E" w:rsidRDefault="003561E7" w:rsidP="00A96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967FA">
              <w:rPr>
                <w:rFonts w:ascii="Times New Roman" w:hAnsi="Times New Roman"/>
                <w:sz w:val="24"/>
                <w:szCs w:val="24"/>
              </w:rPr>
              <w:t>.04.2024</w:t>
            </w:r>
          </w:p>
        </w:tc>
        <w:tc>
          <w:tcPr>
            <w:tcW w:w="3544" w:type="dxa"/>
          </w:tcPr>
          <w:p w:rsidR="00A967FA" w:rsidRPr="0067055E" w:rsidRDefault="00A967FA" w:rsidP="00A967F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биологии</w:t>
            </w:r>
          </w:p>
        </w:tc>
        <w:tc>
          <w:tcPr>
            <w:tcW w:w="1559" w:type="dxa"/>
          </w:tcPr>
          <w:p w:rsidR="00A967FA" w:rsidRPr="000E273E" w:rsidRDefault="003561E7" w:rsidP="00A9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3561E7">
        <w:rPr>
          <w:rFonts w:ascii="Times New Roman" w:hAnsi="Times New Roman"/>
          <w:sz w:val="24"/>
          <w:szCs w:val="24"/>
        </w:rPr>
        <w:t>3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>- _</w:t>
      </w:r>
      <w:r w:rsidR="003D5EFD">
        <w:rPr>
          <w:rFonts w:ascii="Times New Roman" w:hAnsi="Times New Roman"/>
          <w:sz w:val="24"/>
          <w:szCs w:val="24"/>
        </w:rPr>
        <w:t>0</w:t>
      </w:r>
      <w:r w:rsidR="00496239" w:rsidRPr="000E273E">
        <w:rPr>
          <w:rFonts w:ascii="Times New Roman" w:hAnsi="Times New Roman"/>
          <w:sz w:val="24"/>
          <w:szCs w:val="24"/>
        </w:rPr>
        <w:t>___.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3D5EFD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C61EEC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Курбатова Татьяна Валерьевна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C61EEC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C61EEC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педагогический конкурс «Современная школа. Эффективные практики» - представлена технологическая карта урока биологии «Организмы и окружающая среда. Экологические факторы и закономерности их влияния на организмы» - февраль 2025.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C61EEC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FA602A" w:rsidRPr="000E273E" w:rsidTr="00A7639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53466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Курбатова Татьяна Валерьевна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53466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МАОУ СШ № 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5346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534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534660" w:rsidP="00C61E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конкурс методических разработок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воспитательных</w:t>
            </w:r>
            <w:r w:rsidR="00C61E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/учебных/внеурочных занятий, разработанных в технологии Смешанное обучение, ноябрь 2024.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53466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Участие </w:t>
            </w: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D5EFD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proofErr w:type="gramStart"/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</w:t>
      </w:r>
      <w:proofErr w:type="gramEnd"/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D07AC">
        <w:rPr>
          <w:rFonts w:ascii="Times New Roman" w:hAnsi="Times New Roman"/>
          <w:sz w:val="24"/>
          <w:szCs w:val="24"/>
        </w:rPr>
        <w:t>- 1</w:t>
      </w:r>
      <w:r w:rsidR="005B0AC5"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1E7" w:rsidRPr="000E273E" w:rsidRDefault="003D5EFD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3561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4660">
        <w:rPr>
          <w:rFonts w:ascii="Times New Roman" w:hAnsi="Times New Roman"/>
          <w:bCs/>
          <w:sz w:val="24"/>
          <w:szCs w:val="24"/>
        </w:rPr>
        <w:t>технология с</w:t>
      </w:r>
      <w:r w:rsidR="00534660" w:rsidRPr="00534660">
        <w:rPr>
          <w:rFonts w:ascii="Times New Roman" w:hAnsi="Times New Roman"/>
          <w:bCs/>
          <w:sz w:val="24"/>
          <w:szCs w:val="24"/>
        </w:rPr>
        <w:t xml:space="preserve">мешанного обучения, </w:t>
      </w:r>
      <w:r w:rsidR="00CD07AC" w:rsidRPr="00CD07AC">
        <w:rPr>
          <w:rFonts w:ascii="Times New Roman" w:hAnsi="Times New Roman"/>
          <w:bCs/>
          <w:sz w:val="24"/>
          <w:szCs w:val="24"/>
        </w:rPr>
        <w:t>технология развития критического мышления, КСО, проектно-исследовательской деятельности, проблемно-диалогического обучения.</w:t>
      </w:r>
    </w:p>
    <w:p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CD07AC" w:rsidRPr="0067055E" w:rsidRDefault="004744F5" w:rsidP="00CD07A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  <w:r w:rsidR="00CD07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07AC" w:rsidRPr="00E5767B">
        <w:rPr>
          <w:rFonts w:ascii="Times New Roman" w:hAnsi="Times New Roman"/>
          <w:bCs/>
          <w:sz w:val="24"/>
          <w:szCs w:val="24"/>
        </w:rPr>
        <w:t xml:space="preserve">Поставленные задачи выполнены не в полном объёме. </w:t>
      </w:r>
      <w:r w:rsidR="00CD07AC">
        <w:rPr>
          <w:rFonts w:ascii="Times New Roman" w:hAnsi="Times New Roman"/>
          <w:sz w:val="24"/>
          <w:szCs w:val="24"/>
        </w:rPr>
        <w:t>Причинами</w:t>
      </w:r>
      <w:r w:rsidR="00CD07AC" w:rsidRPr="0067055E">
        <w:rPr>
          <w:rFonts w:ascii="Times New Roman" w:hAnsi="Times New Roman"/>
          <w:sz w:val="24"/>
          <w:szCs w:val="24"/>
        </w:rPr>
        <w:t xml:space="preserve"> неполного выполнения поставленных задач</w:t>
      </w:r>
      <w:r w:rsidR="00CD07AC">
        <w:rPr>
          <w:rFonts w:ascii="Times New Roman" w:hAnsi="Times New Roman"/>
          <w:sz w:val="24"/>
          <w:szCs w:val="24"/>
        </w:rPr>
        <w:t xml:space="preserve"> являются большая загруженность педагогов - большое количество часов и работа в две смены. Положительным является возможность обмена опытом на заседаниях методического объединения, выявления дефицитов и путей их решения. Положительным можно отметить применение дистанционных технологий при проведении заседаний, что значительно помогает в условиях загруженности учителей и является наиболее приемлемым при решении организационных и обобщающих вопросов. В связи с загруженностью педагогов наиболее востребованной формой было проведение заседай РМО, по запланированным ранее вопросам.</w:t>
      </w: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0E273E">
        <w:rPr>
          <w:rFonts w:ascii="Times New Roman" w:hAnsi="Times New Roman"/>
          <w:b/>
          <w:bCs/>
          <w:sz w:val="24"/>
          <w:szCs w:val="24"/>
        </w:rPr>
        <w:t xml:space="preserve">Руководитель МО                    </w:t>
      </w:r>
      <w:r w:rsidR="00CE3B17">
        <w:rPr>
          <w:rFonts w:ascii="Times New Roman" w:hAnsi="Times New Roman"/>
          <w:b/>
          <w:bCs/>
          <w:sz w:val="24"/>
          <w:szCs w:val="24"/>
        </w:rPr>
        <w:t xml:space="preserve">     ________________________ /Алексеева А.В.</w:t>
      </w:r>
      <w:r w:rsidRPr="000E273E">
        <w:rPr>
          <w:rFonts w:ascii="Times New Roman" w:hAnsi="Times New Roman"/>
          <w:b/>
          <w:bCs/>
          <w:sz w:val="24"/>
          <w:szCs w:val="24"/>
        </w:rPr>
        <w:t>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31AE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27C9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561E7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5EFD"/>
    <w:rsid w:val="003D600D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34660"/>
    <w:rsid w:val="005376EB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E1EAF"/>
    <w:rsid w:val="006E609B"/>
    <w:rsid w:val="006F30CC"/>
    <w:rsid w:val="006F782B"/>
    <w:rsid w:val="00702FC2"/>
    <w:rsid w:val="007049FC"/>
    <w:rsid w:val="00704FD3"/>
    <w:rsid w:val="00723BAE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8B1"/>
    <w:rsid w:val="009C0903"/>
    <w:rsid w:val="009C5068"/>
    <w:rsid w:val="009E1B13"/>
    <w:rsid w:val="00A161FD"/>
    <w:rsid w:val="00A24067"/>
    <w:rsid w:val="00A34722"/>
    <w:rsid w:val="00A35B39"/>
    <w:rsid w:val="00A4085D"/>
    <w:rsid w:val="00A65E63"/>
    <w:rsid w:val="00A76942"/>
    <w:rsid w:val="00A967FA"/>
    <w:rsid w:val="00AA1B4D"/>
    <w:rsid w:val="00AA5C29"/>
    <w:rsid w:val="00AB0636"/>
    <w:rsid w:val="00AB1C10"/>
    <w:rsid w:val="00AC17EE"/>
    <w:rsid w:val="00AC1F59"/>
    <w:rsid w:val="00AD13FC"/>
    <w:rsid w:val="00AD23AD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14FC8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86E4C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1EEC"/>
    <w:rsid w:val="00C65EFB"/>
    <w:rsid w:val="00C753C6"/>
    <w:rsid w:val="00C76624"/>
    <w:rsid w:val="00C77C6B"/>
    <w:rsid w:val="00C831E7"/>
    <w:rsid w:val="00CB5AE3"/>
    <w:rsid w:val="00CC1D8F"/>
    <w:rsid w:val="00CC33E5"/>
    <w:rsid w:val="00CD07AC"/>
    <w:rsid w:val="00CE0156"/>
    <w:rsid w:val="00CE067F"/>
    <w:rsid w:val="00CE3B17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109E"/>
    <w:rsid w:val="00E9375D"/>
    <w:rsid w:val="00EC0BF5"/>
    <w:rsid w:val="00EC107A"/>
    <w:rsid w:val="00EC1C70"/>
    <w:rsid w:val="00EC401E"/>
    <w:rsid w:val="00EC4055"/>
    <w:rsid w:val="00EC438F"/>
    <w:rsid w:val="00EC57DE"/>
    <w:rsid w:val="00ED1363"/>
    <w:rsid w:val="00ED1F93"/>
    <w:rsid w:val="00ED6D6C"/>
    <w:rsid w:val="00ED7FAC"/>
    <w:rsid w:val="00EE0070"/>
    <w:rsid w:val="00EE14CA"/>
    <w:rsid w:val="00F04CE0"/>
    <w:rsid w:val="00F100A2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58C8A"/>
  <w15:docId w15:val="{9441676E-14CC-4EC9-8BDA-100E030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it</cp:lastModifiedBy>
  <cp:revision>3</cp:revision>
  <cp:lastPrinted>2016-03-18T07:18:00Z</cp:lastPrinted>
  <dcterms:created xsi:type="dcterms:W3CDTF">2025-08-04T01:32:00Z</dcterms:created>
  <dcterms:modified xsi:type="dcterms:W3CDTF">2025-08-04T01:35:00Z</dcterms:modified>
</cp:coreProperties>
</file>