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2F" w:rsidRPr="00C516DB" w:rsidRDefault="00AC5DF8" w:rsidP="00AC5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6DB">
        <w:rPr>
          <w:rFonts w:ascii="Times New Roman" w:hAnsi="Times New Roman" w:cs="Times New Roman"/>
          <w:b/>
          <w:sz w:val="24"/>
          <w:szCs w:val="24"/>
        </w:rPr>
        <w:t>П</w:t>
      </w:r>
      <w:r w:rsidR="00184CE0" w:rsidRPr="00C516DB">
        <w:rPr>
          <w:rFonts w:ascii="Times New Roman" w:hAnsi="Times New Roman" w:cs="Times New Roman"/>
          <w:b/>
          <w:sz w:val="24"/>
          <w:szCs w:val="24"/>
        </w:rPr>
        <w:t xml:space="preserve">РОГРАММА ФОРУМА </w:t>
      </w:r>
      <w:r w:rsidR="00C516DB" w:rsidRPr="00C516DB">
        <w:rPr>
          <w:rFonts w:ascii="Times New Roman" w:hAnsi="Times New Roman" w:cs="Times New Roman"/>
          <w:b/>
          <w:sz w:val="24"/>
          <w:szCs w:val="24"/>
        </w:rPr>
        <w:t>«ПЕДАГОГИЧЕСКАЯ ГАВАНЬ-</w:t>
      </w:r>
      <w:r w:rsidR="00184CE0" w:rsidRPr="00C516DB">
        <w:rPr>
          <w:rFonts w:ascii="Times New Roman" w:hAnsi="Times New Roman" w:cs="Times New Roman"/>
          <w:b/>
          <w:sz w:val="24"/>
          <w:szCs w:val="24"/>
        </w:rPr>
        <w:t>2020</w:t>
      </w:r>
      <w:r w:rsidR="00C516DB" w:rsidRPr="00C516DB">
        <w:rPr>
          <w:rFonts w:ascii="Times New Roman" w:hAnsi="Times New Roman" w:cs="Times New Roman"/>
          <w:b/>
          <w:sz w:val="24"/>
          <w:szCs w:val="24"/>
        </w:rPr>
        <w:t>»</w:t>
      </w:r>
      <w:r w:rsidR="00184CE0" w:rsidRPr="00C516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27C" w:rsidRPr="00C516DB" w:rsidRDefault="00324E77" w:rsidP="00073AB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DB">
        <w:rPr>
          <w:rFonts w:ascii="Times New Roman" w:hAnsi="Times New Roman" w:cs="Times New Roman"/>
          <w:b/>
          <w:sz w:val="24"/>
          <w:szCs w:val="24"/>
        </w:rPr>
        <w:t>11 декабря</w:t>
      </w:r>
      <w:r w:rsidR="00D73C15" w:rsidRPr="00C516DB"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p w:rsidR="00D73C15" w:rsidRDefault="00D73C15" w:rsidP="00073A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мероприятия: в </w:t>
      </w:r>
      <w:r w:rsidRPr="005F5762">
        <w:rPr>
          <w:rFonts w:ascii="Times New Roman" w:hAnsi="Times New Roman" w:cs="Times New Roman"/>
          <w:b/>
          <w:sz w:val="24"/>
          <w:szCs w:val="24"/>
          <w:u w:val="single"/>
        </w:rPr>
        <w:t>10.00 (МСК)</w:t>
      </w:r>
    </w:p>
    <w:p w:rsidR="00C516DB" w:rsidRDefault="00C516DB" w:rsidP="00073A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на регистрацию: </w:t>
      </w:r>
      <w:hyperlink r:id="rId6" w:history="1">
        <w:r w:rsidR="00511B0A" w:rsidRPr="00375DA0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https://project2274561.tilda.ws/uchitelgoda</w:t>
        </w:r>
      </w:hyperlink>
    </w:p>
    <w:p w:rsidR="00511B0A" w:rsidRDefault="00511B0A" w:rsidP="00073A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0A" w:rsidRDefault="00511B0A" w:rsidP="00073A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0A" w:rsidRDefault="004A3D76" w:rsidP="00511B0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10.00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A3D7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DD4043">
        <w:rPr>
          <w:rFonts w:ascii="Times New Roman" w:hAnsi="Times New Roman" w:cs="Times New Roman"/>
          <w:b/>
          <w:sz w:val="20"/>
          <w:szCs w:val="20"/>
        </w:rPr>
        <w:t>Т</w:t>
      </w:r>
      <w:r w:rsidR="00511B0A" w:rsidRPr="00342624">
        <w:rPr>
          <w:rFonts w:ascii="Times New Roman" w:hAnsi="Times New Roman" w:cs="Times New Roman"/>
          <w:b/>
          <w:sz w:val="20"/>
          <w:szCs w:val="20"/>
        </w:rPr>
        <w:t>оржественное открытие форума</w:t>
      </w:r>
    </w:p>
    <w:p w:rsidR="002E2D62" w:rsidRPr="002E2D62" w:rsidRDefault="004A3D76" w:rsidP="004A3D7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A3D7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2E2D62" w:rsidRPr="002E2D62">
        <w:rPr>
          <w:rFonts w:ascii="Times New Roman" w:hAnsi="Times New Roman" w:cs="Times New Roman"/>
          <w:b/>
          <w:sz w:val="20"/>
          <w:szCs w:val="20"/>
        </w:rPr>
        <w:t xml:space="preserve">Тематический </w:t>
      </w:r>
      <w:proofErr w:type="spellStart"/>
      <w:r w:rsidR="002E2D62" w:rsidRPr="002E2D62">
        <w:rPr>
          <w:rFonts w:ascii="Times New Roman" w:hAnsi="Times New Roman" w:cs="Times New Roman"/>
          <w:b/>
          <w:sz w:val="20"/>
          <w:szCs w:val="20"/>
        </w:rPr>
        <w:t>видеопролог</w:t>
      </w:r>
      <w:proofErr w:type="spellEnd"/>
      <w:r w:rsidR="002E2D62" w:rsidRPr="002E2D6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E2D62" w:rsidRDefault="002E2D62" w:rsidP="002E2D6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2E2D62">
        <w:rPr>
          <w:rFonts w:ascii="Times New Roman" w:hAnsi="Times New Roman" w:cs="Times New Roman"/>
          <w:b/>
          <w:sz w:val="20"/>
          <w:szCs w:val="20"/>
        </w:rPr>
        <w:t xml:space="preserve">Вступительное слово Ильиной Светланы Сергеевны, председателя Самарской региональной общественной организации «Клуб «Учитель года»,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2E2D62" w:rsidRDefault="002E2D62" w:rsidP="002E2D6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proofErr w:type="gramStart"/>
      <w:r w:rsidRPr="002E2D62">
        <w:rPr>
          <w:rFonts w:ascii="Times New Roman" w:hAnsi="Times New Roman" w:cs="Times New Roman"/>
          <w:b/>
          <w:sz w:val="20"/>
          <w:szCs w:val="20"/>
        </w:rPr>
        <w:t>директора  МБОУ</w:t>
      </w:r>
      <w:proofErr w:type="gramEnd"/>
      <w:r w:rsidRPr="002E2D62">
        <w:rPr>
          <w:rFonts w:ascii="Times New Roman" w:hAnsi="Times New Roman" w:cs="Times New Roman"/>
          <w:b/>
          <w:sz w:val="20"/>
          <w:szCs w:val="20"/>
        </w:rPr>
        <w:t xml:space="preserve"> Гимназии № 3 </w:t>
      </w:r>
      <w:proofErr w:type="spellStart"/>
      <w:r w:rsidRPr="002E2D62">
        <w:rPr>
          <w:rFonts w:ascii="Times New Roman" w:hAnsi="Times New Roman" w:cs="Times New Roman"/>
          <w:b/>
          <w:sz w:val="20"/>
          <w:szCs w:val="20"/>
        </w:rPr>
        <w:t>г.о</w:t>
      </w:r>
      <w:proofErr w:type="spellEnd"/>
      <w:r w:rsidRPr="002E2D62">
        <w:rPr>
          <w:rFonts w:ascii="Times New Roman" w:hAnsi="Times New Roman" w:cs="Times New Roman"/>
          <w:b/>
          <w:sz w:val="20"/>
          <w:szCs w:val="20"/>
        </w:rPr>
        <w:t xml:space="preserve">. Самара, председателя комиссии по образованию и науке Общественной Палаты </w:t>
      </w:r>
      <w:proofErr w:type="spellStart"/>
      <w:r w:rsidRPr="002E2D62">
        <w:rPr>
          <w:rFonts w:ascii="Times New Roman" w:hAnsi="Times New Roman" w:cs="Times New Roman"/>
          <w:b/>
          <w:sz w:val="20"/>
          <w:szCs w:val="20"/>
        </w:rPr>
        <w:t>г.о</w:t>
      </w:r>
      <w:proofErr w:type="spellEnd"/>
      <w:r w:rsidRPr="002E2D62">
        <w:rPr>
          <w:rFonts w:ascii="Times New Roman" w:hAnsi="Times New Roman" w:cs="Times New Roman"/>
          <w:b/>
          <w:sz w:val="20"/>
          <w:szCs w:val="20"/>
        </w:rPr>
        <w:t xml:space="preserve">. Самара, Почетного </w:t>
      </w:r>
    </w:p>
    <w:p w:rsidR="00202B94" w:rsidRDefault="002E2D62" w:rsidP="002E2D6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2E2D62">
        <w:rPr>
          <w:rFonts w:ascii="Times New Roman" w:hAnsi="Times New Roman" w:cs="Times New Roman"/>
          <w:b/>
          <w:sz w:val="20"/>
          <w:szCs w:val="20"/>
        </w:rPr>
        <w:t>работника общего образования Российской Федерации.</w:t>
      </w:r>
    </w:p>
    <w:p w:rsidR="00813F0A" w:rsidRPr="00813F0A" w:rsidRDefault="00813F0A" w:rsidP="00813F0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13F0A" w:rsidRPr="00813F0A" w:rsidRDefault="00813F0A" w:rsidP="00813F0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813F0A">
        <w:rPr>
          <w:rFonts w:ascii="Times New Roman" w:hAnsi="Times New Roman" w:cs="Times New Roman"/>
          <w:b/>
          <w:sz w:val="20"/>
          <w:szCs w:val="20"/>
        </w:rPr>
        <w:t xml:space="preserve">.10 </w:t>
      </w:r>
      <w:r w:rsidRPr="00813F0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813F0A">
        <w:rPr>
          <w:rFonts w:ascii="Times New Roman" w:hAnsi="Times New Roman" w:cs="Times New Roman"/>
          <w:b/>
          <w:sz w:val="20"/>
          <w:szCs w:val="20"/>
        </w:rPr>
        <w:t>Приветствие Губернатора Самарской области Азарова Дмитрия Игоревича.</w:t>
      </w:r>
    </w:p>
    <w:p w:rsidR="00813F0A" w:rsidRPr="00813F0A" w:rsidRDefault="00813F0A" w:rsidP="00813F0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E2D62" w:rsidRDefault="00813F0A" w:rsidP="002E2D6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813F0A">
        <w:rPr>
          <w:rFonts w:ascii="Times New Roman" w:hAnsi="Times New Roman" w:cs="Times New Roman"/>
          <w:b/>
          <w:sz w:val="20"/>
          <w:szCs w:val="20"/>
        </w:rPr>
        <w:t>.20</w:t>
      </w:r>
      <w:r w:rsidRPr="00813F0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E2D62" w:rsidRPr="002E2D62">
        <w:rPr>
          <w:rFonts w:ascii="Times New Roman" w:hAnsi="Times New Roman" w:cs="Times New Roman"/>
          <w:b/>
          <w:sz w:val="20"/>
          <w:szCs w:val="20"/>
        </w:rPr>
        <w:t xml:space="preserve">Приветствие Председателя Общероссийского профсоюза образования, вице-президента Европейского комитета профсоюзов образования, </w:t>
      </w:r>
      <w:r w:rsidR="002E2D6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p w:rsidR="002E2D62" w:rsidRPr="002E2D62" w:rsidRDefault="002E2D62" w:rsidP="002E2D6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2E2D62">
        <w:rPr>
          <w:rFonts w:ascii="Times New Roman" w:hAnsi="Times New Roman" w:cs="Times New Roman"/>
          <w:b/>
          <w:sz w:val="20"/>
          <w:szCs w:val="20"/>
        </w:rPr>
        <w:t>Председателя Международного объединения профсоюзов работников образования и науки,</w:t>
      </w:r>
    </w:p>
    <w:p w:rsidR="002E2D62" w:rsidRDefault="002E2D62" w:rsidP="002E2D6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2E2D62">
        <w:rPr>
          <w:rFonts w:ascii="Times New Roman" w:hAnsi="Times New Roman" w:cs="Times New Roman"/>
          <w:b/>
          <w:sz w:val="20"/>
          <w:szCs w:val="20"/>
        </w:rPr>
        <w:t>отличника народного просвещения, Заслуженного учителя Российской Фед</w:t>
      </w:r>
      <w:r>
        <w:rPr>
          <w:rFonts w:ascii="Times New Roman" w:hAnsi="Times New Roman" w:cs="Times New Roman"/>
          <w:b/>
          <w:sz w:val="20"/>
          <w:szCs w:val="20"/>
        </w:rPr>
        <w:t xml:space="preserve">ерации, кавалера Ордена Дружбы </w:t>
      </w:r>
    </w:p>
    <w:p w:rsidR="00813F0A" w:rsidRPr="00813F0A" w:rsidRDefault="002E2D62" w:rsidP="002E2D6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2E2D62">
        <w:rPr>
          <w:rFonts w:ascii="Times New Roman" w:hAnsi="Times New Roman" w:cs="Times New Roman"/>
          <w:b/>
          <w:sz w:val="20"/>
          <w:szCs w:val="20"/>
        </w:rPr>
        <w:t>Галины Ивановны Меркуловой</w:t>
      </w:r>
    </w:p>
    <w:p w:rsidR="00813F0A" w:rsidRPr="00813F0A" w:rsidRDefault="00813F0A" w:rsidP="00813F0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E2D62" w:rsidRDefault="00813F0A" w:rsidP="002E2D6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813F0A">
        <w:rPr>
          <w:rFonts w:ascii="Times New Roman" w:hAnsi="Times New Roman" w:cs="Times New Roman"/>
          <w:b/>
          <w:sz w:val="20"/>
          <w:szCs w:val="20"/>
        </w:rPr>
        <w:t>.25</w:t>
      </w:r>
      <w:r w:rsidRPr="00813F0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E2D62" w:rsidRPr="002E2D62">
        <w:rPr>
          <w:rFonts w:ascii="Times New Roman" w:hAnsi="Times New Roman" w:cs="Times New Roman"/>
          <w:b/>
          <w:sz w:val="20"/>
          <w:szCs w:val="20"/>
        </w:rPr>
        <w:t xml:space="preserve">Приветствие Первого заместителя главного редактора «Учительской газеты», члена организационного комитета и члена Большого жюри </w:t>
      </w:r>
      <w:r w:rsidR="002E2D62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2E2D62" w:rsidRPr="002E2D62" w:rsidRDefault="002E2D62" w:rsidP="002E2D6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2E2D62">
        <w:rPr>
          <w:rFonts w:ascii="Times New Roman" w:hAnsi="Times New Roman" w:cs="Times New Roman"/>
          <w:b/>
          <w:sz w:val="20"/>
          <w:szCs w:val="20"/>
        </w:rPr>
        <w:t>конкурса «Учитель года России», Заслуженного работника культуры РФ</w:t>
      </w:r>
      <w:r w:rsidR="00067D4F">
        <w:rPr>
          <w:rFonts w:ascii="Times New Roman" w:hAnsi="Times New Roman" w:cs="Times New Roman"/>
          <w:b/>
          <w:sz w:val="20"/>
          <w:szCs w:val="20"/>
        </w:rPr>
        <w:t>, кандидата педагогических наук</w:t>
      </w:r>
    </w:p>
    <w:p w:rsidR="002E2D62" w:rsidRDefault="002E2D62" w:rsidP="002E2D6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proofErr w:type="spellStart"/>
      <w:r w:rsidRPr="002E2D62">
        <w:rPr>
          <w:rFonts w:ascii="Times New Roman" w:hAnsi="Times New Roman" w:cs="Times New Roman"/>
          <w:b/>
          <w:sz w:val="20"/>
          <w:szCs w:val="20"/>
        </w:rPr>
        <w:t>Димовой</w:t>
      </w:r>
      <w:proofErr w:type="spellEnd"/>
      <w:r w:rsidRPr="002E2D62">
        <w:rPr>
          <w:rFonts w:ascii="Times New Roman" w:hAnsi="Times New Roman" w:cs="Times New Roman"/>
          <w:b/>
          <w:sz w:val="20"/>
          <w:szCs w:val="20"/>
        </w:rPr>
        <w:t xml:space="preserve"> Ирины Георгиевны.</w:t>
      </w:r>
    </w:p>
    <w:p w:rsidR="00B17DD8" w:rsidRDefault="00B17DD8" w:rsidP="002E2D6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17DD8" w:rsidRDefault="00B17DD8" w:rsidP="00B17DD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10.30               Приветствие председателя</w:t>
      </w:r>
      <w:r w:rsidRPr="00B17DD8">
        <w:rPr>
          <w:rFonts w:ascii="Times New Roman" w:hAnsi="Times New Roman" w:cs="Times New Roman"/>
          <w:b/>
          <w:sz w:val="20"/>
          <w:szCs w:val="20"/>
        </w:rPr>
        <w:t xml:space="preserve"> Самарской Областной </w:t>
      </w:r>
      <w:proofErr w:type="gramStart"/>
      <w:r w:rsidRPr="00B17DD8">
        <w:rPr>
          <w:rFonts w:ascii="Times New Roman" w:hAnsi="Times New Roman" w:cs="Times New Roman"/>
          <w:b/>
          <w:sz w:val="20"/>
          <w:szCs w:val="20"/>
        </w:rPr>
        <w:t>Организации  Профсоюза</w:t>
      </w:r>
      <w:proofErr w:type="gramEnd"/>
      <w:r w:rsidRPr="00B17DD8">
        <w:rPr>
          <w:rFonts w:ascii="Times New Roman" w:hAnsi="Times New Roman" w:cs="Times New Roman"/>
          <w:b/>
          <w:sz w:val="20"/>
          <w:szCs w:val="20"/>
        </w:rPr>
        <w:t xml:space="preserve"> Работников Народного  Обр</w:t>
      </w:r>
      <w:r>
        <w:rPr>
          <w:rFonts w:ascii="Times New Roman" w:hAnsi="Times New Roman" w:cs="Times New Roman"/>
          <w:b/>
          <w:sz w:val="20"/>
          <w:szCs w:val="20"/>
        </w:rPr>
        <w:t xml:space="preserve">азования и  Науки Российской        </w:t>
      </w:r>
    </w:p>
    <w:p w:rsidR="00B17DD8" w:rsidRDefault="00B17DD8" w:rsidP="00B17DD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B17DD8">
        <w:rPr>
          <w:rFonts w:ascii="Times New Roman" w:hAnsi="Times New Roman" w:cs="Times New Roman"/>
          <w:b/>
          <w:sz w:val="20"/>
          <w:szCs w:val="20"/>
        </w:rPr>
        <w:t>Федерации,</w:t>
      </w:r>
      <w:r>
        <w:rPr>
          <w:rFonts w:ascii="Times New Roman" w:hAnsi="Times New Roman" w:cs="Times New Roman"/>
          <w:b/>
          <w:sz w:val="20"/>
          <w:szCs w:val="20"/>
        </w:rPr>
        <w:t xml:space="preserve"> Заслуженного учителя</w:t>
      </w:r>
      <w:r w:rsidRPr="00B17DD8">
        <w:rPr>
          <w:rFonts w:ascii="Times New Roman" w:hAnsi="Times New Roman" w:cs="Times New Roman"/>
          <w:b/>
          <w:sz w:val="20"/>
          <w:szCs w:val="20"/>
        </w:rPr>
        <w:t xml:space="preserve"> Росс</w:t>
      </w:r>
      <w:r>
        <w:rPr>
          <w:rFonts w:ascii="Times New Roman" w:hAnsi="Times New Roman" w:cs="Times New Roman"/>
          <w:b/>
          <w:sz w:val="20"/>
          <w:szCs w:val="20"/>
        </w:rPr>
        <w:t>ийской Федерации, сопредседателя</w:t>
      </w:r>
      <w:r w:rsidRPr="00B17DD8">
        <w:rPr>
          <w:rFonts w:ascii="Times New Roman" w:hAnsi="Times New Roman" w:cs="Times New Roman"/>
          <w:b/>
          <w:sz w:val="20"/>
          <w:szCs w:val="20"/>
        </w:rPr>
        <w:t xml:space="preserve"> оргкомитета и член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B17DD8">
        <w:rPr>
          <w:rFonts w:ascii="Times New Roman" w:hAnsi="Times New Roman" w:cs="Times New Roman"/>
          <w:b/>
          <w:sz w:val="20"/>
          <w:szCs w:val="20"/>
        </w:rPr>
        <w:t xml:space="preserve"> жюри конкурса «Учитель года Самарской </w:t>
      </w:r>
    </w:p>
    <w:p w:rsidR="00B17DD8" w:rsidRDefault="00B17DD8" w:rsidP="00B17DD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B17DD8">
        <w:rPr>
          <w:rFonts w:ascii="Times New Roman" w:hAnsi="Times New Roman" w:cs="Times New Roman"/>
          <w:b/>
          <w:sz w:val="20"/>
          <w:szCs w:val="20"/>
        </w:rPr>
        <w:t xml:space="preserve">области» </w:t>
      </w:r>
    </w:p>
    <w:p w:rsidR="00813F0A" w:rsidRPr="00813F0A" w:rsidRDefault="00067D4F" w:rsidP="00067D4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B17DD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Гудковой Антонины Васильевны</w:t>
      </w:r>
    </w:p>
    <w:p w:rsidR="00813F0A" w:rsidRPr="00342624" w:rsidRDefault="00813F0A" w:rsidP="00511B0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11B0A" w:rsidRDefault="00B17DD8" w:rsidP="00511B0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10.35</w:t>
      </w:r>
      <w:r w:rsidR="005F5762">
        <w:rPr>
          <w:rFonts w:ascii="Times New Roman" w:hAnsi="Times New Roman" w:cs="Times New Roman"/>
          <w:b/>
          <w:sz w:val="20"/>
          <w:szCs w:val="20"/>
        </w:rPr>
        <w:t xml:space="preserve"> – 12</w:t>
      </w:r>
      <w:r w:rsidR="00511B0A" w:rsidRPr="00342624">
        <w:rPr>
          <w:rFonts w:ascii="Times New Roman" w:hAnsi="Times New Roman" w:cs="Times New Roman"/>
          <w:b/>
          <w:sz w:val="20"/>
          <w:szCs w:val="20"/>
        </w:rPr>
        <w:t>.</w:t>
      </w:r>
      <w:r w:rsidR="002E2D62">
        <w:rPr>
          <w:rFonts w:ascii="Times New Roman" w:hAnsi="Times New Roman" w:cs="Times New Roman"/>
          <w:b/>
          <w:sz w:val="20"/>
          <w:szCs w:val="20"/>
        </w:rPr>
        <w:t>0</w:t>
      </w:r>
      <w:r w:rsidR="00511B0A" w:rsidRPr="00342624">
        <w:rPr>
          <w:rFonts w:ascii="Times New Roman" w:hAnsi="Times New Roman" w:cs="Times New Roman"/>
          <w:b/>
          <w:sz w:val="20"/>
          <w:szCs w:val="20"/>
        </w:rPr>
        <w:t>0   мастер – классы Абсолютных победителей Всероссийского конкурса «Учитель г</w:t>
      </w:r>
      <w:r w:rsidR="00794741">
        <w:rPr>
          <w:rFonts w:ascii="Times New Roman" w:hAnsi="Times New Roman" w:cs="Times New Roman"/>
          <w:b/>
          <w:sz w:val="20"/>
          <w:szCs w:val="20"/>
        </w:rPr>
        <w:t>ода России»</w:t>
      </w:r>
    </w:p>
    <w:p w:rsidR="00202B94" w:rsidRPr="00342624" w:rsidRDefault="00202B94" w:rsidP="00511B0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11B0A" w:rsidRPr="00342624" w:rsidRDefault="00511B0A" w:rsidP="00511B0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42624">
        <w:rPr>
          <w:rFonts w:ascii="Times New Roman" w:hAnsi="Times New Roman" w:cs="Times New Roman"/>
          <w:b/>
          <w:sz w:val="20"/>
          <w:szCs w:val="20"/>
        </w:rPr>
        <w:t xml:space="preserve">                         Заруба </w:t>
      </w:r>
      <w:proofErr w:type="gramStart"/>
      <w:r w:rsidRPr="00342624">
        <w:rPr>
          <w:rFonts w:ascii="Times New Roman" w:hAnsi="Times New Roman" w:cs="Times New Roman"/>
          <w:b/>
          <w:sz w:val="20"/>
          <w:szCs w:val="20"/>
        </w:rPr>
        <w:t>Артур  Викторович</w:t>
      </w:r>
      <w:proofErr w:type="gramEnd"/>
      <w:r w:rsidRPr="003426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595C" w:rsidRPr="00342624">
        <w:rPr>
          <w:rFonts w:ascii="Times New Roman" w:hAnsi="Times New Roman" w:cs="Times New Roman"/>
          <w:b/>
          <w:sz w:val="20"/>
          <w:szCs w:val="20"/>
        </w:rPr>
        <w:t>«Математика…Музыка»</w:t>
      </w:r>
    </w:p>
    <w:p w:rsidR="00511B0A" w:rsidRPr="00342624" w:rsidRDefault="00B9595C" w:rsidP="00511B0A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4262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11B0A" w:rsidRPr="00342624">
        <w:rPr>
          <w:rFonts w:ascii="Times New Roman" w:hAnsi="Times New Roman" w:cs="Times New Roman"/>
          <w:i/>
          <w:sz w:val="20"/>
          <w:szCs w:val="20"/>
        </w:rPr>
        <w:t>Абсолютный победитель конкурса «Учитель года России – 1992»</w:t>
      </w:r>
    </w:p>
    <w:p w:rsidR="00511B0A" w:rsidRDefault="00B9595C" w:rsidP="00511B0A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42624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511B0A" w:rsidRPr="00342624">
        <w:rPr>
          <w:rFonts w:ascii="Times New Roman" w:hAnsi="Times New Roman" w:cs="Times New Roman"/>
          <w:i/>
          <w:sz w:val="20"/>
          <w:szCs w:val="20"/>
        </w:rPr>
        <w:t>Кавалер Почетных знаков «Общественное признание» и «Рыцарь гум</w:t>
      </w:r>
      <w:r w:rsidR="00067D4F">
        <w:rPr>
          <w:rFonts w:ascii="Times New Roman" w:hAnsi="Times New Roman" w:cs="Times New Roman"/>
          <w:i/>
          <w:sz w:val="20"/>
          <w:szCs w:val="20"/>
        </w:rPr>
        <w:t>анной педагогики</w:t>
      </w:r>
      <w:proofErr w:type="gramStart"/>
      <w:r w:rsidR="00067D4F">
        <w:rPr>
          <w:rFonts w:ascii="Times New Roman" w:hAnsi="Times New Roman" w:cs="Times New Roman"/>
          <w:i/>
          <w:sz w:val="20"/>
          <w:szCs w:val="20"/>
        </w:rPr>
        <w:t xml:space="preserve">», </w:t>
      </w:r>
      <w:r w:rsidRPr="003426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1B0A" w:rsidRPr="00342624">
        <w:rPr>
          <w:rFonts w:ascii="Times New Roman" w:hAnsi="Times New Roman" w:cs="Times New Roman"/>
          <w:i/>
          <w:sz w:val="20"/>
          <w:szCs w:val="20"/>
        </w:rPr>
        <w:t>учитель</w:t>
      </w:r>
      <w:proofErr w:type="gramEnd"/>
      <w:r w:rsidR="00511B0A" w:rsidRPr="00342624">
        <w:rPr>
          <w:rFonts w:ascii="Times New Roman" w:hAnsi="Times New Roman" w:cs="Times New Roman"/>
          <w:i/>
          <w:sz w:val="20"/>
          <w:szCs w:val="20"/>
        </w:rPr>
        <w:t xml:space="preserve"> музыки ЧОУ «Ломоносовская школа» г. Москва</w:t>
      </w:r>
    </w:p>
    <w:p w:rsidR="00BF13DD" w:rsidRPr="00BF13DD" w:rsidRDefault="00BF13DD" w:rsidP="00BF13D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BF13DD">
        <w:rPr>
          <w:rFonts w:ascii="Times New Roman" w:hAnsi="Times New Roman" w:cs="Times New Roman"/>
          <w:b/>
          <w:sz w:val="20"/>
          <w:szCs w:val="20"/>
        </w:rPr>
        <w:t>Рочев Денис Игоревич</w:t>
      </w:r>
      <w:r w:rsidR="00B63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13DD">
        <w:rPr>
          <w:rFonts w:ascii="Times New Roman" w:hAnsi="Times New Roman" w:cs="Times New Roman"/>
          <w:b/>
          <w:sz w:val="20"/>
          <w:szCs w:val="20"/>
        </w:rPr>
        <w:t>«Уроком управляет учитель или...?»</w:t>
      </w:r>
    </w:p>
    <w:p w:rsidR="00BF13DD" w:rsidRPr="00BF13DD" w:rsidRDefault="00BF13DD" w:rsidP="00BF13DD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BF13DD">
        <w:rPr>
          <w:rFonts w:ascii="Times New Roman" w:hAnsi="Times New Roman" w:cs="Times New Roman"/>
          <w:i/>
          <w:sz w:val="20"/>
          <w:szCs w:val="20"/>
        </w:rPr>
        <w:t>Победитель Всероссийского конкурса «Учитель года России –2014», директор Государственного бюджетного учреждения дополнительного образования</w:t>
      </w:r>
    </w:p>
    <w:p w:rsidR="00BF13DD" w:rsidRPr="00342624" w:rsidRDefault="00BF13DD" w:rsidP="00BF13DD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B96656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13DD">
        <w:rPr>
          <w:rFonts w:ascii="Times New Roman" w:hAnsi="Times New Roman" w:cs="Times New Roman"/>
          <w:i/>
          <w:sz w:val="20"/>
          <w:szCs w:val="20"/>
        </w:rPr>
        <w:t>«Ленинградский областной центр развития творчества одаренных детей и юношества «Интеллект», учитель немецкого языка</w:t>
      </w:r>
    </w:p>
    <w:p w:rsidR="00B9595C" w:rsidRPr="00342624" w:rsidRDefault="00B9595C" w:rsidP="00B9595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42624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proofErr w:type="spellStart"/>
      <w:r w:rsidRPr="00342624">
        <w:rPr>
          <w:rFonts w:ascii="Times New Roman" w:hAnsi="Times New Roman" w:cs="Times New Roman"/>
          <w:b/>
          <w:sz w:val="20"/>
          <w:szCs w:val="20"/>
        </w:rPr>
        <w:t>Кочережко</w:t>
      </w:r>
      <w:proofErr w:type="spellEnd"/>
      <w:r w:rsidRPr="00342624">
        <w:rPr>
          <w:rFonts w:ascii="Times New Roman" w:hAnsi="Times New Roman" w:cs="Times New Roman"/>
          <w:b/>
          <w:sz w:val="20"/>
          <w:szCs w:val="20"/>
        </w:rPr>
        <w:t xml:space="preserve"> Сергей Сергеевич «Давайте задумаемся…»</w:t>
      </w:r>
    </w:p>
    <w:p w:rsidR="00B9595C" w:rsidRPr="00342624" w:rsidRDefault="00B9595C" w:rsidP="00B9595C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42624">
        <w:rPr>
          <w:rFonts w:ascii="Times New Roman" w:hAnsi="Times New Roman" w:cs="Times New Roman"/>
          <w:i/>
          <w:sz w:val="20"/>
          <w:szCs w:val="20"/>
        </w:rPr>
        <w:t xml:space="preserve">                         Абсолютный победитель Всероссийского конкурса «Учитель года России – 2015»,</w:t>
      </w:r>
    </w:p>
    <w:p w:rsidR="00B9595C" w:rsidRDefault="00B9595C" w:rsidP="00B9595C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42624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9149B8">
        <w:rPr>
          <w:rFonts w:ascii="Times New Roman" w:hAnsi="Times New Roman" w:cs="Times New Roman"/>
          <w:i/>
          <w:sz w:val="20"/>
          <w:szCs w:val="20"/>
        </w:rPr>
        <w:t xml:space="preserve">Заместитель директора </w:t>
      </w:r>
      <w:r w:rsidR="00674034" w:rsidRPr="00674034">
        <w:rPr>
          <w:rFonts w:ascii="Times New Roman" w:hAnsi="Times New Roman" w:cs="Times New Roman"/>
          <w:i/>
          <w:sz w:val="20"/>
          <w:szCs w:val="20"/>
        </w:rPr>
        <w:t>Самарского регионального центра для одаренных детей</w:t>
      </w:r>
      <w:r w:rsidR="0067403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42624">
        <w:rPr>
          <w:rFonts w:ascii="Times New Roman" w:hAnsi="Times New Roman" w:cs="Times New Roman"/>
          <w:i/>
          <w:sz w:val="20"/>
          <w:szCs w:val="20"/>
        </w:rPr>
        <w:t>учитель истории и обществознания, г. Самара</w:t>
      </w:r>
    </w:p>
    <w:p w:rsidR="00BF13DD" w:rsidRPr="00342624" w:rsidRDefault="00BF13DD" w:rsidP="00B9595C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9A192D" w:rsidRDefault="002E2D62" w:rsidP="00B9595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12.0</w:t>
      </w:r>
      <w:r w:rsidR="004A3D76">
        <w:rPr>
          <w:rFonts w:ascii="Times New Roman" w:hAnsi="Times New Roman" w:cs="Times New Roman"/>
          <w:b/>
          <w:sz w:val="20"/>
          <w:szCs w:val="20"/>
        </w:rPr>
        <w:t>0 – 12.3</w:t>
      </w:r>
      <w:r w:rsidR="00B9595C" w:rsidRPr="00342624">
        <w:rPr>
          <w:rFonts w:ascii="Times New Roman" w:hAnsi="Times New Roman" w:cs="Times New Roman"/>
          <w:b/>
          <w:sz w:val="20"/>
          <w:szCs w:val="20"/>
        </w:rPr>
        <w:t>0   ОБЕД</w:t>
      </w:r>
    </w:p>
    <w:p w:rsidR="009A192D" w:rsidRDefault="009A192D" w:rsidP="00B9595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42624" w:rsidRDefault="004A3D76" w:rsidP="00B9595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12.3</w:t>
      </w:r>
      <w:r w:rsidR="005F5762">
        <w:rPr>
          <w:rFonts w:ascii="Times New Roman" w:hAnsi="Times New Roman" w:cs="Times New Roman"/>
          <w:b/>
          <w:sz w:val="20"/>
          <w:szCs w:val="20"/>
        </w:rPr>
        <w:t>0 – 14</w:t>
      </w:r>
      <w:r w:rsidR="0001192C">
        <w:rPr>
          <w:rFonts w:ascii="Times New Roman" w:hAnsi="Times New Roman" w:cs="Times New Roman"/>
          <w:b/>
          <w:sz w:val="20"/>
          <w:szCs w:val="20"/>
        </w:rPr>
        <w:t>.2</w:t>
      </w:r>
      <w:r w:rsidR="00B9595C" w:rsidRPr="00342624">
        <w:rPr>
          <w:rFonts w:ascii="Times New Roman" w:hAnsi="Times New Roman" w:cs="Times New Roman"/>
          <w:b/>
          <w:sz w:val="20"/>
          <w:szCs w:val="20"/>
        </w:rPr>
        <w:t xml:space="preserve">0   </w:t>
      </w:r>
    </w:p>
    <w:p w:rsidR="00342624" w:rsidRDefault="00342624" w:rsidP="00B9595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4678" w:type="dxa"/>
        <w:tblInd w:w="108" w:type="dxa"/>
        <w:tblLook w:val="04A0" w:firstRow="1" w:lastRow="0" w:firstColumn="1" w:lastColumn="0" w:noHBand="0" w:noVBand="1"/>
      </w:tblPr>
      <w:tblGrid>
        <w:gridCol w:w="848"/>
        <w:gridCol w:w="3263"/>
        <w:gridCol w:w="996"/>
        <w:gridCol w:w="5945"/>
        <w:gridCol w:w="794"/>
        <w:gridCol w:w="2832"/>
      </w:tblGrid>
      <w:tr w:rsidR="003371B5" w:rsidTr="006A1BA7">
        <w:tc>
          <w:tcPr>
            <w:tcW w:w="848" w:type="dxa"/>
            <w:vMerge w:val="restart"/>
          </w:tcPr>
          <w:p w:rsidR="003371B5" w:rsidRPr="00342624" w:rsidRDefault="003371B5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3264" w:type="dxa"/>
          </w:tcPr>
          <w:p w:rsidR="003371B5" w:rsidRDefault="003371B5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624">
              <w:rPr>
                <w:rFonts w:ascii="Times New Roman" w:hAnsi="Times New Roman" w:cs="Times New Roman"/>
                <w:b/>
                <w:sz w:val="20"/>
                <w:szCs w:val="20"/>
              </w:rPr>
              <w:t>48 КАБИНЕТ</w:t>
            </w:r>
          </w:p>
          <w:p w:rsidR="004A3D76" w:rsidRDefault="004A3D76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D76" w:rsidRDefault="004A3D76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тех.поддержка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4A3D76" w:rsidRDefault="004A3D76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Файрушин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Р.И.)</w:t>
            </w:r>
          </w:p>
          <w:p w:rsidR="0012041A" w:rsidRDefault="0012041A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+7 902 4271512</w:t>
            </w:r>
          </w:p>
        </w:tc>
        <w:tc>
          <w:tcPr>
            <w:tcW w:w="992" w:type="dxa"/>
          </w:tcPr>
          <w:p w:rsidR="003371B5" w:rsidRPr="00342624" w:rsidRDefault="003371B5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5947" w:type="dxa"/>
          </w:tcPr>
          <w:p w:rsidR="003371B5" w:rsidRDefault="00D46086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 КАБИНЕТ</w:t>
            </w:r>
            <w:r w:rsidRPr="00342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71B5" w:rsidRDefault="003371B5" w:rsidP="00797D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Методическое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обьединение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«История»</w:t>
            </w:r>
          </w:p>
          <w:p w:rsidR="003371B5" w:rsidRPr="004A2804" w:rsidRDefault="003371B5" w:rsidP="00C62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Председатель 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Кочережко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Сергей Сергеевич</w:t>
            </w:r>
          </w:p>
          <w:p w:rsidR="003371B5" w:rsidRDefault="003371B5" w:rsidP="00C62D7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Абсолютный победитель Всероссийского конкурс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 «Учитель года России – 2015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»,заместитель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директора Самарского регионального центра для одаренных детей,</w:t>
            </w:r>
          </w:p>
          <w:p w:rsidR="003371B5" w:rsidRDefault="003371B5" w:rsidP="0034262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учитель истории и обществознания, г. Самара</w:t>
            </w:r>
          </w:p>
          <w:p w:rsidR="00EE2624" w:rsidRPr="00006826" w:rsidRDefault="00EE2624" w:rsidP="003426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6826">
              <w:rPr>
                <w:rFonts w:ascii="Times New Roman" w:hAnsi="Times New Roman" w:cs="Times New Roman"/>
                <w:b/>
                <w:iCs/>
              </w:rPr>
              <w:t xml:space="preserve">(тех. поддержка </w:t>
            </w:r>
            <w:proofErr w:type="spellStart"/>
            <w:r w:rsidRPr="00006826">
              <w:rPr>
                <w:rFonts w:ascii="Times New Roman" w:hAnsi="Times New Roman" w:cs="Times New Roman"/>
                <w:b/>
                <w:iCs/>
              </w:rPr>
              <w:t>Танкеева</w:t>
            </w:r>
            <w:proofErr w:type="spellEnd"/>
            <w:r w:rsidRPr="00006826">
              <w:rPr>
                <w:rFonts w:ascii="Times New Roman" w:hAnsi="Times New Roman" w:cs="Times New Roman"/>
                <w:b/>
                <w:iCs/>
              </w:rPr>
              <w:t xml:space="preserve"> Ю. А. (+79372090366)</w:t>
            </w:r>
          </w:p>
        </w:tc>
        <w:tc>
          <w:tcPr>
            <w:tcW w:w="794" w:type="dxa"/>
          </w:tcPr>
          <w:p w:rsidR="003371B5" w:rsidRDefault="003371B5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2833" w:type="dxa"/>
          </w:tcPr>
          <w:p w:rsidR="00D46086" w:rsidRDefault="00D46086" w:rsidP="00D460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624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</w:t>
            </w:r>
          </w:p>
          <w:p w:rsidR="003371B5" w:rsidRDefault="003371B5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624" w:rsidRDefault="00EE2624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624" w:rsidRDefault="00EE2624" w:rsidP="00EE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(тех. поддержка </w:t>
            </w:r>
          </w:p>
          <w:p w:rsidR="00EE2624" w:rsidRDefault="00EE2624" w:rsidP="00EE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Борзенко</w:t>
            </w:r>
            <w:r w:rsidR="00D4608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 В.</w:t>
            </w:r>
          </w:p>
          <w:p w:rsidR="00EE2624" w:rsidRPr="00342624" w:rsidRDefault="00EE2624" w:rsidP="00EE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+79033093240)</w:t>
            </w:r>
          </w:p>
        </w:tc>
      </w:tr>
      <w:tr w:rsidR="003371B5" w:rsidTr="006A1BA7">
        <w:tc>
          <w:tcPr>
            <w:tcW w:w="848" w:type="dxa"/>
            <w:vMerge/>
          </w:tcPr>
          <w:p w:rsidR="003371B5" w:rsidRDefault="003371B5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4" w:type="dxa"/>
          </w:tcPr>
          <w:p w:rsidR="003371B5" w:rsidRPr="00F1664B" w:rsidRDefault="00F1664B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 w:cs="Times New Roman"/>
                <w:b/>
                <w:sz w:val="18"/>
                <w:szCs w:val="18"/>
              </w:rPr>
              <w:t>ОНЛАЙН</w:t>
            </w:r>
          </w:p>
        </w:tc>
        <w:tc>
          <w:tcPr>
            <w:tcW w:w="992" w:type="dxa"/>
          </w:tcPr>
          <w:p w:rsidR="003371B5" w:rsidRDefault="003371B5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7" w:type="dxa"/>
          </w:tcPr>
          <w:p w:rsidR="003371B5" w:rsidRPr="00342624" w:rsidRDefault="003371B5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</w:p>
        </w:tc>
        <w:tc>
          <w:tcPr>
            <w:tcW w:w="794" w:type="dxa"/>
          </w:tcPr>
          <w:p w:rsidR="003371B5" w:rsidRPr="003371B5" w:rsidRDefault="003371B5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:rsidR="003371B5" w:rsidRDefault="003371B5" w:rsidP="00342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1B5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</w:p>
        </w:tc>
      </w:tr>
      <w:tr w:rsidR="00CA3E89" w:rsidTr="006A1BA7">
        <w:trPr>
          <w:trHeight w:val="1265"/>
        </w:trPr>
        <w:tc>
          <w:tcPr>
            <w:tcW w:w="848" w:type="dxa"/>
            <w:vMerge w:val="restart"/>
          </w:tcPr>
          <w:p w:rsidR="00CA3E89" w:rsidRDefault="00CA3E89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12.30</w:t>
            </w:r>
          </w:p>
          <w:p w:rsidR="006904CD" w:rsidRDefault="006904CD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904CD" w:rsidRDefault="006904CD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904CD" w:rsidRDefault="006904CD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904CD" w:rsidRDefault="006904CD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904CD" w:rsidRDefault="006904CD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904CD" w:rsidRDefault="006904CD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904CD" w:rsidRDefault="006904CD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904CD" w:rsidRDefault="006904CD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904CD" w:rsidRDefault="006904CD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904CD" w:rsidRDefault="006904CD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904CD" w:rsidRDefault="006904CD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904CD" w:rsidRDefault="006904CD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904CD" w:rsidRPr="00CB26E7" w:rsidRDefault="006904CD" w:rsidP="006904CD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64" w:type="dxa"/>
            <w:vMerge w:val="restart"/>
          </w:tcPr>
          <w:p w:rsidR="006904CD" w:rsidRDefault="006904CD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Ирина Георгиевна</w:t>
            </w:r>
          </w:p>
          <w:p w:rsidR="006904CD" w:rsidRDefault="006904CD" w:rsidP="006904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4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proofErr w:type="spellStart"/>
            <w:r w:rsidRPr="006904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Ковид</w:t>
            </w:r>
            <w:proofErr w:type="spellEnd"/>
            <w:r w:rsidRPr="006904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уйдёт, а конкурс останется: Всероссийский </w:t>
            </w:r>
            <w:proofErr w:type="gramStart"/>
            <w:r w:rsidRPr="006904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финал  «</w:t>
            </w:r>
            <w:proofErr w:type="gramEnd"/>
            <w:r w:rsidRPr="006904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Учитель года-2020»пройдёт в январе 2021 года в Волгограде»</w:t>
            </w:r>
            <w:r w:rsidRPr="002E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904CD" w:rsidRPr="006904CD" w:rsidRDefault="006904CD" w:rsidP="006904C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4CD">
              <w:rPr>
                <w:rFonts w:ascii="Times New Roman" w:hAnsi="Times New Roman" w:cs="Times New Roman"/>
                <w:i/>
                <w:sz w:val="20"/>
                <w:szCs w:val="20"/>
              </w:rPr>
              <w:t>первый заместитель главного редак</w:t>
            </w:r>
            <w:r w:rsidR="007D2E3A">
              <w:rPr>
                <w:rFonts w:ascii="Times New Roman" w:hAnsi="Times New Roman" w:cs="Times New Roman"/>
                <w:i/>
                <w:sz w:val="20"/>
                <w:szCs w:val="20"/>
              </w:rPr>
              <w:t>то</w:t>
            </w:r>
            <w:r w:rsidR="00670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 </w:t>
            </w:r>
            <w:r w:rsidR="007D2E3A">
              <w:rPr>
                <w:rFonts w:ascii="Times New Roman" w:hAnsi="Times New Roman" w:cs="Times New Roman"/>
                <w:i/>
                <w:sz w:val="20"/>
                <w:szCs w:val="20"/>
              </w:rPr>
              <w:t>«Учительской газеты», член</w:t>
            </w:r>
            <w:r w:rsidRPr="006904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</w:t>
            </w:r>
            <w:r w:rsidR="007D2E3A">
              <w:rPr>
                <w:rFonts w:ascii="Times New Roman" w:hAnsi="Times New Roman" w:cs="Times New Roman"/>
                <w:i/>
                <w:sz w:val="20"/>
                <w:szCs w:val="20"/>
              </w:rPr>
              <w:t>рганизационного комитета и член</w:t>
            </w:r>
            <w:r w:rsidRPr="006904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Большого жюри конкурса «Учитель года России», Заслуженный работник культуры РФ, кандидат педагогических наук</w:t>
            </w:r>
          </w:p>
          <w:p w:rsidR="00CA3E89" w:rsidRPr="00CB26E7" w:rsidRDefault="006904CD" w:rsidP="0034262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992" w:type="dxa"/>
            <w:vAlign w:val="center"/>
          </w:tcPr>
          <w:p w:rsidR="00CA3E89" w:rsidRPr="00C72FAC" w:rsidRDefault="006904CD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12.30 -</w:t>
            </w:r>
            <w:r w:rsidR="00CA3E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12.40</w:t>
            </w:r>
          </w:p>
        </w:tc>
        <w:tc>
          <w:tcPr>
            <w:tcW w:w="5947" w:type="dxa"/>
          </w:tcPr>
          <w:p w:rsidR="00CA3E89" w:rsidRPr="00C72FAC" w:rsidRDefault="00CA3E89" w:rsidP="000068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Приветственное слово </w:t>
            </w:r>
            <w:r w:rsidR="001204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председателя МО</w:t>
            </w:r>
          </w:p>
        </w:tc>
        <w:tc>
          <w:tcPr>
            <w:tcW w:w="794" w:type="dxa"/>
          </w:tcPr>
          <w:p w:rsidR="00CA3E89" w:rsidRDefault="00CA3E89" w:rsidP="003371B5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12.30 – 14.00</w:t>
            </w:r>
          </w:p>
        </w:tc>
        <w:tc>
          <w:tcPr>
            <w:tcW w:w="2833" w:type="dxa"/>
            <w:vMerge w:val="restart"/>
          </w:tcPr>
          <w:p w:rsidR="00CA3E89" w:rsidRDefault="00CA3E89" w:rsidP="003371B5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Иван Сергеевич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Колечкин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3371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B3439C" w:rsidRDefault="00CA3E89" w:rsidP="004A3D76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3371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Финалист конкурса «Учитель года Москвы — 2010». Лауреат премии РГО, автор учебных </w:t>
            </w:r>
            <w:proofErr w:type="gramStart"/>
            <w:r w:rsidRPr="003371B5">
              <w:rPr>
                <w:rFonts w:ascii="Times New Roman" w:hAnsi="Times New Roman" w:cs="Times New Roman"/>
                <w:i/>
                <w:sz w:val="18"/>
                <w:szCs w:val="18"/>
              </w:rPr>
              <w:t>пособий ,учитель</w:t>
            </w:r>
            <w:proofErr w:type="gramEnd"/>
            <w:r w:rsidRPr="003371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географии школы </w:t>
            </w:r>
            <w:proofErr w:type="spellStart"/>
            <w:r w:rsidRPr="003371B5">
              <w:rPr>
                <w:rFonts w:ascii="Times New Roman" w:hAnsi="Times New Roman" w:cs="Times New Roman"/>
                <w:i/>
                <w:sz w:val="18"/>
                <w:szCs w:val="18"/>
              </w:rPr>
              <w:t>Силаэдр</w:t>
            </w:r>
            <w:proofErr w:type="spellEnd"/>
            <w:r w:rsidRPr="003371B5">
              <w:rPr>
                <w:rFonts w:ascii="Times New Roman" w:hAnsi="Times New Roman" w:cs="Times New Roman"/>
                <w:i/>
                <w:sz w:val="18"/>
                <w:szCs w:val="18"/>
              </w:rPr>
              <w:t>, телеведущий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3439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Мастерская </w:t>
            </w:r>
          </w:p>
          <w:p w:rsidR="00CA3E89" w:rsidRPr="003371B5" w:rsidRDefault="00CA3E89" w:rsidP="004A3D76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71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«К вопросу об </w:t>
            </w:r>
            <w:proofErr w:type="spellStart"/>
            <w:r w:rsidRPr="003371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иструментах</w:t>
            </w:r>
            <w:proofErr w:type="spellEnd"/>
            <w:r w:rsidRPr="003371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конвергентного подхода»</w:t>
            </w:r>
          </w:p>
          <w:p w:rsidR="00CA3E89" w:rsidRPr="003371B5" w:rsidRDefault="00CA3E89" w:rsidP="003371B5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A3E89" w:rsidTr="006A1BA7">
        <w:trPr>
          <w:trHeight w:val="1361"/>
        </w:trPr>
        <w:tc>
          <w:tcPr>
            <w:tcW w:w="848" w:type="dxa"/>
            <w:vMerge/>
          </w:tcPr>
          <w:p w:rsidR="00CA3E89" w:rsidRDefault="00CA3E89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CA3E89" w:rsidRPr="00CB26E7" w:rsidRDefault="00CA3E89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3E89" w:rsidRPr="00C72FAC" w:rsidRDefault="00CA3E89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12.40</w:t>
            </w:r>
          </w:p>
        </w:tc>
        <w:tc>
          <w:tcPr>
            <w:tcW w:w="5947" w:type="dxa"/>
          </w:tcPr>
          <w:p w:rsidR="00CA3E89" w:rsidRPr="0016347A" w:rsidRDefault="00CA3E89" w:rsidP="00C72FAC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34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Чернышов</w:t>
            </w:r>
            <w:proofErr w:type="spellEnd"/>
            <w:r w:rsidRPr="001634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Сергей Валерьевич</w:t>
            </w:r>
          </w:p>
          <w:p w:rsidR="00CA3E89" w:rsidRPr="00C72FAC" w:rsidRDefault="003950A0" w:rsidP="00C72FAC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</w:t>
            </w:r>
            <w:r w:rsidR="00CA3E89" w:rsidRPr="00C72F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Нам не дано предуг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адать, как слово наше отзовется»</w:t>
            </w:r>
          </w:p>
          <w:p w:rsidR="00CA3E89" w:rsidRPr="00C72FAC" w:rsidRDefault="00CA3E89" w:rsidP="00C72FAC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72FAC">
              <w:rPr>
                <w:rFonts w:ascii="Times New Roman" w:hAnsi="Times New Roman" w:cs="Times New Roman"/>
                <w:i/>
                <w:sz w:val="18"/>
                <w:szCs w:val="18"/>
              </w:rPr>
              <w:t>Победи</w:t>
            </w:r>
            <w:r w:rsidR="00F27417">
              <w:rPr>
                <w:rFonts w:ascii="Times New Roman" w:hAnsi="Times New Roman" w:cs="Times New Roman"/>
                <w:i/>
                <w:sz w:val="18"/>
                <w:szCs w:val="18"/>
              </w:rPr>
              <w:t>тель конкурса «Учитель года 2015</w:t>
            </w:r>
            <w:r w:rsidRPr="00C72FAC">
              <w:rPr>
                <w:rFonts w:ascii="Times New Roman" w:hAnsi="Times New Roman" w:cs="Times New Roman"/>
                <w:i/>
                <w:sz w:val="18"/>
                <w:szCs w:val="18"/>
              </w:rPr>
              <w:t>» Брянской области, председатель Брянского регионального педагогического клуба «Учитель года», кандидат исторических наук, педагог дополнительного образования ГАУДО «Брянский региональный Центр эстетического воспитания «Родники»</w:t>
            </w:r>
            <w:r w:rsidRPr="00C72FA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794" w:type="dxa"/>
          </w:tcPr>
          <w:p w:rsidR="00CA3E89" w:rsidRPr="00C72FAC" w:rsidRDefault="00CA3E89" w:rsidP="00C72FAC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vMerge/>
          </w:tcPr>
          <w:p w:rsidR="00CA3E89" w:rsidRPr="00C72FAC" w:rsidRDefault="00CA3E89" w:rsidP="00C72FAC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1664B" w:rsidTr="006A1BA7">
        <w:trPr>
          <w:trHeight w:val="216"/>
        </w:trPr>
        <w:tc>
          <w:tcPr>
            <w:tcW w:w="848" w:type="dxa"/>
          </w:tcPr>
          <w:p w:rsidR="00F1664B" w:rsidRDefault="00F1664B" w:rsidP="006904CD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64" w:type="dxa"/>
          </w:tcPr>
          <w:p w:rsidR="00F1664B" w:rsidRPr="00F1664B" w:rsidRDefault="00F1664B" w:rsidP="00F166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 w:cs="Times New Roman"/>
                <w:b/>
                <w:sz w:val="18"/>
                <w:szCs w:val="18"/>
              </w:rPr>
              <w:t>ОЧНО</w:t>
            </w:r>
          </w:p>
        </w:tc>
        <w:tc>
          <w:tcPr>
            <w:tcW w:w="992" w:type="dxa"/>
            <w:vMerge w:val="restart"/>
            <w:vAlign w:val="center"/>
          </w:tcPr>
          <w:p w:rsidR="00F1664B" w:rsidRPr="00C72FAC" w:rsidRDefault="00F1664B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13.00</w:t>
            </w:r>
          </w:p>
        </w:tc>
        <w:tc>
          <w:tcPr>
            <w:tcW w:w="5947" w:type="dxa"/>
            <w:vMerge w:val="restart"/>
          </w:tcPr>
          <w:p w:rsidR="00F1664B" w:rsidRPr="00C72FAC" w:rsidRDefault="00F1664B" w:rsidP="00C72FAC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2F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Кильдюшкин</w:t>
            </w:r>
            <w:proofErr w:type="spellEnd"/>
            <w:r w:rsidRPr="00C72F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Владимир Михайлович «Россия в мире»</w:t>
            </w:r>
          </w:p>
          <w:p w:rsidR="00F1664B" w:rsidRPr="00C72FAC" w:rsidRDefault="00F1664B" w:rsidP="00C72FAC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72FAC"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Победитель конкурса «Учитель года России», Победитель конкурса лучших учителей Российской Федерации в рамках приоритетного национального проекта «Образование», лауреат Всероссийского конкурса «Директор школы», эксперт издательства «Просвещение» по созданию инновационных образовательных продуктов и технологий, директор ГБОУ СОШ «Образовательный центр «Южный город» пос. Придорожный</w:t>
            </w:r>
            <w:r w:rsidRPr="00C72FA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794" w:type="dxa"/>
            <w:vMerge w:val="restart"/>
          </w:tcPr>
          <w:p w:rsidR="00F1664B" w:rsidRPr="00C72FAC" w:rsidRDefault="00F1664B" w:rsidP="00C72FAC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vMerge/>
          </w:tcPr>
          <w:p w:rsidR="00F1664B" w:rsidRPr="00C72FAC" w:rsidRDefault="00F1664B" w:rsidP="00C72FAC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1664B" w:rsidTr="006A1BA7">
        <w:trPr>
          <w:trHeight w:val="1428"/>
        </w:trPr>
        <w:tc>
          <w:tcPr>
            <w:tcW w:w="848" w:type="dxa"/>
            <w:vMerge w:val="restart"/>
          </w:tcPr>
          <w:p w:rsidR="00F1664B" w:rsidRDefault="00F1664B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664B" w:rsidRDefault="00F1664B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664B" w:rsidRDefault="00F1664B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664B" w:rsidRDefault="00F1664B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664B" w:rsidRDefault="00F1664B" w:rsidP="006904CD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</w:t>
            </w:r>
            <w:r w:rsidR="006A1B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6A1B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13.40</w:t>
            </w:r>
          </w:p>
        </w:tc>
        <w:tc>
          <w:tcPr>
            <w:tcW w:w="3264" w:type="dxa"/>
            <w:vMerge w:val="restart"/>
          </w:tcPr>
          <w:p w:rsidR="00F1664B" w:rsidRDefault="00F1664B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Семинар </w:t>
            </w:r>
          </w:p>
          <w:p w:rsidR="00F1664B" w:rsidRPr="00CB26E7" w:rsidRDefault="00F1664B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«Конкурсы профессионального мастерства как средство повышения квалификации педагогов» для учителей, планирующих принять участие в региональных конкурсах «Учитель года - 2021»,</w:t>
            </w:r>
          </w:p>
          <w:p w:rsidR="00F1664B" w:rsidRPr="00CB26E7" w:rsidRDefault="00F1664B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Елена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Михайловна Пахомова </w:t>
            </w:r>
          </w:p>
          <w:p w:rsidR="00F1664B" w:rsidRPr="00CB26E7" w:rsidRDefault="00F1664B" w:rsidP="0034262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6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научный сотрудник МУ ДПО «Центр развития образования </w:t>
            </w:r>
            <w:proofErr w:type="spellStart"/>
            <w:r w:rsidRPr="00CB26E7">
              <w:rPr>
                <w:rFonts w:ascii="Times New Roman" w:hAnsi="Times New Roman" w:cs="Times New Roman"/>
                <w:i/>
                <w:sz w:val="18"/>
                <w:szCs w:val="18"/>
              </w:rPr>
              <w:t>г.о</w:t>
            </w:r>
            <w:proofErr w:type="spellEnd"/>
            <w:r w:rsidRPr="00CB26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Люберцы Московской области, Заслуженный учитель РФ, Почетный работник высшего профессионального образования, кандидат педагогических наук, </w:t>
            </w:r>
            <w:proofErr w:type="spellStart"/>
            <w:proofErr w:type="gramStart"/>
            <w:r w:rsidRPr="00CB26E7">
              <w:rPr>
                <w:rFonts w:ascii="Times New Roman" w:hAnsi="Times New Roman" w:cs="Times New Roman"/>
                <w:i/>
                <w:sz w:val="18"/>
                <w:szCs w:val="18"/>
              </w:rPr>
              <w:t>доцент,член</w:t>
            </w:r>
            <w:proofErr w:type="spellEnd"/>
            <w:proofErr w:type="gramEnd"/>
            <w:r w:rsidRPr="00CB26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жюри Всероссийского конкурса «Учитель года» (г. Москва).</w:t>
            </w:r>
          </w:p>
          <w:p w:rsidR="00F1664B" w:rsidRPr="00CB26E7" w:rsidRDefault="00F1664B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B2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Чупахина</w:t>
            </w:r>
            <w:proofErr w:type="spellEnd"/>
            <w:r w:rsidRPr="00CB2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Ирина Алексеевна</w:t>
            </w:r>
          </w:p>
          <w:p w:rsidR="00F1664B" w:rsidRDefault="00F1664B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6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кандидат педагогических наук, доцент кафедры «Педагогика» СФ МГПУ, </w:t>
            </w:r>
            <w:r w:rsidRPr="00CB26E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заведующий кафедрой теории и методики профессионального образования МБОУ ОДПО «Центр развития образования» г. о. Самара, член жюри окружного и регионального этапов конкурса «Учитель года России», эксперт городских, региональных, российских конкурсов в области образования, "Почетный работник общего образования»</w:t>
            </w:r>
          </w:p>
        </w:tc>
        <w:tc>
          <w:tcPr>
            <w:tcW w:w="992" w:type="dxa"/>
            <w:vMerge/>
            <w:vAlign w:val="center"/>
          </w:tcPr>
          <w:p w:rsidR="00F1664B" w:rsidRDefault="00F1664B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47" w:type="dxa"/>
            <w:vMerge/>
          </w:tcPr>
          <w:p w:rsidR="00F1664B" w:rsidRPr="00C72FAC" w:rsidRDefault="00F1664B" w:rsidP="00C72FAC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F1664B" w:rsidRPr="00C72FAC" w:rsidRDefault="00F1664B" w:rsidP="00C72FAC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vMerge/>
          </w:tcPr>
          <w:p w:rsidR="00F1664B" w:rsidRPr="00C72FAC" w:rsidRDefault="00F1664B" w:rsidP="00C72FAC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A3E89" w:rsidTr="006A1BA7">
        <w:trPr>
          <w:trHeight w:val="907"/>
        </w:trPr>
        <w:tc>
          <w:tcPr>
            <w:tcW w:w="848" w:type="dxa"/>
            <w:vMerge/>
          </w:tcPr>
          <w:p w:rsidR="00CA3E89" w:rsidRDefault="00CA3E89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CA3E89" w:rsidRPr="00CB26E7" w:rsidRDefault="00CA3E89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3E89" w:rsidRPr="00C72FAC" w:rsidRDefault="00CA3E89" w:rsidP="00160A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13.20</w:t>
            </w:r>
          </w:p>
        </w:tc>
        <w:tc>
          <w:tcPr>
            <w:tcW w:w="5947" w:type="dxa"/>
          </w:tcPr>
          <w:p w:rsidR="00CA3E89" w:rsidRPr="00C72FAC" w:rsidRDefault="00CA3E89" w:rsidP="00C72FAC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2F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Елисов</w:t>
            </w:r>
            <w:proofErr w:type="spellEnd"/>
            <w:r w:rsidRPr="00C72F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Андрей Владимирович</w:t>
            </w:r>
            <w:r w:rsidR="00F274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72F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«Педагогика смыслов при использовании технологии Великолепная семёрка в процессе изучения истории»</w:t>
            </w:r>
          </w:p>
          <w:p w:rsidR="00CA3E89" w:rsidRPr="00B85308" w:rsidRDefault="00CA3E89" w:rsidP="00CA3E89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2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Заслуженный учитель РФ, Почетный работник общего образования Серафимовский учитель, победитель конкурса Учитель года Нижегородской области 2011, учитель истории и обществознания     МБОУ </w:t>
            </w:r>
            <w:proofErr w:type="spellStart"/>
            <w:r w:rsidRPr="00C72FAC">
              <w:rPr>
                <w:rFonts w:ascii="Times New Roman" w:hAnsi="Times New Roman" w:cs="Times New Roman"/>
                <w:i/>
                <w:sz w:val="18"/>
                <w:szCs w:val="18"/>
              </w:rPr>
              <w:t>Саваслейская</w:t>
            </w:r>
            <w:proofErr w:type="spellEnd"/>
            <w:r w:rsidRPr="00C72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школа городской округ города Кулебаки Нижегородской области </w:t>
            </w:r>
            <w:r w:rsidRPr="00C72FA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794" w:type="dxa"/>
          </w:tcPr>
          <w:p w:rsidR="00CA3E89" w:rsidRPr="00C72FAC" w:rsidRDefault="00CA3E89" w:rsidP="00C72FAC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vMerge/>
          </w:tcPr>
          <w:p w:rsidR="00CA3E89" w:rsidRPr="00C72FAC" w:rsidRDefault="00CA3E89" w:rsidP="00C72FAC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A3E89" w:rsidTr="006A1BA7">
        <w:tc>
          <w:tcPr>
            <w:tcW w:w="848" w:type="dxa"/>
            <w:vMerge/>
          </w:tcPr>
          <w:p w:rsidR="00CA3E89" w:rsidRPr="00CB26E7" w:rsidRDefault="00CA3E89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CA3E89" w:rsidRPr="00CB26E7" w:rsidRDefault="00CA3E89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3E89" w:rsidRDefault="00CA3E89" w:rsidP="00160AA3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13.40</w:t>
            </w:r>
          </w:p>
        </w:tc>
        <w:tc>
          <w:tcPr>
            <w:tcW w:w="5947" w:type="dxa"/>
          </w:tcPr>
          <w:p w:rsidR="00F27417" w:rsidRPr="00F27417" w:rsidRDefault="00F27417" w:rsidP="00F2741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Винаков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Дмитрий Сергеевич </w:t>
            </w:r>
            <w:r w:rsidRPr="00F2741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«Работа с успешными школьниками»</w:t>
            </w:r>
          </w:p>
          <w:p w:rsidR="00CA3E89" w:rsidRPr="00F27417" w:rsidRDefault="00F27417" w:rsidP="00F27417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2741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Лауреат муниципального конкурса педагогический дебют, организатор всероссийской олимпиады им Л. </w:t>
            </w:r>
            <w:proofErr w:type="spellStart"/>
            <w:r w:rsidRPr="00F2741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Дедешко</w:t>
            </w:r>
            <w:proofErr w:type="spellEnd"/>
            <w:r w:rsidRPr="00F2741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 учитель истории Гимназии№14 г. Ейска</w:t>
            </w:r>
          </w:p>
        </w:tc>
        <w:tc>
          <w:tcPr>
            <w:tcW w:w="794" w:type="dxa"/>
          </w:tcPr>
          <w:p w:rsidR="00CA3E89" w:rsidRPr="00C62D7F" w:rsidRDefault="00CA3E89" w:rsidP="009A192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3" w:type="dxa"/>
          </w:tcPr>
          <w:p w:rsidR="00CA3E89" w:rsidRPr="00C62D7F" w:rsidRDefault="00CA3E89" w:rsidP="009A192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A3E89" w:rsidTr="00DC2058">
        <w:tc>
          <w:tcPr>
            <w:tcW w:w="14678" w:type="dxa"/>
            <w:gridSpan w:val="6"/>
          </w:tcPr>
          <w:p w:rsidR="00CA3E89" w:rsidRPr="00C62D7F" w:rsidRDefault="00CA3E89" w:rsidP="00CA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ОНЛАЙН</w:t>
            </w:r>
          </w:p>
        </w:tc>
      </w:tr>
      <w:tr w:rsidR="004A3D76" w:rsidTr="006A1BA7">
        <w:tc>
          <w:tcPr>
            <w:tcW w:w="848" w:type="dxa"/>
          </w:tcPr>
          <w:p w:rsidR="004A3D76" w:rsidRDefault="004A3D76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A3E89" w:rsidRDefault="00CA3E89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A3E89" w:rsidRPr="00CB26E7" w:rsidRDefault="00CA3E89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64" w:type="dxa"/>
          </w:tcPr>
          <w:p w:rsidR="004A3D76" w:rsidRPr="00CB26E7" w:rsidRDefault="004A3D76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3D76" w:rsidRPr="00BC572F" w:rsidRDefault="0012041A" w:rsidP="00160AA3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13.5</w:t>
            </w:r>
            <w:r w:rsidR="004A3D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947" w:type="dxa"/>
          </w:tcPr>
          <w:p w:rsidR="004A3D76" w:rsidRDefault="004A3D76" w:rsidP="009A192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2D7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Курнаков Александр Николаевич, </w:t>
            </w:r>
          </w:p>
          <w:p w:rsidR="004A3D76" w:rsidRPr="00C62D7F" w:rsidRDefault="004A3D76" w:rsidP="009A192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2D7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"История - это наука </w:t>
            </w:r>
            <w:proofErr w:type="gramStart"/>
            <w:r w:rsidRPr="00C62D7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о...</w:t>
            </w:r>
            <w:proofErr w:type="gramEnd"/>
            <w:r w:rsidRPr="00C62D7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"</w:t>
            </w:r>
          </w:p>
          <w:p w:rsidR="004A3D76" w:rsidRPr="00BC572F" w:rsidRDefault="004A3D76" w:rsidP="00C62D7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2D7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призер II степени конкурса «Учитель года Тюменской области-2019»,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C62D7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учитель истории и обществознания, заместитель директора по УВР МАО СОШ 70 г. Тюмени</w:t>
            </w:r>
          </w:p>
        </w:tc>
        <w:tc>
          <w:tcPr>
            <w:tcW w:w="794" w:type="dxa"/>
          </w:tcPr>
          <w:p w:rsidR="004A3D76" w:rsidRPr="00C62D7F" w:rsidRDefault="004A3D76" w:rsidP="009A192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3" w:type="dxa"/>
          </w:tcPr>
          <w:p w:rsidR="004A3D76" w:rsidRPr="00C62D7F" w:rsidRDefault="004A3D76" w:rsidP="009A192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A1BA7" w:rsidTr="006A1BA7">
        <w:tc>
          <w:tcPr>
            <w:tcW w:w="848" w:type="dxa"/>
          </w:tcPr>
          <w:p w:rsidR="006A1BA7" w:rsidRPr="00CB26E7" w:rsidRDefault="006A1BA7" w:rsidP="0034262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64" w:type="dxa"/>
          </w:tcPr>
          <w:p w:rsidR="006A1BA7" w:rsidRPr="00C62D7F" w:rsidRDefault="006A1BA7" w:rsidP="009A192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</w:tcPr>
          <w:p w:rsidR="006A1BA7" w:rsidRPr="00C62D7F" w:rsidRDefault="006A1BA7" w:rsidP="006A1BA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A1BA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14.10 – 14.20</w:t>
            </w:r>
          </w:p>
        </w:tc>
        <w:tc>
          <w:tcPr>
            <w:tcW w:w="9570" w:type="dxa"/>
            <w:gridSpan w:val="3"/>
          </w:tcPr>
          <w:p w:rsidR="006A1BA7" w:rsidRPr="00C62D7F" w:rsidRDefault="006A1BA7" w:rsidP="006A1BA7">
            <w:pPr>
              <w:ind w:left="108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</w:tr>
    </w:tbl>
    <w:p w:rsidR="0070525B" w:rsidRDefault="00CA3E89" w:rsidP="00CA3E89">
      <w:pPr>
        <w:tabs>
          <w:tab w:val="left" w:pos="226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371B5" w:rsidRDefault="005F5762" w:rsidP="009A192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12041A">
        <w:rPr>
          <w:rFonts w:ascii="Times New Roman" w:hAnsi="Times New Roman" w:cs="Times New Roman"/>
          <w:b/>
          <w:sz w:val="20"/>
          <w:szCs w:val="20"/>
        </w:rPr>
        <w:t>.2</w:t>
      </w:r>
      <w:r w:rsidR="00CB26E7">
        <w:rPr>
          <w:rFonts w:ascii="Times New Roman" w:hAnsi="Times New Roman" w:cs="Times New Roman"/>
          <w:b/>
          <w:sz w:val="20"/>
          <w:szCs w:val="20"/>
        </w:rPr>
        <w:t>0 –</w:t>
      </w:r>
      <w:r w:rsidR="0012041A">
        <w:rPr>
          <w:rFonts w:ascii="Times New Roman" w:hAnsi="Times New Roman" w:cs="Times New Roman"/>
          <w:b/>
          <w:sz w:val="20"/>
          <w:szCs w:val="20"/>
        </w:rPr>
        <w:t xml:space="preserve"> 14.4</w:t>
      </w:r>
      <w:r w:rsidR="00160AA3">
        <w:rPr>
          <w:rFonts w:ascii="Times New Roman" w:hAnsi="Times New Roman" w:cs="Times New Roman"/>
          <w:b/>
          <w:sz w:val="20"/>
          <w:szCs w:val="20"/>
        </w:rPr>
        <w:t>0</w:t>
      </w:r>
      <w:r w:rsidR="00CB26E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60A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525B">
        <w:rPr>
          <w:rFonts w:ascii="Times New Roman" w:hAnsi="Times New Roman" w:cs="Times New Roman"/>
          <w:b/>
          <w:sz w:val="20"/>
          <w:szCs w:val="20"/>
        </w:rPr>
        <w:t>КОФЕ – ПАУЗА</w:t>
      </w:r>
    </w:p>
    <w:p w:rsidR="009A192D" w:rsidRPr="009A192D" w:rsidRDefault="009A192D" w:rsidP="009A192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797D8D" w:rsidRPr="00644D87" w:rsidRDefault="003371B5" w:rsidP="00644D8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15.0</w:t>
      </w:r>
      <w:r w:rsidR="0070525B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="00CC01FE">
        <w:rPr>
          <w:rFonts w:ascii="Times New Roman" w:hAnsi="Times New Roman" w:cs="Times New Roman"/>
          <w:b/>
          <w:sz w:val="20"/>
          <w:szCs w:val="20"/>
        </w:rPr>
        <w:t>– ЭКСКУРСИЯ П</w:t>
      </w:r>
      <w:r w:rsidR="00644D87">
        <w:rPr>
          <w:rFonts w:ascii="Times New Roman" w:hAnsi="Times New Roman" w:cs="Times New Roman"/>
          <w:b/>
          <w:sz w:val="20"/>
          <w:szCs w:val="20"/>
        </w:rPr>
        <w:t>О ГОРОДУ</w:t>
      </w:r>
    </w:p>
    <w:p w:rsidR="00CC01FE" w:rsidRDefault="00CC01FE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D8D" w:rsidRDefault="00797D8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CD" w:rsidRDefault="006904C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CD" w:rsidRDefault="006904C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CD" w:rsidRDefault="006904C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CD" w:rsidRDefault="006904C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CD" w:rsidRDefault="006904C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CD" w:rsidRDefault="006904C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CD" w:rsidRDefault="006904C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CD" w:rsidRDefault="006904C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CD" w:rsidRDefault="006904C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CD" w:rsidRDefault="006904C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CD" w:rsidRDefault="006904C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CD" w:rsidRDefault="006904C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CD" w:rsidRDefault="006904C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CD" w:rsidRDefault="006904C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862" w:rsidRDefault="002D2862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CD" w:rsidRDefault="006904CD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E77" w:rsidRPr="003C5191" w:rsidRDefault="00324E77" w:rsidP="003C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5191">
        <w:rPr>
          <w:rFonts w:ascii="Times New Roman" w:hAnsi="Times New Roman" w:cs="Times New Roman"/>
          <w:b/>
          <w:sz w:val="24"/>
          <w:szCs w:val="24"/>
          <w:u w:val="single"/>
        </w:rPr>
        <w:t>12 декабря</w:t>
      </w:r>
    </w:p>
    <w:p w:rsidR="009D1061" w:rsidRPr="009D1061" w:rsidRDefault="009D1061" w:rsidP="009D10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Начало мероприятия: в </w:t>
      </w:r>
      <w:r w:rsidRPr="00C92B8C">
        <w:rPr>
          <w:rFonts w:ascii="Times New Roman" w:hAnsi="Times New Roman" w:cs="Times New Roman"/>
          <w:b/>
          <w:sz w:val="24"/>
          <w:szCs w:val="24"/>
          <w:u w:val="single"/>
        </w:rPr>
        <w:t>9.00 (МСК)</w:t>
      </w:r>
    </w:p>
    <w:tbl>
      <w:tblPr>
        <w:tblW w:w="14816" w:type="dxa"/>
        <w:tblInd w:w="-6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4"/>
        <w:gridCol w:w="5949"/>
        <w:gridCol w:w="3949"/>
        <w:gridCol w:w="3393"/>
        <w:gridCol w:w="181"/>
      </w:tblGrid>
      <w:tr w:rsidR="003C5191" w:rsidRPr="004A2804" w:rsidTr="00CC01FE">
        <w:trPr>
          <w:gridAfter w:val="1"/>
          <w:wAfter w:w="181" w:type="dxa"/>
          <w:trHeight w:val="416"/>
        </w:trPr>
        <w:tc>
          <w:tcPr>
            <w:tcW w:w="14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191" w:rsidRPr="00FC6A42" w:rsidRDefault="003C5191" w:rsidP="00FC6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FC6A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Русский язык и литература </w:t>
            </w:r>
          </w:p>
          <w:p w:rsidR="003C5191" w:rsidRDefault="003C5191" w:rsidP="00FC6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Председатель МО </w:t>
            </w:r>
            <w:proofErr w:type="spellStart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Нянковский</w:t>
            </w:r>
            <w:proofErr w:type="spellEnd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Михаил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Александрович (онлайн)</w:t>
            </w:r>
          </w:p>
          <w:p w:rsidR="003C5191" w:rsidRDefault="003C5191" w:rsidP="00FC6A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191">
              <w:rPr>
                <w:rFonts w:ascii="Times New Roman" w:hAnsi="Times New Roman" w:cs="Times New Roman"/>
                <w:i/>
                <w:sz w:val="18"/>
                <w:szCs w:val="18"/>
              </w:rPr>
              <w:t>Заслуженный учитель школы Российской Федерации,</w:t>
            </w:r>
            <w:r w:rsidR="002D28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лауреат премии Президента РФ, а</w:t>
            </w:r>
            <w:r w:rsidRPr="003C5191">
              <w:rPr>
                <w:rFonts w:ascii="Times New Roman" w:hAnsi="Times New Roman" w:cs="Times New Roman"/>
                <w:i/>
                <w:sz w:val="18"/>
                <w:szCs w:val="18"/>
              </w:rPr>
              <w:t>бсолютный победитель Всероссийского конкурса «Учитель года России», директор книжного издательства «Академия 76».</w:t>
            </w:r>
          </w:p>
          <w:p w:rsidR="00E46D3F" w:rsidRPr="003C5191" w:rsidRDefault="00E46D3F" w:rsidP="00FC6A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C5191" w:rsidRPr="004A2804" w:rsidTr="00CC01FE">
        <w:trPr>
          <w:gridAfter w:val="1"/>
          <w:wAfter w:w="181" w:type="dxa"/>
          <w:trHeight w:val="227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191" w:rsidRDefault="003C5191" w:rsidP="003C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ВРЕМЯ</w:t>
            </w:r>
          </w:p>
        </w:tc>
        <w:tc>
          <w:tcPr>
            <w:tcW w:w="13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</w:tcPr>
          <w:p w:rsidR="003C5191" w:rsidRDefault="003C5191" w:rsidP="003C519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ОЧНО</w:t>
            </w:r>
            <w:r w:rsidR="00C93FC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(кабинет 21)</w:t>
            </w:r>
            <w:r w:rsidR="00120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Техническая поддержка: </w:t>
            </w:r>
            <w:proofErr w:type="spellStart"/>
            <w:r w:rsidR="00120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Лапова</w:t>
            </w:r>
            <w:proofErr w:type="spellEnd"/>
            <w:r w:rsidR="00120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Анастасия Сергеевна +7917 9425600</w:t>
            </w:r>
          </w:p>
        </w:tc>
      </w:tr>
      <w:tr w:rsidR="0012041A" w:rsidRPr="004A2804" w:rsidTr="00CC01FE">
        <w:trPr>
          <w:gridAfter w:val="1"/>
          <w:wAfter w:w="181" w:type="dxa"/>
          <w:trHeight w:val="227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41A" w:rsidRDefault="0012041A" w:rsidP="003C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9.00-9.05</w:t>
            </w:r>
          </w:p>
        </w:tc>
        <w:tc>
          <w:tcPr>
            <w:tcW w:w="13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</w:tcPr>
          <w:p w:rsidR="0012041A" w:rsidRDefault="0012041A" w:rsidP="0012041A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Приветственное слово председателя МО</w:t>
            </w:r>
          </w:p>
        </w:tc>
      </w:tr>
      <w:tr w:rsidR="003C5191" w:rsidRPr="004A2804" w:rsidTr="00CC01FE">
        <w:trPr>
          <w:gridAfter w:val="1"/>
          <w:wAfter w:w="181" w:type="dxa"/>
          <w:trHeight w:val="227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191" w:rsidRDefault="0012041A" w:rsidP="003C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9.05 – 9.25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3C5191" w:rsidRDefault="003C5191" w:rsidP="009C7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Файрушина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Елена Валерьевна</w:t>
            </w:r>
          </w:p>
          <w:p w:rsidR="003C5191" w:rsidRPr="00D97D1D" w:rsidRDefault="003C5191" w:rsidP="009C74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C6A4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Учитель русского языка и литературы МБ</w:t>
            </w:r>
            <w:r w:rsidR="00D97D1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ОУ «Гимназия №13» г. Ульяновска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91" w:rsidRPr="004A2804" w:rsidRDefault="003C5191" w:rsidP="00F2651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«Твори добро или приёмы смыслового чтения</w:t>
            </w:r>
          </w:p>
        </w:tc>
      </w:tr>
      <w:tr w:rsidR="003C5191" w:rsidRPr="004A2804" w:rsidTr="00CC01FE">
        <w:trPr>
          <w:gridAfter w:val="1"/>
          <w:wAfter w:w="181" w:type="dxa"/>
          <w:trHeight w:val="227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191" w:rsidRDefault="0012041A" w:rsidP="003C519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9.25 – 9.45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3C5191" w:rsidRDefault="003C5191" w:rsidP="009C7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Малышева Ирина Анатольевна</w:t>
            </w:r>
          </w:p>
          <w:p w:rsidR="003C5191" w:rsidRPr="00AA1773" w:rsidRDefault="003C5191" w:rsidP="009C74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A177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Почетный работник РФ, победитель региональных кон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курсов «Учитель года 2015», «</w:t>
            </w:r>
            <w:r w:rsidRPr="00AA177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Педагогический дебют 2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020"" в номинации педагог-настав</w:t>
            </w:r>
            <w:r w:rsidRPr="00AA177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ник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</w:t>
            </w:r>
          </w:p>
          <w:p w:rsidR="003C5191" w:rsidRPr="00FC6A42" w:rsidRDefault="003C5191" w:rsidP="009C74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C6A4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Учитель русского языка и литературы МБОУ «Гимназия №33» г. Ульяновска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91" w:rsidRDefault="003C5191" w:rsidP="00F2651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«ПРО…»</w:t>
            </w:r>
          </w:p>
        </w:tc>
      </w:tr>
      <w:tr w:rsidR="003C5191" w:rsidRPr="004A2804" w:rsidTr="00B93EB2">
        <w:trPr>
          <w:gridAfter w:val="1"/>
          <w:wAfter w:w="181" w:type="dxa"/>
          <w:trHeight w:val="227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C5191" w:rsidRDefault="0012041A" w:rsidP="003C519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9.45 – 10.05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3C5191" w:rsidRDefault="003C5191" w:rsidP="009C7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A01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Марюхина</w:t>
            </w:r>
            <w:proofErr w:type="spellEnd"/>
            <w:r w:rsidRPr="00DA01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Ирина Андреевна</w:t>
            </w:r>
          </w:p>
          <w:p w:rsidR="003C5191" w:rsidRDefault="003C5191" w:rsidP="009C74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262FB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Учитель года Кубани 2020г. Краснодара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</w:t>
            </w:r>
          </w:p>
          <w:p w:rsidR="003C5191" w:rsidRPr="00262FB3" w:rsidRDefault="003C5191" w:rsidP="009C74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262FB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Учитель русского языка и литературы МАОУ Гимназия 3 имени Дмитриева </w:t>
            </w:r>
            <w:proofErr w:type="spellStart"/>
            <w:r w:rsidRPr="00262FB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Жалиева</w:t>
            </w:r>
            <w:proofErr w:type="spellEnd"/>
            <w:r w:rsidRPr="00262FB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5191" w:rsidRDefault="003C5191" w:rsidP="00F2651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r w:rsidRPr="00DA01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Диалог литературы и живописи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</w:p>
        </w:tc>
      </w:tr>
      <w:tr w:rsidR="003C5191" w:rsidRPr="004A2804" w:rsidTr="00B93EB2">
        <w:trPr>
          <w:gridAfter w:val="1"/>
          <w:wAfter w:w="181" w:type="dxa"/>
          <w:trHeight w:val="20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1" w:rsidRDefault="0012041A" w:rsidP="003C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10.05 – 10.25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3C5191" w:rsidRDefault="003C5191" w:rsidP="009C7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Таумов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Ирбулат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Джуламанович</w:t>
            </w:r>
            <w:proofErr w:type="spellEnd"/>
          </w:p>
          <w:p w:rsidR="003C5191" w:rsidRPr="00F26511" w:rsidRDefault="003C5191" w:rsidP="009C74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2651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Финалист конкурса "Учитель года Самарской области - 2011 и 2017г.г.</w:t>
            </w:r>
          </w:p>
          <w:p w:rsidR="003C5191" w:rsidRDefault="003C5191" w:rsidP="00F26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651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Почетный работник общего образования РФ, ГБНОУ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F2651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СО "Академия для одарённых детей </w:t>
            </w:r>
            <w:proofErr w:type="spellStart"/>
            <w:r w:rsidRPr="00F2651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Наяновой</w:t>
            </w:r>
            <w:proofErr w:type="spellEnd"/>
            <w:r w:rsidRPr="00F2651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", кандидат филологических  наук,</w:t>
            </w:r>
            <w:r w:rsidRPr="00F26511">
              <w:t xml:space="preserve"> г. </w:t>
            </w:r>
            <w:r w:rsidRPr="00F2651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Самара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91" w:rsidRDefault="003C5191" w:rsidP="00F2651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proofErr w:type="spellStart"/>
            <w:r w:rsidRPr="00033C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Inter</w:t>
            </w:r>
            <w:proofErr w:type="spellEnd"/>
            <w:r w:rsidRPr="00033C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33C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arma</w:t>
            </w:r>
            <w:proofErr w:type="spellEnd"/>
            <w:r w:rsidRPr="00033C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33C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silent</w:t>
            </w:r>
            <w:proofErr w:type="spellEnd"/>
            <w:r w:rsidRPr="00033C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33C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musae</w:t>
            </w:r>
            <w:proofErr w:type="spellEnd"/>
            <w:r w:rsidRPr="00033C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</w:p>
          <w:p w:rsidR="003C5191" w:rsidRDefault="003C5191" w:rsidP="00F2651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33C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(По мотивам занятия, признанного лучшим уроком русского языка в рамках Международного конкурса "Уроки Победы")</w:t>
            </w:r>
          </w:p>
        </w:tc>
      </w:tr>
      <w:tr w:rsidR="00C62D7F" w:rsidRPr="004A2804" w:rsidTr="00B93EB2">
        <w:trPr>
          <w:gridAfter w:val="1"/>
          <w:wAfter w:w="181" w:type="dxa"/>
          <w:trHeight w:val="207"/>
        </w:trPr>
        <w:tc>
          <w:tcPr>
            <w:tcW w:w="13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62D7F" w:rsidRDefault="0012041A" w:rsidP="003C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10.25 – 10.45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C62D7F" w:rsidRDefault="00C62D7F" w:rsidP="009C7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Карина Мария Алексеевна</w:t>
            </w:r>
          </w:p>
          <w:p w:rsidR="00C62D7F" w:rsidRPr="000E684A" w:rsidRDefault="00C62D7F" w:rsidP="009C74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E68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Финалист регионального этапа «Учитель года – 2019», победитель в номинации «Молодой учитель», лауреат конк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</w:t>
            </w:r>
            <w:r w:rsidRPr="000E68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рса «Лучший учитель русского языка и литературы» г.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0E68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о. Тольятти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2D7F" w:rsidRDefault="00C62D7F" w:rsidP="00F2651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«Какие книги нам интересны сегодня?</w:t>
            </w:r>
          </w:p>
        </w:tc>
      </w:tr>
      <w:tr w:rsidR="003C5191" w:rsidRPr="004A2804" w:rsidTr="009665D4">
        <w:trPr>
          <w:trHeight w:val="227"/>
        </w:trPr>
        <w:tc>
          <w:tcPr>
            <w:tcW w:w="148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FC9" w:rsidRDefault="00355674" w:rsidP="005F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10.45 – 11.00                                  Кофе – брейк</w:t>
            </w:r>
          </w:p>
          <w:p w:rsidR="00355674" w:rsidRDefault="00355674" w:rsidP="005F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3C5191" w:rsidRPr="00943C7B" w:rsidRDefault="00FF18AD" w:rsidP="003C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ОНЛАЙН</w:t>
            </w:r>
          </w:p>
        </w:tc>
      </w:tr>
      <w:tr w:rsidR="009665D4" w:rsidRPr="004A2804" w:rsidTr="00CC01FE">
        <w:trPr>
          <w:trHeight w:val="227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5D4" w:rsidRPr="00FF18AD" w:rsidRDefault="00355674" w:rsidP="00C12B9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11.00 – 11.20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9665D4" w:rsidRDefault="009665D4" w:rsidP="007C3CA4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Мутыгуллина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Оксана Валерьевна</w:t>
            </w:r>
          </w:p>
          <w:p w:rsidR="009665D4" w:rsidRPr="00DA01C1" w:rsidRDefault="009665D4" w:rsidP="007C3CA4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A01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Победитель регионального этапа Всероссийского конкурса «Учитель года России» в Свердловской области в 2020 году, учитель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русского языка и литературы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5D4" w:rsidRDefault="009665D4" w:rsidP="009C7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3C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"Имей сердце, имей душу - и будешь человек во всякое время..." (Развитие эмоционального интеллекта на уроках и во внеурочной деятельности)</w:t>
            </w:r>
          </w:p>
        </w:tc>
      </w:tr>
      <w:tr w:rsidR="00E130A0" w:rsidRPr="004A2804" w:rsidTr="00CC01FE">
        <w:trPr>
          <w:trHeight w:val="227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0A0" w:rsidRDefault="00E130A0" w:rsidP="001D65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E130A0" w:rsidRPr="00FF18AD" w:rsidRDefault="00E130A0" w:rsidP="001D652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18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35567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1.20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Pr="00FF18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35567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1.40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E130A0" w:rsidRDefault="00E130A0" w:rsidP="00D7294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Яковлева Светлана Михайловна</w:t>
            </w:r>
          </w:p>
          <w:p w:rsidR="00E130A0" w:rsidRPr="00D7294B" w:rsidRDefault="00E130A0" w:rsidP="00D7294B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7294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Призер регионального конкурса «Педагог года – 2018» в номинации «Учитель года»</w:t>
            </w:r>
          </w:p>
          <w:p w:rsidR="00E130A0" w:rsidRPr="00D7294B" w:rsidRDefault="00E130A0" w:rsidP="00D7294B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7294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Почетный работник воспитания и образования Российской Федерации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 Казанская СОШ, Тюменская обл.</w:t>
            </w:r>
          </w:p>
          <w:p w:rsidR="00E130A0" w:rsidRPr="00DA01C1" w:rsidRDefault="00E130A0" w:rsidP="00D7294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0A0" w:rsidRDefault="00E130A0" w:rsidP="002210A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r w:rsidRPr="002210A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Формирование читательской культуры как условие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личностного развития школьника»</w:t>
            </w:r>
          </w:p>
        </w:tc>
      </w:tr>
      <w:tr w:rsidR="00E130A0" w:rsidRPr="004A2804" w:rsidTr="00CC01FE">
        <w:trPr>
          <w:trHeight w:val="227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0A0" w:rsidRDefault="00E130A0" w:rsidP="001D65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E130A0" w:rsidRPr="00FF18AD" w:rsidRDefault="00355674" w:rsidP="001D652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11.40 – 12.00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E130A0" w:rsidRDefault="00E130A0" w:rsidP="00FF68A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Первухина Елизавета Васильевна</w:t>
            </w:r>
          </w:p>
          <w:p w:rsidR="00E130A0" w:rsidRPr="006F73FA" w:rsidRDefault="00E130A0" w:rsidP="00FF68AF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6F73F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Финалист регионального конкурса «Педагог года – 2019» в номинации «Педагогический дебют»</w:t>
            </w:r>
          </w:p>
          <w:p w:rsidR="00E130A0" w:rsidRDefault="00E130A0" w:rsidP="00FF68A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F73F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Финалист регионального конкурса</w:t>
            </w:r>
            <w:proofErr w:type="gramStart"/>
            <w:r w:rsidRPr="006F73F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  «</w:t>
            </w:r>
            <w:proofErr w:type="gramEnd"/>
            <w:r w:rsidRPr="006F73F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Две звезды» (участие в кома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нде молодой педагог + наставник), </w:t>
            </w:r>
            <w:r w:rsidRPr="0084300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Казанская СОШ, Тюменская обл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 w:rsidRPr="00FF68A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0A0" w:rsidRPr="00D7294B" w:rsidRDefault="00E130A0" w:rsidP="00FF68A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68A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«Язык -  всем знаниям  и всей природе ключ»</w:t>
            </w:r>
          </w:p>
        </w:tc>
      </w:tr>
      <w:tr w:rsidR="00515344" w:rsidRPr="004A2804" w:rsidTr="00CC01FE">
        <w:trPr>
          <w:trHeight w:val="227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44" w:rsidRDefault="00515344" w:rsidP="00B63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12.00 – 12.20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515344" w:rsidRDefault="00515344" w:rsidP="00B63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24B5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Печникова</w:t>
            </w:r>
            <w:proofErr w:type="spellEnd"/>
            <w:r w:rsidRPr="00724B5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Людмила Владимировна </w:t>
            </w:r>
          </w:p>
          <w:p w:rsidR="00515344" w:rsidRPr="00724B59" w:rsidRDefault="00515344" w:rsidP="00B639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24B5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Заслуженный учитель РФ,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724B5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Почетный работник общего образования РФ, </w:t>
            </w:r>
            <w:proofErr w:type="gramStart"/>
            <w:r w:rsidRPr="00724B5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трёхкратный  победитель</w:t>
            </w:r>
            <w:proofErr w:type="gramEnd"/>
            <w:r w:rsidRPr="00724B5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Всероссийского конкурса лучших учителей в рамках ПНПО,</w:t>
            </w:r>
          </w:p>
          <w:p w:rsidR="00515344" w:rsidRDefault="00515344" w:rsidP="00B63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24B5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победитель конкурса Учитель года Нижегородской области </w:t>
            </w:r>
            <w:proofErr w:type="gramStart"/>
            <w:r w:rsidRPr="00724B5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2012,учитель</w:t>
            </w:r>
            <w:proofErr w:type="gramEnd"/>
            <w:r w:rsidRPr="00724B5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русского языка и литературы МБОУ «Лицей 8» г.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 </w:t>
            </w:r>
            <w:r w:rsidRPr="00724B5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Нижнего Новгорода   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344" w:rsidRDefault="00515344" w:rsidP="00B6398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24B5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«Слово в современном мире» ( из опыта работы)</w:t>
            </w:r>
          </w:p>
        </w:tc>
      </w:tr>
      <w:tr w:rsidR="00E73D58" w:rsidRPr="004A2804" w:rsidTr="00CC01FE">
        <w:trPr>
          <w:trHeight w:val="227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D58" w:rsidRDefault="00E73D58" w:rsidP="00B63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12.20 – 12.40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E73D58" w:rsidRDefault="00E73D58" w:rsidP="00B6398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A01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Трошинская</w:t>
            </w:r>
            <w:proofErr w:type="spellEnd"/>
            <w:r w:rsidRPr="00DA01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Ольга </w:t>
            </w:r>
            <w:proofErr w:type="spellStart"/>
            <w:r w:rsidRPr="00DA01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Вячеслововна</w:t>
            </w:r>
            <w:proofErr w:type="spellEnd"/>
          </w:p>
          <w:p w:rsidR="00E73D58" w:rsidRPr="005C3A55" w:rsidRDefault="00E73D58" w:rsidP="00B6398C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5C3A5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победитель регионального этапа Всероссийского конкурса «Учитель года России-2019</w:t>
            </w:r>
            <w:proofErr w:type="gramStart"/>
            <w:r w:rsidRPr="005C3A5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»,учитель</w:t>
            </w:r>
            <w:proofErr w:type="gramEnd"/>
            <w:r w:rsidRPr="005C3A5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русского языка и литературы</w:t>
            </w:r>
            <w:r w:rsidRPr="005C3A55">
              <w:t xml:space="preserve"> </w:t>
            </w:r>
            <w:r w:rsidRPr="005C3A5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ГБНОУ </w:t>
            </w:r>
          </w:p>
          <w:p w:rsidR="00E73D58" w:rsidRPr="005C3A55" w:rsidRDefault="00E73D58" w:rsidP="00B6398C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5C3A5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«Самарский региональный центр </w:t>
            </w:r>
          </w:p>
          <w:p w:rsidR="00E73D58" w:rsidRPr="0009324D" w:rsidRDefault="00E73D58" w:rsidP="00B6398C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5C3A5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для одаренных детей»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D58" w:rsidRDefault="00E73D58" w:rsidP="00B63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«Искусство читателя»</w:t>
            </w:r>
          </w:p>
          <w:p w:rsidR="00E73D58" w:rsidRPr="00943C7B" w:rsidRDefault="00E73D58" w:rsidP="00B63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73D58" w:rsidRPr="004A2804" w:rsidTr="00C12B93">
        <w:trPr>
          <w:trHeight w:val="803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D58" w:rsidRDefault="00E73D58" w:rsidP="00B63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12.40 – 13.00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E73D58" w:rsidRPr="003C5191" w:rsidRDefault="00E73D58" w:rsidP="003C519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C519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Парамонов Олег Геннадьевич</w:t>
            </w:r>
          </w:p>
          <w:p w:rsidR="00E73D58" w:rsidRPr="003C5191" w:rsidRDefault="00E73D58" w:rsidP="003C5191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C519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Абсолютный победитель конкурса «Учитель года России –1993», Заслуженный учитель Российской Федерации, </w:t>
            </w:r>
          </w:p>
          <w:p w:rsidR="00E73D58" w:rsidRDefault="00E73D58" w:rsidP="003C519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C519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кавалер почётного </w:t>
            </w:r>
            <w:r w:rsidR="00B61E9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знака  «общественное признание, </w:t>
            </w:r>
            <w:r w:rsidRPr="003C519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профессор кафедры русской литературы БП, г. Брянск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D58" w:rsidRPr="00FF68AF" w:rsidRDefault="00E73D58" w:rsidP="00FF68A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C519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«Неслыханная простота» русской поэзии</w:t>
            </w:r>
          </w:p>
        </w:tc>
      </w:tr>
      <w:tr w:rsidR="00E73D58" w:rsidRPr="004A2804" w:rsidTr="00DC2058">
        <w:trPr>
          <w:trHeight w:val="227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D58" w:rsidRDefault="00E73D58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13.00 – 13.10</w:t>
            </w:r>
          </w:p>
        </w:tc>
        <w:tc>
          <w:tcPr>
            <w:tcW w:w="1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E73D58" w:rsidRPr="003C5191" w:rsidRDefault="00E73D58" w:rsidP="00FF68A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</w:tr>
    </w:tbl>
    <w:p w:rsidR="00C12B93" w:rsidRDefault="00C12B93">
      <w:r>
        <w:br w:type="page"/>
      </w:r>
    </w:p>
    <w:tbl>
      <w:tblPr>
        <w:tblW w:w="14816" w:type="dxa"/>
        <w:tblInd w:w="-6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4"/>
        <w:gridCol w:w="10181"/>
        <w:gridCol w:w="15"/>
        <w:gridCol w:w="3236"/>
        <w:gridCol w:w="40"/>
      </w:tblGrid>
      <w:tr w:rsidR="00FC6A42" w:rsidRPr="004A2804" w:rsidTr="00CC01FE">
        <w:trPr>
          <w:trHeight w:val="41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A42" w:rsidRDefault="00FC6A42" w:rsidP="009C7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616AF6" w:rsidRDefault="00616AF6" w:rsidP="00FC6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FC6A42" w:rsidRPr="00C8753C" w:rsidRDefault="00FC6A42" w:rsidP="00FC6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875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Английский язык </w:t>
            </w:r>
          </w:p>
          <w:p w:rsidR="00B93EB2" w:rsidRDefault="00B93EB2" w:rsidP="00FC6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C6A42" w:rsidRPr="004A2804" w:rsidRDefault="00FC6A42" w:rsidP="00FC6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Председатель МО </w:t>
            </w:r>
            <w:proofErr w:type="spellStart"/>
            <w:r w:rsidR="007052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Ахапкина</w:t>
            </w:r>
            <w:proofErr w:type="spellEnd"/>
            <w:r w:rsidR="007052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Мария Евгеньевна (онлайн)</w:t>
            </w:r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FC6A42" w:rsidRDefault="00FC6A42" w:rsidP="00FC6A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победитель конкурса</w:t>
            </w:r>
            <w:r w:rsidR="002D28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«Учитель года России - 2015»; а</w:t>
            </w: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втор концепции, куратор курса LTC </w:t>
            </w:r>
            <w:proofErr w:type="spellStart"/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English</w:t>
            </w:r>
            <w:proofErr w:type="spellEnd"/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цифровой платформы ОБРАЗОВАРИУМ, Заслуженный работник образования Московской области, член президиума ассоциации «Педагог XXI века», сертифицированный тренер компании </w:t>
            </w:r>
            <w:proofErr w:type="spellStart"/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Educare</w:t>
            </w:r>
            <w:proofErr w:type="spellEnd"/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</w:t>
            </w:r>
            <w:proofErr w:type="spellEnd"/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Consultancy</w:t>
            </w:r>
            <w:proofErr w:type="spellEnd"/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 сингапурской методике преподавания, учитель английского языка гимна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зии «Пущино» Московской области</w:t>
            </w:r>
          </w:p>
          <w:p w:rsidR="00E46D3F" w:rsidRDefault="00E46D3F" w:rsidP="00FC6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F18AD" w:rsidRPr="004A2804" w:rsidTr="00CC01FE">
        <w:trPr>
          <w:trHeight w:val="41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8AD" w:rsidRDefault="00FF18AD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ВРЕМЯ</w:t>
            </w:r>
          </w:p>
        </w:tc>
        <w:tc>
          <w:tcPr>
            <w:tcW w:w="13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</w:tcPr>
          <w:p w:rsidR="00FF18AD" w:rsidRDefault="00FF18AD" w:rsidP="00FE53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ОЧНО</w:t>
            </w:r>
            <w:r w:rsidR="00C93FC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(кабинет 22)</w:t>
            </w:r>
            <w:r w:rsidR="00C12B9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Техническая поддержка: Уланова Елена Юрьевна +7 903 304 3611</w:t>
            </w:r>
          </w:p>
        </w:tc>
        <w:tc>
          <w:tcPr>
            <w:tcW w:w="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8AD" w:rsidRDefault="00FF18AD" w:rsidP="00FE53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3EB2" w:rsidRPr="004A2804" w:rsidTr="00CC01FE">
        <w:trPr>
          <w:trHeight w:val="41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3EB2" w:rsidRDefault="00B93EB2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9.00-9.05</w:t>
            </w:r>
          </w:p>
        </w:tc>
        <w:tc>
          <w:tcPr>
            <w:tcW w:w="13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</w:tcPr>
          <w:p w:rsidR="00B93EB2" w:rsidRDefault="00B93EB2" w:rsidP="00B93EB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Приветственное слово председателя МО</w:t>
            </w:r>
          </w:p>
        </w:tc>
        <w:tc>
          <w:tcPr>
            <w:tcW w:w="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B2" w:rsidRDefault="00B93EB2" w:rsidP="00FE53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C01FE" w:rsidRPr="00E6599C" w:rsidTr="00CC01FE">
        <w:trPr>
          <w:trHeight w:val="644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1FE" w:rsidRDefault="00B93EB2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9.05 – 9.25</w:t>
            </w:r>
          </w:p>
        </w:tc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CC01FE" w:rsidRDefault="00CC01FE" w:rsidP="00F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Смит Елена Александровна</w:t>
            </w:r>
          </w:p>
          <w:p w:rsidR="00CC01FE" w:rsidRPr="003B3BF9" w:rsidRDefault="00CC01FE" w:rsidP="00FE53F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B3BF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директор АНОО «Самарская международная школа», учитель ЮНЕСКО, победитель Российско-американского конкурса «Учитель английского языка и страноведения», организованного Посольством США в России, финалист городского этапа Всероссийского конкурса «Учитель года-2013», консультант и тренер по програ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мме международного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1FE" w:rsidRPr="00D004EB" w:rsidRDefault="00CC01FE" w:rsidP="00F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D004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«</w:t>
            </w:r>
            <w:r w:rsidRPr="00262FB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December: the season of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kindness</w:t>
            </w:r>
            <w:r w:rsidRPr="00D004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»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C01FE" w:rsidRPr="007D31BE" w:rsidRDefault="00CC01FE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DC14DB" w:rsidRPr="00E6599C" w:rsidTr="00CC01FE">
        <w:trPr>
          <w:trHeight w:val="644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B93EB2" w:rsidP="009220E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9.25 – 9.45</w:t>
            </w:r>
          </w:p>
        </w:tc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F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Сафиуллина Эмма Эдуардовна</w:t>
            </w:r>
          </w:p>
          <w:p w:rsidR="00DC14DB" w:rsidRPr="00EF3FE0" w:rsidRDefault="00DC14DB" w:rsidP="00FE53F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F3FE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Абсолютный победитель республиканского конкурса «Учитель года Башкортостана – 2018»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  «Заслуженный учитель РБ», Отличник образования РБ, заместитель директора по ВР ИЯ МБОУ Гимназия №39г.о. Уфа, учитель английского языка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Pr="00EF3FE0" w:rsidRDefault="00DC14DB" w:rsidP="00FE53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F3FE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To</w:t>
            </w:r>
            <w:r w:rsidRPr="00EF3FE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tea or not to tea</w:t>
            </w:r>
            <w:r w:rsidRPr="00EF3FE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»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C14DB" w:rsidRPr="00262FB3" w:rsidRDefault="00DC14DB" w:rsidP="00E9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DC14DB" w:rsidRPr="00DC14DB" w:rsidTr="00CC01FE">
        <w:trPr>
          <w:trHeight w:val="644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DC14DB" w:rsidP="009220E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</w:t>
            </w:r>
            <w:r w:rsidR="00B93E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45 – 10.05</w:t>
            </w:r>
          </w:p>
          <w:p w:rsidR="00DC14DB" w:rsidRDefault="00DC14DB" w:rsidP="009220E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A057D7" w:rsidRDefault="00DC14DB" w:rsidP="00E3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316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Капоткина</w:t>
            </w:r>
            <w:proofErr w:type="spellEnd"/>
            <w:r w:rsidRPr="00E316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</w:t>
            </w:r>
            <w:r w:rsidR="00A057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аталья </w:t>
            </w:r>
            <w:r w:rsidRPr="00E316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Ю</w:t>
            </w:r>
            <w:r w:rsidR="00A057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рьевна</w:t>
            </w:r>
            <w:r w:rsidRPr="00E316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</w:p>
          <w:p w:rsidR="00DC14DB" w:rsidRPr="00A057D7" w:rsidRDefault="00A057D7" w:rsidP="00E316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057D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учитель английского языка, победитель окружного этапа конкурса профессионального мастерства «Учитель года Самарской области - 2020» г.</w:t>
            </w:r>
            <w:r w:rsidR="00FC312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A057D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Тольятти.</w:t>
            </w:r>
            <w:r w:rsidR="00DC14DB" w:rsidRPr="00A057D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DC14DB" w:rsidRDefault="00DC14DB" w:rsidP="00E3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7D7" w:rsidRDefault="00A057D7" w:rsidP="00FE53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"Как подготовить классный час</w:t>
            </w:r>
            <w:r w:rsidR="00DC14DB" w:rsidRPr="00DC14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" </w:t>
            </w:r>
          </w:p>
          <w:p w:rsidR="00DC14DB" w:rsidRPr="00DC14DB" w:rsidRDefault="00DC14DB" w:rsidP="00FE53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C14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(из опыта учителя)</w:t>
            </w:r>
          </w:p>
        </w:tc>
        <w:tc>
          <w:tcPr>
            <w:tcW w:w="40" w:type="dxa"/>
            <w:tcBorders>
              <w:left w:val="single" w:sz="8" w:space="0" w:color="000000"/>
              <w:right w:val="single" w:sz="8" w:space="0" w:color="000000"/>
            </w:tcBorders>
          </w:tcPr>
          <w:p w:rsidR="00DC14DB" w:rsidRPr="00DC14DB" w:rsidRDefault="00DC14DB" w:rsidP="00E9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984C08" w:rsidTr="009665D4">
        <w:trPr>
          <w:trHeight w:val="340"/>
        </w:trPr>
        <w:tc>
          <w:tcPr>
            <w:tcW w:w="148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C93FC9" w:rsidRDefault="00DC14DB" w:rsidP="00C93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3FC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ОНЛАЙН</w:t>
            </w:r>
          </w:p>
        </w:tc>
      </w:tr>
      <w:tr w:rsidR="00DC14DB" w:rsidRPr="00BC572F" w:rsidTr="00CC01FE">
        <w:trPr>
          <w:trHeight w:val="644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C93FC9" w:rsidRDefault="00B93EB2" w:rsidP="00C93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10.15</w:t>
            </w:r>
            <w:r w:rsidR="00DC14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0.35</w:t>
            </w:r>
          </w:p>
        </w:tc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A2140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875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Романова Татьяна Михайловна</w:t>
            </w:r>
          </w:p>
          <w:p w:rsidR="00DC14DB" w:rsidRDefault="00DC14DB" w:rsidP="00A2140B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Победитель конкурса «У</w:t>
            </w:r>
            <w:r w:rsidRPr="00C8753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читель года 2015 г.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Комсомольска-на-А</w:t>
            </w:r>
            <w:r w:rsidRPr="00C8753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муре, призер конкурса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«Учитель года Хабаровского края 2015»</w:t>
            </w:r>
            <w:r w:rsidRPr="00C8753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., </w:t>
            </w:r>
          </w:p>
          <w:p w:rsidR="00DC14DB" w:rsidRPr="00C8753C" w:rsidRDefault="00DC14DB" w:rsidP="00A2140B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C8753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Призер конкурса ПНПО 2016</w:t>
            </w:r>
          </w:p>
        </w:tc>
        <w:tc>
          <w:tcPr>
            <w:tcW w:w="3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C8753C" w:rsidRDefault="00DC14DB" w:rsidP="0034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875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Приемы организации начала урока иностранного языка (на примере темы "Путешествие")</w:t>
            </w:r>
          </w:p>
        </w:tc>
      </w:tr>
      <w:tr w:rsidR="00DC14DB" w:rsidRPr="00BC572F" w:rsidTr="00CC01FE">
        <w:trPr>
          <w:trHeight w:val="644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5C3A55" w:rsidRDefault="00DC14DB" w:rsidP="00C93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B93E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0.35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</w:t>
            </w:r>
            <w:r w:rsidR="00325F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B93E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A2140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22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Мирная Галина Александровна</w:t>
            </w:r>
          </w:p>
          <w:p w:rsidR="00DC14DB" w:rsidRPr="00822151" w:rsidRDefault="00DC14DB" w:rsidP="00A2140B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</w:t>
            </w:r>
            <w:r w:rsidRPr="0082215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обедитель регионального конкурса "Учитель года К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убани - 2019", финалист В</w:t>
            </w:r>
            <w:r w:rsidRPr="0082215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сероссийского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конкурса "Учитель года России 2019»,</w:t>
            </w:r>
            <w:r w:rsidRPr="0082215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</w:t>
            </w:r>
            <w:r w:rsidRPr="0082215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читель английского языка</w:t>
            </w:r>
          </w:p>
        </w:tc>
        <w:tc>
          <w:tcPr>
            <w:tcW w:w="3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C8753C" w:rsidRDefault="00DC14DB" w:rsidP="0034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22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Мастер-класс "Мы все полиглоты или что наша жизнь?"</w:t>
            </w:r>
          </w:p>
        </w:tc>
      </w:tr>
      <w:tr w:rsidR="00DC14DB" w:rsidRPr="00BC572F" w:rsidTr="009220E6">
        <w:trPr>
          <w:trHeight w:val="644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325FE9" w:rsidP="009220E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B93E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0.55 – 11.15</w:t>
            </w:r>
          </w:p>
        </w:tc>
        <w:tc>
          <w:tcPr>
            <w:tcW w:w="10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Pr="00DC14DB" w:rsidRDefault="00DC14DB" w:rsidP="00DC14D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C14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Савельева Любовь Александровна</w:t>
            </w:r>
          </w:p>
          <w:p w:rsidR="00DC14DB" w:rsidRPr="00DC14DB" w:rsidRDefault="00DC14DB" w:rsidP="00DC14DB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C14D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Лауреат Всероссийского конкурса «Учитель года -2013», двукратный победитель Всероссийского конкурса лучших учителей в рамках ПНПО, президент Ульяновской ассоциации преподавателей английского языка ULELTA, сертифицированный тренер по межкультурной коммуникации, педагог-наставник.</w:t>
            </w:r>
          </w:p>
        </w:tc>
        <w:tc>
          <w:tcPr>
            <w:tcW w:w="3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822151" w:rsidRDefault="00DC14DB" w:rsidP="0034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C14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Мастер-класс: «</w:t>
            </w:r>
            <w:proofErr w:type="spellStart"/>
            <w:r w:rsidRPr="00DC14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Лингвокоучинг</w:t>
            </w:r>
            <w:proofErr w:type="spellEnd"/>
            <w:r w:rsidRPr="00DC14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в массовой школе».</w:t>
            </w:r>
          </w:p>
        </w:tc>
      </w:tr>
      <w:tr w:rsidR="00DC14DB" w:rsidRPr="00BC572F" w:rsidTr="00B93EB2">
        <w:trPr>
          <w:trHeight w:val="644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14DB" w:rsidRDefault="00B93EB2" w:rsidP="009220E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11.15 – 11.35</w:t>
            </w:r>
          </w:p>
        </w:tc>
        <w:tc>
          <w:tcPr>
            <w:tcW w:w="1018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Pr="00822151" w:rsidRDefault="00DC14DB" w:rsidP="00A2140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C14DB" w:rsidRPr="00822151" w:rsidRDefault="00DC14DB" w:rsidP="0034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C14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Методический семинар: «Международные образовательные онлайн - проекты»</w:t>
            </w:r>
          </w:p>
        </w:tc>
      </w:tr>
      <w:tr w:rsidR="00B93EB2" w:rsidRPr="00BC572F" w:rsidTr="00DC2058">
        <w:trPr>
          <w:trHeight w:val="64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B2" w:rsidRDefault="00B93EB2" w:rsidP="009220E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11.35 -11.45</w:t>
            </w:r>
          </w:p>
        </w:tc>
        <w:tc>
          <w:tcPr>
            <w:tcW w:w="1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B93EB2" w:rsidRDefault="00B93EB2" w:rsidP="00A2140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93EB2" w:rsidRPr="00DC14DB" w:rsidRDefault="00B93EB2" w:rsidP="0034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</w:tr>
    </w:tbl>
    <w:p w:rsidR="00B93EB2" w:rsidRDefault="00B93EB2">
      <w:r>
        <w:br w:type="page"/>
      </w:r>
    </w:p>
    <w:tbl>
      <w:tblPr>
        <w:tblW w:w="14816" w:type="dxa"/>
        <w:tblInd w:w="-6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4"/>
        <w:gridCol w:w="10054"/>
        <w:gridCol w:w="3418"/>
      </w:tblGrid>
      <w:tr w:rsidR="00DC14DB" w:rsidRPr="004A2804" w:rsidTr="00A3320C">
        <w:trPr>
          <w:trHeight w:val="1682"/>
        </w:trPr>
        <w:tc>
          <w:tcPr>
            <w:tcW w:w="1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DC14DB" w:rsidP="00922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93EB2" w:rsidRPr="00C8753C" w:rsidRDefault="00B93EB2" w:rsidP="00B93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Немецкий </w:t>
            </w:r>
            <w:r w:rsidRPr="00C875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язык</w:t>
            </w:r>
            <w:proofErr w:type="gramEnd"/>
            <w:r w:rsidRPr="00C875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:rsidR="00145AAE" w:rsidRDefault="00234C72" w:rsidP="00145A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Председатель Рочев Денис Игоревич</w:t>
            </w:r>
            <w:r w:rsidR="00145A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45AAE">
              <w:t xml:space="preserve"> </w:t>
            </w:r>
          </w:p>
          <w:p w:rsidR="00145AAE" w:rsidRPr="00145AAE" w:rsidRDefault="00145AAE" w:rsidP="00145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71939"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Победитель Всероссийского конку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рса «Учитель года России –2014», директор </w:t>
            </w:r>
            <w:r w:rsidR="002D286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Государственного бюджетного</w:t>
            </w:r>
            <w:r w:rsidRPr="00145AA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учрежде</w:t>
            </w:r>
            <w:r w:rsidR="002D286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ния</w:t>
            </w:r>
            <w:r w:rsidRPr="00145AA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дополнительного образования</w:t>
            </w:r>
          </w:p>
          <w:p w:rsidR="00234C72" w:rsidRPr="00145AAE" w:rsidRDefault="00145AAE" w:rsidP="00145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45AA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«Ленинградский областной центр развития творчества одаренных детей и юношества «Интеллект»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 учитель немецкого языка</w:t>
            </w:r>
          </w:p>
          <w:p w:rsidR="00234C72" w:rsidRDefault="00234C72" w:rsidP="00E46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9665D4">
        <w:trPr>
          <w:trHeight w:val="227"/>
        </w:trPr>
        <w:tc>
          <w:tcPr>
            <w:tcW w:w="1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ОЧНО (кабинет 25)</w:t>
            </w:r>
            <w:r w:rsidR="00A33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Техническая поддержка: Лео Моро +7964 978 3737</w:t>
            </w:r>
          </w:p>
        </w:tc>
      </w:tr>
      <w:tr w:rsidR="00A3320C" w:rsidRPr="004A2804" w:rsidTr="00DC2058">
        <w:trPr>
          <w:trHeight w:val="53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320C" w:rsidRDefault="00A3320C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9.00 – 9.05</w:t>
            </w:r>
          </w:p>
        </w:tc>
        <w:tc>
          <w:tcPr>
            <w:tcW w:w="1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A3320C" w:rsidRDefault="00A3320C" w:rsidP="00A332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3320C" w:rsidRDefault="00A3320C" w:rsidP="00A332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Приветственное слово председателя МО</w:t>
            </w:r>
          </w:p>
        </w:tc>
      </w:tr>
      <w:tr w:rsidR="00DC14DB" w:rsidRPr="004A2804" w:rsidTr="00CC01FE">
        <w:trPr>
          <w:trHeight w:val="53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A3320C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9.05 – 9.25</w:t>
            </w:r>
          </w:p>
        </w:tc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Pr="00F71939" w:rsidRDefault="00DC14DB" w:rsidP="00F719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19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Рочев Денис Игоревич</w:t>
            </w:r>
          </w:p>
          <w:p w:rsidR="00DC14DB" w:rsidRPr="00F71939" w:rsidRDefault="00DC14DB" w:rsidP="00F7193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1939"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Победитель Всероссийского конку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рса «Учитель года России –2014»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«Семинар про Рождество»</w:t>
            </w:r>
          </w:p>
        </w:tc>
      </w:tr>
      <w:tr w:rsidR="00DC14DB" w:rsidRPr="004A2804" w:rsidTr="00CC01FE">
        <w:trPr>
          <w:trHeight w:val="58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A3320C" w:rsidP="00FE53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9.25 – 9.45</w:t>
            </w:r>
          </w:p>
        </w:tc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DC14DB" w:rsidRDefault="00DC14DB" w:rsidP="00262F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Воронкова Татьяна Евгеньевна</w:t>
            </w:r>
          </w:p>
          <w:p w:rsidR="00DC14DB" w:rsidRPr="00537DB7" w:rsidRDefault="00DC14DB" w:rsidP="00537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eastAsia="ru-RU"/>
                <w14:cntxtAlts/>
              </w:rPr>
            </w:pPr>
            <w:r w:rsidRPr="00D1581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eastAsia="ru-RU"/>
                <w14:cntxtAlts/>
              </w:rPr>
              <w:t xml:space="preserve">Победитель конкурса «Учитель года Самарской области 2004», Гимназия №133 г. о. Самара, учитель немецкого языка 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«Живопись на уроках немецкого языка по технологии «Обучение по станциям»</w:t>
            </w:r>
          </w:p>
        </w:tc>
      </w:tr>
      <w:tr w:rsidR="00DC14DB" w:rsidRPr="004A2804" w:rsidTr="00CC01FE">
        <w:trPr>
          <w:trHeight w:val="714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A3320C" w:rsidP="00FE53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9.45 – 10.05</w:t>
            </w:r>
          </w:p>
          <w:p w:rsidR="00DC14DB" w:rsidRDefault="00DC14DB" w:rsidP="00FE53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34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Раисовна</w:t>
            </w:r>
            <w:proofErr w:type="spellEnd"/>
          </w:p>
          <w:p w:rsidR="00DC14DB" w:rsidRPr="00396590" w:rsidRDefault="00DC14DB" w:rsidP="003426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Победитель конкурса "У</w:t>
            </w:r>
            <w:r w:rsidRPr="0039659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читель года Республики Татарстан 2008"</w:t>
            </w:r>
            <w:r>
              <w:t xml:space="preserve"> ,</w:t>
            </w:r>
            <w:r w:rsidR="00A3320C">
              <w:t xml:space="preserve"> </w:t>
            </w:r>
            <w:r>
              <w:t xml:space="preserve"> </w:t>
            </w:r>
            <w:r w:rsidRPr="0039659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немецкого и </w:t>
            </w:r>
            <w:r w:rsidRPr="0039659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английского языка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8151F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МБОУ «СОШ №1» города Набережные Челны Республики Татарстан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14DB" w:rsidRDefault="00DC14DB" w:rsidP="006441F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«Немецкий после английского.</w:t>
            </w:r>
          </w:p>
          <w:p w:rsidR="00DC14DB" w:rsidRPr="004A2804" w:rsidRDefault="00DC14DB" w:rsidP="0064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Всё познаётся в сравнении»</w:t>
            </w:r>
          </w:p>
        </w:tc>
      </w:tr>
      <w:tr w:rsidR="00A3320C" w:rsidRPr="004A2804" w:rsidTr="00CC01FE">
        <w:trPr>
          <w:trHeight w:val="53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320C" w:rsidRDefault="00A3320C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10.05 – 10.15</w:t>
            </w:r>
          </w:p>
        </w:tc>
        <w:tc>
          <w:tcPr>
            <w:tcW w:w="1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A3320C" w:rsidRDefault="00A3320C" w:rsidP="00797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A3320C" w:rsidRDefault="00A3320C" w:rsidP="00797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</w:tr>
      <w:tr w:rsidR="00DC14DB" w:rsidRPr="004A2804" w:rsidTr="00CC01FE">
        <w:trPr>
          <w:trHeight w:val="53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DC14DB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83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C14DB" w:rsidRPr="00D433DA" w:rsidRDefault="00DC14DB" w:rsidP="0083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33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Французский язык </w:t>
            </w:r>
          </w:p>
          <w:p w:rsidR="00DC14DB" w:rsidRPr="0083567F" w:rsidRDefault="00DC14DB" w:rsidP="0083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3567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Председатель МО Филиппова Екатерина Алексеевна</w:t>
            </w:r>
          </w:p>
          <w:p w:rsidR="00DC14DB" w:rsidRPr="0083567F" w:rsidRDefault="00DC14DB" w:rsidP="00835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3567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Абсолютный победитель конкурса «Учитель года России –1996», Народный учитель Российской Федерации,</w:t>
            </w:r>
          </w:p>
          <w:p w:rsidR="00DC14DB" w:rsidRDefault="00DC14DB" w:rsidP="00835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3567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учитель французского языка СБОУ СОШ № 34 г. Рязани</w:t>
            </w:r>
          </w:p>
          <w:p w:rsidR="00E46D3F" w:rsidRPr="004A2804" w:rsidRDefault="00E46D3F" w:rsidP="0083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9665D4">
        <w:trPr>
          <w:trHeight w:val="227"/>
        </w:trPr>
        <w:tc>
          <w:tcPr>
            <w:tcW w:w="1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4A2804" w:rsidRDefault="00A3320C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ОЧНО (кабинет 25</w:t>
            </w:r>
            <w:r w:rsidR="00DC14DB" w:rsidRPr="006441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Техническая поддержка: Лео Моро +7964 978 3737</w:t>
            </w:r>
          </w:p>
        </w:tc>
      </w:tr>
      <w:tr w:rsidR="00A3320C" w:rsidRPr="004A2804" w:rsidTr="00CC01FE">
        <w:trPr>
          <w:trHeight w:val="41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320C" w:rsidRDefault="00A3320C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10.25 – 10.30</w:t>
            </w:r>
          </w:p>
        </w:tc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6F2876" w:rsidRDefault="006F2876" w:rsidP="003B3B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3320C" w:rsidRDefault="006F2876" w:rsidP="003B3B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Приветственное слово председателя МО</w:t>
            </w:r>
          </w:p>
          <w:p w:rsidR="006F2876" w:rsidRDefault="006F2876" w:rsidP="003B3B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320C" w:rsidRPr="00666F88" w:rsidRDefault="00A3320C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C14DB" w:rsidRPr="004A2804" w:rsidTr="00CC01FE">
        <w:trPr>
          <w:trHeight w:val="41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8838E2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10.30 – 10</w:t>
            </w:r>
            <w:r w:rsidR="006F28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.5</w:t>
            </w:r>
            <w:r w:rsidR="00DC14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DC14DB" w:rsidRDefault="00DC14DB" w:rsidP="003B3B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Быкова Татьяна Валери</w:t>
            </w:r>
            <w:r w:rsidRPr="003B3B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евна</w:t>
            </w:r>
          </w:p>
          <w:p w:rsidR="00DC14DB" w:rsidRPr="00D1581B" w:rsidRDefault="00DC14DB" w:rsidP="00D1581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58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«Учитель года Самарской области – 2007», ГБОУ СОШ «Образовательный центр «Южный город» пос. Придорожный, учитель французского языка 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66F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«Путешествие во времени»</w:t>
            </w:r>
          </w:p>
        </w:tc>
      </w:tr>
      <w:tr w:rsidR="00DC14DB" w:rsidRPr="004A2804" w:rsidTr="00CC01FE">
        <w:trPr>
          <w:trHeight w:val="41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8838E2" w:rsidP="00FE53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10.50 – 11.10</w:t>
            </w:r>
          </w:p>
        </w:tc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666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Чигавонина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Елена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Викторовна</w:t>
            </w:r>
          </w:p>
          <w:p w:rsidR="00DC14DB" w:rsidRPr="008D7466" w:rsidRDefault="00DC14DB" w:rsidP="00666F8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D746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«Лидер Самарского образования 2014», учитель французского языка МБОУ Гимназии №3 </w:t>
            </w:r>
            <w:proofErr w:type="spellStart"/>
            <w:r w:rsidRPr="008D746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г.о</w:t>
            </w:r>
            <w:proofErr w:type="spellEnd"/>
            <w:r w:rsidRPr="008D746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 Самара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«Нам песня жить и учить помогает»</w:t>
            </w:r>
          </w:p>
        </w:tc>
      </w:tr>
      <w:tr w:rsidR="006F2876" w:rsidRPr="004A2804" w:rsidTr="00DC2058">
        <w:trPr>
          <w:trHeight w:val="41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876" w:rsidRDefault="008838E2" w:rsidP="00FE53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11.10 – 11</w:t>
            </w:r>
            <w:r w:rsidR="006F28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.30</w:t>
            </w:r>
          </w:p>
        </w:tc>
        <w:tc>
          <w:tcPr>
            <w:tcW w:w="1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6F2876" w:rsidRDefault="006F2876" w:rsidP="006F28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F2876" w:rsidRDefault="006F2876" w:rsidP="006F2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</w:tr>
    </w:tbl>
    <w:p w:rsidR="006F2876" w:rsidRDefault="006F2876">
      <w:r>
        <w:br w:type="page"/>
      </w:r>
    </w:p>
    <w:tbl>
      <w:tblPr>
        <w:tblW w:w="14816" w:type="dxa"/>
        <w:tblInd w:w="-6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2"/>
        <w:gridCol w:w="9743"/>
        <w:gridCol w:w="283"/>
        <w:gridCol w:w="8"/>
        <w:gridCol w:w="7"/>
        <w:gridCol w:w="11"/>
        <w:gridCol w:w="3382"/>
        <w:gridCol w:w="40"/>
      </w:tblGrid>
      <w:tr w:rsidR="00DC14DB" w:rsidRPr="004A2804" w:rsidTr="00E47463">
        <w:trPr>
          <w:trHeight w:val="4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DC14DB" w:rsidRDefault="00DC14DB" w:rsidP="00B8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519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Математика </w:t>
            </w:r>
          </w:p>
          <w:p w:rsidR="00DC14DB" w:rsidRPr="00D5199F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C14DB" w:rsidRDefault="00DC14DB" w:rsidP="0096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Председа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тель 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Наталья Алексеевна</w:t>
            </w:r>
          </w:p>
          <w:p w:rsidR="00DC14DB" w:rsidRPr="00D004EB" w:rsidRDefault="00C82808" w:rsidP="009675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Победитель конкурса «Учитель Года России – 2001»</w:t>
            </w:r>
            <w:r w:rsidR="00DC14DB" w:rsidRPr="00D004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директор школы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ГБОУ СОШ </w:t>
            </w:r>
            <w:r w:rsidR="00DC14DB" w:rsidRPr="00D004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№8 </w:t>
            </w:r>
            <w:proofErr w:type="spellStart"/>
            <w:r w:rsidR="00DC14DB" w:rsidRPr="00D004EB">
              <w:rPr>
                <w:rFonts w:ascii="Times New Roman" w:hAnsi="Times New Roman" w:cs="Times New Roman"/>
                <w:i/>
                <w:sz w:val="18"/>
                <w:szCs w:val="18"/>
              </w:rPr>
              <w:t>г.о</w:t>
            </w:r>
            <w:proofErr w:type="spellEnd"/>
            <w:r w:rsidR="00DC14DB" w:rsidRPr="00D004EB">
              <w:rPr>
                <w:rFonts w:ascii="Times New Roman" w:hAnsi="Times New Roman" w:cs="Times New Roman"/>
                <w:i/>
                <w:sz w:val="18"/>
                <w:szCs w:val="18"/>
              </w:rPr>
              <w:t>. Отрадный, Заслуженный учитель Самарской области</w:t>
            </w:r>
            <w:proofErr w:type="gramStart"/>
            <w:r w:rsidR="00DC14DB" w:rsidRPr="00D004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DC14DB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gramEnd"/>
            <w:r w:rsidR="00DC14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учитель математики </w:t>
            </w:r>
          </w:p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9665D4">
        <w:trPr>
          <w:trHeight w:val="170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Pr="004A2804" w:rsidRDefault="00380BF1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ОЧНО (кабинет 45</w:t>
            </w:r>
            <w:r w:rsidR="00DC14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6F28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Техническая поддержка: </w:t>
            </w:r>
            <w:proofErr w:type="spellStart"/>
            <w:r w:rsidR="006F28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Пудова</w:t>
            </w:r>
            <w:proofErr w:type="spellEnd"/>
            <w:r w:rsidR="006F28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Юлия Юрьевна +7 905 303 5325</w:t>
            </w:r>
          </w:p>
        </w:tc>
      </w:tr>
      <w:tr w:rsidR="006F2876" w:rsidRPr="004A2804" w:rsidTr="00E47463">
        <w:trPr>
          <w:trHeight w:val="4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876" w:rsidRDefault="006F2876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9.00 – 9.05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6F2876" w:rsidRDefault="006F2876" w:rsidP="006F28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F2876" w:rsidRDefault="006F2876" w:rsidP="006F28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Приветственное слово председателя МО</w:t>
            </w:r>
          </w:p>
          <w:p w:rsidR="006F2876" w:rsidRDefault="006F2876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E47463">
        <w:trPr>
          <w:trHeight w:val="4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6F2876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9.05 – 9.25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537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Наталья Алексеевна,</w:t>
            </w:r>
          </w:p>
          <w:p w:rsidR="00DC14DB" w:rsidRPr="00666F88" w:rsidRDefault="00DC14DB" w:rsidP="00967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004EB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Года России – 2001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«Красота спасет  математику»</w:t>
            </w:r>
          </w:p>
        </w:tc>
      </w:tr>
      <w:tr w:rsidR="00DC14DB" w:rsidRPr="004A2804" w:rsidTr="00E47463">
        <w:trPr>
          <w:trHeight w:val="4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6F2876" w:rsidP="00FE53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9.25 – 9.45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8D74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666F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Ронжина</w:t>
            </w:r>
            <w:proofErr w:type="spellEnd"/>
            <w:r w:rsidRPr="00666F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Рима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Равилевна</w:t>
            </w:r>
            <w:proofErr w:type="spellEnd"/>
          </w:p>
          <w:p w:rsidR="00DC14DB" w:rsidRPr="00493754" w:rsidRDefault="00DC14DB" w:rsidP="00C645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C6453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Лауреат Всероссийского конкурса «Учитель года России — 2015», Почетный работник общего образования РФ, Отличник образования Республики Башкортостан, учитель математики муниципального автономного общеобразовательного учреждения "Лицей № 58" городского округа город Уфа Республики Башкортостан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907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"Геометрия площадей, или как вспомнить все...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</w:p>
        </w:tc>
      </w:tr>
      <w:tr w:rsidR="00DC14DB" w:rsidRPr="004A2804" w:rsidTr="00E47463">
        <w:trPr>
          <w:trHeight w:val="4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6F2876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9.45 – 10.05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8D74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B07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Назарова Галина Михайловна</w:t>
            </w:r>
          </w:p>
          <w:p w:rsidR="00DC14DB" w:rsidRPr="009B072B" w:rsidRDefault="00DC14DB" w:rsidP="008D746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B072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Учитель математики МБОУ ”Средняя школа 27” города Ульяновска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r w:rsidRPr="009B07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Купи 3 шины по цене 4 и получи 4-ю в подарок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</w:p>
        </w:tc>
      </w:tr>
      <w:tr w:rsidR="00DC14DB" w:rsidRPr="004A2804" w:rsidTr="00E47463">
        <w:trPr>
          <w:trHeight w:val="4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6F2876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10.05 – 10.25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8D74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Иванов Владимир Евгеньевич</w:t>
            </w:r>
          </w:p>
          <w:p w:rsidR="00DC14DB" w:rsidRPr="00984C08" w:rsidRDefault="00DC14DB" w:rsidP="008D746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84C0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Учитель математики ГБОУ СОШ ОЦ «Южный город» пос. Придорожный Самарской обл., призёр Х межрегионального конк</w:t>
            </w:r>
            <w:r w:rsidR="001D652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</w:t>
            </w:r>
            <w:r w:rsidRPr="00984C0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рса с международным участием «Фестиваль методических идей молодых педагогов в Самарской области – 2019»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«ФГОС по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фински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на уроках математики»</w:t>
            </w:r>
          </w:p>
        </w:tc>
      </w:tr>
      <w:tr w:rsidR="001577C9" w:rsidRPr="004A2804" w:rsidTr="00E47463">
        <w:trPr>
          <w:trHeight w:val="4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7C9" w:rsidRDefault="001577C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10.25 – 10.45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8838E2" w:rsidRPr="008838E2" w:rsidRDefault="001577C9" w:rsidP="008838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Назарова Елена Александровна</w:t>
            </w:r>
            <w:r w:rsidR="008838E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</w:p>
          <w:p w:rsidR="008838E2" w:rsidRPr="008838E2" w:rsidRDefault="008838E2" w:rsidP="008838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838E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Почётный работник общего образования РФ, Победитель регионального этапа конкурса Учитель года 2012, лауреат Всероссийского конкурса Педагогический дебют «Педагогический дебют - 2019» в номинации «Педагог-наставник», обладатель звания «Педагог - наставник» Ульяновской области,</w:t>
            </w:r>
          </w:p>
          <w:p w:rsidR="001577C9" w:rsidRPr="008838E2" w:rsidRDefault="008838E2" w:rsidP="008838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838E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Председатель Ассоциации учителей информатики Ульяновской области, заместитель председателя областного клуба Учитель года, ИТ-посол города Ульяновск</w:t>
            </w:r>
          </w:p>
          <w:p w:rsidR="001577C9" w:rsidRDefault="001577C9" w:rsidP="008D74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838E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Учитель математики и информатики</w:t>
            </w:r>
            <w:r w:rsidR="008838E2" w:rsidRPr="008838E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МБОУ “С</w:t>
            </w:r>
            <w:r w:rsidR="008838E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редняя школа №27” г. Ульяновска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7C9" w:rsidRPr="001577C9" w:rsidRDefault="001577C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SCAMPER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на уроках геометрии»</w:t>
            </w:r>
          </w:p>
        </w:tc>
      </w:tr>
      <w:tr w:rsidR="00B55B4E" w:rsidRPr="004A2804" w:rsidTr="00E47463">
        <w:trPr>
          <w:trHeight w:val="4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4E" w:rsidRDefault="00B55B4E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10.45 – 11.0</w:t>
            </w:r>
            <w:r w:rsidRPr="00B55B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97DFB" w:rsidRDefault="00D97DFB" w:rsidP="008838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Шувалова Юлия Григорьевна</w:t>
            </w:r>
          </w:p>
          <w:p w:rsidR="00B55B4E" w:rsidRPr="00D97DFB" w:rsidRDefault="00B55B4E" w:rsidP="008838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97DF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Лауреат областного этапа конкурса «Учитель года – 2020», Лауреат окружного (зонального) этапа конкурса «Учитель года – 2020», Премия им. Л. И. Бариновой за профессионализм</w:t>
            </w:r>
            <w:r w:rsidR="00D97DF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 г. Тольятти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B4E" w:rsidRDefault="00B55B4E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55B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«</w:t>
            </w:r>
            <w:proofErr w:type="spellStart"/>
            <w:r w:rsidRPr="00B55B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Эксперимент+математика+жизнь</w:t>
            </w:r>
            <w:proofErr w:type="spellEnd"/>
            <w:r w:rsidRPr="00B55B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</w:p>
        </w:tc>
      </w:tr>
      <w:tr w:rsidR="001577C9" w:rsidRPr="004A2804" w:rsidTr="00E47463">
        <w:trPr>
          <w:trHeight w:val="4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7C9" w:rsidRDefault="00B55B4E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11.05 – 11.15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1577C9" w:rsidRDefault="001577C9" w:rsidP="00157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</w:tr>
      <w:tr w:rsidR="00DC14DB" w:rsidRPr="004A2804" w:rsidTr="00E47463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DC14DB" w:rsidRDefault="00DC14DB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6904CD" w:rsidRDefault="006904CD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6904CD" w:rsidRDefault="006904CD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6904CD" w:rsidRDefault="006904CD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6904CD" w:rsidRDefault="006904CD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6904CD" w:rsidRDefault="006904CD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6904CD" w:rsidRDefault="006904CD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6904CD" w:rsidRDefault="006904CD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6904CD" w:rsidRDefault="006904CD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6904CD" w:rsidRDefault="006904CD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6904CD" w:rsidRDefault="006904CD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6904CD" w:rsidRDefault="006904CD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6904CD" w:rsidRDefault="006904CD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6904CD" w:rsidRDefault="006904CD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C14DB" w:rsidRDefault="00DC14DB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519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Информатика </w:t>
            </w:r>
          </w:p>
          <w:p w:rsidR="00DC14DB" w:rsidRPr="00D5199F" w:rsidRDefault="00DC14DB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C14DB" w:rsidRPr="004A2804" w:rsidRDefault="00DC14DB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Председатель МО Сиденко Андрей Григорьевич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(онлайн)</w:t>
            </w:r>
          </w:p>
          <w:p w:rsidR="00DC14DB" w:rsidRPr="004A2804" w:rsidRDefault="00DC14DB" w:rsidP="0055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Абсолютный победитель Всероссийского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конкурса «Учитель года России</w:t>
            </w:r>
            <w:r w:rsidR="00C828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- 2013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»,</w:t>
            </w:r>
          </w:p>
          <w:p w:rsidR="00DC14DB" w:rsidRDefault="00DC14DB" w:rsidP="005E7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направления 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</w:t>
            </w:r>
            <w:r w:rsidRPr="005E71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аборатория Касперского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 по защите детей в интернете</w:t>
            </w:r>
          </w:p>
          <w:p w:rsidR="00DC14DB" w:rsidRPr="004A2804" w:rsidRDefault="00DC14DB" w:rsidP="00557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7C9" w:rsidRPr="004A2804" w:rsidTr="00DC2058">
        <w:trPr>
          <w:trHeight w:val="416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7C9" w:rsidRDefault="00DC2058" w:rsidP="0079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ОНЛА</w:t>
            </w:r>
            <w:r w:rsidR="00380BF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ЙН ( кабинет 45</w:t>
            </w:r>
            <w:r w:rsidR="001577C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) Техническая поддержка </w:t>
            </w:r>
            <w:proofErr w:type="spellStart"/>
            <w:r w:rsidR="001577C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Полесовщикова</w:t>
            </w:r>
            <w:proofErr w:type="spellEnd"/>
            <w:r w:rsidR="001577C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Анастасия Павловна +7937 201 08 56</w:t>
            </w:r>
          </w:p>
        </w:tc>
      </w:tr>
      <w:tr w:rsidR="001577C9" w:rsidRPr="004A2804" w:rsidTr="00E47463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7C9" w:rsidRDefault="008838E2" w:rsidP="00FE53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12.00 – 12</w:t>
            </w:r>
            <w:r w:rsidR="001577C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7C9" w:rsidRDefault="001577C9" w:rsidP="001577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577C9" w:rsidRDefault="001577C9" w:rsidP="001577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Приветственное слово председателя МО</w:t>
            </w:r>
          </w:p>
          <w:p w:rsidR="001577C9" w:rsidRDefault="001577C9" w:rsidP="005E7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E47463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8838E2" w:rsidP="00FE53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12.05 – 12</w:t>
            </w:r>
            <w:r w:rsidR="001577C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.25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5E7175" w:rsidRDefault="00DC14DB" w:rsidP="00646F9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E717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Сиденко Андрей Григорьевич</w:t>
            </w:r>
          </w:p>
          <w:p w:rsidR="00DC14DB" w:rsidRPr="005E7175" w:rsidRDefault="00DC14DB" w:rsidP="00646F98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5E717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Абсолютный победитель Всероссийского конкурса «Учитель года России».</w:t>
            </w:r>
          </w:p>
          <w:p w:rsidR="00DC14DB" w:rsidRDefault="00DC14DB" w:rsidP="00537DB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Pr="00E56EDD" w:rsidRDefault="00DC14DB" w:rsidP="00A00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«Не читайте до обеда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кликабельных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заголовков»</w:t>
            </w:r>
          </w:p>
        </w:tc>
      </w:tr>
      <w:tr w:rsidR="00DC14DB" w:rsidRPr="004A2804" w:rsidTr="00E47463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8838E2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12.25 – 12</w:t>
            </w:r>
            <w:r w:rsidR="001577C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.45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DC14DB" w:rsidP="00646F9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Балькина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Екатерина Александровна</w:t>
            </w:r>
          </w:p>
          <w:p w:rsidR="00DC14DB" w:rsidRPr="00FC783B" w:rsidRDefault="00DC14DB" w:rsidP="006441FF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C78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«Учитель года Самарской области 2018» , призер Всероссийского конкурса «Учитель года России»,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Победитель ПНПО 2019, заведующая структурного подразделения ЦТТД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НОВАпарк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Pr="00FC78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учитель информатики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Pr="00E56EDD" w:rsidRDefault="00DC14DB" w:rsidP="00A00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56ED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«Развитие цифрового творчества:</w:t>
            </w:r>
          </w:p>
          <w:p w:rsidR="00DC14DB" w:rsidRPr="00E56EDD" w:rsidRDefault="00DC14DB" w:rsidP="00A00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56ED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Программирование детского микрокомпьютера»</w:t>
            </w:r>
          </w:p>
        </w:tc>
      </w:tr>
      <w:tr w:rsidR="00DC14DB" w:rsidRPr="004A2804" w:rsidTr="00E47463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8838E2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  <w:r w:rsidR="001577C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.45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13</w:t>
            </w:r>
            <w:r w:rsidR="001577C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.05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227082" w:rsidRDefault="00DC14DB" w:rsidP="00537DB7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2708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Дибиров</w:t>
            </w:r>
            <w:proofErr w:type="spellEnd"/>
            <w:r w:rsidRPr="0022708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2708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Магомедшапи</w:t>
            </w:r>
            <w:proofErr w:type="spellEnd"/>
            <w:r w:rsidRPr="0022708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2708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Дибиргаджиевич</w:t>
            </w:r>
            <w:proofErr w:type="spellEnd"/>
          </w:p>
          <w:p w:rsidR="00DC14DB" w:rsidRPr="00227082" w:rsidRDefault="00DC14DB" w:rsidP="00537DB7">
            <w:pPr>
              <w:spacing w:after="0" w:line="216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</w:t>
            </w:r>
            <w:r w:rsidRPr="0022708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налист Учитель года России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2010,</w:t>
            </w:r>
            <w:r w:rsidRPr="0022708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Отличник</w:t>
            </w:r>
            <w:proofErr w:type="gramEnd"/>
            <w:r w:rsidRPr="0022708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образования Республики Дагестан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Pr="0022708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Почетный работник воспитания и просвещения РФ</w:t>
            </w:r>
          </w:p>
          <w:p w:rsidR="00DC14DB" w:rsidRPr="00227082" w:rsidRDefault="00DC14DB" w:rsidP="00537DB7">
            <w:pPr>
              <w:spacing w:after="0" w:line="216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22708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Победитель конкурса лучших учителей России в рамк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ах ПНП Образование в 2008, 2011г.,</w:t>
            </w:r>
            <w:r w:rsidRPr="0022708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Руководитель Центра цифрового образования детей </w:t>
            </w:r>
            <w:proofErr w:type="spellStart"/>
            <w:r w:rsidRPr="0022708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it</w:t>
            </w:r>
            <w:proofErr w:type="spellEnd"/>
            <w:r w:rsidRPr="0022708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-Куб, </w:t>
            </w:r>
            <w:proofErr w:type="spellStart"/>
            <w:r w:rsidRPr="0022708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г.Каспийск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 у</w:t>
            </w:r>
            <w:r w:rsidRPr="0022708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читель информатики и ИКТ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227082" w:rsidRDefault="00DC14DB" w:rsidP="0034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Методический  семинар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DC14DB" w:rsidRPr="004A2804" w:rsidRDefault="00DC14DB" w:rsidP="0034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r w:rsidRPr="0022708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Программирование как </w:t>
            </w:r>
            <w:proofErr w:type="spellStart"/>
            <w:r w:rsidRPr="0022708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метакомпетенция</w:t>
            </w:r>
            <w:proofErr w:type="spellEnd"/>
            <w:r w:rsidRPr="0022708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XXI века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</w:p>
        </w:tc>
      </w:tr>
      <w:tr w:rsidR="00A00652" w:rsidRPr="004A2804" w:rsidTr="00E47463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652" w:rsidRDefault="00A00652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13.05 – 13.25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652" w:rsidRDefault="00A00652" w:rsidP="00537DB7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Новиков Максим Юрьевич</w:t>
            </w:r>
          </w:p>
          <w:p w:rsidR="00A00652" w:rsidRPr="00A00652" w:rsidRDefault="00A00652" w:rsidP="00537DB7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0065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Лауреат конкурса «Учитель года России – 2018», учитель информатики МАОУ СОШ №145 с углубленным изучением отдельных предметов, г. Екатеринбург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652" w:rsidRDefault="00A00652" w:rsidP="0034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«Интерактивное видео в смешанном, дистанционном и очном обучении»</w:t>
            </w:r>
          </w:p>
        </w:tc>
      </w:tr>
      <w:tr w:rsidR="001577C9" w:rsidRPr="004A2804" w:rsidTr="00E47463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7C9" w:rsidRDefault="00A00652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13.2</w:t>
            </w:r>
            <w:r w:rsidR="008838E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– 13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.3</w:t>
            </w:r>
            <w:r w:rsidR="001577C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7C9" w:rsidRDefault="001577C9" w:rsidP="0034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</w:tr>
      <w:tr w:rsidR="00DC14DB" w:rsidRPr="004A2804" w:rsidTr="00E47463">
        <w:trPr>
          <w:trHeight w:val="1654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D1099" w:rsidRDefault="00DD1099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00C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Физика </w:t>
            </w:r>
          </w:p>
          <w:p w:rsidR="00DC14DB" w:rsidRPr="00200C7A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Председатель МО Волкова Алла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(онлайн)</w:t>
            </w:r>
          </w:p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Победитель Всероссийского конкурса «Учитель года России – 2015»</w:t>
            </w:r>
          </w:p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Победитель конкурса лучших учителей Российской Федерации в рамках ПНП «Образование», 2009, 2013, 2019, Заслуженный работник образования Липецкой области, МБОУ Гимназия № 12 города Липецка, учитель физики</w:t>
            </w:r>
          </w:p>
          <w:p w:rsidR="00DC14DB" w:rsidRPr="004A2804" w:rsidRDefault="00DC14DB" w:rsidP="0083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952A1B">
        <w:trPr>
          <w:trHeight w:val="283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52A1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ОЧНО (кабинет 48)</w:t>
            </w:r>
            <w:r w:rsidR="00E474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Техническая поддержка </w:t>
            </w:r>
            <w:proofErr w:type="spellStart"/>
            <w:r w:rsidR="00E474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Файрушин</w:t>
            </w:r>
            <w:proofErr w:type="spellEnd"/>
            <w:r w:rsidR="00E474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Рафаэль </w:t>
            </w:r>
            <w:proofErr w:type="spellStart"/>
            <w:r w:rsidR="00E474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Ильдарович</w:t>
            </w:r>
            <w:proofErr w:type="spellEnd"/>
            <w:r w:rsidR="00E474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+7 902 427 1512</w:t>
            </w:r>
          </w:p>
        </w:tc>
      </w:tr>
      <w:tr w:rsidR="00E47463" w:rsidRPr="004A2804" w:rsidTr="00E47463">
        <w:trPr>
          <w:trHeight w:val="283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463" w:rsidRDefault="00E47463" w:rsidP="00BC5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9.00 – 9.05</w:t>
            </w:r>
          </w:p>
        </w:tc>
        <w:tc>
          <w:tcPr>
            <w:tcW w:w="13434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</w:tcPr>
          <w:p w:rsidR="00E47463" w:rsidRDefault="00E47463" w:rsidP="00E474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Приветственное слово председателя МО</w:t>
            </w:r>
          </w:p>
          <w:p w:rsidR="00E47463" w:rsidRDefault="00E47463" w:rsidP="00BC5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7463" w:rsidRDefault="00E47463" w:rsidP="00666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7463" w:rsidRPr="004A2804" w:rsidTr="00E47463">
        <w:trPr>
          <w:trHeight w:val="105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7463" w:rsidRDefault="00E47463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9.05 – 9.25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</w:tcPr>
          <w:p w:rsidR="00E47463" w:rsidRDefault="00E47463" w:rsidP="00BC5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Семке Андрей Иванович</w:t>
            </w:r>
          </w:p>
          <w:p w:rsidR="00E47463" w:rsidRDefault="00E47463" w:rsidP="00BC57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3567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Доцент кафедры УОС ИРО Краснодарского края, учитель физики и астрономии МБОУ СОШ № 19</w:t>
            </w:r>
          </w:p>
          <w:p w:rsidR="00E47463" w:rsidRDefault="00E47463" w:rsidP="00BC5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3567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п.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83567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Степной, Заслуженный учитель Кубани, Учитель года -2000, Абсолютный победитель Всероссийского открытого конкурса "Мужская профессия -2020", Победитель конкурса лучших учителей Российской Федерации в рамках ПНП «Образование», лауреат прем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ий "Династия" и "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Януша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Корчака"</w:t>
            </w:r>
          </w:p>
        </w:tc>
        <w:tc>
          <w:tcPr>
            <w:tcW w:w="33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463" w:rsidRDefault="00E47463" w:rsidP="00BC5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r w:rsidRPr="0083567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Есть ли жизнь на...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7463" w:rsidRDefault="00E47463" w:rsidP="00666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E47463">
        <w:trPr>
          <w:trHeight w:val="5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E47463" w:rsidP="00FE53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9.25 – 9.45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557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D31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Бабарин</w:t>
            </w:r>
            <w:proofErr w:type="spellEnd"/>
            <w:r w:rsidRPr="007D31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Ярослав Николаевич </w:t>
            </w:r>
          </w:p>
          <w:p w:rsidR="00DC14DB" w:rsidRDefault="00DC14DB" w:rsidP="00557F7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A177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финалист Всероссийског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о этапа конкурса ""Учитель года», </w:t>
            </w:r>
          </w:p>
          <w:p w:rsidR="00DC14DB" w:rsidRPr="00AA1773" w:rsidRDefault="00DC14DB" w:rsidP="00557F7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A177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учитель физики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МБОУ «Гимназия №3»г. Брянска</w:t>
            </w:r>
          </w:p>
        </w:tc>
        <w:tc>
          <w:tcPr>
            <w:tcW w:w="3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Default="00DC14DB" w:rsidP="00557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D31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Педсов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ет «Социальные пробы»</w:t>
            </w:r>
          </w:p>
          <w:p w:rsidR="00DC14DB" w:rsidRDefault="00DC14DB" w:rsidP="00557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C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«Дети Вселенной»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DC14DB" w:rsidP="00BC5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952A1B">
        <w:trPr>
          <w:trHeight w:val="283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DC14DB" w:rsidP="00952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ОНЛАЙН</w:t>
            </w:r>
          </w:p>
        </w:tc>
      </w:tr>
      <w:tr w:rsidR="00DC14DB" w:rsidRPr="004A2804" w:rsidTr="00E47463">
        <w:trPr>
          <w:trHeight w:val="5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E47463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9.55 – 10.15</w:t>
            </w:r>
          </w:p>
        </w:tc>
        <w:tc>
          <w:tcPr>
            <w:tcW w:w="10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890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907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Мальцев Александр Николаевич </w:t>
            </w:r>
          </w:p>
          <w:p w:rsidR="00DC14DB" w:rsidRPr="006F2A8E" w:rsidRDefault="00DC14DB" w:rsidP="008907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6F2A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Победитель конкурса «Учитель года Самарской области – 2005»,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Заслуженный учитель России, </w:t>
            </w:r>
            <w:r w:rsidRPr="006F2A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учитель физики</w:t>
            </w:r>
          </w:p>
        </w:tc>
        <w:tc>
          <w:tcPr>
            <w:tcW w:w="3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DC14DB" w:rsidP="008907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C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«Физика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proofErr w:type="spellStart"/>
            <w:r w:rsidRPr="00FC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удаленке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  <w:r w:rsidRPr="008907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DC14DB" w:rsidRPr="0089078E" w:rsidRDefault="00DC14DB" w:rsidP="008907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907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(из опыта проведения индивидуальных и групповых занятий по подготовке к ЕГЭ»</w:t>
            </w:r>
          </w:p>
        </w:tc>
      </w:tr>
      <w:tr w:rsidR="00E47463" w:rsidRPr="004A2804" w:rsidTr="00DD1099">
        <w:trPr>
          <w:trHeight w:val="227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463" w:rsidRDefault="00E47463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10.15 – 10.25</w:t>
            </w:r>
          </w:p>
        </w:tc>
        <w:tc>
          <w:tcPr>
            <w:tcW w:w="10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E47463" w:rsidRPr="0089078E" w:rsidRDefault="00E47463" w:rsidP="00890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  <w:tc>
          <w:tcPr>
            <w:tcW w:w="3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463" w:rsidRPr="00FC783B" w:rsidRDefault="00E47463" w:rsidP="00890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E47463">
        <w:trPr>
          <w:trHeight w:val="5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7D31BE" w:rsidRDefault="00DC14DB" w:rsidP="007D3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E46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C14DB" w:rsidRDefault="00DC14DB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33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Химия </w:t>
            </w:r>
          </w:p>
          <w:p w:rsidR="00DC14DB" w:rsidRPr="00D433DA" w:rsidRDefault="00DC14DB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C14DB" w:rsidRPr="004A2804" w:rsidRDefault="00DC14DB" w:rsidP="00E4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Председатель МО Левина Людмила Семеновна,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(онлайн)</w:t>
            </w:r>
          </w:p>
          <w:p w:rsidR="00DC14DB" w:rsidRDefault="00DC14DB" w:rsidP="00E46D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председатель Ассоциации учителей и преподавателей химии, главный редактор журнала «Химия в школе», </w:t>
            </w:r>
            <w:proofErr w:type="spellStart"/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к.п.н</w:t>
            </w:r>
            <w:proofErr w:type="spellEnd"/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., член оргкомитета Всероссийского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конкурса «Учитель года России»</w:t>
            </w:r>
          </w:p>
          <w:p w:rsidR="00E46D3F" w:rsidRDefault="00E46D3F" w:rsidP="007A1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7463" w:rsidRPr="004A2804" w:rsidTr="00DC2058">
        <w:trPr>
          <w:trHeight w:val="283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463" w:rsidRDefault="00E47463" w:rsidP="00F11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ОЧНО (кабинет 49) Техническая поддержка: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Танкеева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Юлия Александровна +7937209 03 66</w:t>
            </w:r>
          </w:p>
        </w:tc>
      </w:tr>
      <w:tr w:rsidR="00E47463" w:rsidRPr="004A2804" w:rsidTr="00E47463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463" w:rsidRDefault="00E47463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9.00 – 9.05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E47463" w:rsidRDefault="00E47463" w:rsidP="00E474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7463" w:rsidRDefault="00E47463" w:rsidP="00E474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Приветственное слово председателя МО</w:t>
            </w:r>
          </w:p>
          <w:p w:rsidR="00E47463" w:rsidRDefault="00E47463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C14DB" w:rsidRPr="004A2804" w:rsidTr="00E47463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E47463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9.05 – 9.25</w:t>
            </w:r>
          </w:p>
        </w:tc>
        <w:tc>
          <w:tcPr>
            <w:tcW w:w="10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653E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36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Шукурова</w:t>
            </w:r>
            <w:proofErr w:type="spellEnd"/>
            <w:r>
              <w:t xml:space="preserve"> </w:t>
            </w:r>
            <w:proofErr w:type="spellStart"/>
            <w:r w:rsidRPr="00D106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Асем</w:t>
            </w:r>
            <w:proofErr w:type="spellEnd"/>
            <w:r w:rsidRPr="00D106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E46D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Ивановна</w:t>
            </w:r>
          </w:p>
          <w:p w:rsidR="00DC14DB" w:rsidRPr="002D69C1" w:rsidRDefault="00DC14DB" w:rsidP="00D06B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BD4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химии ГБОУ СОШ 1 «ОЦ» им. В. И. Фокина с. Больш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ая Глушица, победитель конкурса </w:t>
            </w:r>
            <w:r w:rsidRPr="00D06BD4">
              <w:rPr>
                <w:rFonts w:ascii="Times New Roman" w:hAnsi="Times New Roman" w:cs="Times New Roman"/>
                <w:i/>
                <w:sz w:val="18"/>
                <w:szCs w:val="18"/>
              </w:rPr>
              <w:t>профессионального мастерства «Учитель года Самарской области-2020».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9 класс</w:t>
            </w:r>
          </w:p>
          <w:p w:rsidR="00DC14DB" w:rsidRDefault="00DC14DB" w:rsidP="00F11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«Реакция разложения»</w:t>
            </w:r>
          </w:p>
        </w:tc>
      </w:tr>
      <w:tr w:rsidR="00DC14DB" w:rsidRPr="004A2804" w:rsidTr="009665D4">
        <w:trPr>
          <w:trHeight w:val="416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DC14DB" w:rsidP="00F11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ОНЛАЙН</w:t>
            </w:r>
          </w:p>
        </w:tc>
      </w:tr>
      <w:tr w:rsidR="00DC14DB" w:rsidRPr="004A2804" w:rsidTr="00E47463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E47463" w:rsidP="00FE53F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9.30 – 9.50</w:t>
            </w:r>
          </w:p>
        </w:tc>
        <w:tc>
          <w:tcPr>
            <w:tcW w:w="10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DC14DB" w:rsidRPr="00F11ADB" w:rsidRDefault="00DC14DB" w:rsidP="00D321B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11A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Клюев Юрий Александрович</w:t>
            </w:r>
          </w:p>
          <w:p w:rsidR="00DC14DB" w:rsidRDefault="00DC14DB" w:rsidP="00D321BE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11AD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Победитель Всероссийского конкурса «Учитель года России-2018», директор Брянского городского лицея № 1 </w:t>
            </w:r>
          </w:p>
          <w:p w:rsidR="00DC14DB" w:rsidRPr="00F11ADB" w:rsidRDefault="00DC14DB" w:rsidP="00D321BE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666F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им. А. С. Пушкина, учитель химии</w:t>
            </w:r>
            <w:r w:rsidR="00E46D3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Почётный работник общего образования, кандидат биологических наук. </w:t>
            </w:r>
          </w:p>
        </w:tc>
        <w:tc>
          <w:tcPr>
            <w:tcW w:w="3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4A2804" w:rsidRDefault="00DC14DB" w:rsidP="00F11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Метапредметность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= беспредметности»</w:t>
            </w:r>
          </w:p>
        </w:tc>
      </w:tr>
      <w:tr w:rsidR="00DC14DB" w:rsidRPr="004A2804" w:rsidTr="00E47463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E47463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9.55 – 10.15</w:t>
            </w:r>
          </w:p>
        </w:tc>
        <w:tc>
          <w:tcPr>
            <w:tcW w:w="10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Pr="00E105D4" w:rsidRDefault="00DC14DB" w:rsidP="00E105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84CE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Pr="00666F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Артеменко</w:t>
            </w:r>
            <w:r>
              <w:t xml:space="preserve"> </w:t>
            </w:r>
            <w:r w:rsidRPr="00E105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Ольга Владимировна</w:t>
            </w:r>
          </w:p>
          <w:p w:rsidR="00DC14DB" w:rsidRPr="009F0426" w:rsidRDefault="00DC14DB" w:rsidP="00D321BE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907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Финалист областного конкурса «Учитель года Самарской области 2011», Почетный работник образования, полуфиналист Всероссийского конкурса «Учитель будущего», учитель химии МБОУ Гимназии №4 </w:t>
            </w:r>
            <w:proofErr w:type="spellStart"/>
            <w:r w:rsidRPr="008907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г.о</w:t>
            </w:r>
            <w:proofErr w:type="spellEnd"/>
            <w:r w:rsidRPr="008907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 Самара</w:t>
            </w:r>
          </w:p>
        </w:tc>
        <w:tc>
          <w:tcPr>
            <w:tcW w:w="3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184CE0" w:rsidRDefault="00DC14DB" w:rsidP="0018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«Химия с настроением»</w:t>
            </w:r>
          </w:p>
        </w:tc>
      </w:tr>
      <w:tr w:rsidR="00DC14DB" w:rsidRPr="004A2804" w:rsidTr="00E47463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D321BE" w:rsidRDefault="00E47463" w:rsidP="0018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10.15 – 10.35</w:t>
            </w:r>
          </w:p>
        </w:tc>
        <w:tc>
          <w:tcPr>
            <w:tcW w:w="10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D321B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Саранчина Наталья Валерьевна</w:t>
            </w:r>
          </w:p>
          <w:p w:rsidR="00DC14DB" w:rsidRPr="009F0426" w:rsidRDefault="00DC14DB" w:rsidP="00D321BE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F042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Призер конкурса «Учитель года Тюменской области 2019», преподаватель химии Тюменского президентского кадетского училища</w:t>
            </w:r>
          </w:p>
        </w:tc>
        <w:tc>
          <w:tcPr>
            <w:tcW w:w="3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DC14DB" w:rsidP="0018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Химическая гармония</w:t>
            </w:r>
          </w:p>
          <w:p w:rsidR="00DC14DB" w:rsidRDefault="00DC14DB" w:rsidP="0018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(реализация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подхода на уроках химии)</w:t>
            </w:r>
          </w:p>
        </w:tc>
      </w:tr>
      <w:tr w:rsidR="00E47463" w:rsidRPr="004A2804" w:rsidTr="00E47463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463" w:rsidRDefault="00E47463" w:rsidP="0018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10.35 – 10.45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E47463" w:rsidRDefault="00E47463" w:rsidP="00E47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</w:tr>
      <w:tr w:rsidR="00DC14DB" w:rsidRPr="004A2804" w:rsidTr="00E47463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E46D3F" w:rsidRDefault="00E46D3F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C14DB" w:rsidRPr="0058114D" w:rsidRDefault="00DC14DB" w:rsidP="00E4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8114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Биология</w:t>
            </w:r>
          </w:p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Председатель МО </w:t>
            </w:r>
            <w:proofErr w:type="spellStart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Головенькина</w:t>
            </w:r>
            <w:proofErr w:type="spellEnd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Алла Николаевна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(онлайн) (м/к)</w:t>
            </w:r>
          </w:p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Абсолютный победитель конкурса «Учитель года России – 2014»,</w:t>
            </w:r>
            <w:r>
              <w:t xml:space="preserve"> </w:t>
            </w:r>
            <w:r w:rsidRPr="00184C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руководитель ГУ ЯНАО «Центр выявления и поддержки одаренных детей в Ямало-Ненецком автономном округе</w:t>
            </w:r>
            <w:proofErr w:type="gramStart"/>
            <w:r w:rsidRPr="00184C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», </w:t>
            </w: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учитель</w:t>
            </w:r>
            <w:proofErr w:type="gramEnd"/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биологии </w:t>
            </w:r>
          </w:p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E47463">
        <w:trPr>
          <w:trHeight w:val="283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Pr="004A2804" w:rsidRDefault="00E47463" w:rsidP="00E47463">
            <w:pPr>
              <w:tabs>
                <w:tab w:val="center" w:pos="6663"/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ОЧНО (кабинет 46</w:t>
            </w:r>
            <w:r w:rsidR="00DC14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Техническая поддержка: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Чингаева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Ксения Олеговна +7 919 802 1892</w:t>
            </w:r>
          </w:p>
        </w:tc>
      </w:tr>
      <w:tr w:rsidR="00E47463" w:rsidRPr="004A2804" w:rsidTr="00E47463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463" w:rsidRDefault="00E47463" w:rsidP="00D3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9.00 – 9.05</w:t>
            </w:r>
          </w:p>
        </w:tc>
        <w:tc>
          <w:tcPr>
            <w:tcW w:w="10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E47463" w:rsidRDefault="00E47463" w:rsidP="00E474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7463" w:rsidRDefault="00E47463" w:rsidP="00E474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Приветственное слово председателя МО</w:t>
            </w:r>
          </w:p>
          <w:p w:rsidR="00E47463" w:rsidRDefault="00E47463" w:rsidP="00F50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463" w:rsidRDefault="00E47463" w:rsidP="00F50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E47463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Pr="004A2804" w:rsidRDefault="00E47463" w:rsidP="00D3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9.05 – 9.25</w:t>
            </w:r>
          </w:p>
        </w:tc>
        <w:tc>
          <w:tcPr>
            <w:tcW w:w="10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F50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Буханистов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Александр Александрович</w:t>
            </w:r>
          </w:p>
          <w:p w:rsidR="00DC14DB" w:rsidRDefault="00DC14DB" w:rsidP="00F502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Лауреат конкурса «Учитель года 2001», Заслуженный учитель РФ и Республики Южная Осетия, лауреат премии Президента, лауреат премий в образовании в рамках национальных проектов, </w:t>
            </w:r>
            <w:r w:rsidRPr="0039659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Президент Ассоциации участников педагогических конкурсов, учитель биологии </w:t>
            </w:r>
            <w:proofErr w:type="spellStart"/>
            <w:r w:rsidRPr="0039659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Маслянинской</w:t>
            </w:r>
            <w:proofErr w:type="spellEnd"/>
            <w:r w:rsidRPr="0039659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СОШ №1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Новосибирской обл.</w:t>
            </w:r>
          </w:p>
          <w:p w:rsidR="00DC14DB" w:rsidRPr="00396590" w:rsidRDefault="00DC14DB" w:rsidP="00F502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Pr="004A2804" w:rsidRDefault="00DC14DB" w:rsidP="00F50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«Не совсем обычные уроки или как сделать интересным урок для всех»</w:t>
            </w:r>
          </w:p>
        </w:tc>
      </w:tr>
      <w:tr w:rsidR="00DC14DB" w:rsidRPr="004A2804" w:rsidTr="00FE53F8">
        <w:trPr>
          <w:trHeight w:val="302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DC14DB" w:rsidP="00F50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ОНЛАЙН</w:t>
            </w:r>
          </w:p>
        </w:tc>
      </w:tr>
      <w:tr w:rsidR="00DC14DB" w:rsidRPr="004A2804" w:rsidTr="00E47463">
        <w:trPr>
          <w:trHeight w:val="794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14DB" w:rsidRDefault="00790955" w:rsidP="00D3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9.30 – 9.5</w:t>
            </w:r>
            <w:r w:rsidR="00DC14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F50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Овчинников Алексей Васильевич</w:t>
            </w:r>
          </w:p>
          <w:p w:rsidR="00DC14DB" w:rsidRPr="004A2804" w:rsidRDefault="00DC14DB" w:rsidP="00F50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Абсолютный п</w:t>
            </w:r>
            <w:r w:rsidRPr="009606D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обедитель Всероссийского конкурса «Учитель года 2011»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</w:t>
            </w:r>
            <w:r w:rsidRPr="00F2651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очётный работник общего образования РФ, МБОУ СОШ с.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2651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Баловнево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F2651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2651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Данковского</w:t>
            </w:r>
            <w:proofErr w:type="spellEnd"/>
            <w:r w:rsidRPr="00F2651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района липецкой области,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</w:t>
            </w:r>
            <w:r w:rsidRPr="00F2651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андидат педагогических наук,   учитель математики и биологии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4DB" w:rsidRPr="004A2804" w:rsidRDefault="00DC14DB" w:rsidP="00F50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«Интерактивные средства обучения»</w:t>
            </w:r>
          </w:p>
        </w:tc>
      </w:tr>
      <w:tr w:rsidR="00DC14DB" w:rsidRPr="004A2804" w:rsidTr="00E47463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4A2804" w:rsidRDefault="00790955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9.50 – 10.1</w:t>
            </w:r>
            <w:r w:rsidR="00163F7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Pr="004A2804" w:rsidRDefault="00DC14DB" w:rsidP="00F502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Головенькина</w:t>
            </w:r>
            <w:proofErr w:type="spellEnd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Алла Николаевна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DC14DB" w:rsidRDefault="00DC14DB" w:rsidP="00F50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Абсолютный победитель конкурса «Учитель года России – 2014»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DC14DB" w:rsidP="00F50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Мастер-класс</w:t>
            </w:r>
          </w:p>
        </w:tc>
      </w:tr>
      <w:tr w:rsidR="00DC14DB" w:rsidRPr="004A2804" w:rsidTr="00E47463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4A2804" w:rsidRDefault="00790955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10.10 – 10.3</w:t>
            </w:r>
            <w:r w:rsidR="00163F7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F50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Саранчин Евгений Павлович</w:t>
            </w:r>
          </w:p>
          <w:p w:rsidR="00DC14DB" w:rsidRPr="00D73C15" w:rsidRDefault="00DC14DB" w:rsidP="00F502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73C1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Победитель конкурса «Учитель года Тюменской области 2016», Победитель Всероссийского конкурса «Педагог года 2014» среди </w:t>
            </w:r>
            <w:proofErr w:type="spellStart"/>
            <w:r w:rsidRPr="00D73C1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довузовских</w:t>
            </w:r>
            <w:proofErr w:type="spellEnd"/>
            <w:r w:rsidRPr="00D73C1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общеобразовательных учреждений МО РФ, преподаватель биологии Тюменского президентского кадетского училища, кандидат биологических наук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DC14DB" w:rsidP="00F50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«Хаос и порядок в биологии»</w:t>
            </w:r>
          </w:p>
        </w:tc>
      </w:tr>
      <w:tr w:rsidR="00163F73" w:rsidRPr="004A2804" w:rsidTr="00DC2058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F73" w:rsidRDefault="00790955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10.30 – 10.35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163F73" w:rsidRDefault="00163F73" w:rsidP="00F50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</w:tr>
      <w:tr w:rsidR="00DC14DB" w:rsidRPr="004A2804" w:rsidTr="00E47463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056875" w:rsidRDefault="00056875" w:rsidP="00794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056875" w:rsidRDefault="00056875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C14DB" w:rsidRPr="00AB795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B79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География</w:t>
            </w:r>
          </w:p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Красновид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Павел Евгеньевич (ОНЛАЙН)</w:t>
            </w:r>
          </w:p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Победитель Всероссийского конкурса «Учитель года России – 2019», учитель географии МБОУ «Гимназия имени Подольских курсантов»</w:t>
            </w:r>
          </w:p>
          <w:p w:rsidR="00DC14DB" w:rsidRPr="00AB795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г. Подольска Московской области</w:t>
            </w:r>
          </w:p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678A" w:rsidRPr="004A2804" w:rsidTr="004A3D76">
        <w:trPr>
          <w:trHeight w:val="227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78A" w:rsidRPr="009675A2" w:rsidRDefault="0001678A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ОНЛАЙН</w:t>
            </w:r>
            <w:r w:rsidR="00163F7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(Кабинет 33) Техническая поддержка </w:t>
            </w:r>
            <w:proofErr w:type="spellStart"/>
            <w:r w:rsidR="00163F7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Борзенков</w:t>
            </w:r>
            <w:proofErr w:type="spellEnd"/>
            <w:r w:rsidR="00163F7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Александр Владимирович +7 903 309 32 40</w:t>
            </w:r>
          </w:p>
        </w:tc>
      </w:tr>
      <w:tr w:rsidR="00163F73" w:rsidRPr="004A2804" w:rsidTr="00DC2058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F73" w:rsidRDefault="00163F73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9.00 – 9.05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F73" w:rsidRDefault="00163F73" w:rsidP="00163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Приветственное слово председателя МО</w:t>
            </w:r>
          </w:p>
          <w:p w:rsidR="00163F73" w:rsidRPr="009675A2" w:rsidRDefault="00163F73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E47463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9B25FF" w:rsidRDefault="00163F73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9.05</w:t>
            </w:r>
            <w:r w:rsidR="00DC14DB" w:rsidRPr="009B25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9.25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4A2804" w:rsidRDefault="00DC14DB" w:rsidP="00003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Красновид</w:t>
            </w:r>
            <w:proofErr w:type="spellEnd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Павел Евгеньевич</w:t>
            </w: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</w:p>
          <w:p w:rsidR="00DC14DB" w:rsidRPr="00FC783B" w:rsidRDefault="00DC14DB" w:rsidP="00003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победитель Всероссийского конкурса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«Учитель года России –2019»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675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Мастер-класс</w:t>
            </w:r>
          </w:p>
          <w:p w:rsidR="00DC14DB" w:rsidRPr="009675A2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«Геральдика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эмблематика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как средство формирования общекультурного кругозора обучающихся</w:t>
            </w:r>
          </w:p>
        </w:tc>
      </w:tr>
      <w:tr w:rsidR="0001678A" w:rsidRPr="004A2804" w:rsidTr="0001678A">
        <w:trPr>
          <w:trHeight w:val="271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78A" w:rsidRPr="009675A2" w:rsidRDefault="0001678A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ОЧНО</w:t>
            </w:r>
          </w:p>
        </w:tc>
      </w:tr>
      <w:tr w:rsidR="009149B8" w:rsidRPr="004A2804" w:rsidTr="00E47463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9B8" w:rsidRDefault="00163F73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9.25 – 9.45</w:t>
            </w:r>
          </w:p>
        </w:tc>
        <w:tc>
          <w:tcPr>
            <w:tcW w:w="10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9B8" w:rsidRDefault="009149B8" w:rsidP="009149B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149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Колечкин</w:t>
            </w:r>
            <w:proofErr w:type="spellEnd"/>
            <w:r w:rsidRPr="009149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Иван Сергеевич</w:t>
            </w:r>
          </w:p>
          <w:p w:rsidR="009149B8" w:rsidRPr="009149B8" w:rsidRDefault="009149B8" w:rsidP="009149B8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149B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Финалист конкурса «Учитель года Москвы — 2010». Лауреат пр</w:t>
            </w:r>
            <w:r w:rsidR="00F2741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емии РГО, автор учебных </w:t>
            </w:r>
            <w:proofErr w:type="spellStart"/>
            <w:proofErr w:type="gramStart"/>
            <w:r w:rsidR="00F2741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пособий</w:t>
            </w:r>
            <w:r w:rsidRPr="009149B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,учитель</w:t>
            </w:r>
            <w:proofErr w:type="spellEnd"/>
            <w:proofErr w:type="gramEnd"/>
            <w:r w:rsidRPr="009149B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географии школы </w:t>
            </w:r>
            <w:proofErr w:type="spellStart"/>
            <w:r w:rsidRPr="009149B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Силаэдр</w:t>
            </w:r>
            <w:proofErr w:type="spellEnd"/>
            <w:r w:rsidRPr="009149B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 телеведущий</w:t>
            </w:r>
          </w:p>
          <w:p w:rsidR="009149B8" w:rsidRPr="009149B8" w:rsidRDefault="009149B8" w:rsidP="00914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9149B8" w:rsidRPr="004A2804" w:rsidRDefault="009149B8" w:rsidP="00914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9B8" w:rsidRPr="009675A2" w:rsidRDefault="009149B8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149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Апофения</w:t>
            </w:r>
            <w:proofErr w:type="spellEnd"/>
            <w:r w:rsidRPr="009149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это хорошо? Или к  вопросу об </w:t>
            </w:r>
            <w:proofErr w:type="spellStart"/>
            <w:r w:rsidRPr="009149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иструментах</w:t>
            </w:r>
            <w:proofErr w:type="spellEnd"/>
            <w:r w:rsidRPr="009149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конвергентного подхода.</w:t>
            </w:r>
          </w:p>
        </w:tc>
      </w:tr>
      <w:tr w:rsidR="00163F73" w:rsidRPr="004A2804" w:rsidTr="00DC2058">
        <w:trPr>
          <w:trHeight w:val="41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F73" w:rsidRDefault="00163F73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9.45 – 9.55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F73" w:rsidRPr="009149B8" w:rsidRDefault="00163F73" w:rsidP="00163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</w:tr>
      <w:tr w:rsidR="00DC14DB" w:rsidRPr="004A2804" w:rsidTr="00E47463">
        <w:trPr>
          <w:trHeight w:val="5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DC14DB" w:rsidRDefault="00DC14DB" w:rsidP="00016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C82808" w:rsidRDefault="00C82808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C82808" w:rsidRDefault="00C82808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C14DB" w:rsidRPr="006F2A8E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6F2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Обществознание </w:t>
            </w:r>
            <w:r w:rsidR="00163F7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(кабинет 27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)</w:t>
            </w:r>
          </w:p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9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Председатель МО </w:t>
            </w:r>
            <w:proofErr w:type="spellStart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Динаев</w:t>
            </w:r>
            <w:proofErr w:type="spellEnd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Алихан</w:t>
            </w:r>
            <w:proofErr w:type="spellEnd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Мавладиевич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(онлайн)</w:t>
            </w:r>
          </w:p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Абсолютный победитель Всероссийского конкурса «Учитель года России – 2018»</w:t>
            </w:r>
          </w:p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учитель обществознания и права математической школы №1 им. Х. И. Ибрагимова г. Грозного</w:t>
            </w:r>
          </w:p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Чеченской республики</w:t>
            </w:r>
          </w:p>
          <w:p w:rsidR="00E46D3F" w:rsidRPr="004A2804" w:rsidRDefault="00E46D3F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9665D4">
        <w:trPr>
          <w:trHeight w:val="283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9606DF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ОНЛАЙН</w:t>
            </w:r>
            <w:r w:rsidR="00163F7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Техническая поддержка: Лисицкая Татьяна Вячеславовна +7 927 704 48 70</w:t>
            </w:r>
          </w:p>
        </w:tc>
      </w:tr>
      <w:tr w:rsidR="00163F73" w:rsidRPr="004A2804" w:rsidTr="00E47463">
        <w:trPr>
          <w:trHeight w:val="5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F73" w:rsidRDefault="00163F73" w:rsidP="009B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9.00 – 9.05</w:t>
            </w:r>
          </w:p>
        </w:tc>
        <w:tc>
          <w:tcPr>
            <w:tcW w:w="100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163F73" w:rsidRDefault="00163F73" w:rsidP="00163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63F73" w:rsidRDefault="00163F73" w:rsidP="00163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Приветственное слово председателя МО</w:t>
            </w:r>
          </w:p>
          <w:p w:rsidR="00163F73" w:rsidRPr="009606DF" w:rsidRDefault="00163F73" w:rsidP="00C75DF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3F73" w:rsidRPr="009606DF" w:rsidRDefault="00163F73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E47463">
        <w:trPr>
          <w:trHeight w:val="5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Pr="004A2804" w:rsidRDefault="00DC14DB" w:rsidP="009B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9.00 – 9.20</w:t>
            </w:r>
          </w:p>
        </w:tc>
        <w:tc>
          <w:tcPr>
            <w:tcW w:w="100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Pr="009606DF" w:rsidRDefault="00DC14DB" w:rsidP="00C75DF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606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Динаев</w:t>
            </w:r>
            <w:proofErr w:type="spellEnd"/>
            <w:r w:rsidRPr="009606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06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Алихан</w:t>
            </w:r>
            <w:proofErr w:type="spellEnd"/>
            <w:r w:rsidRPr="009606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06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Мавладиевич</w:t>
            </w:r>
            <w:proofErr w:type="spellEnd"/>
            <w:r w:rsidRPr="009606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DC14DB" w:rsidRPr="009606DF" w:rsidRDefault="00DC14DB" w:rsidP="00C75DF2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606D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Абсолютный победитель Всероссийского конкурса «Учитель года России – 2018»</w:t>
            </w:r>
          </w:p>
          <w:p w:rsidR="00DC14DB" w:rsidRPr="009606DF" w:rsidRDefault="00DC14DB" w:rsidP="00C75DF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606D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учитель обществознания и права </w:t>
            </w:r>
          </w:p>
        </w:tc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Pr="009606DF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606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«Как сделать задания по обществознанию интересными и мотивирующими»</w:t>
            </w:r>
          </w:p>
        </w:tc>
      </w:tr>
      <w:tr w:rsidR="00DC14DB" w:rsidRPr="004A2804" w:rsidTr="00E47463">
        <w:trPr>
          <w:trHeight w:val="5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Pr="004A2804" w:rsidRDefault="00163F73" w:rsidP="009B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9.20</w:t>
            </w:r>
            <w:r w:rsidR="00DC14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9.40</w:t>
            </w:r>
          </w:p>
        </w:tc>
        <w:tc>
          <w:tcPr>
            <w:tcW w:w="100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Pr="00646F98" w:rsidRDefault="00DC14DB" w:rsidP="009B25F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Угрюмова Альбина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Рифовна</w:t>
            </w:r>
            <w:proofErr w:type="spellEnd"/>
          </w:p>
          <w:p w:rsidR="00DC14DB" w:rsidRDefault="00DC14DB" w:rsidP="009B25FF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6F98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истории и обществознания, победитель муниципального конкурса "Педагог года-2019" в номинации "Учитель года" (</w:t>
            </w:r>
            <w:proofErr w:type="spellStart"/>
            <w:r w:rsidRPr="00646F98">
              <w:rPr>
                <w:rFonts w:ascii="Times New Roman" w:hAnsi="Times New Roman" w:cs="Times New Roman"/>
                <w:i/>
                <w:sz w:val="18"/>
                <w:szCs w:val="18"/>
              </w:rPr>
              <w:t>г.Тобольск</w:t>
            </w:r>
            <w:proofErr w:type="spellEnd"/>
            <w:r w:rsidRPr="00646F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победитель муниципального конкурса "Педагогический дебют-2017" (г. Тобольск), победитель V Всероссийской </w:t>
            </w:r>
            <w:proofErr w:type="spellStart"/>
            <w:r w:rsidRPr="00646F98">
              <w:rPr>
                <w:rFonts w:ascii="Times New Roman" w:hAnsi="Times New Roman" w:cs="Times New Roman"/>
                <w:i/>
                <w:sz w:val="18"/>
                <w:szCs w:val="18"/>
              </w:rPr>
              <w:t>Герценовской</w:t>
            </w:r>
            <w:proofErr w:type="spellEnd"/>
            <w:r w:rsidRPr="00646F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педагогической олимпиады молодых учителей «Профессиональные перспективы – 2016", победитель заочного этапа Всероссийского конкурса "Педагогический дебют-2017" и уч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астник очного этапа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),</w:t>
            </w:r>
            <w:r>
              <w:t xml:space="preserve"> </w:t>
            </w:r>
            <w:r w:rsidRPr="00646F98">
              <w:rPr>
                <w:rFonts w:ascii="Times New Roman" w:hAnsi="Times New Roman" w:cs="Times New Roman"/>
                <w:i/>
                <w:sz w:val="18"/>
                <w:szCs w:val="18"/>
              </w:rPr>
              <w:t>заместитель директ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ора по УВР МАО СОШ 70 г. Тюмени</w:t>
            </w:r>
          </w:p>
          <w:p w:rsidR="00DC14DB" w:rsidRPr="00BC572F" w:rsidRDefault="00DC14DB" w:rsidP="00C75DF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Pr="00BC572F" w:rsidRDefault="00DC14DB" w:rsidP="0034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043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«За рамками привычного»</w:t>
            </w:r>
          </w:p>
        </w:tc>
      </w:tr>
      <w:tr w:rsidR="00DC14DB" w:rsidRPr="004A2804" w:rsidTr="00E47463">
        <w:trPr>
          <w:trHeight w:val="53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Pr="004A2804" w:rsidRDefault="00DC14DB" w:rsidP="009B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9.40 – 10.00</w:t>
            </w:r>
          </w:p>
        </w:tc>
        <w:tc>
          <w:tcPr>
            <w:tcW w:w="100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C75DF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Шастина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Алёна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Ксенофонтовна</w:t>
            </w:r>
            <w:proofErr w:type="spellEnd"/>
          </w:p>
          <w:p w:rsidR="00DC14DB" w:rsidRPr="001E3B2E" w:rsidRDefault="00DC14DB" w:rsidP="00C75DF2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E3B2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Учитель МАОУ СОШ №40 г. Тюмени,</w:t>
            </w:r>
          </w:p>
          <w:p w:rsidR="00DC14DB" w:rsidRDefault="00DC14DB" w:rsidP="00C75DF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3B2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Обладатель приза детского жюри городского конкурса «Учитель года – 2018», призер международного педагогического марафона «Профессионализм и лидерство молодых педагог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</w:t>
            </w:r>
            <w:r w:rsidRPr="001E3B2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в», победитель Всероссийского конкурса лучших мультиплика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ционных сценариев в рамках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Всер</w:t>
            </w:r>
            <w:r w:rsidRPr="001E3B2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м</w:t>
            </w:r>
            <w:r w:rsidRPr="001E3B2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ийских</w:t>
            </w:r>
            <w:proofErr w:type="spellEnd"/>
            <w:r w:rsidRPr="001E3B2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открытых уроков «</w:t>
            </w:r>
            <w:proofErr w:type="spellStart"/>
            <w:r w:rsidRPr="001E3B2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ПроеКТОриЯ</w:t>
            </w:r>
            <w:proofErr w:type="spellEnd"/>
            <w:r w:rsidRPr="001E3B2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1E3B2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победитель Всероссийского конку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рса лучших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пр</w:t>
            </w:r>
            <w:r w:rsidRPr="001E3B2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актик в области сопровождения и формирования индивидуальных образовательных траекторий обучающихся</w:t>
            </w:r>
          </w:p>
        </w:tc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Default="00DC14DB" w:rsidP="0034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Формирование профессионального самоопределения учащихся как основа образовательной траектории </w:t>
            </w:r>
          </w:p>
          <w:p w:rsidR="00DC14DB" w:rsidRDefault="00DC14DB" w:rsidP="0034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(на примере уроков обществознания и экономики)</w:t>
            </w:r>
          </w:p>
        </w:tc>
      </w:tr>
      <w:tr w:rsidR="00DC14DB" w:rsidRPr="004A2804" w:rsidTr="00E47463">
        <w:trPr>
          <w:trHeight w:val="68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Pr="009B25FF" w:rsidRDefault="00DC14DB" w:rsidP="009B25F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10.00 – 10.20</w:t>
            </w:r>
          </w:p>
        </w:tc>
        <w:tc>
          <w:tcPr>
            <w:tcW w:w="100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952A1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B25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Михаил </w:t>
            </w:r>
            <w:r w:rsidR="006904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Михайлович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Коренё</w:t>
            </w:r>
            <w:r w:rsidRPr="001043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</w:t>
            </w:r>
            <w:proofErr w:type="spellEnd"/>
          </w:p>
          <w:p w:rsidR="00DC14DB" w:rsidRPr="00D32861" w:rsidRDefault="00DC14DB" w:rsidP="00952A1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B25FF">
              <w:rPr>
                <w:rFonts w:ascii="Times New Roman" w:hAnsi="Times New Roman" w:cs="Times New Roman"/>
                <w:i/>
                <w:sz w:val="18"/>
                <w:szCs w:val="18"/>
              </w:rPr>
              <w:t>Директор Брянского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B25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B25FF">
              <w:rPr>
                <w:rFonts w:ascii="Times New Roman" w:hAnsi="Times New Roman" w:cs="Times New Roman"/>
                <w:i/>
                <w:sz w:val="18"/>
                <w:szCs w:val="18"/>
              </w:rPr>
              <w:t>предуниверсария</w:t>
            </w:r>
            <w:proofErr w:type="spellEnd"/>
            <w:r w:rsidRPr="009B25FF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Pr="001043EA" w:rsidRDefault="00DC14DB" w:rsidP="001043E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6F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3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Классный час</w:t>
            </w:r>
          </w:p>
        </w:tc>
      </w:tr>
      <w:tr w:rsidR="00163F73" w:rsidRPr="004A2804" w:rsidTr="00DC2058">
        <w:trPr>
          <w:trHeight w:val="68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F73" w:rsidRDefault="00163F73" w:rsidP="009B25F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10.20 - 10.40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163F73" w:rsidRDefault="00163F73" w:rsidP="00952A1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63F73" w:rsidRPr="00646F98" w:rsidRDefault="00163F73" w:rsidP="0010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</w:tr>
      <w:tr w:rsidR="00DC14DB" w:rsidRPr="004A2804" w:rsidTr="00E47463">
        <w:trPr>
          <w:trHeight w:val="45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16347A" w:rsidRDefault="0016347A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16347A" w:rsidRDefault="0016347A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16347A" w:rsidRDefault="0016347A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16347A" w:rsidRDefault="0016347A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C14DB" w:rsidRPr="00250949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5094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Начальная школа</w:t>
            </w:r>
          </w:p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9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Председатель МО </w:t>
            </w:r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Белоцерковская Екатерина </w:t>
            </w:r>
            <w:proofErr w:type="gramStart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Геннадиевна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D3E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F36E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ОНЛАЙН)</w:t>
            </w:r>
          </w:p>
          <w:p w:rsidR="00FD3E41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победитель конкурса "Учитель года России – 2008", победитель конкурса "Педагогический дебют – 2016" в номинации "Молодые управленцы",</w:t>
            </w:r>
            <w:r w:rsidRPr="004A2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заместитель директора</w:t>
            </w: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МАОУ СОШ № 69 г. Екатеринбурга</w:t>
            </w:r>
          </w:p>
          <w:p w:rsidR="00E46D3F" w:rsidRPr="004A2804" w:rsidRDefault="00E46D3F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952A1B">
        <w:trPr>
          <w:trHeight w:val="283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Pr="00F364AA" w:rsidRDefault="00DC14DB" w:rsidP="00952A1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ОНЛАЙН</w:t>
            </w:r>
            <w:r w:rsidR="0001678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(кабинет 29)</w:t>
            </w:r>
            <w:r w:rsidR="0005687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Техподдержка </w:t>
            </w:r>
            <w:proofErr w:type="spellStart"/>
            <w:r w:rsidR="0005687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Знаменщикова</w:t>
            </w:r>
            <w:proofErr w:type="spellEnd"/>
            <w:r w:rsidR="0005687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О. О. 8927 730 4214</w:t>
            </w:r>
          </w:p>
        </w:tc>
      </w:tr>
      <w:tr w:rsidR="002013DA" w:rsidRPr="004A2804" w:rsidTr="00DC2058">
        <w:trPr>
          <w:trHeight w:val="45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3DA" w:rsidRPr="00DC14DB" w:rsidRDefault="002013DA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9.00 – 9.05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2013DA" w:rsidRDefault="002013DA" w:rsidP="002013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Приветственное слово председателя МО</w:t>
            </w:r>
          </w:p>
          <w:p w:rsidR="002013DA" w:rsidRPr="00822151" w:rsidRDefault="002013DA" w:rsidP="009220E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E47463">
        <w:trPr>
          <w:trHeight w:val="45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Default="002013DA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9.05 – 9.25</w:t>
            </w:r>
          </w:p>
        </w:tc>
        <w:tc>
          <w:tcPr>
            <w:tcW w:w="10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922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22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Белоцерковская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22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Екатерина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Геннадиевна</w:t>
            </w:r>
          </w:p>
          <w:p w:rsidR="00DC14DB" w:rsidRPr="00822151" w:rsidRDefault="00DC14DB" w:rsidP="009220E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2215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Победитель Всеросс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ийского конкурса "Учитель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года  2008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», г. Екатеринбург</w:t>
            </w:r>
          </w:p>
          <w:p w:rsidR="00DC14DB" w:rsidRPr="00822151" w:rsidRDefault="00DC14DB" w:rsidP="009220E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DC14DB" w:rsidP="009220E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822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Семейно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22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 образовательный проект </w:t>
            </w:r>
          </w:p>
          <w:p w:rsidR="00DC14DB" w:rsidRPr="00F364AA" w:rsidRDefault="00DC14DB" w:rsidP="009220E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22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"Мы вместе""</w:t>
            </w:r>
          </w:p>
        </w:tc>
      </w:tr>
      <w:tr w:rsidR="00DC14DB" w:rsidRPr="004A2804" w:rsidTr="00E47463">
        <w:trPr>
          <w:trHeight w:val="45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Pr="004A2804" w:rsidRDefault="002013DA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9.25 – 9.45</w:t>
            </w:r>
          </w:p>
        </w:tc>
        <w:tc>
          <w:tcPr>
            <w:tcW w:w="10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2038E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364A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Аюбова</w:t>
            </w:r>
            <w:proofErr w:type="spellEnd"/>
            <w:r w:rsidRPr="00F364A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Альбина </w:t>
            </w:r>
            <w:proofErr w:type="spellStart"/>
            <w:r w:rsidRPr="00F364A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Ахмедбековна</w:t>
            </w:r>
            <w:proofErr w:type="spellEnd"/>
            <w:r w:rsidRPr="00F364A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</w:p>
          <w:p w:rsidR="00DC14DB" w:rsidRDefault="00DC14DB" w:rsidP="002038EB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364A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учитель нач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 w:rsidRPr="00F364A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классов и зав.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F364A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кафедрой нач. образования АНОО "Дом знаний" </w:t>
            </w:r>
          </w:p>
          <w:p w:rsidR="00DC14DB" w:rsidRPr="00F364AA" w:rsidRDefault="00DC14DB" w:rsidP="002038EB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6F2A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Председатель ДРОО "Учитель года Дагестана"</w:t>
            </w:r>
          </w:p>
        </w:tc>
        <w:tc>
          <w:tcPr>
            <w:tcW w:w="3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4A2804" w:rsidRDefault="00DC14DB" w:rsidP="00FE53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64A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"</w:t>
            </w:r>
            <w:proofErr w:type="spellStart"/>
            <w:r w:rsidRPr="00F364A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PROчтение</w:t>
            </w:r>
            <w:proofErr w:type="spellEnd"/>
            <w:r w:rsidRPr="00F364A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 развитие читательского интереса посредством ТРИЗ-технологий"</w:t>
            </w:r>
          </w:p>
        </w:tc>
      </w:tr>
      <w:tr w:rsidR="00DC14DB" w:rsidRPr="004A2804" w:rsidTr="00E47463">
        <w:trPr>
          <w:trHeight w:val="45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Pr="009B25FF" w:rsidRDefault="002013DA" w:rsidP="00FE53F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9.45 – 10.05</w:t>
            </w:r>
          </w:p>
        </w:tc>
        <w:tc>
          <w:tcPr>
            <w:tcW w:w="10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Pr="007C61D5" w:rsidRDefault="00DC14DB" w:rsidP="002038E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C61D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Камитова</w:t>
            </w:r>
            <w:proofErr w:type="spellEnd"/>
            <w:r w:rsidRPr="007C61D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Анастасия Ивановна </w:t>
            </w:r>
          </w:p>
          <w:p w:rsidR="00DC14DB" w:rsidRPr="007C61D5" w:rsidRDefault="00DC14DB" w:rsidP="002038EB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C61D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Победитель конкурса профессионального мастерства «Педагог года Тюменской области-2020» в номинации «Учитель года» </w:t>
            </w:r>
          </w:p>
          <w:p w:rsidR="00DC14DB" w:rsidRPr="006E063D" w:rsidRDefault="00DC14DB" w:rsidP="00C10530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C61D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Эксперт «</w:t>
            </w:r>
            <w:proofErr w:type="spellStart"/>
            <w:r w:rsidRPr="007C61D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WorldskillsRussia</w:t>
            </w:r>
            <w:proofErr w:type="spellEnd"/>
            <w:r w:rsidRPr="007C61D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» по компетенции «Преподавание в начальных классах»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7C61D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(2018-2019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гг.), учитель начальных классов, психолог  МАОУ гимназия 5 г. Тюмени</w:t>
            </w:r>
          </w:p>
        </w:tc>
        <w:tc>
          <w:tcPr>
            <w:tcW w:w="3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7C61D5" w:rsidRDefault="00DC14DB" w:rsidP="00FE53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C61D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Формирование эмоционального интеллекта обучающихся </w:t>
            </w:r>
          </w:p>
          <w:p w:rsidR="00DC14DB" w:rsidRPr="00F364AA" w:rsidRDefault="00DC14DB" w:rsidP="00FE53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C61D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 процессе проектной деятельности.</w:t>
            </w:r>
          </w:p>
        </w:tc>
      </w:tr>
      <w:tr w:rsidR="002013DA" w:rsidRPr="004A2804" w:rsidTr="00DC2058">
        <w:trPr>
          <w:trHeight w:val="45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3DA" w:rsidRDefault="002013DA" w:rsidP="002013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10.05 – 10.15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2013DA" w:rsidRDefault="002013DA" w:rsidP="002013D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013DA" w:rsidRPr="007C61D5" w:rsidRDefault="002013DA" w:rsidP="00FE53F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</w:tr>
      <w:tr w:rsidR="00DC14DB" w:rsidRPr="004A2804" w:rsidTr="00E47463">
        <w:trPr>
          <w:trHeight w:val="397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E46D3F" w:rsidRDefault="00E46D3F" w:rsidP="00FC3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056875" w:rsidRDefault="00056875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056875" w:rsidRDefault="00056875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056875" w:rsidRDefault="00056875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DC14DB" w:rsidRPr="0077376F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7376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МХК, ИЗО, Технология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9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Председатель МО</w:t>
            </w:r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Демахин</w:t>
            </w:r>
            <w:proofErr w:type="spellEnd"/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Александр Александрович</w:t>
            </w: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EF36E0" w:rsidRPr="00EF36E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(ОНЛАЙН)</w:t>
            </w:r>
          </w:p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Абсолютный п</w:t>
            </w: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обедитель конкурса "Учитель года России - 2012", преподаватель МХК, искусства и литературы </w:t>
            </w:r>
          </w:p>
        </w:tc>
      </w:tr>
      <w:tr w:rsidR="00DC14DB" w:rsidRPr="004A2804" w:rsidTr="00FE53F8">
        <w:trPr>
          <w:trHeight w:val="302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4DB" w:rsidRPr="004A2804" w:rsidRDefault="00DC14DB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A63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ОНЛАЙН</w:t>
            </w:r>
            <w:r w:rsidR="002013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(АКТОВЫЙ ЗАЛ) Техническая поддержка: Рубцова Ирина Петровна +7 927 741 12 52</w:t>
            </w:r>
          </w:p>
        </w:tc>
      </w:tr>
      <w:tr w:rsidR="002A7A54" w:rsidRPr="004A2804" w:rsidTr="00DC2058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A54" w:rsidRDefault="00E46D3F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09.00 – 09.0</w:t>
            </w:r>
            <w:r w:rsidR="002A7A5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2A7A54" w:rsidRDefault="002A7A54" w:rsidP="002013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Приветственное слово председателя МО</w:t>
            </w:r>
          </w:p>
          <w:p w:rsidR="002A7A54" w:rsidRDefault="002A7A54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E47463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E46D3F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09.05 – 09.2</w:t>
            </w:r>
            <w:r w:rsidR="002013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Pr="00E51A78" w:rsidRDefault="00DC14DB" w:rsidP="00F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51A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Демахин</w:t>
            </w:r>
            <w:proofErr w:type="spellEnd"/>
            <w:r w:rsidRPr="00E51A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Александр Александрович </w:t>
            </w:r>
          </w:p>
          <w:p w:rsidR="00DC14DB" w:rsidRPr="00E51A78" w:rsidRDefault="00DC14DB" w:rsidP="00FE53F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51A7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Абсолютный победитель конкурса "Учитель года России - 2012", преподаватель МХК, искусства и литературы</w:t>
            </w:r>
            <w:r w:rsidR="0016347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МБОУ «Сергиево – Посадская гимназия И. Б. </w:t>
            </w:r>
            <w:proofErr w:type="spellStart"/>
            <w:r w:rsidR="0016347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Ольбинского</w:t>
            </w:r>
            <w:proofErr w:type="spellEnd"/>
            <w:r w:rsidR="0016347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 г. Сергиев Посад Московской обл.</w:t>
            </w:r>
          </w:p>
        </w:tc>
        <w:tc>
          <w:tcPr>
            <w:tcW w:w="37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Pr="004A2804" w:rsidRDefault="00DC14DB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«Искусство события»</w:t>
            </w:r>
          </w:p>
        </w:tc>
      </w:tr>
      <w:tr w:rsidR="00DC14DB" w:rsidRPr="004A2804" w:rsidTr="00E47463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</w:tcPr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A63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ОЧНО (АКТОВЫЙ ЗАЛ)</w:t>
            </w:r>
          </w:p>
        </w:tc>
      </w:tr>
      <w:tr w:rsidR="00DC14DB" w:rsidRPr="004A2804" w:rsidTr="00E47463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E46D3F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09.25 – 09.4</w:t>
            </w:r>
            <w:r w:rsidR="002A7A5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396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Леонтьева Ирина Анатольевна </w:t>
            </w:r>
          </w:p>
          <w:p w:rsidR="00DC14DB" w:rsidRPr="006D1D06" w:rsidRDefault="00DC14DB" w:rsidP="007225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6D1D0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Лауреат регионального конкурса «Учитель года Самарской области – 2018», учитель технологии МБОУ СОШ №86 </w:t>
            </w:r>
            <w:proofErr w:type="spellStart"/>
            <w:r w:rsidRPr="006D1D0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г.о</w:t>
            </w:r>
            <w:proofErr w:type="spellEnd"/>
            <w:r w:rsidRPr="006D1D0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. Самара </w:t>
            </w:r>
          </w:p>
        </w:tc>
        <w:tc>
          <w:tcPr>
            <w:tcW w:w="37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Pr="004A2804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«Как увлечь детей уроками технологии»</w:t>
            </w:r>
          </w:p>
        </w:tc>
      </w:tr>
      <w:tr w:rsidR="002A7A54" w:rsidRPr="004A2804" w:rsidTr="00DC2058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A54" w:rsidRDefault="00E46D3F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09.45 – 09.55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2A7A54" w:rsidRDefault="002A7A54" w:rsidP="002A7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</w:tr>
      <w:tr w:rsidR="00DC14DB" w:rsidRPr="004A2804" w:rsidTr="00FE53F8">
        <w:trPr>
          <w:trHeight w:val="302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DC14DB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8D3CAA" w:rsidRDefault="008D3CAA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8D3CAA" w:rsidRDefault="008D3CAA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8D3CAA" w:rsidRDefault="008D3CAA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8D3CAA" w:rsidRPr="00FE53F8" w:rsidRDefault="008D3CAA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C14DB" w:rsidRPr="00FE53F8" w:rsidRDefault="00DC14DB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E53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Музыка </w:t>
            </w:r>
          </w:p>
          <w:p w:rsidR="00DC14DB" w:rsidRPr="00FE53F8" w:rsidRDefault="00DC14DB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E53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Председатель МО Заруба Артур Викторович</w:t>
            </w:r>
          </w:p>
          <w:p w:rsidR="00DC14DB" w:rsidRPr="00FE53F8" w:rsidRDefault="00DC14DB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E53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Абсолютный победитель конкурса «Учитель года России – 1992», Кавалер Почетных знаков «Общественное признание» и «Рыцарь гуманной педагогики»,</w:t>
            </w:r>
          </w:p>
          <w:p w:rsidR="00DC14DB" w:rsidRDefault="00DC14DB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E53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учитель музыки ЧОУ «Ломоносовская школа» г. Москва</w:t>
            </w:r>
          </w:p>
        </w:tc>
      </w:tr>
      <w:tr w:rsidR="00DC14DB" w:rsidRPr="004A2804" w:rsidTr="00FE53F8">
        <w:trPr>
          <w:trHeight w:val="283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ОЧНО (АКТОВЫЙ ЗАЛ)</w:t>
            </w:r>
            <w:r w:rsidR="002A7A5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Техническая поддержка: Рубцова Ирина Петровна +7 927 741 12 52</w:t>
            </w:r>
          </w:p>
        </w:tc>
      </w:tr>
      <w:tr w:rsidR="002A7A54" w:rsidRPr="004A2804" w:rsidTr="00DC2058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A54" w:rsidRDefault="00E46D3F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10.00 – 10.05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2A7A54" w:rsidRDefault="002A7A54" w:rsidP="002A7A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Приветственное слово председателя МО</w:t>
            </w:r>
          </w:p>
          <w:p w:rsidR="002A7A54" w:rsidRDefault="002A7A54" w:rsidP="00F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C14DB" w:rsidRPr="004A2804" w:rsidTr="00E47463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E46D3F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10.05 – 10.25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F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7ED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Заруба Артур Викторович</w:t>
            </w:r>
          </w:p>
          <w:p w:rsidR="00DC14DB" w:rsidRPr="00EB7ED5" w:rsidRDefault="00DC14DB" w:rsidP="00F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1A6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Абсолютный победитель конкур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са «Учитель года России – 1992»</w:t>
            </w:r>
          </w:p>
        </w:tc>
        <w:tc>
          <w:tcPr>
            <w:tcW w:w="37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4DB" w:rsidRDefault="00DC14DB" w:rsidP="00F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Мюзикл в школе</w:t>
            </w:r>
          </w:p>
        </w:tc>
      </w:tr>
      <w:tr w:rsidR="00DC14DB" w:rsidRPr="004A2804" w:rsidTr="00FE53F8">
        <w:trPr>
          <w:trHeight w:val="302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DC14DB" w:rsidP="004A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E53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ОНЛАЙН</w:t>
            </w:r>
          </w:p>
        </w:tc>
      </w:tr>
      <w:tr w:rsidR="00DC14DB" w:rsidRPr="004A2804" w:rsidTr="00E47463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4DB" w:rsidRDefault="00E46D3F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10.25 – 10.45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DC14DB" w:rsidRDefault="00DC14DB" w:rsidP="00F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027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Киприна</w:t>
            </w:r>
            <w:proofErr w:type="spellEnd"/>
            <w:r w:rsidRPr="007027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Анастасия Евгеньевна</w:t>
            </w:r>
          </w:p>
          <w:p w:rsidR="00DC14DB" w:rsidRPr="004A2804" w:rsidRDefault="00DC14DB" w:rsidP="00E46D3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0278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Победитель регионального конкурса "Проектирование </w:t>
            </w:r>
            <w:proofErr w:type="spellStart"/>
            <w:r w:rsidRPr="0070278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речекультурной</w:t>
            </w:r>
            <w:proofErr w:type="spellEnd"/>
            <w:r w:rsidRPr="0070278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среды". Победитель заочного этапа Всероссийского конкурса Педагогического дебюта. Победитель регионального конкурса "Педагог года 2020" в н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оминации "Педагогический дебют",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</w:t>
            </w:r>
            <w:r w:rsidRPr="0070278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читель русского языка, литературы, музыки, английского языка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</w:t>
            </w:r>
            <w:r w:rsidR="00E46D3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МАОУ СОШ  70 г. Тюмени</w:t>
            </w:r>
          </w:p>
        </w:tc>
        <w:tc>
          <w:tcPr>
            <w:tcW w:w="37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14DB" w:rsidRPr="004A2804" w:rsidRDefault="00DC14DB" w:rsidP="00F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027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Формирование музыкально-словесного слуха как способ развития коммуникативной компетенции обучающихся</w:t>
            </w:r>
          </w:p>
        </w:tc>
      </w:tr>
      <w:tr w:rsidR="00794741" w:rsidRPr="004A2804" w:rsidTr="00E47463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741" w:rsidRDefault="00794741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10.45 – 11.05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794741" w:rsidRDefault="00794741" w:rsidP="00794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947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Пархоменко Андрей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</w:p>
          <w:p w:rsidR="00794741" w:rsidRPr="00794741" w:rsidRDefault="00794741" w:rsidP="007947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947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9474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учитель музыки МБОУ "Школа №5" города Муравленко Ямало-Ненецкого АО. Лауреат Всероссийского конкурса "Учитель года России 2015".</w:t>
            </w:r>
          </w:p>
        </w:tc>
        <w:tc>
          <w:tcPr>
            <w:tcW w:w="37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4741" w:rsidRPr="00702780" w:rsidRDefault="00794741" w:rsidP="00F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947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Устарел ли </w:t>
            </w:r>
            <w:proofErr w:type="spellStart"/>
            <w:r w:rsidRPr="007947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Кабалевский</w:t>
            </w:r>
            <w:proofErr w:type="spellEnd"/>
            <w:r w:rsidRPr="007947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 или не спешите утилизировать сокровище</w:t>
            </w:r>
          </w:p>
        </w:tc>
      </w:tr>
      <w:tr w:rsidR="002A7A54" w:rsidRPr="004A2804" w:rsidTr="00DC2058">
        <w:trPr>
          <w:trHeight w:val="30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A54" w:rsidRDefault="00794741" w:rsidP="00FE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11.05 – 11.15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2A7A54" w:rsidRPr="00702780" w:rsidRDefault="002A7A54" w:rsidP="00F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</w:tr>
      <w:tr w:rsidR="00E46D3F" w:rsidRPr="007C61D5" w:rsidTr="00DC2058">
        <w:trPr>
          <w:trHeight w:val="459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D3F" w:rsidRDefault="00E46D3F" w:rsidP="00DC205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F90CD0" w:rsidRDefault="00F90CD0" w:rsidP="00DC205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E46D3F" w:rsidRDefault="00E46D3F" w:rsidP="00DC205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07F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(АКТОВЫЙ ЗАЛ)</w:t>
            </w:r>
          </w:p>
          <w:p w:rsidR="00E46D3F" w:rsidRPr="00507F1F" w:rsidRDefault="00E46D3F" w:rsidP="00DC205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E46D3F" w:rsidRPr="00507F1F" w:rsidRDefault="00E46D3F" w:rsidP="00DC205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07F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Председатель МО Осипов Алексей Николаевич</w:t>
            </w:r>
          </w:p>
          <w:p w:rsidR="00E46D3F" w:rsidRPr="007C61D5" w:rsidRDefault="00E46D3F" w:rsidP="00DC205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07F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Победитель конкурса "Учитель года России -  2011", директор ГБОУ ООШ №15  г. Новокуйбышевска</w:t>
            </w:r>
          </w:p>
        </w:tc>
      </w:tr>
      <w:tr w:rsidR="00E46D3F" w:rsidTr="00DC2058">
        <w:trPr>
          <w:trHeight w:val="459"/>
        </w:trPr>
        <w:tc>
          <w:tcPr>
            <w:tcW w:w="1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D3F" w:rsidRDefault="00E46D3F" w:rsidP="00D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ОЧНО Техническая поддержка Рубцова Ирина Петровна +7 927 741 12 52</w:t>
            </w:r>
          </w:p>
        </w:tc>
      </w:tr>
      <w:tr w:rsidR="00E46D3F" w:rsidTr="00DC2058">
        <w:trPr>
          <w:trHeight w:val="45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3F" w:rsidRDefault="00C82808" w:rsidP="00DC20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="007947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11.15 – 11.35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</w:tcPr>
          <w:p w:rsidR="00E46D3F" w:rsidRDefault="00E46D3F" w:rsidP="00DC20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Приветственное слово председателя МО</w:t>
            </w:r>
          </w:p>
          <w:p w:rsidR="00E46D3F" w:rsidRDefault="00E46D3F" w:rsidP="00D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D3F" w:rsidRPr="00BD4F0E" w:rsidTr="00DC2058">
        <w:trPr>
          <w:trHeight w:val="45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3F" w:rsidRPr="00FE3D90" w:rsidRDefault="00794741" w:rsidP="00D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11.35 – 11.55</w:t>
            </w:r>
          </w:p>
        </w:tc>
        <w:tc>
          <w:tcPr>
            <w:tcW w:w="10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</w:tcPr>
          <w:p w:rsidR="00E46D3F" w:rsidRPr="004A2804" w:rsidRDefault="00E46D3F" w:rsidP="00DC20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Осипов Алексей Николаевич</w:t>
            </w:r>
          </w:p>
          <w:p w:rsidR="00E46D3F" w:rsidRPr="00E340B5" w:rsidRDefault="00E46D3F" w:rsidP="00DC20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Победитель</w:t>
            </w:r>
            <w:r w:rsidRPr="004A28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28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конкурса "Учитель года России -  2011"</w:t>
            </w:r>
          </w:p>
        </w:tc>
        <w:tc>
          <w:tcPr>
            <w:tcW w:w="3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3F" w:rsidRPr="00BD4F0E" w:rsidRDefault="00E46D3F" w:rsidP="00D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«Урок физкультуры дистанционно»</w:t>
            </w:r>
          </w:p>
        </w:tc>
      </w:tr>
      <w:tr w:rsidR="00E46D3F" w:rsidRPr="00BD4F0E" w:rsidTr="00DC2058">
        <w:trPr>
          <w:trHeight w:val="45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3F" w:rsidRPr="00FE3D90" w:rsidRDefault="00794741" w:rsidP="00D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11.55 – 12.15</w:t>
            </w:r>
          </w:p>
        </w:tc>
        <w:tc>
          <w:tcPr>
            <w:tcW w:w="10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E46D3F" w:rsidRDefault="00E46D3F" w:rsidP="00DC20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340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Шамина</w:t>
            </w:r>
            <w:proofErr w:type="spellEnd"/>
            <w:r w:rsidRPr="00E340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Ирина </w:t>
            </w:r>
            <w:proofErr w:type="spellStart"/>
            <w:r w:rsidRPr="00E340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Фильсуновна</w:t>
            </w:r>
            <w:proofErr w:type="spellEnd"/>
          </w:p>
          <w:p w:rsidR="00E46D3F" w:rsidRPr="00E340B5" w:rsidRDefault="00E46D3F" w:rsidP="00DC20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9333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Победитель конкурса «Лидер Самарского образования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-2007</w:t>
            </w:r>
            <w:r w:rsidRPr="00E9333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директор МБУ ДО «Центр эстетического воспитания детей и молодежи»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 Самара, Почетный работник общего образования РФ</w:t>
            </w:r>
          </w:p>
        </w:tc>
        <w:tc>
          <w:tcPr>
            <w:tcW w:w="3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3F" w:rsidRPr="00BD4F0E" w:rsidRDefault="00E46D3F" w:rsidP="00D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40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«Движение – жизнь!»</w:t>
            </w:r>
          </w:p>
        </w:tc>
      </w:tr>
      <w:tr w:rsidR="00E46D3F" w:rsidRPr="00E340B5" w:rsidTr="00DC2058">
        <w:trPr>
          <w:trHeight w:val="45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3F" w:rsidRDefault="00794741" w:rsidP="00D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12.15 – 12.25</w:t>
            </w:r>
          </w:p>
        </w:tc>
        <w:tc>
          <w:tcPr>
            <w:tcW w:w="134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</w:tcPr>
          <w:p w:rsidR="00E46D3F" w:rsidRPr="00E340B5" w:rsidRDefault="00E46D3F" w:rsidP="00DC20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Подведение итогов работы методического объединения</w:t>
            </w:r>
          </w:p>
        </w:tc>
      </w:tr>
    </w:tbl>
    <w:p w:rsidR="0002527C" w:rsidRPr="00AC5DF8" w:rsidRDefault="0002527C" w:rsidP="006A635C">
      <w:pPr>
        <w:rPr>
          <w:rFonts w:ascii="Times New Roman" w:hAnsi="Times New Roman" w:cs="Times New Roman"/>
          <w:sz w:val="24"/>
          <w:szCs w:val="24"/>
        </w:rPr>
      </w:pPr>
    </w:p>
    <w:sectPr w:rsidR="0002527C" w:rsidRPr="00AC5DF8" w:rsidSect="009A192D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60B2"/>
    <w:multiLevelType w:val="hybridMultilevel"/>
    <w:tmpl w:val="9472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F8"/>
    <w:rsid w:val="00003B76"/>
    <w:rsid w:val="000065F5"/>
    <w:rsid w:val="00006826"/>
    <w:rsid w:val="0001192C"/>
    <w:rsid w:val="0001678A"/>
    <w:rsid w:val="0002527C"/>
    <w:rsid w:val="00032AA1"/>
    <w:rsid w:val="00033C5C"/>
    <w:rsid w:val="00041E98"/>
    <w:rsid w:val="0004402C"/>
    <w:rsid w:val="00056875"/>
    <w:rsid w:val="00067D4F"/>
    <w:rsid w:val="00073AB0"/>
    <w:rsid w:val="0009324D"/>
    <w:rsid w:val="000A1349"/>
    <w:rsid w:val="000A48A5"/>
    <w:rsid w:val="000E62D6"/>
    <w:rsid w:val="000E684A"/>
    <w:rsid w:val="001043EA"/>
    <w:rsid w:val="0012041A"/>
    <w:rsid w:val="00145AAE"/>
    <w:rsid w:val="001577C9"/>
    <w:rsid w:val="00160AA3"/>
    <w:rsid w:val="0016347A"/>
    <w:rsid w:val="00163F73"/>
    <w:rsid w:val="00183E46"/>
    <w:rsid w:val="00184CE0"/>
    <w:rsid w:val="00185E60"/>
    <w:rsid w:val="001D652D"/>
    <w:rsid w:val="001E125C"/>
    <w:rsid w:val="001E3B2E"/>
    <w:rsid w:val="001F6044"/>
    <w:rsid w:val="00200C7A"/>
    <w:rsid w:val="002013DA"/>
    <w:rsid w:val="00202B94"/>
    <w:rsid w:val="002038EB"/>
    <w:rsid w:val="00204F61"/>
    <w:rsid w:val="0021611D"/>
    <w:rsid w:val="002210A5"/>
    <w:rsid w:val="00227082"/>
    <w:rsid w:val="00234C72"/>
    <w:rsid w:val="00250949"/>
    <w:rsid w:val="00261D98"/>
    <w:rsid w:val="00262FB3"/>
    <w:rsid w:val="00295FB5"/>
    <w:rsid w:val="002A094F"/>
    <w:rsid w:val="002A7A54"/>
    <w:rsid w:val="002D2862"/>
    <w:rsid w:val="002D69C1"/>
    <w:rsid w:val="002E2D62"/>
    <w:rsid w:val="00324E77"/>
    <w:rsid w:val="00325FE9"/>
    <w:rsid w:val="003371B5"/>
    <w:rsid w:val="00340EFF"/>
    <w:rsid w:val="00342624"/>
    <w:rsid w:val="00355674"/>
    <w:rsid w:val="00360EF1"/>
    <w:rsid w:val="00380BF1"/>
    <w:rsid w:val="003950A0"/>
    <w:rsid w:val="00396590"/>
    <w:rsid w:val="003B3BF9"/>
    <w:rsid w:val="003C5191"/>
    <w:rsid w:val="003F78C0"/>
    <w:rsid w:val="00431BD9"/>
    <w:rsid w:val="00442B62"/>
    <w:rsid w:val="00443107"/>
    <w:rsid w:val="00456045"/>
    <w:rsid w:val="00493754"/>
    <w:rsid w:val="004A2804"/>
    <w:rsid w:val="004A3D76"/>
    <w:rsid w:val="004A5F8E"/>
    <w:rsid w:val="004F7A64"/>
    <w:rsid w:val="00507F1F"/>
    <w:rsid w:val="00511B0A"/>
    <w:rsid w:val="00515344"/>
    <w:rsid w:val="00517798"/>
    <w:rsid w:val="00521A91"/>
    <w:rsid w:val="005328EF"/>
    <w:rsid w:val="00537DB7"/>
    <w:rsid w:val="00557F73"/>
    <w:rsid w:val="00576854"/>
    <w:rsid w:val="0058114D"/>
    <w:rsid w:val="005A3090"/>
    <w:rsid w:val="005B5701"/>
    <w:rsid w:val="005C3A55"/>
    <w:rsid w:val="005E7175"/>
    <w:rsid w:val="005F5762"/>
    <w:rsid w:val="005F6BF9"/>
    <w:rsid w:val="00616AF6"/>
    <w:rsid w:val="00622C94"/>
    <w:rsid w:val="00640957"/>
    <w:rsid w:val="006441FF"/>
    <w:rsid w:val="00644D87"/>
    <w:rsid w:val="00646F98"/>
    <w:rsid w:val="00653E6E"/>
    <w:rsid w:val="00666F88"/>
    <w:rsid w:val="0067085E"/>
    <w:rsid w:val="00674034"/>
    <w:rsid w:val="006904CD"/>
    <w:rsid w:val="006A1BA7"/>
    <w:rsid w:val="006A4AD8"/>
    <w:rsid w:val="006A635C"/>
    <w:rsid w:val="006A6B41"/>
    <w:rsid w:val="006C3ADF"/>
    <w:rsid w:val="006C73DD"/>
    <w:rsid w:val="006D1D06"/>
    <w:rsid w:val="006E063D"/>
    <w:rsid w:val="006E16DC"/>
    <w:rsid w:val="006F2876"/>
    <w:rsid w:val="006F2A8E"/>
    <w:rsid w:val="006F73FA"/>
    <w:rsid w:val="00702780"/>
    <w:rsid w:val="0070525B"/>
    <w:rsid w:val="007225FB"/>
    <w:rsid w:val="00724B59"/>
    <w:rsid w:val="007419E0"/>
    <w:rsid w:val="0077376F"/>
    <w:rsid w:val="00790955"/>
    <w:rsid w:val="00794741"/>
    <w:rsid w:val="00797D8D"/>
    <w:rsid w:val="007A1CA7"/>
    <w:rsid w:val="007C3CA4"/>
    <w:rsid w:val="007C61D5"/>
    <w:rsid w:val="007D2E3A"/>
    <w:rsid w:val="007D31BE"/>
    <w:rsid w:val="007F1D07"/>
    <w:rsid w:val="00813F0A"/>
    <w:rsid w:val="008151F2"/>
    <w:rsid w:val="00822151"/>
    <w:rsid w:val="00822601"/>
    <w:rsid w:val="00826B46"/>
    <w:rsid w:val="0083567F"/>
    <w:rsid w:val="00843001"/>
    <w:rsid w:val="008733AB"/>
    <w:rsid w:val="008838E2"/>
    <w:rsid w:val="0089078E"/>
    <w:rsid w:val="008D3CAA"/>
    <w:rsid w:val="008D7466"/>
    <w:rsid w:val="008E6D92"/>
    <w:rsid w:val="009149B8"/>
    <w:rsid w:val="009220E6"/>
    <w:rsid w:val="0092554D"/>
    <w:rsid w:val="00941071"/>
    <w:rsid w:val="0094180C"/>
    <w:rsid w:val="00943C7B"/>
    <w:rsid w:val="00952A1B"/>
    <w:rsid w:val="009606DF"/>
    <w:rsid w:val="009665D4"/>
    <w:rsid w:val="009675A2"/>
    <w:rsid w:val="009767DF"/>
    <w:rsid w:val="00984C08"/>
    <w:rsid w:val="009A192D"/>
    <w:rsid w:val="009B072B"/>
    <w:rsid w:val="009B25FF"/>
    <w:rsid w:val="009C5526"/>
    <w:rsid w:val="009C74F2"/>
    <w:rsid w:val="009D1061"/>
    <w:rsid w:val="009E10C0"/>
    <w:rsid w:val="009F0426"/>
    <w:rsid w:val="009F1A6C"/>
    <w:rsid w:val="00A00652"/>
    <w:rsid w:val="00A057D7"/>
    <w:rsid w:val="00A2140B"/>
    <w:rsid w:val="00A25A49"/>
    <w:rsid w:val="00A3320C"/>
    <w:rsid w:val="00A378EB"/>
    <w:rsid w:val="00A63E3D"/>
    <w:rsid w:val="00A738EB"/>
    <w:rsid w:val="00A84868"/>
    <w:rsid w:val="00A94F94"/>
    <w:rsid w:val="00AA1773"/>
    <w:rsid w:val="00AA46F9"/>
    <w:rsid w:val="00AA54C0"/>
    <w:rsid w:val="00AB795B"/>
    <w:rsid w:val="00AC0FA4"/>
    <w:rsid w:val="00AC5DF8"/>
    <w:rsid w:val="00AE5D78"/>
    <w:rsid w:val="00AF5AE6"/>
    <w:rsid w:val="00B06093"/>
    <w:rsid w:val="00B17DD8"/>
    <w:rsid w:val="00B236EE"/>
    <w:rsid w:val="00B3439C"/>
    <w:rsid w:val="00B55B4E"/>
    <w:rsid w:val="00B61E96"/>
    <w:rsid w:val="00B6398C"/>
    <w:rsid w:val="00B85308"/>
    <w:rsid w:val="00B93EB2"/>
    <w:rsid w:val="00B9595C"/>
    <w:rsid w:val="00B96656"/>
    <w:rsid w:val="00BC572F"/>
    <w:rsid w:val="00BD4F0E"/>
    <w:rsid w:val="00BF13DD"/>
    <w:rsid w:val="00C10530"/>
    <w:rsid w:val="00C12B93"/>
    <w:rsid w:val="00C304E7"/>
    <w:rsid w:val="00C437FA"/>
    <w:rsid w:val="00C516DB"/>
    <w:rsid w:val="00C62D7F"/>
    <w:rsid w:val="00C6453F"/>
    <w:rsid w:val="00C72FAC"/>
    <w:rsid w:val="00C75DF2"/>
    <w:rsid w:val="00C82808"/>
    <w:rsid w:val="00C8753C"/>
    <w:rsid w:val="00C92B8C"/>
    <w:rsid w:val="00C93FC9"/>
    <w:rsid w:val="00CA3E89"/>
    <w:rsid w:val="00CB26E7"/>
    <w:rsid w:val="00CC01FE"/>
    <w:rsid w:val="00CD205E"/>
    <w:rsid w:val="00CF3115"/>
    <w:rsid w:val="00D004EB"/>
    <w:rsid w:val="00D0252D"/>
    <w:rsid w:val="00D06BD4"/>
    <w:rsid w:val="00D1068D"/>
    <w:rsid w:val="00D13F6D"/>
    <w:rsid w:val="00D1581B"/>
    <w:rsid w:val="00D321BE"/>
    <w:rsid w:val="00D32861"/>
    <w:rsid w:val="00D433DA"/>
    <w:rsid w:val="00D46086"/>
    <w:rsid w:val="00D5199F"/>
    <w:rsid w:val="00D61631"/>
    <w:rsid w:val="00D7294B"/>
    <w:rsid w:val="00D73C15"/>
    <w:rsid w:val="00D73EDC"/>
    <w:rsid w:val="00D96CF6"/>
    <w:rsid w:val="00D97D1D"/>
    <w:rsid w:val="00D97DFB"/>
    <w:rsid w:val="00DA01C1"/>
    <w:rsid w:val="00DC14DB"/>
    <w:rsid w:val="00DC2058"/>
    <w:rsid w:val="00DC3C35"/>
    <w:rsid w:val="00DD1099"/>
    <w:rsid w:val="00DD4043"/>
    <w:rsid w:val="00DE514B"/>
    <w:rsid w:val="00DE79E8"/>
    <w:rsid w:val="00E105D4"/>
    <w:rsid w:val="00E130A0"/>
    <w:rsid w:val="00E22DAD"/>
    <w:rsid w:val="00E265EF"/>
    <w:rsid w:val="00E316A2"/>
    <w:rsid w:val="00E333F2"/>
    <w:rsid w:val="00E340B5"/>
    <w:rsid w:val="00E46D3F"/>
    <w:rsid w:val="00E47463"/>
    <w:rsid w:val="00E51A78"/>
    <w:rsid w:val="00E56EDD"/>
    <w:rsid w:val="00E6599C"/>
    <w:rsid w:val="00E73D58"/>
    <w:rsid w:val="00E908E4"/>
    <w:rsid w:val="00E9333E"/>
    <w:rsid w:val="00EB1B2F"/>
    <w:rsid w:val="00EB4681"/>
    <w:rsid w:val="00EB7ED5"/>
    <w:rsid w:val="00EE2624"/>
    <w:rsid w:val="00EF1464"/>
    <w:rsid w:val="00EF36E0"/>
    <w:rsid w:val="00EF3FE0"/>
    <w:rsid w:val="00F0325E"/>
    <w:rsid w:val="00F11ADB"/>
    <w:rsid w:val="00F1664B"/>
    <w:rsid w:val="00F26511"/>
    <w:rsid w:val="00F27417"/>
    <w:rsid w:val="00F364AA"/>
    <w:rsid w:val="00F5028C"/>
    <w:rsid w:val="00F71939"/>
    <w:rsid w:val="00F735B7"/>
    <w:rsid w:val="00F90CD0"/>
    <w:rsid w:val="00F92CE1"/>
    <w:rsid w:val="00FC1BDD"/>
    <w:rsid w:val="00FC3125"/>
    <w:rsid w:val="00FC6A42"/>
    <w:rsid w:val="00FC783B"/>
    <w:rsid w:val="00FD3E41"/>
    <w:rsid w:val="00FD75D7"/>
    <w:rsid w:val="00FE3D90"/>
    <w:rsid w:val="00FE53F8"/>
    <w:rsid w:val="00FF18A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0C558-3BC1-E049-ACBC-1C92563B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1B0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4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17D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ject2274561.tilda.ws/uchitelgo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B346-F394-42B7-93C9-93D50DFD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4543</Words>
  <Characters>25897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Константиновна</dc:creator>
  <cp:lastModifiedBy>admin</cp:lastModifiedBy>
  <cp:revision>2</cp:revision>
  <cp:lastPrinted>2020-12-10T07:30:00Z</cp:lastPrinted>
  <dcterms:created xsi:type="dcterms:W3CDTF">2020-12-10T08:39:00Z</dcterms:created>
  <dcterms:modified xsi:type="dcterms:W3CDTF">2020-12-10T08:39:00Z</dcterms:modified>
</cp:coreProperties>
</file>