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3B" w:rsidRPr="0086257E" w:rsidRDefault="00F623B6" w:rsidP="00C0323B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F623B6">
        <w:rPr>
          <w:rFonts w:ascii="Times New Roman" w:eastAsia="Times New Roman" w:hAnsi="Times New Roman"/>
          <w:noProof/>
          <w:spacing w:val="-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3810</wp:posOffset>
            </wp:positionV>
            <wp:extent cx="1737995" cy="2403475"/>
            <wp:effectExtent l="0" t="0" r="0" b="0"/>
            <wp:wrapTight wrapText="bothSides">
              <wp:wrapPolygon edited="0">
                <wp:start x="0" y="0"/>
                <wp:lineTo x="0" y="21400"/>
                <wp:lineTo x="21308" y="21400"/>
                <wp:lineTo x="21308" y="0"/>
                <wp:lineTo x="0" y="0"/>
              </wp:wrapPolygon>
            </wp:wrapTight>
            <wp:docPr id="1" name="Рисунок 1" descr="D: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23B" w:rsidRPr="0086257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Информационная карта кандидата на участие в </w:t>
      </w:r>
      <w:r w:rsidR="00C0323B" w:rsidRPr="0086257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муниципальном профессиональном конкурсе</w:t>
      </w:r>
    </w:p>
    <w:p w:rsidR="00C0323B" w:rsidRPr="0086257E" w:rsidRDefault="00C0323B" w:rsidP="00C0323B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6257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«Учитель года города Красноярска – 2016»</w:t>
      </w:r>
    </w:p>
    <w:p w:rsidR="00C0323B" w:rsidRPr="00F623B6" w:rsidRDefault="00C0323B" w:rsidP="00C0323B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323B" w:rsidRPr="0086257E" w:rsidRDefault="00C0323B" w:rsidP="00C0323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C032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Маркелова Виктория Викторовна</w:t>
      </w:r>
    </w:p>
    <w:p w:rsidR="00C0323B" w:rsidRPr="0086257E" w:rsidRDefault="00C0323B" w:rsidP="00C0323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отчество)</w:t>
      </w:r>
    </w:p>
    <w:p w:rsidR="00C0323B" w:rsidRPr="0086257E" w:rsidRDefault="00C0323B" w:rsidP="00C0323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23B" w:rsidRPr="0086257E" w:rsidRDefault="00C0323B" w:rsidP="00C0323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C032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Красноярск, Свердловский_</w:t>
      </w:r>
    </w:p>
    <w:p w:rsidR="00C0323B" w:rsidRPr="0086257E" w:rsidRDefault="00D37C86" w:rsidP="00C0323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0323B" w:rsidRPr="0086257E">
        <w:rPr>
          <w:rFonts w:ascii="Times New Roman" w:eastAsia="Times New Roman" w:hAnsi="Times New Roman"/>
          <w:sz w:val="24"/>
          <w:szCs w:val="24"/>
          <w:lang w:eastAsia="ru-RU"/>
        </w:rPr>
        <w:t>город, район)</w:t>
      </w:r>
    </w:p>
    <w:p w:rsidR="00C0323B" w:rsidRPr="0086257E" w:rsidRDefault="00C0323B" w:rsidP="00C0323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C0323B" w:rsidRPr="0086257E" w:rsidRDefault="00C0323B" w:rsidP="00C0323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C0323B" w:rsidRPr="0086257E" w:rsidRDefault="00C0323B" w:rsidP="00C0323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C0323B" w:rsidRDefault="00C0323B" w:rsidP="00C0323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F623B6" w:rsidRDefault="00F623B6" w:rsidP="00C0323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F623B6" w:rsidRPr="0086257E" w:rsidRDefault="00F623B6" w:rsidP="00C0323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C0323B" w:rsidRPr="0086257E" w:rsidRDefault="00C0323B" w:rsidP="00C0323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540"/>
      </w:tblGrid>
      <w:tr w:rsidR="00C0323B" w:rsidRPr="0086257E" w:rsidTr="00AA0087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C0323B" w:rsidRPr="0086257E" w:rsidTr="00AA0087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</w:t>
            </w:r>
          </w:p>
        </w:tc>
      </w:tr>
      <w:tr w:rsidR="00C0323B" w:rsidRPr="0086257E" w:rsidTr="00AA0087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19.09.1970</w:t>
            </w:r>
          </w:p>
        </w:tc>
      </w:tr>
      <w:tr w:rsidR="00C0323B" w:rsidRPr="0086257E" w:rsidTr="00AA0087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 Канск</w:t>
            </w:r>
          </w:p>
        </w:tc>
      </w:tr>
      <w:tr w:rsidR="00C0323B" w:rsidRPr="0086257E" w:rsidTr="00AA0087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D37C86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http://www.teacherjournal.ru/shkola/fizika-i-astronomiya/13476-razrabotka-uroka-qissledovanie-sily-treniyaq.html</w:t>
            </w:r>
          </w:p>
        </w:tc>
      </w:tr>
      <w:tr w:rsidR="00C0323B" w:rsidRPr="0086257E" w:rsidTr="00AA0087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школа6красноярск.рф</w:t>
            </w:r>
          </w:p>
        </w:tc>
      </w:tr>
      <w:tr w:rsidR="00C0323B" w:rsidRPr="0086257E" w:rsidTr="00AA0087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Работа</w:t>
            </w:r>
          </w:p>
        </w:tc>
      </w:tr>
      <w:tr w:rsidR="00C0323B" w:rsidRPr="0086257E" w:rsidTr="00EA2863">
        <w:trPr>
          <w:trHeight w:hRule="exact" w:val="1497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23B" w:rsidRPr="00E63054" w:rsidRDefault="008A7991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E63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униципальное бюджетное </w:t>
            </w:r>
            <w:r w:rsid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общеобразовательное </w:t>
            </w:r>
            <w:r w:rsidR="00E63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«Средняя школа № 6 с углубленным изучением предметов художественно-эстетического цикла»</w:t>
            </w:r>
          </w:p>
        </w:tc>
      </w:tr>
      <w:tr w:rsidR="00C0323B" w:rsidRPr="0086257E" w:rsidTr="00AA0087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0323B" w:rsidRPr="0086257E" w:rsidRDefault="008A7991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E63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физики</w:t>
            </w:r>
          </w:p>
        </w:tc>
      </w:tr>
      <w:tr w:rsidR="00C0323B" w:rsidRPr="0086257E" w:rsidTr="00AA0087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C0323B" w:rsidRPr="0086257E" w:rsidTr="00AA0087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Классное руководство в настоящее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время, в каком классе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класс</w:t>
            </w:r>
          </w:p>
        </w:tc>
      </w:tr>
      <w:tr w:rsidR="00C0323B" w:rsidRPr="0086257E" w:rsidTr="00AA0087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трудовой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год</w:t>
            </w:r>
          </w:p>
        </w:tc>
      </w:tr>
      <w:tr w:rsidR="00C0323B" w:rsidRPr="0086257E" w:rsidTr="00AA0087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педагогический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год</w:t>
            </w:r>
          </w:p>
        </w:tc>
      </w:tr>
    </w:tbl>
    <w:p w:rsidR="00C0323B" w:rsidRPr="0086257E" w:rsidRDefault="00C0323B" w:rsidP="00C0323B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398"/>
      </w:tblGrid>
      <w:tr w:rsidR="00C0323B" w:rsidRPr="0086257E" w:rsidTr="00AA0087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Дата установления   квалификационной категории (в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BC3984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Высшая, 16.12.2010</w:t>
            </w:r>
          </w:p>
        </w:tc>
      </w:tr>
      <w:tr w:rsidR="00C0323B" w:rsidRPr="0086257E" w:rsidTr="00BC3984">
        <w:trPr>
          <w:trHeight w:hRule="exact" w:val="10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Почётные звания и награды (наименования и даты получения</w:t>
            </w: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записями в трудовой книжке)</w:t>
            </w:r>
          </w:p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8A7991" w:rsidP="0002020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«Почетный работник общего образования Российской Федерации», 20 марта 2012 г.</w:t>
            </w:r>
          </w:p>
        </w:tc>
      </w:tr>
      <w:tr w:rsidR="00C0323B" w:rsidRPr="0086257E" w:rsidTr="00AA0087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  <w:r w:rsidRPr="0086257E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C0323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323B" w:rsidRPr="0086257E" w:rsidTr="00AA0087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323B" w:rsidRPr="0086257E" w:rsidTr="00AA0087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C0323B" w:rsidRPr="0086257E" w:rsidTr="00AA0087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 г, КГПУ</w:t>
            </w:r>
          </w:p>
        </w:tc>
      </w:tr>
      <w:tr w:rsidR="00C0323B" w:rsidRPr="0086257E" w:rsidTr="00E63054">
        <w:trPr>
          <w:trHeight w:hRule="exact" w:val="114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E63054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физики, информатики и вычислительной техники, квалификация учителя физики, информатики и вычислительной техники</w:t>
            </w:r>
          </w:p>
        </w:tc>
      </w:tr>
      <w:tr w:rsidR="00C0323B" w:rsidRPr="0086257E" w:rsidTr="00BC3984">
        <w:trPr>
          <w:trHeight w:hRule="exact" w:val="4641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Дополнительное профессиональное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места и сроки их освоения)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984" w:rsidRPr="00BC3984" w:rsidRDefault="00BC3984" w:rsidP="00BC39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 КК ИПКиППРО, «ЕГЭ по физике: особенности содержания и оценивания знаний»</w:t>
            </w:r>
            <w:r w:rsid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C3984" w:rsidRPr="00BC3984" w:rsidRDefault="00BC3984" w:rsidP="00BC39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 КК ИПКиППРО, «Разработка ООП ООО с учетом федеральных государственных стандартов»</w:t>
            </w:r>
            <w:r w:rsid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C3984" w:rsidRPr="00BC3984" w:rsidRDefault="00BC3984" w:rsidP="00BC39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2014, АНО ДПО «Инновационный образовательный центр повышения квалификации и переподготовки «Мой университет»», ФГОС каждому учителю: готовимся к внедрению стандартов»</w:t>
            </w:r>
            <w:r w:rsid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C3984" w:rsidRPr="00BC3984" w:rsidRDefault="00BC3984" w:rsidP="00BC39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 КК ИПКиППРО, «Основные вопросы введения ФГОС ООО»</w:t>
            </w:r>
            <w:r w:rsid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0323B" w:rsidRPr="0086257E" w:rsidRDefault="00BC3984" w:rsidP="00BC398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39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 КК ИПКиППРО, «Методическое сопровождение введения ФГОС общего образования в ОУ»</w:t>
            </w:r>
          </w:p>
        </w:tc>
      </w:tr>
      <w:tr w:rsidR="00C0323B" w:rsidRPr="0086257E" w:rsidTr="00AA0087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иностранных языков (укажите уровень владения</w:t>
            </w: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35241E" w:rsidRDefault="0035241E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Украинский (читаю, понимаю, не говорю), английский (уровень</w:t>
            </w:r>
            <w:r w:rsidRPr="00352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starter</w:t>
            </w:r>
            <w:r w:rsidRPr="00352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0323B" w:rsidRPr="0086257E" w:rsidTr="00AA0087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2E4563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323B" w:rsidRPr="0086257E" w:rsidTr="00AA0087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323B" w:rsidRPr="0086257E" w:rsidTr="00AA0087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Основные публикации (в т. ч. книги)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323B" w:rsidRPr="0086257E" w:rsidTr="00AA0087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C0323B" w:rsidRPr="0086257E" w:rsidTr="00AA0087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Default="00922F6E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всероссийского клуба учителей «Первое сентября»</w:t>
            </w:r>
            <w:r w:rsidR="00485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2008 года</w:t>
            </w:r>
          </w:p>
          <w:p w:rsidR="00EA2863" w:rsidRPr="0086257E" w:rsidRDefault="00EA2863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Профсоюза работников народного образования и науки Российской Федерации с 1987 года</w:t>
            </w:r>
          </w:p>
        </w:tc>
      </w:tr>
      <w:tr w:rsidR="00C0323B" w:rsidRPr="0086257E" w:rsidTr="00AA0087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23B" w:rsidRPr="0086257E" w:rsidRDefault="00EA2863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323B" w:rsidRPr="0086257E" w:rsidTr="00AA0087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Участие в разработке и реализации муниципальных, </w:t>
            </w:r>
            <w:r w:rsidRPr="0086257E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региональных, федеральных, </w:t>
            </w: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международных программ и проектов</w:t>
            </w:r>
          </w:p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указанием статуса участия)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863" w:rsidRDefault="00EA2863" w:rsidP="003E4D0F">
            <w:pPr>
              <w:shd w:val="clear" w:color="auto" w:fill="FFFFFF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</w:t>
            </w:r>
            <w:r w:rsidRP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  <w:r w:rsidRPr="00EA2863">
              <w:rPr>
                <w:rFonts w:ascii="Times New Roman" w:hAnsi="Times New Roman"/>
                <w:sz w:val="24"/>
                <w:szCs w:val="24"/>
              </w:rPr>
              <w:t xml:space="preserve">КГАОУ ДПО(ПК)С КК </w:t>
            </w:r>
            <w:proofErr w:type="gramStart"/>
            <w:r w:rsidRPr="00EA2863">
              <w:rPr>
                <w:rFonts w:ascii="Times New Roman" w:hAnsi="Times New Roman"/>
                <w:sz w:val="24"/>
                <w:szCs w:val="24"/>
              </w:rPr>
              <w:t>ИПКиППРО  по</w:t>
            </w:r>
            <w:proofErr w:type="gramEnd"/>
            <w:r w:rsidRPr="00EA2863">
              <w:rPr>
                <w:rFonts w:ascii="Times New Roman" w:hAnsi="Times New Roman"/>
                <w:sz w:val="24"/>
                <w:szCs w:val="24"/>
              </w:rPr>
              <w:t xml:space="preserve"> теме «Методическое сопровождение ФГОС общего образования в 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863">
              <w:rPr>
                <w:rFonts w:ascii="Times New Roman" w:hAnsi="Times New Roman"/>
                <w:sz w:val="24"/>
                <w:szCs w:val="24"/>
              </w:rPr>
              <w:t>(школа -  ба</w:t>
            </w:r>
            <w:r>
              <w:rPr>
                <w:rFonts w:ascii="Times New Roman" w:hAnsi="Times New Roman"/>
                <w:sz w:val="24"/>
                <w:szCs w:val="24"/>
              </w:rPr>
              <w:t>зовая</w:t>
            </w:r>
            <w:r w:rsidRPr="00EA2863">
              <w:rPr>
                <w:rFonts w:ascii="Times New Roman" w:hAnsi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C0323B" w:rsidRDefault="00E63054" w:rsidP="003E4D0F">
            <w:pPr>
              <w:shd w:val="clear" w:color="auto" w:fill="FFFFFF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г</w:t>
            </w:r>
            <w:r w:rsid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ородского разработческого</w:t>
            </w:r>
            <w:r w:rsidR="00C0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семинар</w:t>
            </w:r>
            <w:r w:rsid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0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«Профильное образование в Красноярске»</w:t>
            </w:r>
            <w:r w:rsid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E4D0F" w:rsidRDefault="00EA2863" w:rsidP="003E4D0F">
            <w:pPr>
              <w:shd w:val="clear" w:color="auto" w:fill="FFFFFF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проекта </w:t>
            </w:r>
            <w:r w:rsidRPr="00EA2863">
              <w:rPr>
                <w:rFonts w:ascii="Times New Roman" w:hAnsi="Times New Roman"/>
                <w:sz w:val="24"/>
                <w:szCs w:val="24"/>
              </w:rPr>
              <w:t>Некоммерческого образовательного учреждения дополнительного образования «Академия развития сознания» и Автоно</w:t>
            </w:r>
            <w:r w:rsidR="003E4D0F">
              <w:rPr>
                <w:rFonts w:ascii="Times New Roman" w:hAnsi="Times New Roman"/>
                <w:sz w:val="24"/>
                <w:szCs w:val="24"/>
              </w:rPr>
              <w:t>мной некоммерческой организации и  Образовательного</w:t>
            </w:r>
            <w:r w:rsidRPr="00EA2863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 w:rsidR="003E4D0F">
              <w:rPr>
                <w:rFonts w:ascii="Times New Roman" w:hAnsi="Times New Roman"/>
                <w:sz w:val="24"/>
                <w:szCs w:val="24"/>
              </w:rPr>
              <w:t>а «Развитие»</w:t>
            </w:r>
          </w:p>
          <w:p w:rsidR="00EA2863" w:rsidRPr="00EA2863" w:rsidRDefault="003E4D0F" w:rsidP="003E4D0F">
            <w:pPr>
              <w:pStyle w:val="a6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4D0F">
              <w:rPr>
                <w:rFonts w:ascii="Times New Roman" w:hAnsi="Times New Roman" w:cs="Times New Roman"/>
                <w:sz w:val="24"/>
                <w:szCs w:val="24"/>
              </w:rPr>
              <w:t xml:space="preserve">азработчик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3E4D0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организационного комитета городского фестиваля семей «Радуга» </w:t>
            </w:r>
          </w:p>
        </w:tc>
      </w:tr>
      <w:tr w:rsidR="00C0323B" w:rsidRPr="0086257E" w:rsidTr="00AA0087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Семья</w:t>
            </w:r>
          </w:p>
        </w:tc>
      </w:tr>
      <w:tr w:rsidR="00C0323B" w:rsidRPr="0086257E" w:rsidTr="00AA0087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Досуг</w:t>
            </w:r>
          </w:p>
        </w:tc>
      </w:tr>
      <w:tr w:rsidR="00C0323B" w:rsidRPr="0086257E" w:rsidTr="00D37C86">
        <w:trPr>
          <w:trHeight w:hRule="exact" w:val="64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Default="00EA2863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текстильных кукол, а также любое рукоделие</w:t>
            </w:r>
          </w:p>
          <w:p w:rsidR="00C0323B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323B" w:rsidRPr="0086257E" w:rsidTr="00AA0087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3E4D0F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0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323B" w:rsidRPr="0086257E" w:rsidTr="00AA0087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23B" w:rsidRPr="0086257E" w:rsidRDefault="00C0323B" w:rsidP="00AA008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105F" w:rsidRDefault="00B3105F">
      <w:bookmarkStart w:id="0" w:name="_GoBack"/>
      <w:bookmarkEnd w:id="0"/>
    </w:p>
    <w:sectPr w:rsidR="00B3105F" w:rsidSect="00DC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13B" w:rsidRDefault="0025013B" w:rsidP="00C0323B">
      <w:pPr>
        <w:spacing w:after="0" w:line="240" w:lineRule="auto"/>
      </w:pPr>
      <w:r>
        <w:separator/>
      </w:r>
    </w:p>
  </w:endnote>
  <w:endnote w:type="continuationSeparator" w:id="0">
    <w:p w:rsidR="0025013B" w:rsidRDefault="0025013B" w:rsidP="00C0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13B" w:rsidRDefault="0025013B" w:rsidP="00C0323B">
      <w:pPr>
        <w:spacing w:after="0" w:line="240" w:lineRule="auto"/>
      </w:pPr>
      <w:r>
        <w:separator/>
      </w:r>
    </w:p>
  </w:footnote>
  <w:footnote w:type="continuationSeparator" w:id="0">
    <w:p w:rsidR="0025013B" w:rsidRDefault="0025013B" w:rsidP="00C0323B">
      <w:pPr>
        <w:spacing w:after="0" w:line="240" w:lineRule="auto"/>
      </w:pPr>
      <w:r>
        <w:continuationSeparator/>
      </w:r>
    </w:p>
  </w:footnote>
  <w:footnote w:id="1">
    <w:p w:rsidR="00C0323B" w:rsidRPr="00EA2863" w:rsidRDefault="00C0323B" w:rsidP="00C0323B">
      <w:pPr>
        <w:pStyle w:val="a4"/>
        <w:ind w:right="-541"/>
        <w:jc w:val="both"/>
        <w:rPr>
          <w:rFonts w:ascii="Times New Roman" w:hAnsi="Times New Roman" w:cs="Times New Roman"/>
          <w:sz w:val="24"/>
          <w:szCs w:val="24"/>
        </w:rPr>
      </w:pPr>
      <w:r w:rsidRPr="00EA2863">
        <w:rPr>
          <w:rStyle w:val="a5"/>
          <w:sz w:val="24"/>
          <w:szCs w:val="24"/>
        </w:rPr>
        <w:footnoteRef/>
      </w:r>
      <w:r w:rsidRPr="00EA2863">
        <w:rPr>
          <w:rFonts w:ascii="Times New Roman" w:hAnsi="Times New Roman" w:cs="Times New Roman"/>
          <w:sz w:val="24"/>
          <w:szCs w:val="24"/>
        </w:rPr>
        <w:t xml:space="preserve"> </w:t>
      </w:r>
      <w:r w:rsidRPr="00EA2863">
        <w:rPr>
          <w:rFonts w:ascii="Times New Roman" w:hAnsi="Times New Roman" w:cs="Times New Roman"/>
          <w:spacing w:val="-1"/>
          <w:sz w:val="24"/>
          <w:szCs w:val="24"/>
        </w:rPr>
        <w:t xml:space="preserve">Поля информационной карты, </w:t>
      </w:r>
      <w:r w:rsidRPr="00EA2863">
        <w:rPr>
          <w:rFonts w:ascii="Times New Roman" w:hAnsi="Times New Roman" w:cs="Times New Roman"/>
          <w:i/>
          <w:iCs/>
          <w:spacing w:val="-1"/>
          <w:sz w:val="24"/>
          <w:szCs w:val="24"/>
        </w:rPr>
        <w:t>выделенные курсивом</w:t>
      </w:r>
      <w:r w:rsidRPr="00EA2863">
        <w:rPr>
          <w:rFonts w:ascii="Times New Roman" w:hAnsi="Times New Roman" w:cs="Times New Roman"/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52C"/>
    <w:rsid w:val="00020207"/>
    <w:rsid w:val="0004753C"/>
    <w:rsid w:val="000B14AC"/>
    <w:rsid w:val="00202191"/>
    <w:rsid w:val="0025013B"/>
    <w:rsid w:val="002E4563"/>
    <w:rsid w:val="0035241E"/>
    <w:rsid w:val="00374569"/>
    <w:rsid w:val="003E4D0F"/>
    <w:rsid w:val="00485D00"/>
    <w:rsid w:val="004A117E"/>
    <w:rsid w:val="004C5C11"/>
    <w:rsid w:val="00586513"/>
    <w:rsid w:val="005B72D7"/>
    <w:rsid w:val="006D10F8"/>
    <w:rsid w:val="00862FB6"/>
    <w:rsid w:val="008A7991"/>
    <w:rsid w:val="00922F6E"/>
    <w:rsid w:val="00AA7E27"/>
    <w:rsid w:val="00B3105F"/>
    <w:rsid w:val="00BC3984"/>
    <w:rsid w:val="00C0323B"/>
    <w:rsid w:val="00C13C5E"/>
    <w:rsid w:val="00CD052C"/>
    <w:rsid w:val="00D37C86"/>
    <w:rsid w:val="00DC4A10"/>
    <w:rsid w:val="00E63054"/>
    <w:rsid w:val="00EA2863"/>
    <w:rsid w:val="00F6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F50CC-1C29-476D-BBD6-FCBB6007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3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rsid w:val="00C0323B"/>
  </w:style>
  <w:style w:type="paragraph" w:styleId="a4">
    <w:name w:val="footnote text"/>
    <w:basedOn w:val="a"/>
    <w:link w:val="a3"/>
    <w:uiPriority w:val="99"/>
    <w:unhideWhenUsed/>
    <w:rsid w:val="00C0323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Текст сноски Знак1"/>
    <w:basedOn w:val="a0"/>
    <w:uiPriority w:val="99"/>
    <w:semiHidden/>
    <w:rsid w:val="00C0323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C0323B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3E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Коваленко НА</cp:lastModifiedBy>
  <cp:revision>19</cp:revision>
  <dcterms:created xsi:type="dcterms:W3CDTF">2015-11-28T12:32:00Z</dcterms:created>
  <dcterms:modified xsi:type="dcterms:W3CDTF">2015-12-30T03:56:00Z</dcterms:modified>
</cp:coreProperties>
</file>