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</w:tblGrid>
      <w:tr w:rsidR="00F73F38" w:rsidRPr="00F73F38" w:rsidTr="004461E5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F38" w:rsidRPr="00F73F38" w:rsidRDefault="00F73F38" w:rsidP="00F73F38">
            <w:pPr>
              <w:autoSpaceDE w:val="0"/>
              <w:autoSpaceDN w:val="0"/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>фотопортрет</w:t>
            </w:r>
          </w:p>
          <w:p w:rsidR="00F73F38" w:rsidRPr="00F73F38" w:rsidRDefault="00F73F38" w:rsidP="00F73F38">
            <w:pPr>
              <w:autoSpaceDE w:val="0"/>
              <w:autoSpaceDN w:val="0"/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4x6 см</w:t>
            </w:r>
          </w:p>
        </w:tc>
      </w:tr>
    </w:tbl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F73F3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 w:rsidRPr="00F73F38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</w:pPr>
      <w:r w:rsidRPr="00F73F38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right="-63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F73F3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Макух Юлия Владимировна </w:t>
      </w:r>
    </w:p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F38">
        <w:rPr>
          <w:rFonts w:ascii="Times New Roman" w:eastAsia="Calibri" w:hAnsi="Times New Roman" w:cs="Times New Roman"/>
          <w:sz w:val="24"/>
          <w:szCs w:val="24"/>
          <w:lang w:eastAsia="ru-RU"/>
        </w:rPr>
        <w:t>(фамилия, имя, отчество)</w:t>
      </w:r>
    </w:p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F73F3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Город Красноярск, Ленинский район</w:t>
      </w:r>
    </w:p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F38">
        <w:rPr>
          <w:rFonts w:ascii="Times New Roman" w:eastAsia="Calibri" w:hAnsi="Times New Roman" w:cs="Times New Roman"/>
          <w:sz w:val="24"/>
          <w:szCs w:val="24"/>
          <w:lang w:eastAsia="ru-RU"/>
        </w:rPr>
        <w:t>( город, район)</w:t>
      </w:r>
    </w:p>
    <w:p w:rsidR="00F73F38" w:rsidRPr="00F73F38" w:rsidRDefault="00F73F38" w:rsidP="00F73F3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F73F38" w:rsidRPr="00F73F38" w:rsidRDefault="00F73F38" w:rsidP="00F73F3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F73F38" w:rsidRPr="00F73F38" w:rsidRDefault="00F73F38" w:rsidP="00F73F3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F73F38" w:rsidRPr="00F73F38" w:rsidRDefault="00F73F38" w:rsidP="00F73F3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</w:p>
    <w:p w:rsidR="00F73F38" w:rsidRPr="00F73F38" w:rsidRDefault="00F73F38" w:rsidP="00F73F3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pacing w:val="-1"/>
          <w:sz w:val="10"/>
          <w:szCs w:val="10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25"/>
        <w:gridCol w:w="4256"/>
      </w:tblGrid>
      <w:tr w:rsidR="00F73F38" w:rsidRPr="00F73F38" w:rsidTr="004461E5">
        <w:trPr>
          <w:trHeight w:val="494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F73F38" w:rsidRPr="00F73F38" w:rsidTr="004461E5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</w:t>
            </w:r>
            <w:r w:rsidR="009F3E5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Красноярск </w:t>
            </w:r>
          </w:p>
        </w:tc>
      </w:tr>
      <w:tr w:rsidR="00F73F38" w:rsidRPr="00F73F38" w:rsidTr="004461E5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08.07.1975</w:t>
            </w:r>
          </w:p>
        </w:tc>
      </w:tr>
      <w:tr w:rsidR="00F73F38" w:rsidRPr="00F73F38" w:rsidTr="004461E5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г.Нурек, Таджикистан</w:t>
            </w:r>
          </w:p>
        </w:tc>
      </w:tr>
      <w:tr w:rsidR="00F73F38" w:rsidRPr="00F73F38" w:rsidTr="004461E5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F38" w:rsidRPr="00F73F38" w:rsidTr="004461E5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krsk-school47.ru</w:t>
            </w:r>
          </w:p>
        </w:tc>
      </w:tr>
      <w:tr w:rsidR="00F73F38" w:rsidRPr="00F73F38" w:rsidTr="004461E5">
        <w:trPr>
          <w:trHeight w:val="494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F73F38" w:rsidRPr="00F73F38" w:rsidTr="004461E5">
        <w:trPr>
          <w:trHeight w:hRule="exact" w:val="113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«Средняя школа №47»</w:t>
            </w:r>
          </w:p>
        </w:tc>
      </w:tr>
      <w:tr w:rsidR="00F73F38" w:rsidRPr="00F73F38" w:rsidTr="004461E5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25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Учитель начальных классов </w:t>
            </w:r>
          </w:p>
        </w:tc>
      </w:tr>
      <w:tr w:rsidR="00F73F38" w:rsidRPr="00F73F38" w:rsidTr="004461E5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186DBA" w:rsidRDefault="00186DBA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начальные классы</w:t>
            </w:r>
          </w:p>
        </w:tc>
      </w:tr>
      <w:tr w:rsidR="00F73F38" w:rsidRPr="00F73F38" w:rsidTr="004461E5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 класс, 4 класс</w:t>
            </w:r>
          </w:p>
        </w:tc>
      </w:tr>
      <w:tr w:rsidR="00F73F38" w:rsidRPr="00F73F38" w:rsidTr="004461E5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21 год </w:t>
            </w:r>
          </w:p>
        </w:tc>
      </w:tr>
      <w:tr w:rsidR="00F73F38" w:rsidRPr="00F73F38" w:rsidTr="004461E5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 лет</w:t>
            </w:r>
          </w:p>
        </w:tc>
      </w:tr>
    </w:tbl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73F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Информационная карта должна быть сброшюрована и дополняться компакт-диском с электронной копией информационной карты, сканированными копиями паспорта, и приложений 5 и 6 к Порядку. </w:t>
      </w:r>
    </w:p>
    <w:p w:rsidR="00F73F38" w:rsidRPr="00F73F38" w:rsidRDefault="00F73F38" w:rsidP="00F73F38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73F3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</w:t>
      </w:r>
    </w:p>
    <w:tbl>
      <w:tblPr>
        <w:tblW w:w="978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67"/>
        <w:gridCol w:w="4114"/>
      </w:tblGrid>
      <w:tr w:rsidR="00F73F38" w:rsidRPr="00F73F38" w:rsidTr="004461E5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24.01.13г. присвоена первая квалификационная категория по должности «Учитель»</w:t>
            </w:r>
          </w:p>
        </w:tc>
      </w:tr>
      <w:tr w:rsidR="00F73F38" w:rsidRPr="00F73F38" w:rsidTr="004461E5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 w:rsidRPr="00F73F38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F38" w:rsidRPr="00F73F38" w:rsidTr="00186DBA">
        <w:trPr>
          <w:trHeight w:hRule="exact" w:val="512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 w:rsidRPr="00F73F38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1.Краевое государственное образовательное учреждение для детей, нуждающихся в психолого- педагогической и медико- социальной помощи «Краевой </w:t>
            </w:r>
            <w:proofErr w:type="gramStart"/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центр  психолого</w:t>
            </w:r>
            <w:proofErr w:type="gramEnd"/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медико-социального сопровождения»  16.12.1999-14.08.2008</w:t>
            </w:r>
          </w:p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2.Муниципальное образовательное учреждение дополнительного образования детей «Центр внешкольной работы» </w:t>
            </w:r>
          </w:p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24.08.2008 – 23.08.2010</w:t>
            </w:r>
            <w:r w:rsidRPr="00F73F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F38" w:rsidRPr="00F73F38" w:rsidTr="00186DBA">
        <w:trPr>
          <w:trHeight w:hRule="exact" w:val="226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образовательное учреждение дополнительного образования детей «Центр внешкольной работы», педагог дополнительного образования</w:t>
            </w:r>
          </w:p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23.08.2010-19.08.2015</w:t>
            </w:r>
          </w:p>
        </w:tc>
      </w:tr>
      <w:tr w:rsidR="00F73F38" w:rsidRPr="00F73F38" w:rsidTr="004461E5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F73F38" w:rsidRPr="00F73F38" w:rsidTr="00186DBA">
        <w:trPr>
          <w:trHeight w:hRule="exact" w:val="3451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1.Красноярское педагогическое училище №1 им. М. Горького, 1994</w:t>
            </w:r>
          </w:p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2.Государственное образовательное учреждение высшего профессионального образования «Красноярский государственный педагогический университет им. В.П. Астафьева», 2005</w:t>
            </w:r>
            <w:r w:rsidRPr="00F73F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3F38" w:rsidRPr="00F73F38" w:rsidTr="00186DBA">
        <w:trPr>
          <w:trHeight w:hRule="exact" w:val="270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Специальность, квалификация по диплому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1.Учитель начальных классов по специальности «Преподавание в начальных классах»</w:t>
            </w:r>
          </w:p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2.Учитель-логопед, учитель – </w:t>
            </w:r>
            <w:proofErr w:type="spellStart"/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олигофренопедагог</w:t>
            </w:r>
            <w:proofErr w:type="spellEnd"/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специальности «Логопедия» с дополнительной специальностью «Олигофренопедагогика»</w:t>
            </w:r>
          </w:p>
        </w:tc>
      </w:tr>
      <w:tr w:rsidR="00F73F38" w:rsidRPr="00F73F38" w:rsidTr="00186DBA">
        <w:trPr>
          <w:trHeight w:hRule="exact" w:val="438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F73F38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«Формирование информационной культуры младших школьников, осваивающих федеральные государственные образовательные стандарты» </w:t>
            </w:r>
          </w:p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Дистанционное  обучение на курсах Педагогического университета «Первое сентября» с 1.09.12 по 30.05.2013г.</w:t>
            </w:r>
          </w:p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«Проектирование содержания и технологий ФГОС» с 16.02.15 по 18.02.15г., г.Красноярск </w:t>
            </w:r>
          </w:p>
        </w:tc>
      </w:tr>
      <w:tr w:rsidR="00F73F38" w:rsidRPr="00F73F38" w:rsidTr="004461E5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F38" w:rsidRPr="00F73F38" w:rsidTr="004461E5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F38" w:rsidRPr="00F73F38" w:rsidTr="004461E5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F38" w:rsidRPr="00F73F38" w:rsidTr="00186DBA">
        <w:trPr>
          <w:trHeight w:hRule="exact" w:val="97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186DBA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Открытый урок «Простое предложение», издательский дом «Первое сентября»</w:t>
            </w:r>
          </w:p>
        </w:tc>
      </w:tr>
      <w:tr w:rsidR="00F73F38" w:rsidRPr="00F73F38" w:rsidTr="004461E5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F73F38" w:rsidRPr="00F73F38" w:rsidTr="004461E5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Красноярское региональное отделение Общероссийской общественной организации  «Центр гуманной педагогики»,</w:t>
            </w:r>
          </w:p>
          <w:p w:rsidR="00F73F38" w:rsidRPr="00186DBA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1-2 ноября 2014 г. «Формирование безопасного поведения младших школьников в урочной и внеурочной деятельности»</w:t>
            </w:r>
          </w:p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19 августа 2015г. круглый стол по гуманной педагогике «Воспитываться в моральном </w:t>
            </w:r>
            <w:r w:rsidRPr="00186DB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климате памяти», выступление «Инклюзивное образование  (детей с ОВЗ) в России» (Сибирский образовательный форум)</w:t>
            </w:r>
          </w:p>
        </w:tc>
      </w:tr>
      <w:tr w:rsidR="00F73F38" w:rsidRPr="00F73F38" w:rsidTr="004461E5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Участие в деятельности управляющего совета образовательной организации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F38" w:rsidRPr="00F73F38" w:rsidTr="004461E5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 w:rsidRPr="00F73F38">
              <w:rPr>
                <w:rFonts w:ascii="Times New Roman" w:eastAsia="Calibri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F38" w:rsidRPr="00F73F38" w:rsidTr="004461E5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F73F38" w:rsidRPr="00F73F38" w:rsidTr="004461E5">
        <w:trPr>
          <w:trHeight w:val="490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F73F38" w:rsidRPr="00F73F38" w:rsidTr="004461E5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F38" w:rsidRPr="00F73F38" w:rsidTr="004461E5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F38" w:rsidRPr="00F73F38" w:rsidTr="004461E5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73F3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8" w:rsidRPr="00F73F38" w:rsidRDefault="00F73F38" w:rsidP="00F73F3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35EBF" w:rsidRDefault="00835EBF">
      <w:bookmarkStart w:id="0" w:name="_GoBack"/>
      <w:bookmarkEnd w:id="0"/>
    </w:p>
    <w:sectPr w:rsidR="00835EBF" w:rsidSect="00911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AC6" w:rsidRDefault="00A46AC6" w:rsidP="00F73F38">
      <w:pPr>
        <w:spacing w:after="0" w:line="240" w:lineRule="auto"/>
      </w:pPr>
      <w:r>
        <w:separator/>
      </w:r>
    </w:p>
  </w:endnote>
  <w:endnote w:type="continuationSeparator" w:id="0">
    <w:p w:rsidR="00A46AC6" w:rsidRDefault="00A46AC6" w:rsidP="00F7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AC6" w:rsidRDefault="00A46AC6" w:rsidP="00F73F38">
      <w:pPr>
        <w:spacing w:after="0" w:line="240" w:lineRule="auto"/>
      </w:pPr>
      <w:r>
        <w:separator/>
      </w:r>
    </w:p>
  </w:footnote>
  <w:footnote w:type="continuationSeparator" w:id="0">
    <w:p w:rsidR="00A46AC6" w:rsidRDefault="00A46AC6" w:rsidP="00F73F38">
      <w:pPr>
        <w:spacing w:after="0" w:line="240" w:lineRule="auto"/>
      </w:pPr>
      <w:r>
        <w:continuationSeparator/>
      </w:r>
    </w:p>
  </w:footnote>
  <w:footnote w:id="1">
    <w:p w:rsidR="00F73F38" w:rsidRDefault="00F73F38" w:rsidP="00F73F38">
      <w:pPr>
        <w:pStyle w:val="a3"/>
        <w:ind w:right="-541"/>
        <w:jc w:val="both"/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F38"/>
    <w:rsid w:val="00186DBA"/>
    <w:rsid w:val="004D7A6C"/>
    <w:rsid w:val="0083043F"/>
    <w:rsid w:val="00835EBF"/>
    <w:rsid w:val="0091147A"/>
    <w:rsid w:val="009F3E56"/>
    <w:rsid w:val="00A46AC6"/>
    <w:rsid w:val="00CE07AE"/>
    <w:rsid w:val="00F7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2D4ED-EFA3-4162-A854-5BF99CF0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73F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73F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73F3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639</Words>
  <Characters>3647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Коваленко НА</cp:lastModifiedBy>
  <cp:revision>6</cp:revision>
  <cp:lastPrinted>2015-12-02T10:16:00Z</cp:lastPrinted>
  <dcterms:created xsi:type="dcterms:W3CDTF">2015-12-02T02:23:00Z</dcterms:created>
  <dcterms:modified xsi:type="dcterms:W3CDTF">2015-12-30T04:29:00Z</dcterms:modified>
</cp:coreProperties>
</file>