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2B50" w:rsidRDefault="00152B50" w:rsidP="00152B50">
      <w:pPr>
        <w:shd w:val="clear" w:color="auto" w:fill="FFFFFF"/>
        <w:autoSpaceDE w:val="0"/>
        <w:autoSpaceDN w:val="0"/>
        <w:spacing w:after="0" w:line="240" w:lineRule="auto"/>
        <w:ind w:left="2552"/>
        <w:jc w:val="center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</w:p>
    <w:p w:rsidR="00152B50" w:rsidRDefault="00152B50" w:rsidP="00152B50">
      <w:pPr>
        <w:shd w:val="clear" w:color="auto" w:fill="FFFFFF"/>
        <w:autoSpaceDE w:val="0"/>
        <w:autoSpaceDN w:val="0"/>
        <w:spacing w:after="0" w:line="240" w:lineRule="auto"/>
        <w:ind w:left="2552"/>
        <w:jc w:val="center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Информационная карта кандидата на участие в </w:t>
      </w:r>
      <w:r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муниципальном профессиональном конкурсе</w:t>
      </w:r>
    </w:p>
    <w:p w:rsidR="00152B50" w:rsidRDefault="00152B50" w:rsidP="00152B50">
      <w:pPr>
        <w:shd w:val="clear" w:color="auto" w:fill="FFFFFF"/>
        <w:autoSpaceDE w:val="0"/>
        <w:autoSpaceDN w:val="0"/>
        <w:spacing w:after="0" w:line="240" w:lineRule="auto"/>
        <w:ind w:left="2552"/>
        <w:jc w:val="center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«Учитель года города Красноярска – 2016»</w:t>
      </w:r>
    </w:p>
    <w:tbl>
      <w:tblPr>
        <w:tblStyle w:val="a6"/>
        <w:tblpPr w:leftFromText="180" w:rightFromText="180" w:vertAnchor="text" w:tblpX="108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268"/>
      </w:tblGrid>
      <w:tr w:rsidR="00152B50" w:rsidTr="00F81AEC">
        <w:trPr>
          <w:trHeight w:val="3402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2B50" w:rsidRDefault="00152B50" w:rsidP="00F81AEC">
            <w:pPr>
              <w:autoSpaceDE w:val="0"/>
              <w:autoSpaceDN w:val="0"/>
              <w:ind w:left="-142"/>
              <w:jc w:val="center"/>
              <w:rPr>
                <w:spacing w:val="-1"/>
                <w:sz w:val="28"/>
                <w:szCs w:val="28"/>
                <w:lang w:eastAsia="ru-RU"/>
              </w:rPr>
            </w:pPr>
            <w:r>
              <w:rPr>
                <w:spacing w:val="-1"/>
                <w:sz w:val="28"/>
                <w:szCs w:val="28"/>
                <w:lang w:eastAsia="ru-RU"/>
              </w:rPr>
              <w:t>фотопортрет</w:t>
            </w:r>
          </w:p>
          <w:p w:rsidR="00152B50" w:rsidRDefault="00152B50" w:rsidP="00F81AEC">
            <w:pPr>
              <w:autoSpaceDE w:val="0"/>
              <w:autoSpaceDN w:val="0"/>
              <w:ind w:left="-142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4x6 см</w:t>
            </w:r>
          </w:p>
        </w:tc>
      </w:tr>
    </w:tbl>
    <w:p w:rsidR="00E24068" w:rsidRDefault="00E24068" w:rsidP="00152B50">
      <w:pPr>
        <w:shd w:val="clear" w:color="auto" w:fill="FFFFFF"/>
        <w:autoSpaceDE w:val="0"/>
        <w:autoSpaceDN w:val="0"/>
        <w:spacing w:after="0" w:line="240" w:lineRule="auto"/>
        <w:ind w:right="-63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4068" w:rsidRPr="00E24068" w:rsidRDefault="00E24068" w:rsidP="00152B50">
      <w:pPr>
        <w:shd w:val="clear" w:color="auto" w:fill="FFFFFF"/>
        <w:autoSpaceDE w:val="0"/>
        <w:autoSpaceDN w:val="0"/>
        <w:spacing w:after="0" w:line="240" w:lineRule="auto"/>
        <w:ind w:right="-635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E2406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Мельничук Артем Александрович</w:t>
      </w:r>
    </w:p>
    <w:p w:rsidR="00152B50" w:rsidRDefault="00E24068" w:rsidP="00152B50">
      <w:pPr>
        <w:shd w:val="clear" w:color="auto" w:fill="FFFFFF"/>
        <w:autoSpaceDE w:val="0"/>
        <w:autoSpaceDN w:val="0"/>
        <w:spacing w:after="0" w:line="240" w:lineRule="auto"/>
        <w:ind w:right="-63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52B50">
        <w:rPr>
          <w:rFonts w:ascii="Times New Roman" w:eastAsia="Times New Roman" w:hAnsi="Times New Roman" w:cs="Times New Roman"/>
          <w:sz w:val="24"/>
          <w:szCs w:val="24"/>
          <w:lang w:eastAsia="ru-RU"/>
        </w:rPr>
        <w:t>(фамилия, имя, отчество)</w:t>
      </w:r>
    </w:p>
    <w:p w:rsidR="00152B50" w:rsidRDefault="00152B50" w:rsidP="00152B50">
      <w:pPr>
        <w:shd w:val="clear" w:color="auto" w:fill="FFFFFF"/>
        <w:autoSpaceDE w:val="0"/>
        <w:autoSpaceDN w:val="0"/>
        <w:spacing w:after="0" w:line="240" w:lineRule="auto"/>
        <w:ind w:right="-63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4068" w:rsidRPr="00E24068" w:rsidRDefault="00E24068" w:rsidP="00152B50">
      <w:pPr>
        <w:shd w:val="clear" w:color="auto" w:fill="FFFFFF"/>
        <w:autoSpaceDE w:val="0"/>
        <w:autoSpaceDN w:val="0"/>
        <w:spacing w:after="0" w:line="240" w:lineRule="auto"/>
        <w:ind w:right="-635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E2406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Красноярск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Центральный район</w:t>
      </w:r>
    </w:p>
    <w:p w:rsidR="00152B50" w:rsidRDefault="00E24068" w:rsidP="00152B50">
      <w:pPr>
        <w:shd w:val="clear" w:color="auto" w:fill="FFFFFF"/>
        <w:autoSpaceDE w:val="0"/>
        <w:autoSpaceDN w:val="0"/>
        <w:spacing w:after="0" w:line="240" w:lineRule="auto"/>
        <w:ind w:right="-63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52B50">
        <w:rPr>
          <w:rFonts w:ascii="Times New Roman" w:eastAsia="Times New Roman" w:hAnsi="Times New Roman" w:cs="Times New Roman"/>
          <w:sz w:val="24"/>
          <w:szCs w:val="24"/>
          <w:lang w:eastAsia="ru-RU"/>
        </w:rPr>
        <w:t>( город, район)</w:t>
      </w:r>
    </w:p>
    <w:p w:rsidR="00152B50" w:rsidRDefault="00152B50" w:rsidP="00152B50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</w:p>
    <w:p w:rsidR="00152B50" w:rsidRDefault="00152B50" w:rsidP="00152B50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</w:p>
    <w:p w:rsidR="00152B50" w:rsidRDefault="00152B50" w:rsidP="00152B50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</w:p>
    <w:p w:rsidR="00152B50" w:rsidRDefault="00152B50" w:rsidP="00152B50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</w:p>
    <w:p w:rsidR="00152B50" w:rsidRDefault="00152B50" w:rsidP="00152B50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pacing w:val="-1"/>
          <w:sz w:val="10"/>
          <w:szCs w:val="10"/>
          <w:lang w:eastAsia="ru-RU"/>
        </w:rPr>
      </w:pPr>
    </w:p>
    <w:tbl>
      <w:tblPr>
        <w:tblW w:w="10200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525"/>
        <w:gridCol w:w="4675"/>
      </w:tblGrid>
      <w:tr w:rsidR="00152B50" w:rsidTr="00F81AEC">
        <w:trPr>
          <w:trHeight w:val="494"/>
        </w:trPr>
        <w:tc>
          <w:tcPr>
            <w:tcW w:w="102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52B50" w:rsidRDefault="00152B50" w:rsidP="00F81AEC">
            <w:pPr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Общие сведения</w:t>
            </w:r>
          </w:p>
        </w:tc>
      </w:tr>
      <w:tr w:rsidR="00152B50" w:rsidTr="00F81AEC">
        <w:trPr>
          <w:trHeight w:hRule="exact" w:val="494"/>
        </w:trPr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52B50" w:rsidRDefault="00152B50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Населённый пункт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52B50" w:rsidRDefault="00E24068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Красноярск</w:t>
            </w:r>
          </w:p>
        </w:tc>
      </w:tr>
      <w:tr w:rsidR="00152B50" w:rsidTr="00F81AEC">
        <w:trPr>
          <w:trHeight w:hRule="exact" w:val="494"/>
        </w:trPr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52B50" w:rsidRDefault="00152B50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Дата рождения (день, месяц, год)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52B50" w:rsidRDefault="00E24068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28.05.1981</w:t>
            </w:r>
          </w:p>
        </w:tc>
      </w:tr>
      <w:tr w:rsidR="00152B50" w:rsidTr="00F81AEC">
        <w:trPr>
          <w:trHeight w:hRule="exact" w:val="490"/>
        </w:trPr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52B50" w:rsidRDefault="00152B50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Место рождения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52B50" w:rsidRDefault="00E24068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Назарово</w:t>
            </w:r>
          </w:p>
        </w:tc>
      </w:tr>
      <w:tr w:rsidR="00152B50" w:rsidTr="00F81AEC">
        <w:trPr>
          <w:trHeight w:hRule="exact" w:val="1170"/>
        </w:trPr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52B50" w:rsidRDefault="00152B50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Адрес личного Интернет-ресурса, где можно познакомиться с участником и публикуемыми им материалами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52B50" w:rsidRDefault="00832D89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2D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http://licey2.ru/rukovodstvo-pedagogicheskij-sostav/119-аттестация.html</w:t>
            </w:r>
          </w:p>
        </w:tc>
      </w:tr>
      <w:tr w:rsidR="00152B50" w:rsidTr="00F81AEC">
        <w:trPr>
          <w:trHeight w:hRule="exact" w:val="494"/>
        </w:trPr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52B50" w:rsidRDefault="00152B50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Адрес школьного сайта в Интернете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52B50" w:rsidRPr="00E24068" w:rsidRDefault="00E24068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Licey2.ru</w:t>
            </w:r>
          </w:p>
        </w:tc>
      </w:tr>
      <w:tr w:rsidR="00152B50" w:rsidTr="00F81AEC">
        <w:trPr>
          <w:trHeight w:val="494"/>
        </w:trPr>
        <w:tc>
          <w:tcPr>
            <w:tcW w:w="102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52B50" w:rsidRDefault="00152B50" w:rsidP="00F81AEC">
            <w:pPr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Работа</w:t>
            </w:r>
          </w:p>
        </w:tc>
      </w:tr>
      <w:tr w:rsidR="00152B50" w:rsidTr="00F81AEC">
        <w:trPr>
          <w:trHeight w:hRule="exact" w:val="1130"/>
        </w:trPr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52B50" w:rsidRDefault="00152B50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Место работы (полное наименование образовательной организации в соответствии с её уставом)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2B50" w:rsidRDefault="00E24068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МБОУ Лицей №2</w:t>
            </w:r>
          </w:p>
        </w:tc>
      </w:tr>
      <w:tr w:rsidR="00152B50" w:rsidTr="00F81AEC">
        <w:trPr>
          <w:trHeight w:hRule="exact" w:val="863"/>
        </w:trPr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52B50" w:rsidRDefault="00152B50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Занимаемая должность (наименование в соответствии с записью в трудовой книжке)</w:t>
            </w:r>
          </w:p>
        </w:tc>
        <w:tc>
          <w:tcPr>
            <w:tcW w:w="4678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152B50" w:rsidRDefault="00E24068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 физической культуры</w:t>
            </w:r>
          </w:p>
        </w:tc>
      </w:tr>
      <w:tr w:rsidR="00152B50" w:rsidTr="00F81AEC">
        <w:trPr>
          <w:trHeight w:hRule="exact" w:val="564"/>
        </w:trPr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52B50" w:rsidRDefault="00152B50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Преподаваемые предметы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52B50" w:rsidRDefault="00E24068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Физическая культура</w:t>
            </w:r>
          </w:p>
        </w:tc>
      </w:tr>
      <w:tr w:rsidR="00152B50" w:rsidTr="00F81AEC">
        <w:trPr>
          <w:trHeight w:val="794"/>
        </w:trPr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52B50" w:rsidRDefault="00152B50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 xml:space="preserve">Классное руководство в настоящее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время, в каком классе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52B50" w:rsidRDefault="00152B50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52B50" w:rsidTr="00F81AEC">
        <w:trPr>
          <w:trHeight w:val="794"/>
        </w:trPr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52B50" w:rsidRDefault="00152B50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 xml:space="preserve">Общий трудовой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стаж</w:t>
            </w:r>
          </w:p>
          <w:p w:rsidR="00152B50" w:rsidRDefault="00152B50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(полных лет на момент заполнения анкеты)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52B50" w:rsidRDefault="00E24068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 лет</w:t>
            </w:r>
          </w:p>
        </w:tc>
      </w:tr>
      <w:tr w:rsidR="00152B50" w:rsidTr="00F81AEC">
        <w:trPr>
          <w:trHeight w:val="794"/>
        </w:trPr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52B50" w:rsidRDefault="00152B50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 xml:space="preserve">Общий педагогический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стаж</w:t>
            </w:r>
          </w:p>
          <w:p w:rsidR="00152B50" w:rsidRDefault="00152B50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(полных лет на момент заполнения анкеты)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52B50" w:rsidRDefault="00E24068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 лет</w:t>
            </w:r>
          </w:p>
        </w:tc>
      </w:tr>
    </w:tbl>
    <w:p w:rsidR="00152B50" w:rsidRDefault="00152B50" w:rsidP="00152B50">
      <w:pPr>
        <w:shd w:val="clear" w:color="auto" w:fill="FFFFFF"/>
        <w:autoSpaceDE w:val="0"/>
        <w:autoSpaceDN w:val="0"/>
        <w:spacing w:after="0" w:line="240" w:lineRule="auto"/>
        <w:ind w:left="86" w:right="8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2B50" w:rsidRDefault="00152B50" w:rsidP="00152B50">
      <w:pPr>
        <w:shd w:val="clear" w:color="auto" w:fill="FFFFFF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Информационная карта должна быть сброшюрована и дополняться компакт-диском с электронной копией информационной карты, сканированными копиями паспорта, и приложений 5 и 6 к Порядку. </w:t>
      </w:r>
      <w:r w:rsidRPr="003A799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титульном листе необходимо указать ФИО кандидата, должность, образовательное учреждение, номинацию, в которую заявляется кандидат</w:t>
      </w:r>
    </w:p>
    <w:p w:rsidR="00152B50" w:rsidRDefault="00152B50" w:rsidP="00152B50">
      <w:pPr>
        <w:shd w:val="clear" w:color="auto" w:fill="FFFFFF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</w:t>
      </w:r>
    </w:p>
    <w:tbl>
      <w:tblPr>
        <w:tblW w:w="10200" w:type="dxa"/>
        <w:tblInd w:w="4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667"/>
        <w:gridCol w:w="4533"/>
      </w:tblGrid>
      <w:tr w:rsidR="00152B50" w:rsidTr="00120468">
        <w:trPr>
          <w:trHeight w:hRule="exact" w:val="1340"/>
        </w:trPr>
        <w:tc>
          <w:tcPr>
            <w:tcW w:w="5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52B50" w:rsidRDefault="00152B50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 xml:space="preserve">Дата установления   квалификационной категории (в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соответствии с записью в трудовой книжке)</w:t>
            </w:r>
          </w:p>
        </w:tc>
        <w:tc>
          <w:tcPr>
            <w:tcW w:w="4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52B50" w:rsidRDefault="00E24068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25.10.2013 аттестат на соответствие занимаемой должности.  Апрель 2016 аттестация на высшую категорию</w:t>
            </w:r>
          </w:p>
        </w:tc>
      </w:tr>
      <w:tr w:rsidR="00152B50" w:rsidTr="00F81AEC">
        <w:trPr>
          <w:trHeight w:hRule="exact" w:val="1126"/>
        </w:trPr>
        <w:tc>
          <w:tcPr>
            <w:tcW w:w="5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52B50" w:rsidRDefault="00152B50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Почётные звания и награды (наименования и даты получения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 xml:space="preserve"> 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соответствии с записями в трудовой книжке)</w:t>
            </w:r>
          </w:p>
          <w:p w:rsidR="00152B50" w:rsidRDefault="00152B50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52B50" w:rsidRDefault="00152B50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52B50" w:rsidTr="00F81AEC">
        <w:trPr>
          <w:trHeight w:hRule="exact" w:val="857"/>
        </w:trPr>
        <w:tc>
          <w:tcPr>
            <w:tcW w:w="5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52B50" w:rsidRDefault="00152B50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Послужной список (места и сроки работы за последние 10 лет)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vertAlign w:val="superscript"/>
                <w:lang w:eastAsia="ru-RU"/>
              </w:rPr>
              <w:footnoteReference w:id="1"/>
            </w:r>
          </w:p>
        </w:tc>
        <w:tc>
          <w:tcPr>
            <w:tcW w:w="4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52B50" w:rsidRDefault="00BB2CA7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СибГТУ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 2005г</w:t>
            </w:r>
          </w:p>
        </w:tc>
      </w:tr>
      <w:tr w:rsidR="00152B50" w:rsidTr="00F81AEC">
        <w:trPr>
          <w:trHeight w:hRule="exact" w:val="1138"/>
        </w:trPr>
        <w:tc>
          <w:tcPr>
            <w:tcW w:w="5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52B50" w:rsidRDefault="00152B50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Преподавательская деятельность по совместительству (место работы и занимаемая должность)</w:t>
            </w:r>
          </w:p>
        </w:tc>
        <w:tc>
          <w:tcPr>
            <w:tcW w:w="4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52B50" w:rsidRDefault="00E24068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СибГТУ</w:t>
            </w:r>
            <w:proofErr w:type="spellEnd"/>
            <w:r w:rsidR="00BB2C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тренер-преподаватель</w:t>
            </w:r>
          </w:p>
        </w:tc>
      </w:tr>
      <w:tr w:rsidR="00152B50" w:rsidTr="00F81AEC">
        <w:trPr>
          <w:trHeight w:val="490"/>
        </w:trPr>
        <w:tc>
          <w:tcPr>
            <w:tcW w:w="102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52B50" w:rsidRDefault="00152B50" w:rsidP="00F81AEC">
            <w:pPr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Образование</w:t>
            </w:r>
          </w:p>
        </w:tc>
      </w:tr>
      <w:tr w:rsidR="00152B50" w:rsidTr="00F81AEC">
        <w:trPr>
          <w:trHeight w:hRule="exact" w:val="779"/>
        </w:trPr>
        <w:tc>
          <w:tcPr>
            <w:tcW w:w="5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52B50" w:rsidRDefault="00152B50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Название и год окончания организации профессионального образования</w:t>
            </w:r>
          </w:p>
        </w:tc>
        <w:tc>
          <w:tcPr>
            <w:tcW w:w="4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52B50" w:rsidRDefault="00E24068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КГПУ им.</w:t>
            </w:r>
            <w:r w:rsidR="00BB2C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В.П.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Астафьева</w:t>
            </w:r>
            <w:r w:rsidR="00BB2C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2004</w:t>
            </w:r>
            <w:r w:rsidR="00BB2C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</w:p>
        </w:tc>
      </w:tr>
      <w:tr w:rsidR="00152B50" w:rsidTr="00BB2CA7">
        <w:trPr>
          <w:trHeight w:hRule="exact" w:val="672"/>
        </w:trPr>
        <w:tc>
          <w:tcPr>
            <w:tcW w:w="5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52B50" w:rsidRDefault="00152B50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Специальность</w:t>
            </w:r>
            <w:r w:rsidRPr="00BB2C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квалификация по диплому</w:t>
            </w:r>
          </w:p>
        </w:tc>
        <w:tc>
          <w:tcPr>
            <w:tcW w:w="4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52B50" w:rsidRDefault="00E24068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Педагог по физической культуре и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валеолог</w:t>
            </w:r>
            <w:r w:rsidR="00BB2C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ии</w:t>
            </w:r>
            <w:proofErr w:type="spellEnd"/>
          </w:p>
        </w:tc>
      </w:tr>
      <w:tr w:rsidR="00152B50" w:rsidTr="00F81AEC">
        <w:trPr>
          <w:trHeight w:hRule="exact" w:val="1705"/>
        </w:trPr>
        <w:tc>
          <w:tcPr>
            <w:tcW w:w="5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52B50" w:rsidRDefault="00152B50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 xml:space="preserve">Дополнительное профессиональное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образование за последние три года (наименования дополнительных профессиональных программ,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места и сроки их освоения)</w:t>
            </w:r>
          </w:p>
        </w:tc>
        <w:tc>
          <w:tcPr>
            <w:tcW w:w="4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52B50" w:rsidRDefault="00152B50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52B50" w:rsidTr="00F81AEC">
        <w:trPr>
          <w:trHeight w:hRule="exact" w:val="857"/>
        </w:trPr>
        <w:tc>
          <w:tcPr>
            <w:tcW w:w="5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52B50" w:rsidRDefault="00152B50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Знание иностранных языков (укажите уровень владения</w:t>
            </w: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4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52B50" w:rsidRDefault="00E24068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Англиский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 словарем</w:t>
            </w:r>
          </w:p>
        </w:tc>
      </w:tr>
      <w:tr w:rsidR="00152B50" w:rsidTr="00F81AEC">
        <w:trPr>
          <w:trHeight w:hRule="exact" w:val="490"/>
        </w:trPr>
        <w:tc>
          <w:tcPr>
            <w:tcW w:w="5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52B50" w:rsidRDefault="00152B50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Учёная степень</w:t>
            </w:r>
          </w:p>
        </w:tc>
        <w:tc>
          <w:tcPr>
            <w:tcW w:w="4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52B50" w:rsidRDefault="00E24068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Кандидат педагогических наук</w:t>
            </w:r>
          </w:p>
        </w:tc>
      </w:tr>
      <w:tr w:rsidR="00152B50" w:rsidTr="00F81AEC">
        <w:trPr>
          <w:trHeight w:hRule="exact" w:val="494"/>
        </w:trPr>
        <w:tc>
          <w:tcPr>
            <w:tcW w:w="5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52B50" w:rsidRDefault="00152B50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Название диссертационной работы (работ)</w:t>
            </w:r>
          </w:p>
        </w:tc>
        <w:tc>
          <w:tcPr>
            <w:tcW w:w="4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52B50" w:rsidRDefault="00152B50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52B50" w:rsidTr="00120468">
        <w:trPr>
          <w:trHeight w:hRule="exact" w:val="1279"/>
        </w:trPr>
        <w:tc>
          <w:tcPr>
            <w:tcW w:w="5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52B50" w:rsidRDefault="00152B50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Основные публикации (в т. ч. книги)</w:t>
            </w:r>
          </w:p>
        </w:tc>
        <w:tc>
          <w:tcPr>
            <w:tcW w:w="4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52B50" w:rsidRDefault="00E24068" w:rsidP="00120468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Монография «</w:t>
            </w:r>
            <w:r w:rsidR="003406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изкультурно-спортивная деятельность </w:t>
            </w:r>
            <w:r w:rsidR="001204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студентов в вузе:</w:t>
            </w:r>
            <w:r w:rsidR="003406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1204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теоретические и практические основы</w:t>
            </w:r>
            <w:r w:rsidR="003406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</w:tr>
      <w:tr w:rsidR="00152B50" w:rsidTr="00F81AEC">
        <w:trPr>
          <w:trHeight w:val="490"/>
        </w:trPr>
        <w:tc>
          <w:tcPr>
            <w:tcW w:w="102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52B50" w:rsidRDefault="00152B50" w:rsidP="00F81AEC">
            <w:pPr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 Общественная деятельность</w:t>
            </w:r>
          </w:p>
        </w:tc>
      </w:tr>
      <w:tr w:rsidR="00152B50" w:rsidTr="00F81AEC">
        <w:trPr>
          <w:trHeight w:val="1039"/>
        </w:trPr>
        <w:tc>
          <w:tcPr>
            <w:tcW w:w="56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52B50" w:rsidRDefault="00152B50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Участие в общественных организациях (наименование, направление деятельности и дата вступления)</w:t>
            </w:r>
          </w:p>
        </w:tc>
        <w:tc>
          <w:tcPr>
            <w:tcW w:w="45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52B50" w:rsidRDefault="00152B50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52B50" w:rsidTr="00F81AEC">
        <w:trPr>
          <w:trHeight w:val="849"/>
        </w:trPr>
        <w:tc>
          <w:tcPr>
            <w:tcW w:w="5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52B50" w:rsidRDefault="00152B50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Участие в деятельности управляющего совета образовательной организации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2B50" w:rsidRDefault="00152B50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52B50" w:rsidTr="00F81AEC">
        <w:trPr>
          <w:trHeight w:val="1407"/>
        </w:trPr>
        <w:tc>
          <w:tcPr>
            <w:tcW w:w="5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52B50" w:rsidRDefault="00152B50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Участие в разработке и реализации муниципальных, </w:t>
            </w:r>
            <w:r>
              <w:rPr>
                <w:rFonts w:ascii="Times New Roman" w:eastAsia="Times New Roman" w:hAnsi="Times New Roman" w:cs="Times New Roman"/>
                <w:i/>
                <w:iCs/>
                <w:spacing w:val="-1"/>
                <w:sz w:val="28"/>
                <w:szCs w:val="28"/>
                <w:lang w:eastAsia="ru-RU"/>
              </w:rPr>
              <w:t xml:space="preserve">региональных, федеральных, </w:t>
            </w: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международных программ и проектов</w:t>
            </w:r>
          </w:p>
          <w:p w:rsidR="00152B50" w:rsidRDefault="00152B50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(с указанием статуса участия)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2B50" w:rsidRDefault="00152B50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52B50" w:rsidTr="00F81AEC">
        <w:trPr>
          <w:trHeight w:val="490"/>
        </w:trPr>
        <w:tc>
          <w:tcPr>
            <w:tcW w:w="102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52B50" w:rsidRDefault="00152B50" w:rsidP="00F81AEC">
            <w:pPr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 Семья</w:t>
            </w:r>
          </w:p>
        </w:tc>
      </w:tr>
      <w:tr w:rsidR="00152B50" w:rsidTr="00F81AEC">
        <w:trPr>
          <w:trHeight w:val="490"/>
        </w:trPr>
        <w:tc>
          <w:tcPr>
            <w:tcW w:w="102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52B50" w:rsidRDefault="00152B50" w:rsidP="00F81AEC">
            <w:pPr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 Досуг</w:t>
            </w:r>
          </w:p>
        </w:tc>
      </w:tr>
      <w:tr w:rsidR="00152B50" w:rsidTr="00F81AEC">
        <w:trPr>
          <w:trHeight w:hRule="exact" w:val="494"/>
        </w:trPr>
        <w:tc>
          <w:tcPr>
            <w:tcW w:w="5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52B50" w:rsidRDefault="00152B50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Хобби</w:t>
            </w:r>
          </w:p>
        </w:tc>
        <w:tc>
          <w:tcPr>
            <w:tcW w:w="4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52B50" w:rsidRDefault="00120468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Активный отдых с семьей</w:t>
            </w:r>
          </w:p>
        </w:tc>
      </w:tr>
      <w:tr w:rsidR="00152B50" w:rsidTr="00F81AEC">
        <w:trPr>
          <w:trHeight w:hRule="exact" w:val="494"/>
        </w:trPr>
        <w:tc>
          <w:tcPr>
            <w:tcW w:w="5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52B50" w:rsidRDefault="00152B50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Спортивные увлечения</w:t>
            </w:r>
          </w:p>
        </w:tc>
        <w:tc>
          <w:tcPr>
            <w:tcW w:w="4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52B50" w:rsidRDefault="00120468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Командные виды спорта</w:t>
            </w:r>
          </w:p>
        </w:tc>
      </w:tr>
      <w:tr w:rsidR="00152B50" w:rsidTr="00F81AEC">
        <w:trPr>
          <w:trHeight w:hRule="exact" w:val="490"/>
        </w:trPr>
        <w:tc>
          <w:tcPr>
            <w:tcW w:w="5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52B50" w:rsidRDefault="00152B50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Сценические таланты</w:t>
            </w:r>
          </w:p>
        </w:tc>
        <w:tc>
          <w:tcPr>
            <w:tcW w:w="4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52B50" w:rsidRDefault="00152B50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3C34D8" w:rsidRDefault="003C34D8">
      <w:bookmarkStart w:id="0" w:name="_GoBack"/>
      <w:bookmarkEnd w:id="0"/>
    </w:p>
    <w:sectPr w:rsidR="003C34D8" w:rsidSect="005E70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70BE" w:rsidRDefault="002970BE" w:rsidP="00152B50">
      <w:pPr>
        <w:spacing w:after="0" w:line="240" w:lineRule="auto"/>
      </w:pPr>
      <w:r>
        <w:separator/>
      </w:r>
    </w:p>
  </w:endnote>
  <w:endnote w:type="continuationSeparator" w:id="0">
    <w:p w:rsidR="002970BE" w:rsidRDefault="002970BE" w:rsidP="00152B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70BE" w:rsidRDefault="002970BE" w:rsidP="00152B50">
      <w:pPr>
        <w:spacing w:after="0" w:line="240" w:lineRule="auto"/>
      </w:pPr>
      <w:r>
        <w:separator/>
      </w:r>
    </w:p>
  </w:footnote>
  <w:footnote w:type="continuationSeparator" w:id="0">
    <w:p w:rsidR="002970BE" w:rsidRDefault="002970BE" w:rsidP="00152B50">
      <w:pPr>
        <w:spacing w:after="0" w:line="240" w:lineRule="auto"/>
      </w:pPr>
      <w:r>
        <w:continuationSeparator/>
      </w:r>
    </w:p>
  </w:footnote>
  <w:footnote w:id="1">
    <w:p w:rsidR="00152B50" w:rsidRDefault="00152B50" w:rsidP="00152B50">
      <w:pPr>
        <w:pStyle w:val="a4"/>
        <w:ind w:right="-541"/>
        <w:jc w:val="both"/>
        <w:rPr>
          <w:sz w:val="24"/>
          <w:szCs w:val="24"/>
        </w:rPr>
      </w:pPr>
      <w:r>
        <w:rPr>
          <w:rStyle w:val="a5"/>
          <w:sz w:val="24"/>
          <w:szCs w:val="24"/>
        </w:rPr>
        <w:footnoteRef/>
      </w:r>
      <w:r>
        <w:rPr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 xml:space="preserve">Поля информационной карты, </w:t>
      </w:r>
      <w:r>
        <w:rPr>
          <w:i/>
          <w:iCs/>
          <w:spacing w:val="-1"/>
          <w:sz w:val="24"/>
          <w:szCs w:val="24"/>
        </w:rPr>
        <w:t>выделенные курсивом</w:t>
      </w:r>
      <w:r>
        <w:rPr>
          <w:spacing w:val="-1"/>
          <w:sz w:val="24"/>
          <w:szCs w:val="24"/>
        </w:rPr>
        <w:t>, не обязательны для заполнения.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17E99"/>
    <w:rsid w:val="00025B10"/>
    <w:rsid w:val="00120468"/>
    <w:rsid w:val="00152B50"/>
    <w:rsid w:val="002970BE"/>
    <w:rsid w:val="0034064A"/>
    <w:rsid w:val="003C34D8"/>
    <w:rsid w:val="005E701E"/>
    <w:rsid w:val="0072087C"/>
    <w:rsid w:val="00832D89"/>
    <w:rsid w:val="00B17E99"/>
    <w:rsid w:val="00BB2CA7"/>
    <w:rsid w:val="00C764C0"/>
    <w:rsid w:val="00DA2374"/>
    <w:rsid w:val="00E24068"/>
    <w:rsid w:val="00E47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7B7698D-C964-4BC0-BB60-36CF6C8B0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70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сноски Знак"/>
    <w:basedOn w:val="a0"/>
    <w:link w:val="a4"/>
    <w:uiPriority w:val="99"/>
    <w:semiHidden/>
    <w:rsid w:val="00152B5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footnote text"/>
    <w:basedOn w:val="a"/>
    <w:link w:val="a3"/>
    <w:uiPriority w:val="99"/>
    <w:semiHidden/>
    <w:unhideWhenUsed/>
    <w:rsid w:val="00152B5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">
    <w:name w:val="Текст сноски Знак1"/>
    <w:basedOn w:val="a0"/>
    <w:uiPriority w:val="99"/>
    <w:semiHidden/>
    <w:rsid w:val="00152B50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152B50"/>
    <w:rPr>
      <w:rFonts w:ascii="Times New Roman" w:hAnsi="Times New Roman" w:cs="Times New Roman" w:hint="default"/>
      <w:vertAlign w:val="superscript"/>
    </w:rPr>
  </w:style>
  <w:style w:type="table" w:styleId="a6">
    <w:name w:val="Table Grid"/>
    <w:basedOn w:val="a1"/>
    <w:uiPriority w:val="99"/>
    <w:rsid w:val="00152B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447</Words>
  <Characters>2549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Коваленко НА</dc:creator>
  <cp:keywords/>
  <dc:description/>
  <cp:lastModifiedBy>Коваленко НА</cp:lastModifiedBy>
  <cp:revision>10</cp:revision>
  <dcterms:created xsi:type="dcterms:W3CDTF">2015-11-16T10:16:00Z</dcterms:created>
  <dcterms:modified xsi:type="dcterms:W3CDTF">2015-12-30T04:07:00Z</dcterms:modified>
</cp:coreProperties>
</file>