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D4" w:rsidRDefault="00A304D4" w:rsidP="00A304D4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A304D4" w:rsidRDefault="00A304D4" w:rsidP="00A304D4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7736"/>
      </w:tblGrid>
      <w:tr w:rsidR="000D1D9C" w:rsidTr="00A304D4">
        <w:tc>
          <w:tcPr>
            <w:tcW w:w="2946" w:type="dxa"/>
          </w:tcPr>
          <w:p w:rsidR="000D1D9C" w:rsidRDefault="000D1D9C" w:rsidP="00152B50">
            <w:pPr>
              <w:autoSpaceDE w:val="0"/>
              <w:autoSpaceDN w:val="0"/>
              <w:rPr>
                <w:spacing w:val="-1"/>
                <w:sz w:val="24"/>
                <w:szCs w:val="24"/>
                <w:lang w:eastAsia="ru-RU"/>
              </w:rPr>
            </w:pPr>
            <w:r>
              <w:rPr>
                <w:noProof/>
                <w:spacing w:val="-1"/>
                <w:sz w:val="28"/>
                <w:szCs w:val="28"/>
                <w:lang w:eastAsia="ru-RU"/>
              </w:rPr>
              <w:drawing>
                <wp:inline distT="0" distB="0" distL="0" distR="0" wp14:anchorId="0B08B24D" wp14:editId="67ACF4EF">
                  <wp:extent cx="1733550" cy="2705633"/>
                  <wp:effectExtent l="0" t="0" r="0" b="0"/>
                  <wp:docPr id="1" name="Рисунок 1" descr="C:\Users\Гость\Desktop\Новая папка\DSC_48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ость\Desktop\Новая папка\DSC_48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848" cy="2713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6" w:type="dxa"/>
          </w:tcPr>
          <w:p w:rsidR="000D1D9C" w:rsidRDefault="000D1D9C" w:rsidP="000D1D9C">
            <w:pPr>
              <w:shd w:val="clear" w:color="auto" w:fill="FFFFFF"/>
              <w:autoSpaceDE w:val="0"/>
              <w:autoSpaceDN w:val="0"/>
              <w:ind w:left="1451"/>
              <w:jc w:val="center"/>
              <w:rPr>
                <w:spacing w:val="-1"/>
                <w:sz w:val="28"/>
                <w:szCs w:val="28"/>
                <w:lang w:eastAsia="ru-RU"/>
              </w:rPr>
            </w:pPr>
            <w:r>
              <w:rPr>
                <w:spacing w:val="-6"/>
                <w:sz w:val="28"/>
                <w:szCs w:val="28"/>
                <w:lang w:eastAsia="ru-RU"/>
              </w:rPr>
              <w:t xml:space="preserve">Информационная карта кандидата на участие в </w:t>
            </w:r>
            <w:r>
              <w:rPr>
                <w:spacing w:val="-1"/>
                <w:sz w:val="28"/>
                <w:szCs w:val="28"/>
                <w:lang w:eastAsia="ru-RU"/>
              </w:rPr>
              <w:t>муниципальном профессиональном конкурсе</w:t>
            </w:r>
          </w:p>
          <w:p w:rsidR="000D1D9C" w:rsidRDefault="000D1D9C" w:rsidP="000D1D9C">
            <w:pPr>
              <w:shd w:val="clear" w:color="auto" w:fill="FFFFFF"/>
              <w:autoSpaceDE w:val="0"/>
              <w:autoSpaceDN w:val="0"/>
              <w:ind w:left="1451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pacing w:val="-1"/>
                <w:sz w:val="28"/>
                <w:szCs w:val="28"/>
                <w:lang w:eastAsia="ru-RU"/>
              </w:rPr>
              <w:t xml:space="preserve"> «Учитель года города Красноярска – 2016»</w:t>
            </w:r>
          </w:p>
          <w:p w:rsidR="000D1D9C" w:rsidRDefault="000D1D9C" w:rsidP="000D1D9C">
            <w:pPr>
              <w:shd w:val="clear" w:color="auto" w:fill="FFFFFF"/>
              <w:autoSpaceDE w:val="0"/>
              <w:autoSpaceDN w:val="0"/>
              <w:ind w:left="1451"/>
              <w:rPr>
                <w:sz w:val="24"/>
                <w:szCs w:val="24"/>
                <w:lang w:eastAsia="ru-RU"/>
              </w:rPr>
            </w:pPr>
          </w:p>
          <w:p w:rsidR="000D1D9C" w:rsidRPr="000D1D9C" w:rsidRDefault="000D1D9C" w:rsidP="000D1D9C">
            <w:pPr>
              <w:shd w:val="clear" w:color="auto" w:fill="FFFFFF"/>
              <w:autoSpaceDE w:val="0"/>
              <w:autoSpaceDN w:val="0"/>
              <w:ind w:left="34" w:right="-635"/>
              <w:jc w:val="center"/>
              <w:rPr>
                <w:sz w:val="28"/>
                <w:szCs w:val="28"/>
                <w:u w:val="single"/>
                <w:lang w:eastAsia="ru-RU"/>
              </w:rPr>
            </w:pPr>
            <w:r w:rsidRPr="000D1D9C">
              <w:rPr>
                <w:sz w:val="28"/>
                <w:szCs w:val="28"/>
                <w:u w:val="single"/>
                <w:lang w:eastAsia="ru-RU"/>
              </w:rPr>
              <w:t>Фазылова Татьяна Маратовна</w:t>
            </w:r>
          </w:p>
          <w:p w:rsidR="000D1D9C" w:rsidRDefault="000D1D9C" w:rsidP="000D1D9C">
            <w:pPr>
              <w:shd w:val="clear" w:color="auto" w:fill="FFFFFF"/>
              <w:autoSpaceDE w:val="0"/>
              <w:autoSpaceDN w:val="0"/>
              <w:ind w:right="-63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(фамилия, имя, отчество)</w:t>
            </w:r>
          </w:p>
          <w:p w:rsidR="000D1D9C" w:rsidRPr="0014763F" w:rsidRDefault="000D1D9C" w:rsidP="000D1D9C">
            <w:pPr>
              <w:shd w:val="clear" w:color="auto" w:fill="FFFFFF"/>
              <w:autoSpaceDE w:val="0"/>
              <w:autoSpaceDN w:val="0"/>
              <w:ind w:right="-635"/>
              <w:jc w:val="center"/>
              <w:rPr>
                <w:sz w:val="28"/>
                <w:szCs w:val="28"/>
                <w:u w:val="single"/>
                <w:lang w:eastAsia="ru-RU"/>
              </w:rPr>
            </w:pPr>
            <w:r w:rsidRPr="0014763F">
              <w:rPr>
                <w:sz w:val="28"/>
                <w:szCs w:val="28"/>
                <w:u w:val="single"/>
                <w:lang w:eastAsia="ru-RU"/>
              </w:rPr>
              <w:t>г. Красноярск</w:t>
            </w:r>
            <w:r>
              <w:rPr>
                <w:sz w:val="28"/>
                <w:szCs w:val="28"/>
                <w:u w:val="single"/>
                <w:lang w:eastAsia="ru-RU"/>
              </w:rPr>
              <w:t>,</w:t>
            </w:r>
            <w:r w:rsidRPr="0014763F">
              <w:rPr>
                <w:sz w:val="28"/>
                <w:szCs w:val="28"/>
                <w:u w:val="single"/>
                <w:lang w:eastAsia="ru-RU"/>
              </w:rPr>
              <w:t xml:space="preserve"> Советский район</w:t>
            </w:r>
          </w:p>
          <w:p w:rsidR="000D1D9C" w:rsidRDefault="000D1D9C" w:rsidP="000D1D9C">
            <w:pPr>
              <w:shd w:val="clear" w:color="auto" w:fill="FFFFFF"/>
              <w:autoSpaceDE w:val="0"/>
              <w:autoSpaceDN w:val="0"/>
              <w:ind w:right="-63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 город, район)</w:t>
            </w:r>
          </w:p>
          <w:p w:rsidR="000D1D9C" w:rsidRDefault="000D1D9C" w:rsidP="000D1D9C">
            <w:pPr>
              <w:autoSpaceDE w:val="0"/>
              <w:autoSpaceDN w:val="0"/>
              <w:ind w:left="1451"/>
              <w:rPr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02.10.1989</w:t>
            </w:r>
          </w:p>
        </w:tc>
      </w:tr>
      <w:tr w:rsidR="00152B50" w:rsidTr="00F81AEC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Иркутская обл., пгт Чунский</w:t>
            </w:r>
          </w:p>
        </w:tc>
      </w:tr>
      <w:tr w:rsidR="00152B50" w:rsidTr="00F81AEC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A7657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D204CA" w:rsidRPr="0097131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http://tataserg2705.wix.com/fazylovatm</w:t>
              </w:r>
            </w:hyperlink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E737DB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151школа.рф</w:t>
            </w:r>
          </w:p>
        </w:tc>
      </w:tr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24615D">
        <w:trPr>
          <w:trHeight w:hRule="exact" w:val="13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E737DB" w:rsidP="00FA79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844">
              <w:rPr>
                <w:rFonts w:ascii="Times New Roman" w:hAnsi="Times New Roman" w:cs="Times New Roman"/>
                <w:color w:val="110E0F"/>
                <w:sz w:val="28"/>
                <w:szCs w:val="28"/>
              </w:rPr>
              <w:t xml:space="preserve">муниципальное </w:t>
            </w:r>
            <w:r w:rsidR="00FA79CE">
              <w:rPr>
                <w:rFonts w:ascii="Times New Roman" w:hAnsi="Times New Roman" w:cs="Times New Roman"/>
                <w:color w:val="110E0F"/>
                <w:sz w:val="28"/>
                <w:szCs w:val="28"/>
              </w:rPr>
              <w:t xml:space="preserve">автономное общеобразовательное </w:t>
            </w:r>
            <w:r w:rsidRPr="00DE7844">
              <w:rPr>
                <w:rFonts w:ascii="Times New Roman" w:hAnsi="Times New Roman" w:cs="Times New Roman"/>
                <w:color w:val="110E0F"/>
                <w:sz w:val="28"/>
                <w:szCs w:val="28"/>
              </w:rPr>
              <w:t>учреждение "Средняя школа № 151"</w:t>
            </w:r>
          </w:p>
        </w:tc>
      </w:tr>
      <w:tr w:rsidR="00152B50" w:rsidTr="00F81AEC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</w:tc>
      </w:tr>
      <w:tr w:rsidR="00152B50" w:rsidTr="00F81AEC">
        <w:trPr>
          <w:trHeight w:hRule="exact" w:val="56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 класс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4,10 мес.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 мес.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Информационная карта должна быть сброшюрована и дополняться компакт-диском с электронной копией информационной карты, сканированными копиями паспорта, и приложений 5 и 6 к Порядку. </w:t>
      </w:r>
      <w:r w:rsidRPr="003A7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титульном листе необходимо указать ФИО кандидата, должность, образовательное учреждение, номинацию, в которую заявляется кандидат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152B50" w:rsidTr="00F81AEC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CC296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</w:t>
            </w:r>
            <w:r w:rsidR="00CC29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роки работы за последние 10 лет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F81AEC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КГПУ им. В.П. Астафьева</w:t>
            </w:r>
          </w:p>
        </w:tc>
      </w:tr>
      <w:tr w:rsidR="00152B50" w:rsidTr="00F81AEC">
        <w:trPr>
          <w:trHeight w:hRule="exact" w:val="423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</w:tc>
      </w:tr>
      <w:tr w:rsidR="00152B50" w:rsidTr="00F81AEC">
        <w:trPr>
          <w:trHeight w:hRule="exact" w:val="170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24615D" w:rsidRDefault="0024615D" w:rsidP="0024615D">
            <w:pPr>
              <w:pStyle w:val="a9"/>
              <w:shd w:val="clear" w:color="auto" w:fill="FFFFFF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Повышение квалификации: «Теория и технология способа диалектического обучения (ориентировочный курс)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КИПК, декабрь-январь </w:t>
            </w:r>
            <w:r w:rsidRPr="00246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2014г.</w:t>
            </w: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английский язык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4615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F81AEC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Семья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737D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Вязание, рисование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24615D" w:rsidRDefault="0024615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7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олейбол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34D8" w:rsidRDefault="003C34D8">
      <w:bookmarkStart w:id="0" w:name="_GoBack"/>
      <w:bookmarkEnd w:id="0"/>
    </w:p>
    <w:sectPr w:rsidR="003C34D8" w:rsidSect="00993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657" w:rsidRDefault="005A7657" w:rsidP="00152B50">
      <w:pPr>
        <w:spacing w:after="0" w:line="240" w:lineRule="auto"/>
      </w:pPr>
      <w:r>
        <w:separator/>
      </w:r>
    </w:p>
  </w:endnote>
  <w:endnote w:type="continuationSeparator" w:id="0">
    <w:p w:rsidR="005A7657" w:rsidRDefault="005A7657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657" w:rsidRDefault="005A7657" w:rsidP="00152B50">
      <w:pPr>
        <w:spacing w:after="0" w:line="240" w:lineRule="auto"/>
      </w:pPr>
      <w:r>
        <w:separator/>
      </w:r>
    </w:p>
  </w:footnote>
  <w:footnote w:type="continuationSeparator" w:id="0">
    <w:p w:rsidR="005A7657" w:rsidRDefault="005A7657" w:rsidP="00152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D76E7"/>
    <w:multiLevelType w:val="hybridMultilevel"/>
    <w:tmpl w:val="E6806A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0D1D9C"/>
    <w:rsid w:val="000F5723"/>
    <w:rsid w:val="00152B50"/>
    <w:rsid w:val="0024615D"/>
    <w:rsid w:val="00373272"/>
    <w:rsid w:val="003C34D8"/>
    <w:rsid w:val="004F2C37"/>
    <w:rsid w:val="004F3C8D"/>
    <w:rsid w:val="005A7657"/>
    <w:rsid w:val="006259BB"/>
    <w:rsid w:val="006E3B75"/>
    <w:rsid w:val="006F16C0"/>
    <w:rsid w:val="0072087C"/>
    <w:rsid w:val="00993353"/>
    <w:rsid w:val="009F6A69"/>
    <w:rsid w:val="00A304D4"/>
    <w:rsid w:val="00B17E99"/>
    <w:rsid w:val="00BA663B"/>
    <w:rsid w:val="00CC296F"/>
    <w:rsid w:val="00D204CA"/>
    <w:rsid w:val="00DF594D"/>
    <w:rsid w:val="00E737DB"/>
    <w:rsid w:val="00E831CB"/>
    <w:rsid w:val="00EE29E4"/>
    <w:rsid w:val="00F3203F"/>
    <w:rsid w:val="00F729F8"/>
    <w:rsid w:val="00FA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7DC5F-AB02-4761-A48E-B5FBE295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7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737DB"/>
  </w:style>
  <w:style w:type="paragraph" w:styleId="a9">
    <w:name w:val="List Paragraph"/>
    <w:basedOn w:val="a"/>
    <w:uiPriority w:val="34"/>
    <w:qFormat/>
    <w:rsid w:val="0024615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0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serg2705.wix.com/fazylova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</dc:creator>
  <cp:lastModifiedBy>Коваленко НА</cp:lastModifiedBy>
  <cp:revision>9</cp:revision>
  <cp:lastPrinted>2015-12-11T02:58:00Z</cp:lastPrinted>
  <dcterms:created xsi:type="dcterms:W3CDTF">2015-12-07T08:50:00Z</dcterms:created>
  <dcterms:modified xsi:type="dcterms:W3CDTF">2015-12-30T05:31:00Z</dcterms:modified>
</cp:coreProperties>
</file>