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54"/>
      </w:tblGrid>
      <w:tr w:rsidR="00152B50" w:rsidTr="00F81AEC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50" w:rsidRDefault="00A9273F" w:rsidP="00F81AEC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15C272" wp14:editId="7DD14A61">
                  <wp:extent cx="1438275" cy="2181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4D5E82" w:rsidP="004D5E82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Рыжкова Ирина Геннадьевна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4D5E82" w:rsidP="004D5E82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Красноярск, Кировский район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D5E8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D5E8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20.06.1988</w:t>
            </w:r>
          </w:p>
        </w:tc>
      </w:tr>
      <w:tr w:rsidR="00152B50" w:rsidTr="00F81AEC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D5E8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Tr="00F81AEC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C60FF1" w:rsidRDefault="00C60FF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sch55.ru</w:t>
            </w:r>
          </w:p>
        </w:tc>
      </w:tr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F81AEC">
        <w:trPr>
          <w:trHeight w:hRule="exact" w:val="113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4D5E8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общеобразовательное учреждение «Средняя школа» №55</w:t>
            </w:r>
          </w:p>
        </w:tc>
      </w:tr>
      <w:tr w:rsidR="00152B50" w:rsidTr="00F81AEC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Default="004D5E8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</w:t>
            </w:r>
          </w:p>
        </w:tc>
      </w:tr>
      <w:tr w:rsidR="00152B50" w:rsidTr="00F81AEC">
        <w:trPr>
          <w:trHeight w:hRule="exact" w:val="56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D5E8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Биология, химия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D5E8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«А» класс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D5E8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D5E8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152B50" w:rsidTr="00F81AEC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24.04.2014</w:t>
            </w:r>
          </w:p>
        </w:tc>
      </w:tr>
      <w:tr w:rsidR="00152B50" w:rsidTr="00F81AEC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</w:t>
            </w: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F81AEC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F81AEC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КГПУ им. В.П. Астафьева, 2010г.</w:t>
            </w:r>
          </w:p>
        </w:tc>
      </w:tr>
      <w:tr w:rsidR="00152B50" w:rsidTr="008E063F">
        <w:trPr>
          <w:trHeight w:hRule="exact" w:val="97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63F" w:rsidRDefault="008E063F" w:rsidP="008E063F">
            <w:pPr>
              <w:pStyle w:val="a7"/>
              <w:spacing w:after="0" w:line="360" w:lineRule="auto"/>
              <w:ind w:firstLine="567"/>
            </w:pPr>
            <w:r>
              <w:rPr>
                <w:color w:val="000000"/>
                <w:sz w:val="27"/>
                <w:szCs w:val="27"/>
              </w:rPr>
              <w:t>«Биология» с дополнительной специальностью «Химия»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BD3193">
        <w:trPr>
          <w:trHeight w:hRule="exact" w:val="1305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63F" w:rsidRPr="008E063F" w:rsidRDefault="008E063F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«Современные технологии первичной профилактики наркомании и ВИЧ-инфекции в образовательной среде в контексте требований </w:t>
            </w:r>
            <w:proofErr w:type="gramStart"/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»</w:t>
            </w:r>
            <w:proofErr w:type="gramEnd"/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«Безопасность жизнедеятельности» </w:t>
            </w:r>
          </w:p>
          <w:p w:rsidR="008E063F" w:rsidRPr="008E063F" w:rsidRDefault="008E063F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ГАОУ ДПО НСО </w:t>
            </w:r>
            <w:proofErr w:type="spellStart"/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НИПКиПРО</w:t>
            </w:r>
            <w:proofErr w:type="spellEnd"/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Сибирском окружном центре повышения квалификации работников образования по профилактике наркомании и ВИЧ-инфекции в образовательной среде</w:t>
            </w:r>
          </w:p>
          <w:p w:rsidR="008E063F" w:rsidRPr="008E063F" w:rsidRDefault="008E063F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ч.</w:t>
            </w:r>
          </w:p>
          <w:p w:rsidR="008E063F" w:rsidRPr="008E063F" w:rsidRDefault="008E063F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«Формирование УУД в курсе биологии. Полевой практикум» (Модуль </w:t>
            </w:r>
            <w:proofErr w:type="gramStart"/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«</w:t>
            </w:r>
            <w:proofErr w:type="gramEnd"/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основной образовательной программы основного общего образования с учетом федеральных государственных требований» </w:t>
            </w:r>
          </w:p>
          <w:p w:rsidR="008E063F" w:rsidRPr="008E063F" w:rsidRDefault="008E063F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 ИПК и ПП РО</w:t>
            </w:r>
            <w:r w:rsidR="00BD3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ч.</w:t>
            </w:r>
          </w:p>
          <w:p w:rsidR="008E063F" w:rsidRPr="008E063F" w:rsidRDefault="008E063F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«Основы энергосбережения»» </w:t>
            </w:r>
          </w:p>
          <w:p w:rsidR="008E063F" w:rsidRPr="008E063F" w:rsidRDefault="00BD3193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E063F"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E063F"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</w:t>
            </w:r>
            <w:proofErr w:type="gramEnd"/>
            <w:r w:rsidR="008E063F"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ИПК и ПП 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063F"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25ч</w:t>
            </w:r>
          </w:p>
          <w:p w:rsidR="008E063F" w:rsidRPr="008E063F" w:rsidRDefault="008E063F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«Разработка ООП ООО с учетом федеральных государственных </w:t>
            </w:r>
            <w:proofErr w:type="gramStart"/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 »</w:t>
            </w:r>
            <w:proofErr w:type="gramEnd"/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063F" w:rsidRPr="008E063F" w:rsidRDefault="008E063F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 ИПК и ПП РО</w:t>
            </w:r>
            <w:r w:rsidR="00BD3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16ч</w:t>
            </w:r>
          </w:p>
          <w:p w:rsidR="008E063F" w:rsidRPr="008E063F" w:rsidRDefault="008E063F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«Подготовка экспертов предметных комиссий к проверке и оцениванию экзаменационных работ по химии в рамках государственной(итоговой) аттестации обучающихся, освоивших основные общеобразовательные программы основного общего образования»</w:t>
            </w:r>
          </w:p>
          <w:p w:rsidR="008E063F" w:rsidRPr="008E063F" w:rsidRDefault="008E063F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 ИПК и ПП РО</w:t>
            </w:r>
            <w:r w:rsidR="00BD3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ч</w:t>
            </w:r>
          </w:p>
          <w:p w:rsidR="008E063F" w:rsidRPr="008E063F" w:rsidRDefault="008E063F" w:rsidP="008E06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«Подготовка к олимпиадам по биологии»</w:t>
            </w:r>
          </w:p>
          <w:p w:rsidR="00152B50" w:rsidRDefault="008E063F" w:rsidP="00BD319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 ИПК и ПП РО</w:t>
            </w:r>
            <w:r w:rsidR="00BD3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88ч</w:t>
            </w: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словарем)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F81AEC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F81AEC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участвую</w:t>
            </w:r>
          </w:p>
        </w:tc>
      </w:tr>
      <w:tr w:rsidR="00152B50" w:rsidTr="00F81AEC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состою</w:t>
            </w:r>
          </w:p>
        </w:tc>
      </w:tr>
      <w:tr w:rsidR="00152B50" w:rsidTr="00F81AEC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8E06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BD319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книг, 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BD319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Волейбол, танцы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BD319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</w:t>
            </w:r>
          </w:p>
        </w:tc>
      </w:tr>
    </w:tbl>
    <w:p w:rsidR="003C34D8" w:rsidRDefault="003C34D8">
      <w:bookmarkStart w:id="0" w:name="_GoBack"/>
      <w:bookmarkEnd w:id="0"/>
    </w:p>
    <w:sectPr w:rsidR="003C34D8" w:rsidSect="00BD3193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8CC" w:rsidRDefault="00CC28CC" w:rsidP="00152B50">
      <w:pPr>
        <w:spacing w:after="0" w:line="240" w:lineRule="auto"/>
      </w:pPr>
      <w:r>
        <w:separator/>
      </w:r>
    </w:p>
  </w:endnote>
  <w:endnote w:type="continuationSeparator" w:id="0">
    <w:p w:rsidR="00CC28CC" w:rsidRDefault="00CC28CC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8CC" w:rsidRDefault="00CC28CC" w:rsidP="00152B50">
      <w:pPr>
        <w:spacing w:after="0" w:line="240" w:lineRule="auto"/>
      </w:pPr>
      <w:r>
        <w:separator/>
      </w:r>
    </w:p>
  </w:footnote>
  <w:footnote w:type="continuationSeparator" w:id="0">
    <w:p w:rsidR="00CC28CC" w:rsidRDefault="00CC28CC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152B50"/>
    <w:rsid w:val="003C34D8"/>
    <w:rsid w:val="004D5E82"/>
    <w:rsid w:val="0072087C"/>
    <w:rsid w:val="00797302"/>
    <w:rsid w:val="008B38D4"/>
    <w:rsid w:val="008C596A"/>
    <w:rsid w:val="008E063F"/>
    <w:rsid w:val="00A9273F"/>
    <w:rsid w:val="00B17E99"/>
    <w:rsid w:val="00BD3193"/>
    <w:rsid w:val="00C60FF1"/>
    <w:rsid w:val="00CC28CC"/>
    <w:rsid w:val="00D42742"/>
    <w:rsid w:val="00F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CD1C6-E181-4380-8347-FFAB3109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semiHidden/>
    <w:unhideWhenUsed/>
    <w:rsid w:val="008E06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3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6</cp:revision>
  <dcterms:created xsi:type="dcterms:W3CDTF">2015-11-16T10:16:00Z</dcterms:created>
  <dcterms:modified xsi:type="dcterms:W3CDTF">2015-12-30T05:10:00Z</dcterms:modified>
</cp:coreProperties>
</file>