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32" w:rsidRDefault="00FB1B32" w:rsidP="003269DF">
      <w:pPr>
        <w:spacing w:line="192" w:lineRule="auto"/>
        <w:ind w:firstLine="5954"/>
        <w:jc w:val="left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Приложение 3</w:t>
      </w:r>
    </w:p>
    <w:p w:rsidR="00FB1B32" w:rsidRDefault="00FB1B32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к Положению</w:t>
      </w:r>
    </w:p>
    <w:p w:rsidR="00FB1B32" w:rsidRDefault="00FB1B32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о профессиональном </w:t>
      </w:r>
    </w:p>
    <w:p w:rsidR="00FB1B32" w:rsidRDefault="00FB1B32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конкурсе «Учитель года</w:t>
      </w:r>
    </w:p>
    <w:p w:rsidR="00FB1B32" w:rsidRDefault="00FB1B32" w:rsidP="003269DF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города Красноярска»</w:t>
      </w:r>
    </w:p>
    <w:p w:rsidR="00FB1B32" w:rsidRDefault="00FB1B32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FB1B32" w:rsidRDefault="00FB1B32" w:rsidP="003269DF">
      <w:pPr>
        <w:ind w:firstLine="0"/>
        <w:jc w:val="right"/>
        <w:rPr>
          <w:rFonts w:ascii="Calibri" w:hAnsi="Calibri" w:cs="Calibri"/>
          <w:sz w:val="22"/>
          <w:szCs w:val="22"/>
          <w:lang w:eastAsia="en-US"/>
        </w:rPr>
      </w:pPr>
      <w:bookmarkStart w:id="0" w:name="Par246"/>
      <w:bookmarkEnd w:id="0"/>
    </w:p>
    <w:p w:rsidR="00FB1B32" w:rsidRDefault="00FB1B32" w:rsidP="003269DF">
      <w:pPr>
        <w:ind w:firstLine="0"/>
        <w:jc w:val="right"/>
        <w:rPr>
          <w:rFonts w:ascii="Calibri" w:hAnsi="Calibri" w:cs="Calibri"/>
          <w:sz w:val="22"/>
          <w:szCs w:val="22"/>
          <w:lang w:eastAsia="en-US"/>
        </w:rPr>
      </w:pPr>
    </w:p>
    <w:p w:rsidR="00FB1B32" w:rsidRDefault="00FB1B32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4.05pt;margin-top:115.05pt;width:134.25pt;height:180.75pt;z-index:251658240;visibility:visible;mso-position-horizontal-relative:margin;mso-position-vertical-relative:margin">
            <v:imagedata r:id="rId4" o:title=""/>
            <w10:wrap anchorx="margin" anchory="margin"/>
          </v:shape>
        </w:pict>
      </w:r>
    </w:p>
    <w:p w:rsidR="00FB1B32" w:rsidRDefault="00FB1B32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┌───────────────────┐</w:t>
      </w:r>
    </w:p>
    <w:p w:rsidR="00FB1B32" w:rsidRDefault="00FB1B32" w:rsidP="003269DF">
      <w:pPr>
        <w:spacing w:line="192" w:lineRule="auto"/>
        <w:ind w:firstLine="0"/>
        <w:jc w:val="left"/>
        <w:rPr>
          <w:rFonts w:ascii="Courier New" w:hAnsi="Courier New" w:cs="Courier New"/>
        </w:rPr>
      </w:pPr>
      <w:bookmarkStart w:id="1" w:name="Par253"/>
      <w:bookmarkEnd w:id="1"/>
      <w:r>
        <w:rPr>
          <w:rFonts w:ascii="Courier New" w:hAnsi="Courier New" w:cs="Courier New"/>
        </w:rPr>
        <w:t xml:space="preserve">│                   │             </w:t>
      </w:r>
      <w:r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FB1B32" w:rsidRDefault="00FB1B32" w:rsidP="003269DF">
      <w:pPr>
        <w:spacing w:line="192" w:lineRule="auto"/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 </w:t>
      </w:r>
      <w:r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FB1B32" w:rsidRDefault="00FB1B32" w:rsidP="003269DF">
      <w:pPr>
        <w:spacing w:line="19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>│                   │         «</w:t>
      </w:r>
      <w:r>
        <w:rPr>
          <w:rFonts w:ascii="Times New Roman" w:hAnsi="Times New Roman" w:cs="Times New Roman"/>
          <w:sz w:val="30"/>
          <w:szCs w:val="30"/>
        </w:rPr>
        <w:t>Учитель года города Красноярска»</w:t>
      </w:r>
      <w:r>
        <w:rPr>
          <w:rFonts w:ascii="Courier New" w:hAnsi="Courier New" w:cs="Courier New"/>
        </w:rPr>
        <w:t xml:space="preserve"> </w:t>
      </w:r>
      <w:hyperlink r:id="rId5" w:anchor="Par437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&lt;1&gt;</w:t>
        </w:r>
      </w:hyperlink>
    </w:p>
    <w:p w:rsidR="00FB1B32" w:rsidRDefault="00FB1B32" w:rsidP="003269DF">
      <w:pPr>
        <w:spacing w:line="192" w:lineRule="auto"/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│</w:t>
      </w:r>
    </w:p>
    <w:p w:rsidR="00FB1B32" w:rsidRDefault="00FB1B32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         </w:t>
      </w:r>
      <w:r w:rsidRPr="00DD123C">
        <w:rPr>
          <w:rFonts w:ascii="Courier New" w:hAnsi="Courier New" w:cs="Courier New"/>
          <w:b/>
          <w:sz w:val="32"/>
          <w:szCs w:val="32"/>
          <w:u w:val="single"/>
        </w:rPr>
        <w:t>Гайдт</w:t>
      </w:r>
    </w:p>
    <w:p w:rsidR="00FB1B32" w:rsidRDefault="00FB1B32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(фото 4 x </w:t>
      </w:r>
      <w:smartTag w:uri="urn:schemas-microsoft-com:office:smarttags" w:element="metricconverter">
        <w:smartTagPr>
          <w:attr w:name="ProductID" w:val="6 см"/>
        </w:smartTagPr>
        <w:r>
          <w:rPr>
            <w:rFonts w:ascii="Courier New" w:hAnsi="Courier New" w:cs="Courier New"/>
          </w:rPr>
          <w:t>6 см</w:t>
        </w:r>
      </w:smartTag>
      <w:r>
        <w:rPr>
          <w:rFonts w:ascii="Courier New" w:hAnsi="Courier New" w:cs="Courier New"/>
        </w:rPr>
        <w:t xml:space="preserve">)  │                       </w:t>
      </w:r>
      <w:r>
        <w:rPr>
          <w:rFonts w:ascii="Times New Roman" w:hAnsi="Times New Roman" w:cs="Times New Roman"/>
          <w:sz w:val="24"/>
          <w:szCs w:val="24"/>
        </w:rPr>
        <w:t>(фамилия,</w:t>
      </w:r>
    </w:p>
    <w:p w:rsidR="00FB1B32" w:rsidRPr="00DD123C" w:rsidRDefault="00FB1B32" w:rsidP="003269DF">
      <w:pPr>
        <w:ind w:firstLine="0"/>
        <w:jc w:val="left"/>
        <w:rPr>
          <w:rFonts w:ascii="Courier New" w:hAnsi="Courier New" w:cs="Courier New"/>
          <w:b/>
          <w:sz w:val="32"/>
          <w:szCs w:val="32"/>
          <w:u w:val="single"/>
        </w:rPr>
      </w:pPr>
      <w:r>
        <w:rPr>
          <w:rFonts w:ascii="Courier New" w:hAnsi="Courier New" w:cs="Courier New"/>
        </w:rPr>
        <w:t xml:space="preserve">│                   │               </w:t>
      </w:r>
      <w:r>
        <w:rPr>
          <w:rFonts w:ascii="Courier New" w:hAnsi="Courier New" w:cs="Courier New"/>
          <w:b/>
          <w:sz w:val="32"/>
          <w:szCs w:val="32"/>
          <w:u w:val="single"/>
        </w:rPr>
        <w:t>Марина Владимировна</w:t>
      </w:r>
    </w:p>
    <w:p w:rsidR="00FB1B32" w:rsidRDefault="00FB1B32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       </w:t>
      </w:r>
      <w:r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FB1B32" w:rsidRPr="00DD123C" w:rsidRDefault="00FB1B32" w:rsidP="003269DF">
      <w:pPr>
        <w:ind w:firstLine="0"/>
        <w:jc w:val="lef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 xml:space="preserve">│                   │                    </w:t>
      </w:r>
      <w:r w:rsidRPr="00DD123C">
        <w:rPr>
          <w:rFonts w:ascii="Courier New" w:hAnsi="Courier New" w:cs="Courier New"/>
          <w:sz w:val="24"/>
          <w:szCs w:val="24"/>
          <w:u w:val="single"/>
        </w:rPr>
        <w:t>г. Красноярск</w:t>
      </w:r>
    </w:p>
    <w:p w:rsidR="00FB1B32" w:rsidRDefault="00FB1B32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│                   │              </w:t>
      </w:r>
      <w:r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:rsidR="00FB1B32" w:rsidRDefault="00FB1B32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                 │</w:t>
      </w:r>
    </w:p>
    <w:p w:rsidR="00FB1B32" w:rsidRDefault="00FB1B32" w:rsidP="003269DF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└───────────────────┘</w:t>
      </w:r>
    </w:p>
    <w:p w:rsidR="00FB1B32" w:rsidRDefault="00FB1B32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FB1B32" w:rsidRDefault="00FB1B32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560"/>
        <w:gridCol w:w="4560"/>
      </w:tblGrid>
      <w:tr w:rsidR="00FB1B32" w:rsidTr="003269DF"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2" w:name="Par267"/>
            <w:bookmarkEnd w:id="2"/>
            <w:r w:rsidRPr="00DD123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 w:rsidP="00F0723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Кировский район, г. Красноярск</w:t>
            </w:r>
          </w:p>
        </w:tc>
      </w:tr>
      <w:tr w:rsidR="00FB1B32" w:rsidTr="00F25B30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6306C6" w:rsidRDefault="00FB1B32" w:rsidP="006306C6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08.06.1977 г.</w:t>
            </w:r>
          </w:p>
        </w:tc>
      </w:tr>
      <w:tr w:rsidR="00FB1B32" w:rsidTr="00DF4F43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6306C6" w:rsidRDefault="00FB1B32" w:rsidP="00F0723B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6306C6">
              <w:t>Иркутская область, Нижнеилимский район, поселок  Новая-Игирма</w:t>
            </w:r>
          </w:p>
        </w:tc>
      </w:tr>
      <w:tr w:rsidR="00FB1B32" w:rsidTr="003269DF">
        <w:trPr>
          <w:trHeight w:val="10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FB1B32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3" w:name="Par281"/>
            <w:bookmarkEnd w:id="3"/>
            <w:r w:rsidRPr="00DD123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2. Работа</w:t>
            </w:r>
          </w:p>
        </w:tc>
      </w:tr>
      <w:tr w:rsidR="00FB1B32" w:rsidTr="0010437E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173C5D" w:rsidRDefault="00FB1B32" w:rsidP="00F0723B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173C5D">
              <w:rPr>
                <w:bCs/>
              </w:rPr>
              <w:t>муниципальное бюджетное образовательное учреждение «Гимназия № 4» г. Красноярска</w:t>
            </w:r>
          </w:p>
        </w:tc>
      </w:tr>
      <w:tr w:rsidR="00FB1B32" w:rsidTr="0010437E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173C5D" w:rsidRDefault="00FB1B32" w:rsidP="00F0723B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Учитель физической культуры</w:t>
            </w: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Физическая культура, 27 часов</w:t>
            </w:r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имею</w:t>
            </w:r>
          </w:p>
        </w:tc>
      </w:tr>
      <w:tr w:rsidR="00FB1B32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 год / 9 лет</w:t>
            </w: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первая</w:t>
            </w:r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r:id="rId6" w:anchor="Par438" w:history="1">
              <w:r>
                <w:rPr>
                  <w:rStyle w:val="Hyperlink"/>
                  <w:rFonts w:ascii="Times New Roman" w:hAnsi="Times New Roman"/>
                  <w:i/>
                  <w:color w:val="auto"/>
                  <w:sz w:val="28"/>
                  <w:szCs w:val="28"/>
                  <w:u w:val="none"/>
                  <w:lang w:eastAsia="en-US"/>
                </w:rPr>
                <w:t>&lt;2&gt;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FB1B32" w:rsidTr="003269DF"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4" w:name="Par310"/>
            <w:bookmarkEnd w:id="4"/>
            <w:r w:rsidRPr="00DD123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FB1B32" w:rsidTr="00F55AC7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и год окончания учреждения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6306C6" w:rsidRDefault="00FB1B32" w:rsidP="006306C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06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Иркутский Государственный Педагогический Университет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2007 год</w:t>
            </w:r>
          </w:p>
          <w:p w:rsidR="00FB1B32" w:rsidRPr="006306C6" w:rsidRDefault="00FB1B32" w:rsidP="00F0723B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FB1B32" w:rsidTr="00F55AC7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6306C6" w:rsidRDefault="00FB1B32" w:rsidP="00F0723B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6306C6">
              <w:rPr>
                <w:color w:val="000000"/>
              </w:rPr>
              <w:t>учитель физической культуры</w:t>
            </w:r>
          </w:p>
        </w:tc>
      </w:tr>
      <w:tr w:rsidR="00FB1B32" w:rsidTr="00B22444">
        <w:trPr>
          <w:trHeight w:val="10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6306C6" w:rsidRDefault="00FB1B32" w:rsidP="00F072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306C6">
                <w:rPr>
                  <w:rFonts w:ascii="Times New Roman" w:hAnsi="Times New Roman" w:cs="Times New Roman"/>
                  <w:sz w:val="28"/>
                  <w:szCs w:val="28"/>
                </w:rPr>
                <w:t>2012 г</w:t>
              </w:r>
            </w:smartTag>
            <w:r w:rsidRPr="006306C6">
              <w:rPr>
                <w:rFonts w:ascii="Times New Roman" w:hAnsi="Times New Roman" w:cs="Times New Roman"/>
                <w:sz w:val="28"/>
                <w:szCs w:val="28"/>
              </w:rPr>
              <w:t>.  -  «Современные аспекты организации и преподавания физической культуры в образовательном учреждении», КК ИПК РО, 72 часа (уд. № 12033).</w:t>
            </w:r>
          </w:p>
          <w:p w:rsidR="00FB1B32" w:rsidRPr="006306C6" w:rsidRDefault="00FB1B32" w:rsidP="00F0723B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Знание иностранных языков (уровень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Немецкий, базовый уровень</w:t>
            </w: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FB1B32" w:rsidTr="00761B47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6306C6" w:rsidRDefault="00FB1B32" w:rsidP="00F0723B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 w:rsidRPr="006306C6">
              <w:t>Сборник КГПУ им. В.П. Астафьева «Школа и личность»,  статья «Влияние физической культуры и спорта на формирование личности ребенка», 2009 год.</w:t>
            </w:r>
          </w:p>
        </w:tc>
      </w:tr>
      <w:tr w:rsidR="00FB1B32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5" w:name="Par336"/>
            <w:bookmarkEnd w:id="5"/>
            <w:r w:rsidRPr="00DD123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инновационного педагогического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Внедрение олимпийского образования в образовательный процесс гимназии</w:t>
            </w:r>
          </w:p>
        </w:tc>
      </w:tr>
      <w:tr w:rsidR="00FB1B32" w:rsidTr="00B6441E">
        <w:trPr>
          <w:trHeight w:val="406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Использование теоретического материала по олимпийским играм на уроках дозированно, включение в УВП уроков тренировочной направленности по совершенствованию физических качеств и формированию коммуникативных компетентностей. Вовлечение детей во внеурочную деятельность. Системный мониторинг здоровья и физического развития.</w:t>
            </w:r>
            <w:bookmarkStart w:id="6" w:name="_GoBack"/>
            <w:bookmarkEnd w:id="6"/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Воспитание здоровой личности, понимающей важность физического самосовершенствования и необходимости здорового образа жизни. </w:t>
            </w: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Теория образования П. де Кубертена</w:t>
            </w: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качества образования и рост количества детей, самостоятельно занимающихся спортом  и физической культурой. Снижение заболеваемости.</w:t>
            </w:r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и победы в дистанционных олимпиадах, участие в соревнованиях разного уровня, презентация достижений на родительских собраниях.</w:t>
            </w:r>
          </w:p>
        </w:tc>
      </w:tr>
      <w:tr w:rsidR="00FB1B32" w:rsidTr="003269DF"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7" w:name="Par355"/>
            <w:bookmarkEnd w:id="7"/>
            <w:r w:rsidRPr="00DD123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FB1B32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общественных организациях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 профсоюзной организации с 1993 года</w:t>
            </w:r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деятельности управляющего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FB1B32" w:rsidTr="00952221">
        <w:trPr>
          <w:trHeight w:val="10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разработке и реализации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федеральных, международных программ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786A40" w:rsidRDefault="00FB1B32" w:rsidP="00F072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A4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рамках районного турнира «Юность Красноярья», 2009год</w:t>
            </w:r>
          </w:p>
          <w:p w:rsidR="00FB1B32" w:rsidRPr="00786A40" w:rsidRDefault="00FB1B32" w:rsidP="00F0723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6A4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инициативы </w:t>
            </w:r>
            <w:r w:rsidRPr="00786A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86A40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дистанционной олимпиады по физической культуре, 2012год, 2013 год;</w:t>
            </w:r>
          </w:p>
          <w:p w:rsidR="00FB1B32" w:rsidRPr="00786A40" w:rsidRDefault="00FB1B32" w:rsidP="00F07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A40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«Городская платформа ВОСТОК- 115», 2014 год.</w:t>
            </w:r>
          </w:p>
        </w:tc>
      </w:tr>
      <w:tr w:rsidR="00FB1B32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8" w:name="Par370"/>
            <w:bookmarkEnd w:id="8"/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9" w:name="Par377"/>
            <w:bookmarkEnd w:id="9"/>
          </w:p>
        </w:tc>
      </w:tr>
      <w:tr w:rsidR="00FB1B32" w:rsidTr="00BC05A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786A40" w:rsidRDefault="00FB1B32" w:rsidP="00786A40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FB1B32" w:rsidTr="00BC05A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786A40" w:rsidRDefault="00FB1B32" w:rsidP="00786A40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10" w:name="Par385"/>
            <w:bookmarkEnd w:id="10"/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 w:rsidP="00F0723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 w:rsidP="00F0723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 w:rsidP="00F0723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AC06DD" w:rsidRDefault="00FB1B32" w:rsidP="00F0723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FB1B32" w:rsidTr="003269DF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577253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1B32" w:rsidTr="003269DF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AC06DD" w:rsidRDefault="00FB1B32" w:rsidP="00F0723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FB1B32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11" w:name="Par410"/>
            <w:bookmarkEnd w:id="11"/>
            <w:r w:rsidRPr="00DD123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FB1B32" w:rsidTr="00121A00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786A40" w:rsidRDefault="00FB1B32" w:rsidP="00786A40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86A40">
              <w:t xml:space="preserve"> </w:t>
            </w:r>
            <w:r w:rsidRPr="00786A40">
              <w:rPr>
                <w:color w:val="000000"/>
              </w:rPr>
              <w:t>Уважать в каждом ребенке личность.</w:t>
            </w:r>
          </w:p>
        </w:tc>
      </w:tr>
      <w:tr w:rsidR="00FB1B32" w:rsidTr="00932988"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1B32" w:rsidRPr="00786A40" w:rsidRDefault="00FB1B32" w:rsidP="00F0723B">
            <w:pPr>
              <w:pStyle w:val="a"/>
              <w:tabs>
                <w:tab w:val="left" w:pos="426"/>
              </w:tabs>
              <w:spacing w:before="240" w:line="240" w:lineRule="auto"/>
              <w:ind w:firstLine="0"/>
              <w:jc w:val="left"/>
            </w:pPr>
            <w:r w:rsidRPr="00786A40">
              <w:t xml:space="preserve">Работая в школе каждый день вместе с ребятами радуешься их успехам и расстраиваешься при неудачах. Каждый день смотришь в их полные любопытства глаза понимая, как ты им нужен. Постоянно совершенствуешься и профессионально растешь.  Работа в школе дает возможность в каждом ребенке увидеть талант и помочь ему раскрыться.  </w:t>
            </w:r>
          </w:p>
        </w:tc>
      </w:tr>
      <w:tr w:rsidR="00FB1B32" w:rsidTr="00EA7554">
        <w:trPr>
          <w:trHeight w:val="4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786A40" w:rsidRDefault="00FB1B32" w:rsidP="00F0723B">
            <w:pPr>
              <w:pStyle w:val="a"/>
              <w:tabs>
                <w:tab w:val="left" w:pos="426"/>
              </w:tabs>
              <w:ind w:firstLine="0"/>
              <w:jc w:val="left"/>
            </w:pPr>
            <w:r w:rsidRPr="00786A40">
              <w:t>Ответственность, обязательность.</w:t>
            </w:r>
          </w:p>
        </w:tc>
      </w:tr>
      <w:tr w:rsidR="00FB1B32" w:rsidTr="001D2670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FB1B32" w:rsidRDefault="00FB1B3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1B32" w:rsidRPr="00786A40" w:rsidRDefault="00FB1B32" w:rsidP="00F0723B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86A40">
              <w:t xml:space="preserve">Удивлять, вдохновлять, быть примером. Повышать престиж профессии учитель. </w:t>
            </w:r>
          </w:p>
        </w:tc>
      </w:tr>
      <w:tr w:rsidR="00FB1B32" w:rsidTr="003269DF">
        <w:trPr>
          <w:trHeight w:val="400"/>
        </w:trPr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bookmarkStart w:id="12" w:name="Par423"/>
            <w:bookmarkEnd w:id="12"/>
            <w:r w:rsidRPr="00DD123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FB1B32" w:rsidRPr="00DD123C" w:rsidRDefault="00FB1B32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123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 предыдущих разделах</w:t>
            </w:r>
          </w:p>
        </w:tc>
      </w:tr>
      <w:tr w:rsidR="00FB1B32" w:rsidTr="003269DF">
        <w:tc>
          <w:tcPr>
            <w:tcW w:w="9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1B32" w:rsidRPr="00AC27AE" w:rsidRDefault="00FB1B32" w:rsidP="00786A40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7AE">
              <w:rPr>
                <w:rFonts w:ascii="Times New Roman" w:hAnsi="Times New Roman" w:cs="Times New Roman"/>
                <w:bCs/>
                <w:sz w:val="28"/>
                <w:szCs w:val="28"/>
              </w:rPr>
              <w:t>Моя активная жизненная позиция получила признание на разных уровнях:</w:t>
            </w:r>
          </w:p>
          <w:p w:rsidR="00FB1B32" w:rsidRPr="00AC27AE" w:rsidRDefault="00FB1B32" w:rsidP="00786A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>- благодарственное письмо главы администрации Кировского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Красноярске</w:t>
            </w: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и проведение акций в рамках районного турнира «Юность Красноярья», 2009 год;</w:t>
            </w:r>
          </w:p>
          <w:p w:rsidR="00FB1B32" w:rsidRPr="00AC27AE" w:rsidRDefault="00FB1B32" w:rsidP="00786A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>- благодарственное письмо руководителя управления молодежной политики администрации города за вклад в развитие молодежного правоохранительного движения, 2010 год;</w:t>
            </w:r>
          </w:p>
          <w:p w:rsidR="00FB1B32" w:rsidRPr="00AC27AE" w:rsidRDefault="00FB1B32" w:rsidP="00786A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>- благодарственное письмо от директора ЦДМ «Фактор роста»  за организацию и проведение Всероссийской дистанционной викторины, 2011 год;</w:t>
            </w:r>
          </w:p>
          <w:p w:rsidR="00FB1B32" w:rsidRPr="00AC27AE" w:rsidRDefault="00FB1B32" w:rsidP="00786A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 xml:space="preserve">- диплом  Центра «СНЕЙЛ» за подготовку участников </w:t>
            </w:r>
            <w:r w:rsidRPr="00AC2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 xml:space="preserve">-ой, </w:t>
            </w:r>
            <w:r w:rsidRPr="00AC2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 xml:space="preserve">-ой,  </w:t>
            </w:r>
            <w:r w:rsidRPr="00AC27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>-ей Всероссийских дистанционных олимпиад по физической культуре «Олимпийские игры», за подготовку участников Международного конкурса-игры по физической культуре «Орленок», 2010,2011, 2013,2014 годы;</w:t>
            </w:r>
          </w:p>
          <w:p w:rsidR="00FB1B32" w:rsidRPr="00AC27AE" w:rsidRDefault="00FB1B32" w:rsidP="00786A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>- благодарственное письмо  МУ ГМ ВСТЦ «Патриот» за активное участие в мероприятиях по военно-патриотическому воспитанию молодежи и подготовку команды для участия в турнире по мини - футболу памяти В.Корнетова, 2011 год;</w:t>
            </w:r>
          </w:p>
          <w:p w:rsidR="00FB1B32" w:rsidRPr="00AC27AE" w:rsidRDefault="00FB1B32" w:rsidP="00786A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>- грамота  дирекции социальной сферы Красноярской железной дороги за высокий профессионализм и добросовестный труд во время летней оздоровительной компании, 2013 год;</w:t>
            </w:r>
          </w:p>
          <w:p w:rsidR="00FB1B32" w:rsidRPr="00AC27AE" w:rsidRDefault="00FB1B32" w:rsidP="00786A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7AE">
              <w:rPr>
                <w:rFonts w:ascii="Times New Roman" w:hAnsi="Times New Roman" w:cs="Times New Roman"/>
                <w:sz w:val="28"/>
                <w:szCs w:val="28"/>
              </w:rPr>
              <w:t>- благодарность дирекции социальной сферы Красноярской железной дороги за инициативу и творчество, проявленную при реализации программы «Городская платформа ВОСТОК- 115», 2014 год.</w:t>
            </w:r>
          </w:p>
          <w:p w:rsidR="00FB1B32" w:rsidRDefault="00FB1B32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B1B32" w:rsidRDefault="00FB1B32" w:rsidP="003269DF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FB1B32" w:rsidRDefault="00FB1B32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FB1B32" w:rsidRDefault="00FB1B32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FB1B32" w:rsidRDefault="00FB1B32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FB1B32" w:rsidRDefault="00FB1B32" w:rsidP="003269D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_______________                                                             М.В. Гайдт</w:t>
      </w:r>
    </w:p>
    <w:p w:rsidR="00FB1B32" w:rsidRDefault="00FB1B32" w:rsidP="003269DF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FB1B32" w:rsidRDefault="00FB1B32" w:rsidP="003269D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FB1B32" w:rsidRDefault="00FB1B32" w:rsidP="003269DF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12.01.2015 г.</w:t>
      </w:r>
    </w:p>
    <w:p w:rsidR="00FB1B32" w:rsidRDefault="00FB1B32" w:rsidP="003269DF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FB1B32" w:rsidRDefault="00FB1B32"/>
    <w:sectPr w:rsidR="00FB1B32" w:rsidSect="0055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9DF"/>
    <w:rsid w:val="0010437E"/>
    <w:rsid w:val="00121A00"/>
    <w:rsid w:val="00173C5D"/>
    <w:rsid w:val="001D2670"/>
    <w:rsid w:val="003269DF"/>
    <w:rsid w:val="00461C38"/>
    <w:rsid w:val="005555C8"/>
    <w:rsid w:val="00577253"/>
    <w:rsid w:val="006306C6"/>
    <w:rsid w:val="00656AB2"/>
    <w:rsid w:val="00761B47"/>
    <w:rsid w:val="00786A40"/>
    <w:rsid w:val="00932988"/>
    <w:rsid w:val="00952221"/>
    <w:rsid w:val="00A72F5C"/>
    <w:rsid w:val="00AA2435"/>
    <w:rsid w:val="00AC06DD"/>
    <w:rsid w:val="00AC27AE"/>
    <w:rsid w:val="00AC4A4D"/>
    <w:rsid w:val="00B22444"/>
    <w:rsid w:val="00B6441E"/>
    <w:rsid w:val="00B644EE"/>
    <w:rsid w:val="00BC05AF"/>
    <w:rsid w:val="00DD123C"/>
    <w:rsid w:val="00DF4F43"/>
    <w:rsid w:val="00EA7554"/>
    <w:rsid w:val="00F0723B"/>
    <w:rsid w:val="00F25B30"/>
    <w:rsid w:val="00F55AC7"/>
    <w:rsid w:val="00FB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3269DF"/>
    <w:rPr>
      <w:rFonts w:cs="Times New Roman"/>
      <w:color w:val="0000FF"/>
      <w:u w:val="single"/>
    </w:rPr>
  </w:style>
  <w:style w:type="paragraph" w:customStyle="1" w:styleId="a">
    <w:name w:val="МОН"/>
    <w:basedOn w:val="Normal"/>
    <w:uiPriority w:val="99"/>
    <w:rsid w:val="006306C6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6306C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7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9;&#1095;&#1080;&#1090;&#1077;&#1083;&#1100;%20&#1075;&#1086;&#1076;&#1072;%20-%202015\&#1091;&#1095;&#1080;&#1090;&#1077;&#1083;&#1100;%20&#1075;&#1086;&#1076;&#1072;%20&#1075;&#1086;&#1088;&#1086;&#1076;\&#1082;&#1086;&#1085;%20&#1076;&#1086;&#1082;%202015\&#1044;&#1086;&#1082;&#1091;&#1084;&#1077;&#1085;&#1090;&#1099;%20&#1085;&#1072;%20&#1082;&#1086;&#1085;&#1082;&#1091;&#1088;&#1089;.doc" TargetMode="External"/><Relationship Id="rId5" Type="http://schemas.openxmlformats.org/officeDocument/2006/relationships/hyperlink" Target="file:///C:\Users\User\Desktop\&#1059;&#1095;&#1080;&#1090;&#1077;&#1083;&#1100;%20&#1075;&#1086;&#1076;&#1072;%20-%202015\&#1091;&#1095;&#1080;&#1090;&#1077;&#1083;&#1100;%20&#1075;&#1086;&#1076;&#1072;%20&#1075;&#1086;&#1088;&#1086;&#1076;\&#1082;&#1086;&#1085;%20&#1076;&#1086;&#1082;%202015\&#1044;&#1086;&#1082;&#1091;&#1084;&#1077;&#1085;&#1090;&#1099;%20&#1085;&#1072;%20&#1082;&#1086;&#1085;&#1082;&#1091;&#1088;&#1089;.do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5</Pages>
  <Words>1175</Words>
  <Characters>6702</Characters>
  <Application>Microsoft Office Outlook</Application>
  <DocSecurity>0</DocSecurity>
  <Lines>0</Lines>
  <Paragraphs>0</Paragraphs>
  <ScaleCrop>false</ScaleCrop>
  <Company>МБОУ Гимназия № 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4</dc:creator>
  <cp:keywords/>
  <dc:description/>
  <cp:lastModifiedBy>Вера Владимировна</cp:lastModifiedBy>
  <cp:revision>7</cp:revision>
  <dcterms:created xsi:type="dcterms:W3CDTF">2015-01-16T01:03:00Z</dcterms:created>
  <dcterms:modified xsi:type="dcterms:W3CDTF">2015-01-19T09:50:00Z</dcterms:modified>
</cp:coreProperties>
</file>