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A5" w:rsidRDefault="00DA24A5" w:rsidP="00DA24A5">
      <w:pPr>
        <w:spacing w:after="0" w:line="200" w:lineRule="atLeast"/>
        <w:jc w:val="center"/>
        <w:rPr>
          <w:rFonts w:ascii="SchoolBookC-Bold" w:eastAsia="SchoolBookC-Bold" w:hAnsi="SchoolBookC-Bold" w:cs="SchoolBookC-Bold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DA24A5" w:rsidRDefault="00DA24A5" w:rsidP="00DA24A5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choolBookC-Bold" w:eastAsia="SchoolBookC-Bold" w:hAnsi="SchoolBookC-Bold" w:cs="SchoolBookC-Bold"/>
          <w:b/>
          <w:bCs/>
          <w:sz w:val="26"/>
          <w:szCs w:val="26"/>
        </w:rPr>
        <w:t xml:space="preserve">РАЗДЕЛИТЕЛЬНЫЕ </w:t>
      </w:r>
      <w:r w:rsidRPr="005D7FBE">
        <w:rPr>
          <w:rFonts w:ascii="SchoolBookC" w:eastAsia="SchoolBookC" w:hAnsi="SchoolBookC" w:cs="SchoolBookC"/>
          <w:b/>
          <w:bCs/>
          <w:i/>
          <w:color w:val="000080"/>
          <w:sz w:val="26"/>
          <w:szCs w:val="26"/>
        </w:rPr>
        <w:t>Ъ</w:t>
      </w:r>
      <w:r>
        <w:rPr>
          <w:rFonts w:ascii="SchoolBookC" w:eastAsia="SchoolBookC" w:hAnsi="SchoolBookC" w:cs="SchoolBookC"/>
          <w:b/>
          <w:bCs/>
          <w:sz w:val="26"/>
          <w:szCs w:val="26"/>
        </w:rPr>
        <w:t xml:space="preserve"> </w:t>
      </w:r>
      <w:r>
        <w:rPr>
          <w:rFonts w:ascii="SchoolBookC-Bold" w:eastAsia="SchoolBookC-Bold" w:hAnsi="SchoolBookC-Bold" w:cs="SchoolBookC-Bold"/>
          <w:b/>
          <w:bCs/>
          <w:sz w:val="26"/>
          <w:szCs w:val="26"/>
        </w:rPr>
        <w:t xml:space="preserve">И </w:t>
      </w:r>
      <w:r w:rsidRPr="005D7FBE">
        <w:rPr>
          <w:rFonts w:ascii="SchoolBookC" w:eastAsia="SchoolBookC" w:hAnsi="SchoolBookC" w:cs="SchoolBookC"/>
          <w:b/>
          <w:bCs/>
          <w:i/>
          <w:color w:val="000080"/>
          <w:sz w:val="26"/>
          <w:szCs w:val="26"/>
        </w:rPr>
        <w:t>Ь</w:t>
      </w:r>
    </w:p>
    <w:p w:rsidR="00DA24A5" w:rsidRDefault="00DA24A5" w:rsidP="00DA24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4A5" w:rsidRPr="00827B2F" w:rsidRDefault="00DA24A5" w:rsidP="00DA24A5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27B2F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827B2F">
        <w:rPr>
          <w:rFonts w:ascii="Times New Roman" w:eastAsia="SchoolBookC-Bold" w:hAnsi="Times New Roman" w:cs="Times New Roman"/>
          <w:iCs/>
          <w:sz w:val="32"/>
          <w:szCs w:val="32"/>
        </w:rPr>
        <w:t xml:space="preserve">Правописание слов с </w:t>
      </w:r>
      <w:proofErr w:type="gramStart"/>
      <w:r w:rsidRPr="00827B2F">
        <w:rPr>
          <w:rFonts w:ascii="Times New Roman" w:eastAsia="SchoolBookC-Bold" w:hAnsi="Times New Roman" w:cs="Times New Roman"/>
          <w:iCs/>
          <w:sz w:val="32"/>
          <w:szCs w:val="32"/>
        </w:rPr>
        <w:t>разделительными</w:t>
      </w:r>
      <w:proofErr w:type="gramEnd"/>
      <w:r w:rsidRPr="00827B2F">
        <w:rPr>
          <w:rFonts w:ascii="Times New Roman" w:eastAsia="SchoolBookC-Bold" w:hAnsi="Times New Roman" w:cs="Times New Roman"/>
          <w:iCs/>
          <w:sz w:val="32"/>
          <w:szCs w:val="32"/>
        </w:rPr>
        <w:t xml:space="preserve"> </w:t>
      </w:r>
      <w:proofErr w:type="spellStart"/>
      <w:r w:rsidRPr="00827B2F">
        <w:rPr>
          <w:rFonts w:ascii="Times New Roman" w:eastAsia="SchoolBookC" w:hAnsi="Times New Roman" w:cs="Times New Roman"/>
          <w:i/>
          <w:iCs/>
          <w:color w:val="000080"/>
          <w:sz w:val="32"/>
          <w:szCs w:val="32"/>
        </w:rPr>
        <w:t>ъ</w:t>
      </w:r>
      <w:proofErr w:type="spellEnd"/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 xml:space="preserve"> </w:t>
      </w:r>
      <w:r w:rsidRPr="00827B2F">
        <w:rPr>
          <w:rFonts w:ascii="Times New Roman" w:eastAsia="SchoolBookC-Bold" w:hAnsi="Times New Roman" w:cs="Times New Roman"/>
          <w:iCs/>
          <w:sz w:val="32"/>
          <w:szCs w:val="32"/>
        </w:rPr>
        <w:t xml:space="preserve">и </w:t>
      </w:r>
      <w:proofErr w:type="spellStart"/>
      <w:r w:rsidRPr="00827B2F">
        <w:rPr>
          <w:rFonts w:ascii="Times New Roman" w:eastAsia="SchoolBookC" w:hAnsi="Times New Roman" w:cs="Times New Roman"/>
          <w:i/>
          <w:iCs/>
          <w:color w:val="000080"/>
          <w:sz w:val="32"/>
          <w:szCs w:val="32"/>
        </w:rPr>
        <w:t>ь</w:t>
      </w:r>
      <w:proofErr w:type="spellEnd"/>
    </w:p>
    <w:p w:rsidR="00DA24A5" w:rsidRPr="00827B2F" w:rsidRDefault="00DA24A5" w:rsidP="00DA24A5">
      <w:pPr>
        <w:autoSpaceDE w:val="0"/>
        <w:spacing w:after="0" w:line="200" w:lineRule="atLeast"/>
        <w:jc w:val="both"/>
        <w:rPr>
          <w:rFonts w:ascii="Times New Roman" w:eastAsia="SchoolBookC" w:hAnsi="Times New Roman" w:cs="Times New Roman"/>
          <w:b/>
          <w:bCs/>
          <w:iCs/>
          <w:sz w:val="32"/>
          <w:szCs w:val="32"/>
        </w:rPr>
      </w:pPr>
      <w:r w:rsidRPr="00827B2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Цель: </w:t>
      </w:r>
    </w:p>
    <w:p w:rsidR="00DA24A5" w:rsidRPr="00827B2F" w:rsidRDefault="00DA24A5" w:rsidP="00DA24A5">
      <w:pPr>
        <w:autoSpaceDE w:val="0"/>
        <w:spacing w:after="0" w:line="200" w:lineRule="atLeast"/>
        <w:jc w:val="both"/>
        <w:rPr>
          <w:rFonts w:ascii="Times New Roman" w:eastAsia="SchoolBookC" w:hAnsi="Times New Roman" w:cs="Times New Roman"/>
          <w:b/>
          <w:bCs/>
          <w:iCs/>
          <w:sz w:val="32"/>
          <w:szCs w:val="32"/>
        </w:rPr>
      </w:pPr>
      <w:r w:rsidRPr="00827B2F">
        <w:rPr>
          <w:rFonts w:ascii="Times New Roman" w:eastAsia="SchoolBookC" w:hAnsi="Times New Roman" w:cs="Times New Roman"/>
          <w:b/>
          <w:bCs/>
          <w:iCs/>
          <w:sz w:val="32"/>
          <w:szCs w:val="32"/>
        </w:rPr>
        <w:t xml:space="preserve"> </w:t>
      </w:r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 xml:space="preserve">– развитие умений находить орфограммы-буквы </w:t>
      </w:r>
      <w:proofErr w:type="gramStart"/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>разделительный</w:t>
      </w:r>
      <w:proofErr w:type="gramEnd"/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 xml:space="preserve"> </w:t>
      </w:r>
      <w:proofErr w:type="spellStart"/>
      <w:r w:rsidRPr="00827B2F">
        <w:rPr>
          <w:rFonts w:ascii="Times New Roman" w:eastAsia="SchoolBookC" w:hAnsi="Times New Roman" w:cs="Times New Roman"/>
          <w:i/>
          <w:iCs/>
          <w:color w:val="000080"/>
          <w:sz w:val="32"/>
          <w:szCs w:val="32"/>
        </w:rPr>
        <w:t>ь</w:t>
      </w:r>
      <w:proofErr w:type="spellEnd"/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 xml:space="preserve"> и </w:t>
      </w:r>
      <w:proofErr w:type="spellStart"/>
      <w:r w:rsidRPr="00827B2F">
        <w:rPr>
          <w:rFonts w:ascii="Times New Roman" w:eastAsia="SchoolBookC" w:hAnsi="Times New Roman" w:cs="Times New Roman"/>
          <w:i/>
          <w:iCs/>
          <w:color w:val="000080"/>
          <w:sz w:val="32"/>
          <w:szCs w:val="32"/>
        </w:rPr>
        <w:t>ъ</w:t>
      </w:r>
      <w:proofErr w:type="spellEnd"/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 xml:space="preserve">, графически их обозначать, объяснять отсутствие орфограммы-буквы разделительного </w:t>
      </w:r>
      <w:proofErr w:type="spellStart"/>
      <w:r w:rsidRPr="00827B2F">
        <w:rPr>
          <w:rFonts w:ascii="Times New Roman" w:eastAsia="SchoolBookC" w:hAnsi="Times New Roman" w:cs="Times New Roman"/>
          <w:i/>
          <w:iCs/>
          <w:color w:val="000080"/>
          <w:sz w:val="32"/>
          <w:szCs w:val="32"/>
        </w:rPr>
        <w:t>ъ</w:t>
      </w:r>
      <w:proofErr w:type="spellEnd"/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 xml:space="preserve"> после приставок, писать слова с этими орфограммами;</w:t>
      </w:r>
    </w:p>
    <w:p w:rsidR="00DA24A5" w:rsidRPr="00827B2F" w:rsidRDefault="00DA24A5" w:rsidP="00DA24A5">
      <w:pPr>
        <w:autoSpaceDE w:val="0"/>
        <w:spacing w:after="0" w:line="200" w:lineRule="atLeast"/>
        <w:jc w:val="both"/>
        <w:rPr>
          <w:rFonts w:ascii="Times New Roman" w:eastAsia="SchoolBookC" w:hAnsi="Times New Roman" w:cs="Times New Roman"/>
          <w:b/>
          <w:bCs/>
          <w:iCs/>
          <w:sz w:val="32"/>
          <w:szCs w:val="32"/>
        </w:rPr>
      </w:pPr>
      <w:r w:rsidRPr="00827B2F">
        <w:rPr>
          <w:rFonts w:ascii="Times New Roman" w:eastAsia="SchoolBookC" w:hAnsi="Times New Roman" w:cs="Times New Roman"/>
          <w:b/>
          <w:bCs/>
          <w:iCs/>
          <w:sz w:val="32"/>
          <w:szCs w:val="32"/>
        </w:rPr>
        <w:t xml:space="preserve"> </w:t>
      </w:r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>– дальнейшее овладение родным языком на основе устного составления словосочетаний по картинкам, предложений со словосочетаниями;</w:t>
      </w:r>
    </w:p>
    <w:p w:rsidR="00DA24A5" w:rsidRPr="00827B2F" w:rsidRDefault="00DA24A5" w:rsidP="00652540">
      <w:pPr>
        <w:autoSpaceDE w:val="0"/>
        <w:spacing w:after="0" w:line="200" w:lineRule="atLeast"/>
        <w:rPr>
          <w:rFonts w:ascii="Times New Roman" w:hAnsi="Times New Roman" w:cs="Times New Roman"/>
          <w:b/>
          <w:sz w:val="32"/>
          <w:szCs w:val="32"/>
        </w:rPr>
      </w:pPr>
      <w:r w:rsidRPr="00827B2F">
        <w:rPr>
          <w:rFonts w:ascii="Times New Roman" w:eastAsia="SchoolBookC" w:hAnsi="Times New Roman" w:cs="Times New Roman"/>
          <w:b/>
          <w:bCs/>
          <w:iCs/>
          <w:sz w:val="32"/>
          <w:szCs w:val="32"/>
        </w:rPr>
        <w:t xml:space="preserve"> </w:t>
      </w:r>
      <w:r w:rsidRPr="00827B2F">
        <w:rPr>
          <w:rFonts w:ascii="Times New Roman" w:eastAsia="SchoolBookC" w:hAnsi="Times New Roman" w:cs="Times New Roman"/>
          <w:iCs/>
          <w:sz w:val="32"/>
          <w:szCs w:val="32"/>
        </w:rPr>
        <w:t>– развитие умений устной и письменной речи.</w:t>
      </w:r>
    </w:p>
    <w:tbl>
      <w:tblPr>
        <w:tblpPr w:leftFromText="180" w:rightFromText="180" w:vertAnchor="text" w:tblpY="1"/>
        <w:tblOverlap w:val="never"/>
        <w:tblW w:w="16196" w:type="dxa"/>
        <w:tblInd w:w="-400" w:type="dxa"/>
        <w:tblLayout w:type="fixed"/>
        <w:tblLook w:val="0000"/>
      </w:tblPr>
      <w:tblGrid>
        <w:gridCol w:w="2621"/>
        <w:gridCol w:w="8947"/>
        <w:gridCol w:w="4628"/>
      </w:tblGrid>
      <w:tr w:rsidR="00DA24A5" w:rsidRPr="0008780C" w:rsidTr="0008780C">
        <w:trPr>
          <w:trHeight w:val="44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УУД,</w:t>
            </w: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 xml:space="preserve">ТОУУ </w:t>
            </w:r>
          </w:p>
        </w:tc>
      </w:tr>
      <w:tr w:rsidR="00DA24A5" w:rsidRPr="0008780C" w:rsidTr="0008780C">
        <w:trPr>
          <w:trHeight w:val="226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80C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780C">
              <w:rPr>
                <w:rFonts w:ascii="Times New Roman" w:hAnsi="Times New Roman" w:cs="Times New Roman"/>
                <w:b/>
                <w:sz w:val="24"/>
                <w:szCs w:val="24"/>
              </w:rPr>
              <w:t>1Логопедическая  ми</w:t>
            </w:r>
            <w:r w:rsidR="0008780C">
              <w:rPr>
                <w:rFonts w:ascii="Times New Roman" w:hAnsi="Times New Roman" w:cs="Times New Roman"/>
                <w:b/>
                <w:sz w:val="24"/>
                <w:szCs w:val="24"/>
              </w:rPr>
              <w:t>нутка</w:t>
            </w:r>
          </w:p>
          <w:p w:rsidR="00DA24A5" w:rsidRPr="0008780C" w:rsidRDefault="00DA24A5" w:rsidP="0065254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Ι. Актуализация знаний. </w:t>
            </w: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4A5" w:rsidRPr="0008780C" w:rsidRDefault="00DA24A5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7D8" w:rsidRPr="0008780C" w:rsidRDefault="009507D8" w:rsidP="00652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AC562A" w:rsidP="00652540">
            <w:pPr>
              <w:pStyle w:val="Default"/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08780C">
              <w:rPr>
                <w:rFonts w:ascii="Times New Roman" w:hAnsi="Times New Roman" w:cs="Times New Roman"/>
                <w:b/>
              </w:rPr>
              <w:t xml:space="preserve"> Формулирование проблемы, планирование деятельности</w:t>
            </w: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62A" w:rsidRPr="0008780C" w:rsidRDefault="00AC562A" w:rsidP="00652540">
            <w:pPr>
              <w:pStyle w:val="Default"/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  <w:p w:rsidR="009507D8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Ι</w:t>
            </w:r>
            <w:r w:rsidR="00AC562A" w:rsidRPr="0008780C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умений – применение знания</w:t>
            </w: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b/>
                <w:sz w:val="24"/>
                <w:szCs w:val="24"/>
              </w:rPr>
              <w:t>. Итог урока</w:t>
            </w: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0C" w:rsidRPr="0008780C" w:rsidRDefault="0008780C" w:rsidP="00652540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5A4425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D8" w:rsidRPr="0008780C" w:rsidRDefault="009507D8" w:rsidP="00652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lastRenderedPageBreak/>
              <w:t xml:space="preserve"> Упражнения для правильного произношения: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>1.Задувание свечи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 xml:space="preserve">  2.Греем ручки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 xml:space="preserve">  3.Дуем на пальчик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 xml:space="preserve">  4.Надуваем шар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 xml:space="preserve">  5.Произношение скороговорки.</w:t>
            </w:r>
          </w:p>
          <w:p w:rsidR="00DA24A5" w:rsidRPr="0008780C" w:rsidRDefault="0008780C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 xml:space="preserve">   Покажите флажками свое настроение перед уроком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>Откройте тетрадь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i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 xml:space="preserve">– Что надо записать? (Дату.) 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i/>
                <w:color w:val="auto"/>
              </w:rPr>
              <w:t>Комментированная запись числа.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>– Какую запись должны сделать дальше?</w:t>
            </w:r>
          </w:p>
          <w:p w:rsidR="00DA24A5" w:rsidRPr="0008780C" w:rsidRDefault="00DA24A5" w:rsidP="00652540">
            <w:pPr>
              <w:pStyle w:val="Default"/>
              <w:spacing w:line="200" w:lineRule="atLeast"/>
              <w:rPr>
                <w:rFonts w:ascii="Times New Roman" w:eastAsia="SchoolBookC" w:hAnsi="Times New Roman" w:cs="Times New Roman"/>
                <w:b/>
                <w:bCs/>
                <w:color w:val="DC2300"/>
              </w:rPr>
            </w:pPr>
            <w:r w:rsidRPr="0008780C">
              <w:rPr>
                <w:rFonts w:ascii="Times New Roman" w:hAnsi="Times New Roman" w:cs="Times New Roman"/>
                <w:color w:val="auto"/>
              </w:rPr>
              <w:t>– Напишите слова «Классная работа».</w:t>
            </w:r>
          </w:p>
          <w:p w:rsidR="00DA24A5" w:rsidRPr="0008780C" w:rsidRDefault="00DA24A5" w:rsidP="00652540">
            <w:pPr>
              <w:spacing w:after="0" w:line="200" w:lineRule="atLeast"/>
              <w:rPr>
                <w:rFonts w:ascii="Times New Roman" w:eastAsia="SchoolBookC-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b/>
                <w:bCs/>
                <w:color w:val="DC2300"/>
                <w:sz w:val="24"/>
                <w:szCs w:val="24"/>
              </w:rPr>
              <w:t xml:space="preserve"> </w:t>
            </w:r>
            <w:r w:rsidRPr="0008780C">
              <w:rPr>
                <w:rStyle w:val="a8"/>
                <w:rFonts w:ascii="Times New Roman" w:eastAsia="Times New Roman" w:hAnsi="Times New Roman" w:cs="Times New Roman"/>
                <w:color w:val="00CCFF"/>
                <w:sz w:val="24"/>
                <w:szCs w:val="24"/>
              </w:rPr>
              <w:t xml:space="preserve">3 </w:t>
            </w:r>
            <w:r w:rsidRPr="0008780C">
              <w:rPr>
                <w:rStyle w:val="a8"/>
                <w:rFonts w:ascii="Times New Roman" w:eastAsia="Times New Roman" w:hAnsi="Times New Roman" w:cs="Times New Roman"/>
                <w:color w:val="FF950E"/>
                <w:sz w:val="24"/>
                <w:szCs w:val="24"/>
              </w:rPr>
              <w:t xml:space="preserve">4 </w:t>
            </w:r>
            <w:r w:rsidRPr="0008780C">
              <w:rPr>
                <w:rStyle w:val="a8"/>
                <w:rFonts w:ascii="Times New Roman" w:eastAsia="Times New Roman" w:hAnsi="Times New Roman" w:cs="Times New Roman"/>
                <w:color w:val="00CCFF"/>
                <w:sz w:val="24"/>
                <w:szCs w:val="24"/>
              </w:rPr>
              <w:t xml:space="preserve"> </w:t>
            </w:r>
          </w:p>
          <w:p w:rsidR="00DA24A5" w:rsidRPr="0008780C" w:rsidRDefault="00DA24A5" w:rsidP="00652540">
            <w:pPr>
              <w:spacing w:after="0" w:line="200" w:lineRule="atLeast"/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</w:pPr>
            <w:r w:rsidRPr="0008780C">
              <w:rPr>
                <w:rFonts w:ascii="Times New Roman" w:eastAsia="SchoolBookC-Bold" w:hAnsi="Times New Roman" w:cs="Times New Roman"/>
                <w:b/>
                <w:bCs/>
                <w:color w:val="000000"/>
                <w:sz w:val="24"/>
                <w:szCs w:val="24"/>
              </w:rPr>
              <w:t>1. Словарный диктант.</w:t>
            </w:r>
          </w:p>
          <w:p w:rsidR="00DA24A5" w:rsidRPr="0008780C" w:rsidRDefault="00DA24A5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proofErr w:type="gramStart"/>
            <w:r w:rsidRPr="0008780C"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  <w:t>Замените</w:t>
            </w:r>
            <w:proofErr w:type="gramEnd"/>
            <w:r w:rsidRPr="0008780C"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  <w:t xml:space="preserve"> одним словом</w:t>
            </w:r>
          </w:p>
          <w:p w:rsidR="00DA24A5" w:rsidRPr="0008780C" w:rsidRDefault="00DA24A5" w:rsidP="00652540">
            <w:pPr>
              <w:autoSpaceDE w:val="0"/>
              <w:spacing w:after="0" w:line="200" w:lineRule="atLeast"/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Сообщить о чем-то</w:t>
            </w:r>
            <w:proofErr w:type="gramStart"/>
            <w:r w:rsidRPr="0008780C">
              <w:rPr>
                <w:sz w:val="24"/>
                <w:szCs w:val="24"/>
              </w:rPr>
              <w:t xml:space="preserve"> .</w:t>
            </w:r>
            <w:proofErr w:type="gramEnd"/>
            <w:r w:rsidRPr="0008780C">
              <w:rPr>
                <w:sz w:val="24"/>
                <w:szCs w:val="24"/>
              </w:rPr>
              <w:t xml:space="preserve">         «Объявить»</w:t>
            </w:r>
          </w:p>
          <w:p w:rsidR="00DA24A5" w:rsidRPr="0008780C" w:rsidRDefault="00DA24A5" w:rsidP="00652540">
            <w:pPr>
              <w:autoSpaceDE w:val="0"/>
              <w:spacing w:after="0" w:line="200" w:lineRule="atLeast"/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Приблизиться к чему-либо на машине</w:t>
            </w:r>
            <w:proofErr w:type="gramStart"/>
            <w:r w:rsidRPr="0008780C">
              <w:rPr>
                <w:sz w:val="24"/>
                <w:szCs w:val="24"/>
              </w:rPr>
              <w:t>.</w:t>
            </w:r>
            <w:proofErr w:type="gramEnd"/>
            <w:r w:rsidRPr="0008780C">
              <w:rPr>
                <w:sz w:val="24"/>
                <w:szCs w:val="24"/>
              </w:rPr>
              <w:t xml:space="preserve">  «</w:t>
            </w:r>
            <w:proofErr w:type="gramStart"/>
            <w:r w:rsidRPr="0008780C">
              <w:rPr>
                <w:sz w:val="24"/>
                <w:szCs w:val="24"/>
              </w:rPr>
              <w:t>п</w:t>
            </w:r>
            <w:proofErr w:type="gramEnd"/>
            <w:r w:rsidRPr="0008780C">
              <w:rPr>
                <w:sz w:val="24"/>
                <w:szCs w:val="24"/>
              </w:rPr>
              <w:t>одъехать»</w:t>
            </w:r>
          </w:p>
          <w:p w:rsidR="00DA24A5" w:rsidRPr="0008780C" w:rsidRDefault="00DA24A5" w:rsidP="00652540">
            <w:pPr>
              <w:spacing w:after="0" w:line="200" w:lineRule="atLeast"/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lastRenderedPageBreak/>
              <w:t>Весной вырастают, осенью опадают</w:t>
            </w:r>
            <w:proofErr w:type="gramStart"/>
            <w:r w:rsidRPr="0008780C">
              <w:rPr>
                <w:sz w:val="24"/>
                <w:szCs w:val="24"/>
              </w:rPr>
              <w:t>.</w:t>
            </w:r>
            <w:proofErr w:type="gramEnd"/>
            <w:r w:rsidRPr="0008780C">
              <w:rPr>
                <w:sz w:val="24"/>
                <w:szCs w:val="24"/>
              </w:rPr>
              <w:t xml:space="preserve">       «</w:t>
            </w:r>
            <w:proofErr w:type="gramStart"/>
            <w:r w:rsidRPr="0008780C">
              <w:rPr>
                <w:sz w:val="24"/>
                <w:szCs w:val="24"/>
              </w:rPr>
              <w:t>л</w:t>
            </w:r>
            <w:proofErr w:type="gramEnd"/>
            <w:r w:rsidRPr="0008780C">
              <w:rPr>
                <w:sz w:val="24"/>
                <w:szCs w:val="24"/>
              </w:rPr>
              <w:t>истья»</w:t>
            </w:r>
          </w:p>
          <w:p w:rsidR="00DA24A5" w:rsidRPr="0008780C" w:rsidRDefault="00DA24A5" w:rsidP="00652540">
            <w:pPr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Пятачком в земле копаюсь, в грязной луже искупаюсь</w:t>
            </w:r>
            <w:proofErr w:type="gramStart"/>
            <w:r w:rsidRPr="0008780C">
              <w:rPr>
                <w:sz w:val="24"/>
                <w:szCs w:val="24"/>
              </w:rPr>
              <w:t>.</w:t>
            </w:r>
            <w:proofErr w:type="gramEnd"/>
            <w:r w:rsidRPr="0008780C">
              <w:rPr>
                <w:sz w:val="24"/>
                <w:szCs w:val="24"/>
              </w:rPr>
              <w:t xml:space="preserve">   «</w:t>
            </w:r>
            <w:proofErr w:type="gramStart"/>
            <w:r w:rsidRPr="0008780C">
              <w:rPr>
                <w:sz w:val="24"/>
                <w:szCs w:val="24"/>
              </w:rPr>
              <w:t>с</w:t>
            </w:r>
            <w:proofErr w:type="gramEnd"/>
            <w:r w:rsidRPr="0008780C">
              <w:rPr>
                <w:sz w:val="24"/>
                <w:szCs w:val="24"/>
              </w:rPr>
              <w:t xml:space="preserve">винья»                                                                              </w:t>
            </w:r>
          </w:p>
          <w:p w:rsidR="00AC562A" w:rsidRPr="0008780C" w:rsidRDefault="00DA24A5" w:rsidP="00652540">
            <w:pPr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Он есть у каждого дома: крытый  вход в здание</w:t>
            </w:r>
            <w:proofErr w:type="gramStart"/>
            <w:r w:rsidRPr="0008780C">
              <w:rPr>
                <w:sz w:val="24"/>
                <w:szCs w:val="24"/>
              </w:rPr>
              <w:t>.</w:t>
            </w:r>
            <w:proofErr w:type="gramEnd"/>
            <w:r w:rsidRPr="0008780C">
              <w:rPr>
                <w:sz w:val="24"/>
                <w:szCs w:val="24"/>
              </w:rPr>
              <w:t xml:space="preserve">   «</w:t>
            </w:r>
            <w:proofErr w:type="gramStart"/>
            <w:r w:rsidRPr="0008780C">
              <w:rPr>
                <w:sz w:val="24"/>
                <w:szCs w:val="24"/>
              </w:rPr>
              <w:t>п</w:t>
            </w:r>
            <w:proofErr w:type="gramEnd"/>
            <w:r w:rsidRPr="0008780C">
              <w:rPr>
                <w:sz w:val="24"/>
                <w:szCs w:val="24"/>
              </w:rPr>
              <w:t>одъезд»</w:t>
            </w:r>
          </w:p>
          <w:p w:rsidR="00AC562A" w:rsidRPr="0008780C" w:rsidRDefault="00AC562A" w:rsidP="00652540">
            <w:pPr>
              <w:rPr>
                <w:sz w:val="24"/>
                <w:szCs w:val="24"/>
              </w:rPr>
            </w:pPr>
          </w:p>
          <w:p w:rsidR="00AC562A" w:rsidRPr="0008780C" w:rsidRDefault="00AC562A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Какую орфограмму вы обозначили в словах</w:t>
            </w:r>
            <w:proofErr w:type="gramStart"/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C562A" w:rsidRPr="0008780C" w:rsidRDefault="00AC562A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Запишите название орфограммы в тетрадях (</w:t>
            </w:r>
            <w:proofErr w:type="gramStart"/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C"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  <w:t>ъ</w:t>
            </w:r>
            <w:proofErr w:type="spellEnd"/>
            <w:r w:rsidRPr="0008780C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8780C"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  <w:t>ь</w:t>
            </w:r>
            <w:proofErr w:type="spellEnd"/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).</w:t>
            </w:r>
          </w:p>
          <w:p w:rsidR="00AC562A" w:rsidRPr="0008780C" w:rsidRDefault="00AC562A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Сформулируйте цель урока.</w:t>
            </w:r>
          </w:p>
          <w:p w:rsidR="00AC562A" w:rsidRPr="0008780C" w:rsidRDefault="00AC562A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 Как вы думаете, что мы должны повторить на уроке? чему научиться?</w:t>
            </w:r>
          </w:p>
          <w:p w:rsidR="002D6F35" w:rsidRPr="0008780C" w:rsidRDefault="00436190" w:rsidP="00652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oval id="_x0000_s1027" style="position:absolute;margin-left:219.95pt;margin-top:14.9pt;width:14.55pt;height:16.05pt;z-index:251660288;mso-wrap-style:none;v-text-anchor:middle" fillcolor="#f63" strokecolor="gray" strokeweight=".26mm">
                  <v:fill color2="#09c"/>
                  <v:stroke color2="#7f7f7f" joinstyle="miter" endcap="square"/>
                </v:oval>
              </w:pict>
            </w:r>
            <w:r w:rsidR="00AC562A" w:rsidRPr="0008780C">
              <w:rPr>
                <w:rFonts w:ascii="Times New Roman" w:eastAsia="SchoolBookC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="00AC562A"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Что мы сейчас делали?</w:t>
            </w:r>
          </w:p>
          <w:p w:rsidR="002D6F35" w:rsidRPr="0008780C" w:rsidRDefault="002D6F35" w:rsidP="00652540">
            <w:pPr>
              <w:rPr>
                <w:sz w:val="24"/>
                <w:szCs w:val="24"/>
              </w:rPr>
            </w:pPr>
          </w:p>
          <w:p w:rsidR="002D6F35" w:rsidRPr="0008780C" w:rsidRDefault="002D6F35" w:rsidP="00652540">
            <w:pPr>
              <w:rPr>
                <w:sz w:val="24"/>
                <w:szCs w:val="24"/>
              </w:rPr>
            </w:pPr>
          </w:p>
          <w:p w:rsidR="002D6F35" w:rsidRPr="0008780C" w:rsidRDefault="002D6F35" w:rsidP="00652540">
            <w:pPr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Запись слов под диктовку:</w:t>
            </w:r>
          </w:p>
          <w:p w:rsidR="002D6F35" w:rsidRPr="0008780C" w:rsidRDefault="002D6F35" w:rsidP="00652540">
            <w:pPr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Отъезд, подъем, объятия, перья, съезд, гостья.</w:t>
            </w:r>
          </w:p>
          <w:p w:rsidR="002D6F35" w:rsidRPr="0008780C" w:rsidRDefault="002D6F35" w:rsidP="00652540">
            <w:pPr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(взаимопроверка)</w:t>
            </w:r>
          </w:p>
          <w:p w:rsidR="005A4425" w:rsidRPr="0008780C" w:rsidRDefault="002D6F35" w:rsidP="00652540">
            <w:pPr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Игра «Найди лишнего жильца»</w:t>
            </w:r>
          </w:p>
          <w:p w:rsidR="005A4425" w:rsidRPr="0008780C" w:rsidRDefault="005A4425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proofErr w:type="spellStart"/>
            <w:r w:rsidRPr="0008780C">
              <w:rPr>
                <w:sz w:val="24"/>
                <w:szCs w:val="24"/>
              </w:rPr>
              <w:t>Здоровьесберегающая</w:t>
            </w:r>
            <w:proofErr w:type="spellEnd"/>
            <w:r w:rsidRPr="0008780C">
              <w:rPr>
                <w:sz w:val="24"/>
                <w:szCs w:val="24"/>
              </w:rPr>
              <w:t xml:space="preserve">  </w:t>
            </w:r>
            <w:proofErr w:type="spellStart"/>
            <w:r w:rsidRPr="0008780C">
              <w:rPr>
                <w:sz w:val="24"/>
                <w:szCs w:val="24"/>
              </w:rPr>
              <w:t>физминутка</w:t>
            </w:r>
            <w:proofErr w:type="spellEnd"/>
          </w:p>
          <w:p w:rsidR="005A4425" w:rsidRPr="0008780C" w:rsidRDefault="005A4425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Творческая работа</w:t>
            </w:r>
          </w:p>
          <w:p w:rsidR="005A4425" w:rsidRPr="0008780C" w:rsidRDefault="00827B2F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Составление словосочетаний по картинкам</w:t>
            </w:r>
          </w:p>
          <w:p w:rsidR="005A4425" w:rsidRPr="0008780C" w:rsidRDefault="00827B2F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Медвежья берлога, волчье логово, беличье дупло, лисья нора.</w:t>
            </w:r>
          </w:p>
          <w:p w:rsidR="005A4425" w:rsidRPr="0008780C" w:rsidRDefault="00712156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Устное составление предложений со словосочетаниями.</w:t>
            </w:r>
          </w:p>
          <w:p w:rsidR="005A4425" w:rsidRPr="0008780C" w:rsidRDefault="00712156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lastRenderedPageBreak/>
              <w:t>Работа в парах по  карточкам</w:t>
            </w:r>
          </w:p>
          <w:p w:rsidR="005A4425" w:rsidRPr="0008780C" w:rsidRDefault="00712156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а</w:t>
            </w:r>
            <w:proofErr w:type="gramStart"/>
            <w:r w:rsidRPr="0008780C">
              <w:rPr>
                <w:sz w:val="24"/>
                <w:szCs w:val="24"/>
              </w:rPr>
              <w:t>)в</w:t>
            </w:r>
            <w:proofErr w:type="gramEnd"/>
            <w:r w:rsidRPr="0008780C">
              <w:rPr>
                <w:sz w:val="24"/>
                <w:szCs w:val="24"/>
              </w:rPr>
              <w:t>ставить  пропущенные буквы</w:t>
            </w:r>
          </w:p>
          <w:p w:rsidR="005A4425" w:rsidRPr="0008780C" w:rsidRDefault="00712156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б</w:t>
            </w:r>
            <w:proofErr w:type="gramStart"/>
            <w:r w:rsidRPr="0008780C">
              <w:rPr>
                <w:sz w:val="24"/>
                <w:szCs w:val="24"/>
              </w:rPr>
              <w:t>)з</w:t>
            </w:r>
            <w:proofErr w:type="gramEnd"/>
            <w:r w:rsidRPr="0008780C">
              <w:rPr>
                <w:sz w:val="24"/>
                <w:szCs w:val="24"/>
              </w:rPr>
              <w:t>аписать  слова в два столбика.</w:t>
            </w:r>
          </w:p>
          <w:p w:rsidR="005A4425" w:rsidRPr="0008780C" w:rsidRDefault="00712156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Самопроверка.</w:t>
            </w:r>
          </w:p>
          <w:p w:rsidR="00747DC1" w:rsidRPr="0008780C" w:rsidRDefault="00747DC1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</w:p>
          <w:p w:rsidR="00747DC1" w:rsidRPr="0008780C" w:rsidRDefault="00747DC1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</w:rPr>
            </w:pPr>
            <w:r w:rsidRPr="0008780C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</w:rPr>
              <w:t>Вспоминаем то, что знаем.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-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80C"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</w:rPr>
              <w:t>1. Работа в учебнике.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08780C">
              <w:rPr>
                <w:rFonts w:ascii="Times New Roman" w:eastAsia="SchoolBookC-Bold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08780C">
              <w:rPr>
                <w:rFonts w:ascii="Times New Roman" w:eastAsia="SchoolBookC-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80C">
              <w:rPr>
                <w:rFonts w:ascii="Times New Roman" w:eastAsia="SchoolBookC" w:hAnsi="Times New Roman" w:cs="Times New Roman"/>
                <w:i/>
                <w:color w:val="000000"/>
                <w:sz w:val="24"/>
                <w:szCs w:val="24"/>
              </w:rPr>
              <w:t>Упр. 167. Выполняется под руководством учителя: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чтение слов;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называние приставки в слове;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– наблюдение: почему не во всех словах с приставками написан разделительный </w:t>
            </w:r>
            <w:proofErr w:type="spellStart"/>
            <w:r w:rsidRPr="0008780C"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  <w:t>ъ</w:t>
            </w:r>
            <w:proofErr w:type="spellEnd"/>
            <w:r w:rsidRPr="0008780C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(в словах </w:t>
            </w:r>
            <w:r w:rsidRPr="0008780C"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  <w:t>пояснил</w:t>
            </w: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08780C">
              <w:rPr>
                <w:rFonts w:ascii="Times New Roman" w:eastAsia="SchoolBookC-Italic" w:hAnsi="Times New Roman" w:cs="Times New Roman"/>
                <w:i/>
                <w:iCs/>
                <w:color w:val="000080"/>
                <w:sz w:val="24"/>
                <w:szCs w:val="24"/>
              </w:rPr>
              <w:t>выезд</w:t>
            </w:r>
            <w:r w:rsidRPr="0008780C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и др. приставка оканчивается на согласный);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списывание;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обозначение изученных орфограмм;</w:t>
            </w:r>
          </w:p>
          <w:p w:rsidR="00747DC1" w:rsidRPr="0008780C" w:rsidRDefault="00747DC1" w:rsidP="00652540">
            <w:pPr>
              <w:autoSpaceDE w:val="0"/>
              <w:spacing w:after="0" w:line="200" w:lineRule="atLeast"/>
              <w:rPr>
                <w:rFonts w:ascii="Times New Roman" w:eastAsia="SchoolBookC-Bold" w:hAnsi="Times New Roman" w:cs="Times New Roman"/>
                <w:b/>
                <w:bCs/>
                <w:sz w:val="24"/>
                <w:szCs w:val="24"/>
              </w:rPr>
            </w:pPr>
            <w:r w:rsidRPr="0008780C">
              <w:rPr>
                <w:rFonts w:ascii="Times New Roman" w:eastAsia="SchoolBookC" w:hAnsi="Times New Roman" w:cs="Times New Roman"/>
                <w:sz w:val="24"/>
                <w:szCs w:val="24"/>
              </w:rPr>
              <w:t>– проверка.</w:t>
            </w:r>
          </w:p>
          <w:p w:rsidR="00712156" w:rsidRPr="0008780C" w:rsidRDefault="00712156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</w:p>
          <w:p w:rsidR="00747DC1" w:rsidRPr="0008780C" w:rsidRDefault="00747DC1" w:rsidP="00652540">
            <w:pPr>
              <w:spacing w:after="0" w:line="200" w:lineRule="atLeast"/>
              <w:rPr>
                <w:rFonts w:ascii="Times New Roman" w:hAnsi="Times New Roman" w:cs="Times New Roman"/>
                <w:color w:val="993366"/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color w:val="993366"/>
                <w:sz w:val="24"/>
                <w:szCs w:val="24"/>
              </w:rPr>
              <w:t>– Что у вас получалось сегодня лучше всего?</w:t>
            </w:r>
          </w:p>
          <w:p w:rsidR="00712156" w:rsidRPr="0008780C" w:rsidRDefault="00747DC1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rFonts w:ascii="Times New Roman" w:hAnsi="Times New Roman" w:cs="Times New Roman"/>
                <w:color w:val="993366"/>
                <w:sz w:val="24"/>
                <w:szCs w:val="24"/>
              </w:rPr>
              <w:t>– В чём испытали затруднения</w:t>
            </w:r>
          </w:p>
          <w:p w:rsidR="00712156" w:rsidRPr="0008780C" w:rsidRDefault="0008780C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 xml:space="preserve">Когда пишется в словах разделительный </w:t>
            </w:r>
            <w:proofErr w:type="spellStart"/>
            <w:r w:rsidRPr="0008780C">
              <w:rPr>
                <w:sz w:val="24"/>
                <w:szCs w:val="24"/>
              </w:rPr>
              <w:t>ъ</w:t>
            </w:r>
            <w:proofErr w:type="gramStart"/>
            <w:r w:rsidRPr="0008780C">
              <w:rPr>
                <w:sz w:val="24"/>
                <w:szCs w:val="24"/>
              </w:rPr>
              <w:t>,ь</w:t>
            </w:r>
            <w:proofErr w:type="spellEnd"/>
            <w:proofErr w:type="gramEnd"/>
            <w:r w:rsidRPr="0008780C">
              <w:rPr>
                <w:sz w:val="24"/>
                <w:szCs w:val="24"/>
              </w:rPr>
              <w:t>?</w:t>
            </w:r>
          </w:p>
          <w:p w:rsidR="00712156" w:rsidRPr="0008780C" w:rsidRDefault="0008780C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Как вы сами оценили свою работу на уроке?</w:t>
            </w:r>
          </w:p>
          <w:p w:rsidR="00712156" w:rsidRPr="0008780C" w:rsidRDefault="0008780C" w:rsidP="00652540">
            <w:pPr>
              <w:tabs>
                <w:tab w:val="left" w:pos="7366"/>
              </w:tabs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>Какое настроение в конце урока?</w:t>
            </w:r>
          </w:p>
          <w:p w:rsidR="00712156" w:rsidRPr="0008780C" w:rsidRDefault="00712156" w:rsidP="00652540">
            <w:pPr>
              <w:tabs>
                <w:tab w:val="left" w:pos="7366"/>
              </w:tabs>
              <w:jc w:val="right"/>
              <w:rPr>
                <w:sz w:val="24"/>
                <w:szCs w:val="24"/>
              </w:rPr>
            </w:pPr>
          </w:p>
          <w:p w:rsidR="00712156" w:rsidRPr="0008780C" w:rsidRDefault="00712156" w:rsidP="00652540">
            <w:pPr>
              <w:tabs>
                <w:tab w:val="left" w:pos="7366"/>
              </w:tabs>
              <w:jc w:val="right"/>
              <w:rPr>
                <w:sz w:val="24"/>
                <w:szCs w:val="24"/>
              </w:rPr>
            </w:pPr>
          </w:p>
          <w:p w:rsidR="00712156" w:rsidRPr="0008780C" w:rsidRDefault="00712156" w:rsidP="00652540">
            <w:pPr>
              <w:tabs>
                <w:tab w:val="left" w:pos="7366"/>
              </w:tabs>
              <w:jc w:val="right"/>
              <w:rPr>
                <w:sz w:val="24"/>
                <w:szCs w:val="24"/>
              </w:rPr>
            </w:pPr>
          </w:p>
          <w:p w:rsidR="00712156" w:rsidRPr="0008780C" w:rsidRDefault="00712156" w:rsidP="00652540">
            <w:pPr>
              <w:tabs>
                <w:tab w:val="left" w:pos="7366"/>
              </w:tabs>
              <w:jc w:val="right"/>
              <w:rPr>
                <w:sz w:val="24"/>
                <w:szCs w:val="24"/>
              </w:rPr>
            </w:pPr>
          </w:p>
          <w:p w:rsidR="00712156" w:rsidRPr="0008780C" w:rsidRDefault="00712156" w:rsidP="00652540">
            <w:pPr>
              <w:tabs>
                <w:tab w:val="left" w:pos="736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lastRenderedPageBreak/>
              <w:t>Развитие   артикуляционного  аппарата</w:t>
            </w: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t>Познавательные УУД</w:t>
            </w: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t>1.</w:t>
            </w:r>
            <w:r w:rsidRPr="0008780C">
              <w:rPr>
                <w:rStyle w:val="apple-converted-space"/>
                <w:b/>
                <w:bCs/>
                <w:color w:val="000000"/>
              </w:rPr>
              <w:t> </w:t>
            </w:r>
            <w:r w:rsidRPr="0008780C">
              <w:rPr>
                <w:rStyle w:val="apple-converted-space"/>
                <w:bCs/>
                <w:color w:val="000000"/>
              </w:rPr>
              <w:t>Ра</w:t>
            </w:r>
            <w:r w:rsidRPr="0008780C">
              <w:rPr>
                <w:rStyle w:val="a8"/>
                <w:b w:val="0"/>
                <w:color w:val="000000"/>
              </w:rPr>
              <w:t>звиваем</w:t>
            </w:r>
            <w:r w:rsidRPr="0008780C">
              <w:rPr>
                <w:rStyle w:val="apple-converted-space"/>
                <w:color w:val="000000"/>
              </w:rPr>
              <w:t> </w:t>
            </w:r>
            <w:r w:rsidRPr="0008780C">
              <w:rPr>
                <w:color w:val="000000"/>
              </w:rPr>
              <w:t>умения извлекать информацию из схем, иллюстраций, текстов.</w:t>
            </w: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t>2.</w:t>
            </w:r>
            <w:r w:rsidRPr="0008780C">
              <w:rPr>
                <w:rStyle w:val="apple-converted-space"/>
                <w:bCs/>
                <w:color w:val="000000"/>
              </w:rPr>
              <w:t> П</w:t>
            </w:r>
            <w:r w:rsidRPr="0008780C">
              <w:rPr>
                <w:color w:val="000000"/>
              </w:rPr>
              <w:t xml:space="preserve">редставлять информацию в виде </w:t>
            </w:r>
            <w:r w:rsidRPr="0008780C">
              <w:rPr>
                <w:color w:val="000000"/>
              </w:rPr>
              <w:lastRenderedPageBreak/>
              <w:t>схемы.</w:t>
            </w: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t>3</w:t>
            </w:r>
            <w:r w:rsidRPr="0008780C">
              <w:rPr>
                <w:b/>
                <w:color w:val="00CCFF"/>
              </w:rPr>
              <w:t>.</w:t>
            </w:r>
            <w:r w:rsidRPr="0008780C">
              <w:rPr>
                <w:rStyle w:val="apple-converted-space"/>
                <w:color w:val="000000"/>
              </w:rPr>
              <w:t> </w:t>
            </w:r>
            <w:r w:rsidRPr="0008780C">
              <w:rPr>
                <w:color w:val="000000"/>
              </w:rPr>
              <w:t>Выявлять сущность, особенности объектов.</w:t>
            </w: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t>4.</w:t>
            </w:r>
            <w:r w:rsidRPr="0008780C">
              <w:rPr>
                <w:rStyle w:val="apple-converted-space"/>
                <w:color w:val="000000"/>
              </w:rPr>
              <w:t> </w:t>
            </w:r>
            <w:r w:rsidRPr="0008780C">
              <w:rPr>
                <w:color w:val="000000"/>
              </w:rPr>
              <w:t>На основе анализа объектов делать выводы.</w:t>
            </w: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t>5.</w:t>
            </w:r>
            <w:r w:rsidRPr="0008780C">
              <w:rPr>
                <w:rStyle w:val="apple-converted-space"/>
                <w:color w:val="000000"/>
              </w:rPr>
              <w:t> </w:t>
            </w:r>
            <w:r w:rsidRPr="0008780C">
              <w:rPr>
                <w:rStyle w:val="a8"/>
                <w:b w:val="0"/>
                <w:bCs w:val="0"/>
                <w:color w:val="000000"/>
              </w:rPr>
              <w:t>Обобщать и классифицировать по признакам.</w:t>
            </w:r>
          </w:p>
          <w:p w:rsidR="00DA24A5" w:rsidRPr="0008780C" w:rsidRDefault="00DA24A5" w:rsidP="00652540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</w:rPr>
            </w:pPr>
            <w:r w:rsidRPr="0008780C">
              <w:rPr>
                <w:rStyle w:val="a8"/>
                <w:color w:val="00CCFF"/>
              </w:rPr>
              <w:t>6.</w:t>
            </w:r>
            <w:r w:rsidRPr="0008780C">
              <w:rPr>
                <w:rStyle w:val="apple-converted-space"/>
                <w:color w:val="000000"/>
              </w:rPr>
              <w:t> </w:t>
            </w:r>
            <w:r w:rsidRPr="0008780C">
              <w:rPr>
                <w:color w:val="000000"/>
              </w:rPr>
              <w:t>Ориентироваться на развороте учебника.</w:t>
            </w:r>
          </w:p>
          <w:p w:rsidR="00AC562A" w:rsidRPr="0008780C" w:rsidRDefault="00AC562A" w:rsidP="00652540">
            <w:pPr>
              <w:pStyle w:val="af4"/>
              <w:shd w:val="clear" w:color="auto" w:fill="FFFFFF"/>
              <w:spacing w:before="0" w:after="0" w:line="263" w:lineRule="atLeast"/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</w:p>
          <w:p w:rsidR="00AC562A" w:rsidRPr="0008780C" w:rsidRDefault="00AC562A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  <w:r w:rsidRPr="0008780C">
              <w:rPr>
                <w:rStyle w:val="a8"/>
                <w:color w:val="FF9900"/>
              </w:rPr>
              <w:t>Регулятивные УУД</w:t>
            </w:r>
          </w:p>
          <w:p w:rsidR="00AC562A" w:rsidRPr="0008780C" w:rsidRDefault="00AC562A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  <w:r w:rsidRPr="0008780C">
              <w:rPr>
                <w:rStyle w:val="a8"/>
                <w:color w:val="FF9900"/>
              </w:rPr>
              <w:t>1.</w:t>
            </w:r>
            <w:r w:rsidRPr="0008780C">
              <w:rPr>
                <w:rStyle w:val="apple-converted-space"/>
                <w:color w:val="000000"/>
              </w:rPr>
              <w:t> Р</w:t>
            </w:r>
            <w:r w:rsidRPr="0008780C">
              <w:rPr>
                <w:color w:val="000000"/>
              </w:rPr>
              <w:t>азвиваем умение высказывать своё предположение на основе работы с материалом учебника.</w:t>
            </w:r>
          </w:p>
          <w:p w:rsidR="00AC562A" w:rsidRPr="0008780C" w:rsidRDefault="00AC562A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9900"/>
              </w:rPr>
            </w:pPr>
            <w:r w:rsidRPr="0008780C">
              <w:rPr>
                <w:rStyle w:val="a8"/>
                <w:color w:val="FF9900"/>
              </w:rPr>
              <w:t>2.</w:t>
            </w:r>
            <w:r w:rsidRPr="0008780C">
              <w:rPr>
                <w:rStyle w:val="a8"/>
                <w:color w:val="FFC000"/>
              </w:rPr>
              <w:t xml:space="preserve"> </w:t>
            </w:r>
            <w:r w:rsidRPr="0008780C">
              <w:rPr>
                <w:rStyle w:val="a8"/>
                <w:b w:val="0"/>
                <w:color w:val="000000"/>
              </w:rPr>
              <w:t>О</w:t>
            </w:r>
            <w:r w:rsidRPr="0008780C">
              <w:rPr>
                <w:color w:val="000000"/>
              </w:rPr>
              <w:t>ценивать учебные действия в соответствии с поставленной задачей.</w:t>
            </w:r>
          </w:p>
          <w:p w:rsidR="00652540" w:rsidRPr="00652540" w:rsidRDefault="00AC562A" w:rsidP="00652540">
            <w:pPr>
              <w:rPr>
                <w:rStyle w:val="a8"/>
                <w:b w:val="0"/>
                <w:bCs w:val="0"/>
                <w:sz w:val="24"/>
                <w:szCs w:val="24"/>
              </w:rPr>
            </w:pPr>
            <w:r w:rsidRPr="0008780C">
              <w:rPr>
                <w:rStyle w:val="a8"/>
                <w:bCs w:val="0"/>
                <w:color w:val="FF9900"/>
                <w:sz w:val="24"/>
                <w:szCs w:val="24"/>
                <w:shd w:val="clear" w:color="auto" w:fill="FFFFFF"/>
              </w:rPr>
              <w:t>3.</w:t>
            </w:r>
            <w:r w:rsidRPr="0008780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8780C">
              <w:rPr>
                <w:rStyle w:val="a8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Осуществлять познавательную и личностную рефле</w:t>
            </w:r>
            <w:r w:rsidR="00652540">
              <w:rPr>
                <w:rStyle w:val="a8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ксию</w:t>
            </w: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</w:p>
          <w:p w:rsidR="002D6F35" w:rsidRPr="0008780C" w:rsidRDefault="002D6F35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  <w:r w:rsidRPr="0008780C">
              <w:rPr>
                <w:rStyle w:val="a8"/>
                <w:color w:val="00B050"/>
              </w:rPr>
              <w:lastRenderedPageBreak/>
              <w:t>Коммуникативные УУД</w:t>
            </w:r>
          </w:p>
          <w:p w:rsidR="002D6F35" w:rsidRPr="0008780C" w:rsidRDefault="002D6F35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  <w:r w:rsidRPr="0008780C">
              <w:rPr>
                <w:rStyle w:val="a8"/>
                <w:color w:val="00B050"/>
              </w:rPr>
              <w:t xml:space="preserve">1. </w:t>
            </w:r>
            <w:r w:rsidRPr="0008780C">
              <w:rPr>
                <w:rStyle w:val="a8"/>
                <w:b w:val="0"/>
              </w:rPr>
              <w:t>Р</w:t>
            </w:r>
            <w:r w:rsidRPr="0008780C">
              <w:rPr>
                <w:color w:val="000000"/>
              </w:rPr>
              <w:t>азвиваем умение слушать и понимать других.</w:t>
            </w:r>
          </w:p>
          <w:p w:rsidR="002D6F35" w:rsidRPr="0008780C" w:rsidRDefault="002D6F35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B050"/>
              </w:rPr>
            </w:pPr>
            <w:r w:rsidRPr="0008780C">
              <w:rPr>
                <w:rStyle w:val="a8"/>
                <w:color w:val="00B050"/>
              </w:rPr>
              <w:t>2.</w:t>
            </w:r>
            <w:r w:rsidRPr="0008780C">
              <w:rPr>
                <w:rStyle w:val="apple-converted-space"/>
                <w:color w:val="000000"/>
              </w:rPr>
              <w:t> </w:t>
            </w:r>
            <w:r w:rsidRPr="0008780C">
              <w:rPr>
                <w:rStyle w:val="a8"/>
                <w:b w:val="0"/>
                <w:bCs w:val="0"/>
                <w:color w:val="000000"/>
              </w:rPr>
              <w:t>Строить речевое высказывание в соответствии с поставленными задачами.</w:t>
            </w:r>
            <w:r w:rsidRPr="0008780C">
              <w:rPr>
                <w:rStyle w:val="a8"/>
                <w:b w:val="0"/>
                <w:bCs w:val="0"/>
                <w:color w:val="00B050"/>
              </w:rPr>
              <w:t xml:space="preserve"> </w:t>
            </w:r>
          </w:p>
          <w:p w:rsidR="002D6F35" w:rsidRPr="0008780C" w:rsidRDefault="002D6F35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008000"/>
                <w:shd w:val="clear" w:color="auto" w:fill="FFFFFF"/>
              </w:rPr>
            </w:pPr>
            <w:r w:rsidRPr="0008780C">
              <w:rPr>
                <w:rStyle w:val="a8"/>
                <w:color w:val="00B050"/>
              </w:rPr>
              <w:t>3</w:t>
            </w:r>
            <w:r w:rsidRPr="0008780C">
              <w:rPr>
                <w:rStyle w:val="a8"/>
                <w:color w:val="339966"/>
              </w:rPr>
              <w:t>.</w:t>
            </w:r>
            <w:r w:rsidRPr="0008780C">
              <w:rPr>
                <w:rStyle w:val="apple-converted-space"/>
                <w:color w:val="000000"/>
              </w:rPr>
              <w:t> </w:t>
            </w:r>
            <w:r w:rsidRPr="0008780C">
              <w:rPr>
                <w:rStyle w:val="a8"/>
                <w:b w:val="0"/>
                <w:bCs w:val="0"/>
                <w:color w:val="000000"/>
              </w:rPr>
              <w:t>Оформлять свои мысли в устной форме.</w:t>
            </w:r>
          </w:p>
          <w:p w:rsidR="00827B2F" w:rsidRPr="00652540" w:rsidRDefault="002D6F35" w:rsidP="00652540">
            <w:pPr>
              <w:pStyle w:val="af4"/>
              <w:shd w:val="clear" w:color="auto" w:fill="FFFFFF"/>
              <w:spacing w:before="0" w:after="0" w:line="263" w:lineRule="atLeast"/>
              <w:rPr>
                <w:b/>
                <w:bCs/>
                <w:color w:val="FF0000"/>
              </w:rPr>
            </w:pPr>
            <w:r w:rsidRPr="0008780C">
              <w:rPr>
                <w:rStyle w:val="a8"/>
                <w:color w:val="008000"/>
                <w:shd w:val="clear" w:color="auto" w:fill="FFFFFF"/>
              </w:rPr>
              <w:t xml:space="preserve">4. </w:t>
            </w:r>
            <w:r w:rsidRPr="0008780C">
              <w:rPr>
                <w:rStyle w:val="a8"/>
                <w:b w:val="0"/>
                <w:bCs w:val="0"/>
                <w:color w:val="000000"/>
                <w:shd w:val="clear" w:color="auto" w:fill="FFFFFF"/>
              </w:rPr>
              <w:t>Умение давать оценку работе товарища.</w:t>
            </w:r>
            <w:r w:rsidR="00827B2F" w:rsidRPr="0008780C">
              <w:rPr>
                <w:rStyle w:val="a8"/>
                <w:b w:val="0"/>
                <w:bCs w:val="0"/>
                <w:color w:val="000000"/>
                <w:shd w:val="clear" w:color="auto" w:fill="FFFFFF"/>
              </w:rPr>
              <w:t xml:space="preserve">                                                                                </w:t>
            </w: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0000"/>
              </w:rPr>
            </w:pPr>
            <w:r>
              <w:rPr>
                <w:rStyle w:val="a8"/>
                <w:color w:val="FF0000"/>
              </w:rPr>
              <w:t xml:space="preserve"> </w:t>
            </w: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000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0000"/>
              </w:rPr>
            </w:pPr>
          </w:p>
          <w:p w:rsidR="00652540" w:rsidRDefault="00652540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0000"/>
              </w:rPr>
            </w:pPr>
          </w:p>
          <w:p w:rsidR="00747DC1" w:rsidRPr="0008780C" w:rsidRDefault="00747DC1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0000"/>
              </w:rPr>
            </w:pPr>
            <w:r w:rsidRPr="0008780C">
              <w:rPr>
                <w:rStyle w:val="a8"/>
                <w:color w:val="FF0000"/>
              </w:rPr>
              <w:t>Личностные результаты</w:t>
            </w:r>
          </w:p>
          <w:p w:rsidR="00747DC1" w:rsidRPr="0008780C" w:rsidRDefault="00747DC1" w:rsidP="00652540">
            <w:pPr>
              <w:pStyle w:val="af4"/>
              <w:shd w:val="clear" w:color="auto" w:fill="FFFFFF"/>
              <w:spacing w:before="0" w:after="0" w:line="263" w:lineRule="atLeast"/>
              <w:rPr>
                <w:color w:val="000000"/>
              </w:rPr>
            </w:pPr>
            <w:r w:rsidRPr="0008780C">
              <w:rPr>
                <w:rStyle w:val="a8"/>
                <w:color w:val="FF0000"/>
              </w:rPr>
              <w:t>1.</w:t>
            </w:r>
            <w:r w:rsidRPr="0008780C">
              <w:rPr>
                <w:rStyle w:val="apple-converted-space"/>
                <w:color w:val="000000"/>
              </w:rPr>
              <w:t> Р</w:t>
            </w:r>
            <w:r w:rsidRPr="0008780C">
              <w:rPr>
                <w:color w:val="000000"/>
              </w:rPr>
              <w:t>азвиваем умения выказывать своё отношение к героям, выражать свои эмоции.</w:t>
            </w:r>
          </w:p>
          <w:p w:rsidR="00747DC1" w:rsidRPr="0008780C" w:rsidRDefault="00747DC1" w:rsidP="00652540">
            <w:pPr>
              <w:pStyle w:val="af4"/>
              <w:shd w:val="clear" w:color="auto" w:fill="FFFFFF"/>
              <w:spacing w:before="0" w:after="0" w:line="263" w:lineRule="atLeast"/>
              <w:rPr>
                <w:b/>
                <w:color w:val="FF0000"/>
              </w:rPr>
            </w:pPr>
          </w:p>
          <w:p w:rsidR="00747DC1" w:rsidRPr="0008780C" w:rsidRDefault="00747DC1" w:rsidP="00652540">
            <w:pPr>
              <w:pStyle w:val="af4"/>
              <w:shd w:val="clear" w:color="auto" w:fill="FFFFFF"/>
              <w:spacing w:before="0" w:after="0" w:line="263" w:lineRule="atLeast"/>
              <w:rPr>
                <w:rStyle w:val="a8"/>
                <w:color w:val="FF0000"/>
                <w:shd w:val="clear" w:color="auto" w:fill="FFFFFF"/>
              </w:rPr>
            </w:pPr>
            <w:r w:rsidRPr="0008780C">
              <w:rPr>
                <w:b/>
                <w:color w:val="FF0000"/>
              </w:rPr>
              <w:t>2.</w:t>
            </w:r>
            <w:r w:rsidRPr="0008780C">
              <w:rPr>
                <w:rStyle w:val="apple-converted-space"/>
                <w:color w:val="FF0000"/>
              </w:rPr>
              <w:t> </w:t>
            </w:r>
            <w:r w:rsidRPr="0008780C">
              <w:rPr>
                <w:rStyle w:val="apple-converted-space"/>
              </w:rPr>
              <w:t>О</w:t>
            </w:r>
            <w:r w:rsidRPr="0008780C">
              <w:rPr>
                <w:color w:val="00000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827B2F" w:rsidRPr="0008780C" w:rsidRDefault="00747DC1" w:rsidP="00652540">
            <w:pPr>
              <w:rPr>
                <w:sz w:val="24"/>
                <w:szCs w:val="24"/>
              </w:rPr>
            </w:pPr>
            <w:r w:rsidRPr="0008780C">
              <w:rPr>
                <w:rStyle w:val="a8"/>
                <w:color w:val="FF0000"/>
                <w:sz w:val="24"/>
                <w:szCs w:val="24"/>
                <w:shd w:val="clear" w:color="auto" w:fill="FFFFFF"/>
              </w:rPr>
              <w:t>3.</w:t>
            </w:r>
            <w:r w:rsidRPr="0008780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Ф</w:t>
            </w:r>
            <w:r w:rsidRPr="0008780C">
              <w:rPr>
                <w:rStyle w:val="a8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ормируем мотивацию к обучению и целенаправленной познавательной деятельности</w:t>
            </w:r>
          </w:p>
          <w:p w:rsidR="00827B2F" w:rsidRPr="0008780C" w:rsidRDefault="00827B2F" w:rsidP="00652540">
            <w:pPr>
              <w:rPr>
                <w:sz w:val="24"/>
                <w:szCs w:val="24"/>
              </w:rPr>
            </w:pPr>
          </w:p>
          <w:p w:rsidR="00DA24A5" w:rsidRPr="0008780C" w:rsidRDefault="00747DC1" w:rsidP="00652540">
            <w:pPr>
              <w:jc w:val="right"/>
              <w:rPr>
                <w:sz w:val="24"/>
                <w:szCs w:val="24"/>
              </w:rPr>
            </w:pPr>
            <w:r w:rsidRPr="0008780C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  <w:tr w:rsidR="00AC562A" w:rsidTr="0008780C">
        <w:trPr>
          <w:trHeight w:val="226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2A" w:rsidRDefault="00AC562A" w:rsidP="002D6F3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2A" w:rsidRDefault="00AC562A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2A" w:rsidRDefault="00AC562A" w:rsidP="002D6F35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  <w:sz w:val="28"/>
                <w:szCs w:val="28"/>
              </w:rPr>
            </w:pPr>
          </w:p>
        </w:tc>
      </w:tr>
      <w:tr w:rsidR="00AC562A" w:rsidTr="0008780C">
        <w:trPr>
          <w:trHeight w:val="226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2A" w:rsidRDefault="00AC562A" w:rsidP="002D6F3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2A" w:rsidRDefault="00AC562A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7248D" w:rsidRDefault="0067248D" w:rsidP="002D6F3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2A" w:rsidRDefault="00AC562A" w:rsidP="002D6F35">
            <w:pPr>
              <w:pStyle w:val="af4"/>
              <w:shd w:val="clear" w:color="auto" w:fill="FFFFFF"/>
              <w:spacing w:before="0" w:after="0"/>
              <w:rPr>
                <w:rStyle w:val="a8"/>
                <w:color w:val="00CCFF"/>
                <w:sz w:val="28"/>
                <w:szCs w:val="28"/>
              </w:rPr>
            </w:pPr>
          </w:p>
        </w:tc>
      </w:tr>
    </w:tbl>
    <w:p w:rsidR="00AB7151" w:rsidRPr="00DA24A5" w:rsidRDefault="002D6F35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AB7151" w:rsidRPr="00DA24A5" w:rsidSect="00DA24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JHNF L+ School Book 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Italic">
    <w:charset w:val="CC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3C1B"/>
    <w:multiLevelType w:val="hybridMultilevel"/>
    <w:tmpl w:val="2B0E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4A5"/>
    <w:rsid w:val="000674C5"/>
    <w:rsid w:val="0008780C"/>
    <w:rsid w:val="002669D4"/>
    <w:rsid w:val="002D6F35"/>
    <w:rsid w:val="0040337F"/>
    <w:rsid w:val="00426F21"/>
    <w:rsid w:val="00436190"/>
    <w:rsid w:val="005420EC"/>
    <w:rsid w:val="005A4425"/>
    <w:rsid w:val="005E2749"/>
    <w:rsid w:val="00652540"/>
    <w:rsid w:val="0067248D"/>
    <w:rsid w:val="00712156"/>
    <w:rsid w:val="00747DC1"/>
    <w:rsid w:val="00827B2F"/>
    <w:rsid w:val="008458B5"/>
    <w:rsid w:val="00874C7E"/>
    <w:rsid w:val="009507D8"/>
    <w:rsid w:val="00AB7151"/>
    <w:rsid w:val="00AC562A"/>
    <w:rsid w:val="00B349F6"/>
    <w:rsid w:val="00C47EB9"/>
    <w:rsid w:val="00CE4EB4"/>
    <w:rsid w:val="00DA24A5"/>
    <w:rsid w:val="00E625D9"/>
    <w:rsid w:val="00F1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A5"/>
    <w:pPr>
      <w:suppressAutoHyphens/>
    </w:pPr>
    <w:rPr>
      <w:rFonts w:ascii="Calibri" w:eastAsia="Calibri" w:hAnsi="Calibri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F103E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EB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3EB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103EB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03EB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F103EB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F103EB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103EB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103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103EB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103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03EB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  <w:color w:val="FF388C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103EB"/>
    <w:pPr>
      <w:pBdr>
        <w:bottom w:val="single" w:sz="8" w:space="4" w:color="FF388C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103EB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03EB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103EB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qFormat/>
    <w:rsid w:val="00F103EB"/>
    <w:rPr>
      <w:b/>
      <w:bCs/>
    </w:rPr>
  </w:style>
  <w:style w:type="character" w:styleId="a9">
    <w:name w:val="Emphasis"/>
    <w:basedOn w:val="a0"/>
    <w:uiPriority w:val="20"/>
    <w:qFormat/>
    <w:rsid w:val="00F103EB"/>
    <w:rPr>
      <w:i/>
      <w:iCs/>
    </w:rPr>
  </w:style>
  <w:style w:type="paragraph" w:styleId="aa">
    <w:name w:val="No Spacing"/>
    <w:uiPriority w:val="1"/>
    <w:qFormat/>
    <w:rsid w:val="00F103E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103EB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103EB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103E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103EB"/>
    <w:pPr>
      <w:pBdr>
        <w:bottom w:val="single" w:sz="4" w:space="4" w:color="FF388C" w:themeColor="accent1"/>
      </w:pBdr>
      <w:suppressAutoHyphens w:val="0"/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FF388C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103EB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F103E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103EB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F103EB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F103EB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103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103EB"/>
    <w:pPr>
      <w:outlineLvl w:val="9"/>
    </w:pPr>
  </w:style>
  <w:style w:type="paragraph" w:customStyle="1" w:styleId="31">
    <w:name w:val="3  &quot;б&quot; класс"/>
    <w:basedOn w:val="2"/>
    <w:link w:val="32"/>
    <w:qFormat/>
    <w:rsid w:val="00F103EB"/>
    <w:pPr>
      <w:spacing w:before="560" w:after="360"/>
      <w:jc w:val="both"/>
    </w:pPr>
    <w:rPr>
      <w:i/>
      <w:color w:val="FF2AD6" w:themeColor="accent3" w:themeTint="99"/>
      <w:sz w:val="144"/>
      <w:szCs w:val="144"/>
      <w:lang w:val="ru-RU"/>
    </w:rPr>
  </w:style>
  <w:style w:type="character" w:customStyle="1" w:styleId="32">
    <w:name w:val="3  &quot;б&quot; класс Знак"/>
    <w:basedOn w:val="20"/>
    <w:link w:val="31"/>
    <w:rsid w:val="00F103EB"/>
    <w:rPr>
      <w:b/>
      <w:bCs/>
      <w:i/>
      <w:color w:val="FF2AD6" w:themeColor="accent3" w:themeTint="99"/>
      <w:sz w:val="144"/>
      <w:szCs w:val="144"/>
      <w:lang w:val="ru-RU"/>
    </w:rPr>
  </w:style>
  <w:style w:type="character" w:customStyle="1" w:styleId="apple-converted-space">
    <w:name w:val="apple-converted-space"/>
    <w:basedOn w:val="a0"/>
    <w:rsid w:val="00DA24A5"/>
  </w:style>
  <w:style w:type="paragraph" w:styleId="af4">
    <w:name w:val="Normal (Web)"/>
    <w:basedOn w:val="a"/>
    <w:rsid w:val="00DA24A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4A5"/>
    <w:pPr>
      <w:widowControl w:val="0"/>
      <w:suppressAutoHyphens/>
      <w:autoSpaceDE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val="ru-RU" w:eastAsia="ar-SA" w:bidi="ar-SA"/>
    </w:rPr>
  </w:style>
  <w:style w:type="character" w:customStyle="1" w:styleId="WW8Num9z0">
    <w:name w:val="WW8Num9z0"/>
    <w:rsid w:val="00AC56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3AC1-7A87-4A72-9BE3-AA099F05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3</cp:revision>
  <dcterms:created xsi:type="dcterms:W3CDTF">2015-01-15T14:32:00Z</dcterms:created>
  <dcterms:modified xsi:type="dcterms:W3CDTF">2015-01-15T16:38:00Z</dcterms:modified>
</cp:coreProperties>
</file>