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B1" w:rsidRPr="00767AB1" w:rsidRDefault="00D05F15" w:rsidP="00767A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Сценарий урока физики 7 класс </w:t>
      </w:r>
    </w:p>
    <w:p w:rsidR="00D05F15" w:rsidRPr="00767AB1" w:rsidRDefault="00D05F15" w:rsidP="00767A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 </w:t>
      </w:r>
      <w:r w:rsidRPr="00767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тему: «</w:t>
      </w:r>
      <w:r w:rsidRPr="00767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трения. Трение в природе и технике»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 урока:</w:t>
      </w:r>
      <w:r w:rsidRPr="00767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понятие силы трения, раскрыть её природу, познакомить школьников с особенностями действия силы трения.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изучить явление трения (его причины, закономерности); формировать практические навыки;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выделять главное, аргументировать свой ответ, приводить примеры, формулировать выводы, анализировать предлагаемую информацию, давать полный развернутый ответ; способствовать овладению методами научного исследования (проводить самостоятельно эксперимент и делать выводы на основе анализа общих и отличительных черт объектов).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положительной мотивации при изучении физики, используя разнообразные приёмы деятельности, сообщая интересные сведения; формировать умения работать в группах.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 урока:</w:t>
      </w: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освоения новых знаний.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Методы обучения: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наглядно-демонстрационный, практический (по источникам знаний);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обобщающий</w:t>
      </w:r>
      <w:proofErr w:type="gramEnd"/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принципу расчленения и соединения знаний);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proofErr w:type="gramEnd"/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характеру познавательной деятельности учащихся и участию учителя в учебном процессе);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– самоконтроль;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частично - поисковый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объяснительно-иллюстративный</w:t>
      </w:r>
    </w:p>
    <w:p w:rsidR="00D05F15" w:rsidRPr="00767AB1" w:rsidRDefault="00D05F15" w:rsidP="0076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Необходимое техническое оборудование</w:t>
      </w:r>
      <w:r w:rsidRPr="00767AB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компьютер, проектор, экран; приборы для демонстрации опытов.</w:t>
      </w:r>
    </w:p>
    <w:p w:rsidR="00767AB1" w:rsidRPr="00767AB1" w:rsidRDefault="00767AB1" w:rsidP="00D05F15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5F15" w:rsidRPr="00175BA3" w:rsidRDefault="00D05F15" w:rsidP="00175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План урока:</w:t>
      </w:r>
    </w:p>
    <w:p w:rsidR="00D05F15" w:rsidRPr="00175BA3" w:rsidRDefault="00D05F15" w:rsidP="00175B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Организационный этап.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II. Постановка цели и задач урока. Мотивация учебной деятельности учащихся.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III. Актуализация знаний.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IV. Первичное усвоение новых знаний.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V. Первичная проверка понимания.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VI. Первичное закрепление.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VII. </w:t>
      </w:r>
      <w:r w:rsidR="00175BA3"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Рефлексия (подведение итогов занятия)</w:t>
      </w:r>
    </w:p>
    <w:p w:rsidR="00D05F15" w:rsidRPr="00175BA3" w:rsidRDefault="00D05F15" w:rsidP="0017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VIII. </w:t>
      </w:r>
      <w:r w:rsidR="00175BA3" w:rsidRPr="00175BA3">
        <w:rPr>
          <w:rFonts w:ascii="Times New Roman" w:eastAsia="Times New Roman" w:hAnsi="Times New Roman" w:cs="Times New Roman"/>
          <w:sz w:val="28"/>
          <w:szCs w:val="32"/>
          <w:lang w:eastAsia="ru-RU"/>
        </w:rPr>
        <w:t>Информация о домашнем задании, инструктаж по его выполнению</w:t>
      </w:r>
    </w:p>
    <w:p w:rsidR="00175BA3" w:rsidRDefault="00175BA3" w:rsidP="0068726C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175BA3" w:rsidRDefault="00175BA3" w:rsidP="0068726C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bookmarkStart w:id="0" w:name="_GoBack"/>
      <w:bookmarkEnd w:id="0"/>
    </w:p>
    <w:p w:rsidR="00175BA3" w:rsidRDefault="00175BA3" w:rsidP="0068726C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05F15" w:rsidRPr="00767AB1" w:rsidRDefault="00D05F15" w:rsidP="0068726C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Ход урока: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I. Организационная часть.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Приветствие, проверка готовности к уроку, эмоционального настроя.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II. Целеполагание и мотивация.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Ребята, посмотрите на эти предметы (наждачная бумага, коньки, коробок спичек, ластик, мячик, вьющийся цветок).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Как вы думаете, что общего c точки зрения физики может быть между этими предметами?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(Учащиеся выдвигают свои предположения.</w:t>
      </w:r>
      <w:proofErr w:type="gramEnd"/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Подходят к тому, что общим может быт</w:t>
      </w:r>
      <w:proofErr w:type="gramStart"/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ь</w:t>
      </w:r>
      <w:r w:rsid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-</w:t>
      </w:r>
      <w:proofErr w:type="gramEnd"/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трение)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Совершенно верно, трение. И соответственно, тема нашего урока «Сила трения. Трение в природе и технике». Тогда согласно теме, какие цели мы будем преследовать в ходе урока?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- Узнать, что такое трение, сила трения и ее применение</w:t>
      </w: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.(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самостоятельно записывают свою цель в тетрадь)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III. Актуализация знаний.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Хорошо, но прежде чем приступить к изучению нового материала, давайте вспомним некоторые термины из прошлых параграфов. Воспользуемся одним из наших предметов – мячом.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Упражнение «Передай мяч» - учащиеся передают на соседнюю парту маленький мяч, отвечая на вопросы по данной теме. Если ученик не знает ответа, то он просто передает мяч следующему ученику.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Вопросы: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Какую величину называют силой? (Физическая величина, показывающая меру взаимодействия тел)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Что такое взаимодействие тел? (Взаимное действие двух тел друг на друга)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 обозначается сила? (F)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Единица измерения силы? (1 Ньютон)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Какая сила приложена к телу и направлена к Земле? (Сила тяжести)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 вычислить силу тяжести, действующую на тело любой массы? (Нужно 9,8 Н/кг умножить на массу этого тела)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Что называют весом тела? ( Вес тела – это сила, с которой тело вследствие притяжения к Земле действует на опору или подвес)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 вычислить вес тела? (Так же, как и силу тяжести)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Чему равен вес петуха массой 3 кг? (29,4 Н)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Главное отличие силы тяжести от веса тела? (Сила тяжести приложена к телу со стороны Земли, а вес тела приложен к опоре или подвесу со стороны тела, т.е. точкой приложения)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Какой прибор предназначен для измерения силы? (Динамометр)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Что нужно сделать, чтобы определить цену деления шкалы прибора? (Нужно, найти два ближайших штриха шкалы, возле которых написаны значения </w:t>
      </w: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lastRenderedPageBreak/>
        <w:t>величины, вычесть из большего значения меньшее значение и полученное число разделить на число делений между ними)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Определите цену деления динамометра на вашей парте. (0,1 Н)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Определите вес бруска. (0,8 Н)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IV. Первичное усвоение новых знаний. Первичная проверка понимания.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Молодцы. Теперь возвращаемся к теме нашего урока.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Я предлагаю вам обратиться к материалу, который лежит у вас на парте.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Возьмите наждачную бумагу и проведите одной по поверхности другой. Что вы наблюдали? (Бумаги трутся друг о друга, но очень плохо).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Теперь возьмите бумагу обратной стороной и повторите действия.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Что вы наблюдали теперь? (Трутся легче)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Скажите, какой процесс с точки зрения физики вы наблюдали? (Трение)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Дайте, пожалуйста, определение, что такое трение.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(Трение – взаимодействие при соприкосновении одного тела с другим, которое препятствует их относительному движению)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Давайте запишем в тетрадях, что называют трением.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Хорошо. А что вы назовете силой трения?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(Сила, характеризующая взаимодействие соприкасающихся тел, называется силой трения.)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Запишем в тетрадь.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А как вы думаете, куда направлена сила трения? </w:t>
      </w: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 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 сторону, противоположную движению тела относительно другого)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Следует сказать, что сила трения обозначается также буквой F с индексом: </w:t>
      </w:r>
      <w:proofErr w:type="spell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F</w:t>
      </w: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vertAlign w:val="subscript"/>
          <w:lang w:eastAsia="ru-RU"/>
        </w:rPr>
        <w:t>тр</w:t>
      </w:r>
      <w:proofErr w:type="spellEnd"/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vertAlign w:val="subscript"/>
          <w:lang w:eastAsia="ru-RU"/>
        </w:rPr>
        <w:t> </w:t>
      </w: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.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Единица измерения Ньютон.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 вы думаете, каковы причины возникновения силы трения? (Шероховатость поверхностей взаимодействующих тел и взаимное притяжение молекул) Запишите в тетрадь.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Давайте ещё поэкспериментируем.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Возьмите свои ручки, положите их вдоль парты и слегка толкните. Ручка … скользит… по парте.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Теперь положите её поперек парты и также слегка толкните. Ручка… катится …по парте.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А если её совсем не трогать, то она лежит в покое.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Во всех трех случаях между ручкой и партой возникает сила трения.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Сила трения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скольжения качения покоя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Великий Аристотель говорил: «Сначала нужно собирать факты, и только после этого связывать их мыслью». Давайте прислушаемся к его совету.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У вас на партах есть маршрутные листы, в которых указан ход ваших действий. В результате выполнения указаний в листе вы должны сформулировать вывод согласно заданию. На работу отводится 5-7минут.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lastRenderedPageBreak/>
        <w:t>Группы определяют зависимость силы трения от веса, от площади движущейся поверхности, от вида поверхности, сравнивают силу трения и силу качения</w:t>
      </w: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.(</w:t>
      </w:r>
      <w:proofErr w:type="spellStart"/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См.приложения</w:t>
      </w:r>
      <w:proofErr w:type="spell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Итак, эксперименты проведены. Выводы сформулированы, давайте проверим результаты.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??? Зависит ли сила трения от веса тела?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(Да, зависит, чем больше вес, тем больше возникающая сила трения)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??? Зависит ли сила трения от площади поверхности?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(Нет, не зависит)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??? Зависит ли сила трения от вида поверхности?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(Да, чем больше шероховатость, тем больше сила трения)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??? При сравнении силы трения скольжения и силы трения качения, какие получены выводы?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(Сила трения качения меньше силы трения скольжения)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Устали? Давайте отдохнем.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Физкультминутка.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На болоте две подружки, две зеленые лягушки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Утром рано умывались, полотенцем растирались.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Ножками топали, ручками хлопали,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Вправо, влево наклонялись и обратно возвращались.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Вот здоровья в чем секрет.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Всем друзьям </w:t>
      </w:r>
      <w:proofErr w:type="spell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физкульт</w:t>
      </w:r>
      <w:proofErr w:type="spellEnd"/>
      <w:r w:rsidR="00175BA3">
        <w:rPr>
          <w:rFonts w:ascii="Times New Roman" w:eastAsia="Times New Roman" w:hAnsi="Times New Roman" w:cs="Times New Roman"/>
          <w:bCs/>
          <w:iCs/>
          <w:sz w:val="28"/>
          <w:szCs w:val="32"/>
          <w:lang w:val="en-US" w:eastAsia="ru-RU"/>
        </w:rPr>
        <w:t xml:space="preserve"> - </w:t>
      </w: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привет!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Отдохнули, продолжим работать.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V. Первичная проверка понимания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Работа по готовым рисункам и схемам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Давайте обратимся к литературе, истории и изобразительному искусству.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Картина «Зимние забавы»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 зимние сумерки нянины сказки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Саша любила. Поутру в салазки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Саша садилась, летела стрелой,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Полная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счастья, с горы ледяной.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</w:t>
      </w:r>
      <w:proofErr w:type="spell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Н.А.Некрасов</w:t>
      </w:r>
      <w:proofErr w:type="spell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Какая сила присутствует? (сила трения скольжения)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Вдоль опушки Вова едет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На своем велосипеде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И везет варенье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Всем на угощенье.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(сила трения качения)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Кошка за Жучку,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Жучка за внучку,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Внучка за бабку,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Бабка за </w:t>
      </w: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дедку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,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lastRenderedPageBreak/>
        <w:t>Дедка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за репку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Тянут-потянут, вытянуть не могут</w:t>
      </w:r>
      <w:proofErr w:type="gram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…П</w:t>
      </w:r>
      <w:proofErr w:type="gram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очему не могут?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(сила трения покоя между репкой и почвой очень большая)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Объясните смысл пословицы с точки зрения физики: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Баба с возу, кобыле легче.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(сила трения с уменьшением веса тела уменьшается, следовательно, меньше противодействует движению телеги)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Не подмажешь, не поедешь.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(для уменьшения трения применяют смазки)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18 августа 1851 года император Николай 1 совершил первую поездку из Петербурга в Москву по новой железной дороге. Начальник строительства генерал </w:t>
      </w:r>
      <w:proofErr w:type="spell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Клейнмихель</w:t>
      </w:r>
      <w:proofErr w:type="spell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, чтобы подчеркнуть особенную торжественность события, первую версту (1,0668 км) железнодорожного полотна велел покрасить белой масляной краской. Это красиво и подчеркивало то обстоятельство, что императорский поезд первым пройдет по нетронутой белизне уходящих вдаль рельсов. Однако </w:t>
      </w:r>
      <w:proofErr w:type="spellStart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Клейнмихель</w:t>
      </w:r>
      <w:proofErr w:type="spellEnd"/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не учел одного обстоятельства…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Он забыл о смазочном действии масляной краски, уменьшающей трение,- паровоз буксовал. А что было дальше? Жандармы, подобрав полы шинелей, бежали эту версту перед поездом и посыпали песком покрашенные рельсы. Зачем?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VI. Самостоятельная работа с проверкой по эталону и </w:t>
      </w:r>
      <w:proofErr w:type="spellStart"/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самооцениванием</w:t>
      </w:r>
      <w:proofErr w:type="spellEnd"/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</w:t>
      </w:r>
      <w:r w:rsidR="00175BA3" w:rsidRPr="00175BA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Экспресс-диагностика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Какая сила не позволяет сдвинуть с места тяжелый шкаф?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А) сила трения скольжения,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Б) сила трения покоя,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В) сила трения качения.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На неподвижный ящик начинает действовать сила в 40 Н. При этом ящик остается на месте. Какая сила при этом возникает?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А) 0 Н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Б) 10 Н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В) 40 Н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г) 100 Н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Как направлена сила трения, когда брусок движется по столу вправо?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А) вправо,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Б) влево,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В) вертикально вниз.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Куда направлена сила трения покоя при ходьбе человека?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А) вниз,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Б) в сторону, противоположную движению,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В) по ходу движения.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 гололёд тротуары посыпают песком. При этом трение подошв о лёд …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lastRenderedPageBreak/>
        <w:t>А) не изменяется,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Б) уменьшается,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В) увеличивается.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При смазке трущихся поверхностей сила трения …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А) не изменяется,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Б) уменьшается,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В) увеличивается.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Проверка по эталону и </w:t>
      </w:r>
      <w:proofErr w:type="spellStart"/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самооценивание</w:t>
      </w:r>
      <w:proofErr w:type="spellEnd"/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202"/>
        <w:gridCol w:w="227"/>
        <w:gridCol w:w="176"/>
        <w:gridCol w:w="202"/>
        <w:gridCol w:w="176"/>
      </w:tblGrid>
      <w:tr w:rsidR="0068726C" w:rsidRPr="0068726C" w:rsidTr="00687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</w:t>
            </w:r>
          </w:p>
        </w:tc>
      </w:tr>
      <w:tr w:rsidR="0068726C" w:rsidRPr="0068726C" w:rsidTr="006872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В</w:t>
            </w:r>
          </w:p>
        </w:tc>
        <w:tc>
          <w:tcPr>
            <w:tcW w:w="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3A53B6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6C" w:rsidRPr="0068726C" w:rsidRDefault="0068726C" w:rsidP="00D0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68726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Б</w:t>
            </w:r>
          </w:p>
        </w:tc>
      </w:tr>
    </w:tbl>
    <w:p w:rsidR="00D05F15" w:rsidRPr="0068726C" w:rsidRDefault="0068726C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3-4</w:t>
      </w:r>
      <w:r w:rsidR="00D05F15"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правильных ответов – оценка 3,</w:t>
      </w:r>
    </w:p>
    <w:p w:rsidR="00D05F15" w:rsidRPr="0068726C" w:rsidRDefault="0068726C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5</w:t>
      </w:r>
      <w:r w:rsidR="00D05F15"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правильных ответов – оценка 4,</w:t>
      </w:r>
    </w:p>
    <w:p w:rsidR="00D05F15" w:rsidRPr="0068726C" w:rsidRDefault="0068726C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6</w:t>
      </w:r>
      <w:r w:rsidR="00D05F15"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правильных ответов – оценка 5.</w:t>
      </w:r>
    </w:p>
    <w:p w:rsidR="00175BA3" w:rsidRDefault="00D05F15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VII. </w:t>
      </w:r>
      <w:r w:rsidR="00175BA3"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Рефлексия.</w:t>
      </w:r>
    </w:p>
    <w:p w:rsidR="00175BA3" w:rsidRPr="0068726C" w:rsidRDefault="00175BA3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Мы с вами прошли трудный путь от предположения о существовании трения до выяснения зависимости силы трения от разных факторов. Цели нашего исследования достигнуты. В ходе нашего исследования вы показали себя хорошими наблюдательными экспериментаторами, способными не только подмечать вокруг себя все новое и интересное, но и самостоятельно проводить научное исследование.</w:t>
      </w:r>
    </w:p>
    <w:p w:rsidR="00D05F15" w:rsidRPr="0068726C" w:rsidRDefault="00175BA3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Наш урок подошёл к концу. Наш мяч снова вернулся к нам. Ответьте на вопрос: «Что вы узнали нового, что понравилось на уроке? Может быть, не понравилось».</w:t>
      </w:r>
    </w:p>
    <w:p w:rsidR="00D05F15" w:rsidRPr="00767AB1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VIII. </w:t>
      </w:r>
    </w:p>
    <w:p w:rsidR="00175BA3" w:rsidRPr="00767AB1" w:rsidRDefault="00175BA3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A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Информация о домашнем задании, инструктаж по его выполнению.</w:t>
      </w:r>
    </w:p>
    <w:p w:rsidR="00175BA3" w:rsidRPr="0068726C" w:rsidRDefault="00175BA3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Задание на дом:</w:t>
      </w:r>
    </w:p>
    <w:p w:rsidR="00175BA3" w:rsidRPr="0068726C" w:rsidRDefault="00175BA3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– § 30-32</w:t>
      </w:r>
    </w:p>
    <w:p w:rsidR="00175BA3" w:rsidRPr="0068726C" w:rsidRDefault="00175BA3" w:rsidP="00175BA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– творческое задание (по выбору): Сочинение на тему</w:t>
      </w:r>
      <w:proofErr w:type="gramStart"/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:</w:t>
      </w:r>
      <w:proofErr w:type="gramEnd"/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«Если бы не было силы трения…»</w:t>
      </w: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05F15" w:rsidRPr="0068726C" w:rsidRDefault="00D05F15" w:rsidP="00D05F1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8726C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СПАСИБО ВСЕМ ЗА УРОК!!!</w:t>
      </w:r>
    </w:p>
    <w:p w:rsidR="002D288B" w:rsidRPr="00767AB1" w:rsidRDefault="002D288B">
      <w:pPr>
        <w:rPr>
          <w:rFonts w:ascii="Times New Roman" w:hAnsi="Times New Roman" w:cs="Times New Roman"/>
          <w:b/>
          <w:sz w:val="32"/>
          <w:szCs w:val="32"/>
        </w:rPr>
      </w:pPr>
    </w:p>
    <w:sectPr w:rsidR="002D288B" w:rsidRPr="00767AB1" w:rsidSect="00767A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539F"/>
    <w:multiLevelType w:val="hybridMultilevel"/>
    <w:tmpl w:val="6A7A4786"/>
    <w:lvl w:ilvl="0" w:tplc="91168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F15"/>
    <w:rsid w:val="00175BA3"/>
    <w:rsid w:val="002D288B"/>
    <w:rsid w:val="00346372"/>
    <w:rsid w:val="003A53B6"/>
    <w:rsid w:val="0068726C"/>
    <w:rsid w:val="00767AB1"/>
    <w:rsid w:val="008B7A81"/>
    <w:rsid w:val="00D05F15"/>
    <w:rsid w:val="00D50C6C"/>
    <w:rsid w:val="00DE374E"/>
    <w:rsid w:val="00F06B93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965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2015-01-14T16:06:00Z</cp:lastPrinted>
  <dcterms:created xsi:type="dcterms:W3CDTF">2015-01-14T07:23:00Z</dcterms:created>
  <dcterms:modified xsi:type="dcterms:W3CDTF">2015-01-15T07:12:00Z</dcterms:modified>
</cp:coreProperties>
</file>