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225" w:rsidRDefault="00876F13" w:rsidP="00876F13">
      <w:pPr>
        <w:spacing w:after="0"/>
        <w:rPr>
          <w:rFonts w:ascii="Times New Roman" w:hAnsi="Times New Roman" w:cs="Times New Roman"/>
          <w:b/>
          <w:sz w:val="28"/>
          <w:szCs w:val="28"/>
        </w:rPr>
      </w:pPr>
      <w:r w:rsidRPr="003E177C">
        <w:rPr>
          <w:rFonts w:ascii="Times New Roman" w:hAnsi="Times New Roman" w:cs="Times New Roman"/>
          <w:b/>
          <w:sz w:val="28"/>
          <w:szCs w:val="28"/>
        </w:rPr>
        <w:t>Методическая разработка учебного образовательного мероприятия</w:t>
      </w:r>
    </w:p>
    <w:p w:rsidR="00421A8D" w:rsidRPr="00037F52" w:rsidRDefault="00421A8D" w:rsidP="00421A8D">
      <w:pPr>
        <w:pStyle w:val="a3"/>
        <w:spacing w:before="0" w:beforeAutospacing="0" w:after="0" w:afterAutospacing="0"/>
        <w:jc w:val="center"/>
      </w:pPr>
      <w:r w:rsidRPr="00037F52">
        <w:rPr>
          <w:b/>
          <w:bCs/>
          <w:color w:val="000000"/>
          <w:sz w:val="28"/>
          <w:szCs w:val="28"/>
        </w:rPr>
        <w:t>План-конспект урока</w:t>
      </w:r>
    </w:p>
    <w:p w:rsidR="00421A8D" w:rsidRPr="00037F52" w:rsidRDefault="00421A8D" w:rsidP="00421A8D">
      <w:pPr>
        <w:spacing w:after="0" w:line="240" w:lineRule="auto"/>
        <w:jc w:val="center"/>
        <w:rPr>
          <w:rFonts w:ascii="Times New Roman" w:eastAsia="Times New Roman" w:hAnsi="Times New Roman" w:cs="Times New Roman"/>
          <w:sz w:val="24"/>
          <w:szCs w:val="24"/>
        </w:rPr>
      </w:pPr>
      <w:proofErr w:type="gramStart"/>
      <w:r w:rsidRPr="00037F52">
        <w:rPr>
          <w:rFonts w:ascii="Times New Roman" w:eastAsia="Times New Roman" w:hAnsi="Times New Roman" w:cs="Times New Roman"/>
          <w:color w:val="000000"/>
          <w:sz w:val="28"/>
          <w:szCs w:val="28"/>
        </w:rPr>
        <w:t>(Учи</w:t>
      </w:r>
      <w:r>
        <w:rPr>
          <w:rFonts w:ascii="Times New Roman" w:eastAsia="Times New Roman" w:hAnsi="Times New Roman" w:cs="Times New Roman"/>
          <w:color w:val="000000"/>
          <w:sz w:val="28"/>
          <w:szCs w:val="28"/>
        </w:rPr>
        <w:t xml:space="preserve">тель английского  языка </w:t>
      </w:r>
      <w:r w:rsidRPr="00037F52">
        <w:rPr>
          <w:rFonts w:ascii="Times New Roman" w:eastAsia="Times New Roman" w:hAnsi="Times New Roman" w:cs="Times New Roman"/>
          <w:color w:val="000000"/>
          <w:sz w:val="28"/>
          <w:szCs w:val="28"/>
        </w:rPr>
        <w:t xml:space="preserve"> </w:t>
      </w:r>
      <w:proofErr w:type="gramEnd"/>
    </w:p>
    <w:p w:rsidR="00421A8D" w:rsidRPr="00037F52" w:rsidRDefault="00421A8D" w:rsidP="00421A8D">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8"/>
          <w:szCs w:val="28"/>
        </w:rPr>
        <w:t xml:space="preserve">МБОУ Лицей № 8 </w:t>
      </w:r>
      <w:proofErr w:type="spellStart"/>
      <w:r>
        <w:rPr>
          <w:rFonts w:ascii="Times New Roman" w:eastAsia="Times New Roman" w:hAnsi="Times New Roman" w:cs="Times New Roman"/>
          <w:color w:val="000000"/>
          <w:sz w:val="28"/>
          <w:szCs w:val="28"/>
        </w:rPr>
        <w:t>Бордушко</w:t>
      </w:r>
      <w:proofErr w:type="spellEnd"/>
      <w:r>
        <w:rPr>
          <w:rFonts w:ascii="Times New Roman" w:eastAsia="Times New Roman" w:hAnsi="Times New Roman" w:cs="Times New Roman"/>
          <w:color w:val="000000"/>
          <w:sz w:val="28"/>
          <w:szCs w:val="28"/>
        </w:rPr>
        <w:t xml:space="preserve"> Елена Владимировна</w:t>
      </w:r>
      <w:r w:rsidRPr="00037F52">
        <w:rPr>
          <w:rFonts w:ascii="Times New Roman" w:eastAsia="Times New Roman" w:hAnsi="Times New Roman" w:cs="Times New Roman"/>
          <w:color w:val="000000"/>
          <w:sz w:val="28"/>
          <w:szCs w:val="28"/>
        </w:rPr>
        <w:t>)</w:t>
      </w:r>
      <w:proofErr w:type="gramEnd"/>
    </w:p>
    <w:p w:rsidR="00421A8D" w:rsidRPr="00037F52" w:rsidRDefault="00421A8D" w:rsidP="00421A8D">
      <w:pPr>
        <w:spacing w:after="0" w:line="240" w:lineRule="auto"/>
        <w:rPr>
          <w:rFonts w:ascii="Times New Roman" w:eastAsia="Times New Roman" w:hAnsi="Times New Roman" w:cs="Times New Roman"/>
          <w:sz w:val="24"/>
          <w:szCs w:val="24"/>
        </w:rPr>
      </w:pPr>
    </w:p>
    <w:p w:rsidR="00876F13" w:rsidRPr="00421A8D" w:rsidRDefault="00876F13" w:rsidP="00876F13">
      <w:pPr>
        <w:spacing w:after="0"/>
        <w:rPr>
          <w:rFonts w:ascii="Times New Roman" w:hAnsi="Times New Roman" w:cs="Times New Roman"/>
          <w:sz w:val="28"/>
          <w:szCs w:val="28"/>
        </w:rPr>
      </w:pPr>
      <w:r w:rsidRPr="00591292">
        <w:rPr>
          <w:rFonts w:ascii="Times New Roman" w:hAnsi="Times New Roman" w:cs="Times New Roman"/>
          <w:sz w:val="28"/>
          <w:szCs w:val="28"/>
          <w:u w:val="single"/>
        </w:rPr>
        <w:t>Название разработки</w:t>
      </w:r>
      <w:r w:rsidRPr="00591292">
        <w:rPr>
          <w:rFonts w:ascii="Times New Roman" w:hAnsi="Times New Roman" w:cs="Times New Roman"/>
          <w:i/>
          <w:sz w:val="28"/>
          <w:szCs w:val="28"/>
          <w:u w:val="single"/>
        </w:rPr>
        <w:t>:</w:t>
      </w:r>
      <w:r w:rsidRPr="00421A8D">
        <w:rPr>
          <w:rFonts w:ascii="Times New Roman" w:hAnsi="Times New Roman" w:cs="Times New Roman"/>
          <w:sz w:val="28"/>
          <w:szCs w:val="28"/>
        </w:rPr>
        <w:t xml:space="preserve"> «Впечатления об Австралии»</w:t>
      </w:r>
    </w:p>
    <w:p w:rsidR="00876F13" w:rsidRPr="00591292" w:rsidRDefault="00591292" w:rsidP="00876F13">
      <w:pPr>
        <w:spacing w:after="0"/>
        <w:rPr>
          <w:rFonts w:ascii="Times New Roman" w:hAnsi="Times New Roman" w:cs="Times New Roman"/>
          <w:sz w:val="28"/>
          <w:szCs w:val="28"/>
          <w:u w:val="single"/>
        </w:rPr>
      </w:pPr>
      <w:r w:rsidRPr="00591292">
        <w:rPr>
          <w:rFonts w:ascii="Times New Roman" w:hAnsi="Times New Roman" w:cs="Times New Roman"/>
          <w:sz w:val="28"/>
          <w:szCs w:val="28"/>
          <w:u w:val="single"/>
        </w:rPr>
        <w:t>Целевая аудитория</w:t>
      </w:r>
      <w:r>
        <w:rPr>
          <w:rFonts w:ascii="Times New Roman" w:hAnsi="Times New Roman" w:cs="Times New Roman"/>
          <w:sz w:val="28"/>
          <w:szCs w:val="28"/>
        </w:rPr>
        <w:t xml:space="preserve">: </w:t>
      </w:r>
      <w:r w:rsidRPr="00591292">
        <w:rPr>
          <w:rFonts w:ascii="Times New Roman" w:hAnsi="Times New Roman" w:cs="Times New Roman"/>
          <w:sz w:val="28"/>
          <w:szCs w:val="28"/>
          <w:u w:val="single"/>
        </w:rPr>
        <w:t>у</w:t>
      </w:r>
      <w:r w:rsidR="00876F13" w:rsidRPr="00591292">
        <w:rPr>
          <w:rFonts w:ascii="Times New Roman" w:hAnsi="Times New Roman" w:cs="Times New Roman"/>
          <w:sz w:val="28"/>
          <w:szCs w:val="28"/>
          <w:u w:val="single"/>
        </w:rPr>
        <w:t>чащиеся 9 и 7 классов</w:t>
      </w:r>
    </w:p>
    <w:p w:rsidR="003E177C" w:rsidRPr="00591292" w:rsidRDefault="00591292" w:rsidP="003E177C">
      <w:pPr>
        <w:spacing w:after="0" w:line="240" w:lineRule="auto"/>
        <w:rPr>
          <w:rFonts w:ascii="Times New Roman" w:eastAsia="Times New Roman" w:hAnsi="Times New Roman" w:cs="Times New Roman"/>
          <w:bCs/>
          <w:color w:val="000000"/>
          <w:sz w:val="28"/>
          <w:szCs w:val="28"/>
        </w:rPr>
      </w:pPr>
      <w:r w:rsidRPr="00591292">
        <w:rPr>
          <w:rFonts w:ascii="Times New Roman" w:eastAsia="Times New Roman" w:hAnsi="Times New Roman" w:cs="Times New Roman"/>
          <w:bCs/>
          <w:color w:val="000000"/>
          <w:sz w:val="28"/>
          <w:szCs w:val="28"/>
          <w:u w:val="single"/>
        </w:rPr>
        <w:t>Цель проводимого меро</w:t>
      </w:r>
      <w:r>
        <w:rPr>
          <w:rFonts w:ascii="Times New Roman" w:eastAsia="Times New Roman" w:hAnsi="Times New Roman" w:cs="Times New Roman"/>
          <w:bCs/>
          <w:color w:val="000000"/>
          <w:sz w:val="28"/>
          <w:szCs w:val="28"/>
        </w:rPr>
        <w:t>приятия (для учащихся)</w:t>
      </w:r>
    </w:p>
    <w:p w:rsidR="003E177C" w:rsidRDefault="003E177C" w:rsidP="003E177C">
      <w:pPr>
        <w:spacing w:after="0" w:line="240" w:lineRule="auto"/>
        <w:rPr>
          <w:rFonts w:ascii="Times New Roman" w:eastAsia="Times New Roman" w:hAnsi="Times New Roman" w:cs="Times New Roman"/>
          <w:bCs/>
          <w:color w:val="000000"/>
          <w:sz w:val="28"/>
          <w:szCs w:val="28"/>
        </w:rPr>
      </w:pPr>
      <w:r w:rsidRPr="00421A8D">
        <w:rPr>
          <w:rFonts w:ascii="Times New Roman" w:eastAsia="Times New Roman" w:hAnsi="Times New Roman" w:cs="Times New Roman"/>
          <w:bCs/>
          <w:color w:val="000000"/>
          <w:sz w:val="28"/>
          <w:szCs w:val="28"/>
        </w:rPr>
        <w:t>Знать и научиться демонстрировать  способы выражения впечатлений о стране изучаемого языка- Австралии,  использовать лексику Австралийского варианта английского языка.</w:t>
      </w:r>
    </w:p>
    <w:p w:rsidR="006A25AF" w:rsidRDefault="006A25AF" w:rsidP="003E177C">
      <w:pPr>
        <w:spacing w:after="0" w:line="240" w:lineRule="auto"/>
        <w:rPr>
          <w:rFonts w:ascii="Times New Roman" w:eastAsia="Times New Roman" w:hAnsi="Times New Roman" w:cs="Times New Roman"/>
          <w:bCs/>
          <w:color w:val="000000"/>
          <w:sz w:val="28"/>
          <w:szCs w:val="28"/>
          <w:u w:val="single"/>
        </w:rPr>
      </w:pPr>
      <w:r w:rsidRPr="006A25AF">
        <w:rPr>
          <w:rFonts w:ascii="Times New Roman" w:eastAsia="Times New Roman" w:hAnsi="Times New Roman" w:cs="Times New Roman"/>
          <w:bCs/>
          <w:color w:val="000000"/>
          <w:sz w:val="28"/>
          <w:szCs w:val="28"/>
          <w:u w:val="single"/>
        </w:rPr>
        <w:t>Задачи проводимого мероприятия:</w:t>
      </w:r>
    </w:p>
    <w:p w:rsidR="006A25AF" w:rsidRPr="006A25AF" w:rsidRDefault="006A25AF" w:rsidP="006A25AF">
      <w:pPr>
        <w:pStyle w:val="a3"/>
        <w:spacing w:before="0" w:beforeAutospacing="0" w:after="0" w:afterAutospacing="0"/>
        <w:ind w:left="426"/>
        <w:jc w:val="both"/>
      </w:pPr>
      <w:r w:rsidRPr="006A25AF">
        <w:rPr>
          <w:bCs/>
          <w:color w:val="000000"/>
          <w:sz w:val="28"/>
          <w:szCs w:val="28"/>
        </w:rPr>
        <w:t>Образовательные:</w:t>
      </w:r>
    </w:p>
    <w:p w:rsidR="006A25AF" w:rsidRDefault="006A25AF" w:rsidP="006A25AF">
      <w:pPr>
        <w:pStyle w:val="a3"/>
        <w:numPr>
          <w:ilvl w:val="0"/>
          <w:numId w:val="2"/>
        </w:numPr>
        <w:spacing w:before="0" w:beforeAutospacing="0" w:after="0" w:afterAutospacing="0"/>
        <w:ind w:right="567"/>
        <w:jc w:val="both"/>
      </w:pPr>
      <w:r>
        <w:rPr>
          <w:color w:val="000000"/>
          <w:sz w:val="28"/>
          <w:szCs w:val="28"/>
        </w:rPr>
        <w:t>формировать умения выделять главное в сообщении учителя и учащихся, работа с иллюстрациями;</w:t>
      </w:r>
    </w:p>
    <w:p w:rsidR="006A25AF" w:rsidRDefault="006A25AF" w:rsidP="006A25AF">
      <w:pPr>
        <w:pStyle w:val="a3"/>
        <w:numPr>
          <w:ilvl w:val="0"/>
          <w:numId w:val="2"/>
        </w:numPr>
        <w:spacing w:before="0" w:beforeAutospacing="0" w:after="0" w:afterAutospacing="0"/>
        <w:jc w:val="both"/>
      </w:pPr>
      <w:r>
        <w:rPr>
          <w:color w:val="000000"/>
          <w:sz w:val="28"/>
          <w:szCs w:val="28"/>
        </w:rPr>
        <w:t>развить умение выражать свои мысли, воспринимать и усваивать информацию;</w:t>
      </w:r>
    </w:p>
    <w:p w:rsidR="006A25AF" w:rsidRDefault="006A25AF" w:rsidP="006A25AF">
      <w:pPr>
        <w:pStyle w:val="a3"/>
        <w:numPr>
          <w:ilvl w:val="0"/>
          <w:numId w:val="2"/>
        </w:numPr>
        <w:spacing w:before="0" w:beforeAutospacing="0" w:after="0" w:afterAutospacing="0"/>
        <w:jc w:val="both"/>
      </w:pPr>
      <w:r>
        <w:rPr>
          <w:color w:val="000000"/>
          <w:sz w:val="28"/>
          <w:szCs w:val="28"/>
        </w:rPr>
        <w:t>обогащать словарный запас учащихся;</w:t>
      </w:r>
    </w:p>
    <w:p w:rsidR="006A25AF" w:rsidRPr="006A25AF" w:rsidRDefault="006A25AF" w:rsidP="006A25AF">
      <w:pPr>
        <w:pStyle w:val="a3"/>
        <w:spacing w:before="0" w:beforeAutospacing="0" w:after="0" w:afterAutospacing="0"/>
        <w:ind w:left="426"/>
        <w:jc w:val="both"/>
      </w:pPr>
      <w:r w:rsidRPr="006A25AF">
        <w:rPr>
          <w:bCs/>
          <w:color w:val="000000"/>
          <w:sz w:val="28"/>
          <w:szCs w:val="28"/>
        </w:rPr>
        <w:t>Развивающие:</w:t>
      </w:r>
    </w:p>
    <w:p w:rsidR="006A25AF" w:rsidRDefault="006A25AF" w:rsidP="006A25AF">
      <w:pPr>
        <w:pStyle w:val="a3"/>
        <w:numPr>
          <w:ilvl w:val="0"/>
          <w:numId w:val="3"/>
        </w:numPr>
        <w:spacing w:before="0" w:beforeAutospacing="0" w:after="0" w:afterAutospacing="0"/>
        <w:jc w:val="both"/>
      </w:pPr>
      <w:r>
        <w:rPr>
          <w:color w:val="000000"/>
          <w:sz w:val="28"/>
          <w:szCs w:val="28"/>
        </w:rPr>
        <w:t xml:space="preserve">осуществление </w:t>
      </w:r>
      <w:proofErr w:type="spellStart"/>
      <w:r>
        <w:rPr>
          <w:color w:val="000000"/>
          <w:sz w:val="28"/>
          <w:szCs w:val="28"/>
        </w:rPr>
        <w:t>системно-деятельностного</w:t>
      </w:r>
      <w:proofErr w:type="spellEnd"/>
      <w:r>
        <w:rPr>
          <w:color w:val="000000"/>
          <w:sz w:val="28"/>
          <w:szCs w:val="28"/>
        </w:rPr>
        <w:t xml:space="preserve"> подхода;</w:t>
      </w:r>
    </w:p>
    <w:p w:rsidR="006A25AF" w:rsidRDefault="006A25AF" w:rsidP="006A25AF">
      <w:pPr>
        <w:pStyle w:val="a3"/>
        <w:numPr>
          <w:ilvl w:val="0"/>
          <w:numId w:val="3"/>
        </w:numPr>
        <w:spacing w:before="0" w:beforeAutospacing="0" w:after="0" w:afterAutospacing="0"/>
        <w:jc w:val="both"/>
      </w:pPr>
      <w:r>
        <w:rPr>
          <w:color w:val="000000"/>
          <w:sz w:val="28"/>
          <w:szCs w:val="28"/>
        </w:rPr>
        <w:t>развитие критического мышления;</w:t>
      </w:r>
    </w:p>
    <w:p w:rsidR="006A25AF" w:rsidRPr="00050C2F" w:rsidRDefault="006A25AF" w:rsidP="006A25AF">
      <w:pPr>
        <w:pStyle w:val="a3"/>
        <w:numPr>
          <w:ilvl w:val="0"/>
          <w:numId w:val="3"/>
        </w:numPr>
        <w:spacing w:before="0" w:beforeAutospacing="0" w:after="0" w:afterAutospacing="0"/>
        <w:jc w:val="both"/>
      </w:pPr>
      <w:r>
        <w:rPr>
          <w:color w:val="000000"/>
          <w:sz w:val="28"/>
          <w:szCs w:val="28"/>
        </w:rPr>
        <w:t>развитие интереса к стране изучаемого языка;</w:t>
      </w:r>
    </w:p>
    <w:p w:rsidR="006A25AF" w:rsidRPr="00050C2F" w:rsidRDefault="006A25AF" w:rsidP="006A25AF">
      <w:pPr>
        <w:pStyle w:val="a3"/>
        <w:numPr>
          <w:ilvl w:val="0"/>
          <w:numId w:val="3"/>
        </w:numPr>
        <w:spacing w:before="0" w:beforeAutospacing="0" w:after="0" w:afterAutospacing="0"/>
        <w:jc w:val="both"/>
      </w:pPr>
      <w:proofErr w:type="gramStart"/>
      <w:r w:rsidRPr="00050C2F">
        <w:rPr>
          <w:color w:val="000000"/>
          <w:sz w:val="28"/>
          <w:szCs w:val="28"/>
        </w:rPr>
        <w:t>формирование УУД</w:t>
      </w:r>
      <w:r w:rsidR="00050C2F" w:rsidRPr="00050C2F">
        <w:rPr>
          <w:color w:val="000000"/>
          <w:sz w:val="28"/>
          <w:szCs w:val="28"/>
        </w:rPr>
        <w:t xml:space="preserve"> </w:t>
      </w:r>
      <w:r w:rsidRPr="00050C2F">
        <w:rPr>
          <w:color w:val="000000"/>
          <w:sz w:val="28"/>
          <w:szCs w:val="28"/>
        </w:rPr>
        <w:t xml:space="preserve"> (На уроке формируются такие универсальные учебные действия, как:</w:t>
      </w:r>
      <w:proofErr w:type="gramEnd"/>
    </w:p>
    <w:p w:rsidR="006A25AF" w:rsidRPr="00591292" w:rsidRDefault="006A25AF" w:rsidP="006A25AF">
      <w:pPr>
        <w:spacing w:after="0" w:line="240" w:lineRule="auto"/>
        <w:jc w:val="both"/>
        <w:rPr>
          <w:rFonts w:ascii="Times New Roman" w:eastAsia="Times New Roman" w:hAnsi="Times New Roman" w:cs="Times New Roman"/>
          <w:sz w:val="28"/>
          <w:szCs w:val="28"/>
        </w:rPr>
      </w:pPr>
      <w:r w:rsidRPr="00591292">
        <w:rPr>
          <w:rFonts w:ascii="Times New Roman" w:eastAsia="Times New Roman" w:hAnsi="Times New Roman" w:cs="Times New Roman"/>
          <w:bCs/>
          <w:color w:val="000000"/>
          <w:sz w:val="28"/>
          <w:szCs w:val="28"/>
        </w:rPr>
        <w:t>Познавательные УУД</w:t>
      </w:r>
      <w:r w:rsidRPr="00591292">
        <w:rPr>
          <w:rFonts w:ascii="Times New Roman" w:eastAsia="Times New Roman" w:hAnsi="Times New Roman" w:cs="Times New Roman"/>
          <w:color w:val="000000"/>
          <w:sz w:val="28"/>
          <w:szCs w:val="28"/>
        </w:rPr>
        <w:t>: постановка и решение проблемы;</w:t>
      </w:r>
    </w:p>
    <w:p w:rsidR="006A25AF" w:rsidRPr="00421A8D" w:rsidRDefault="006A25AF" w:rsidP="006A25AF">
      <w:pPr>
        <w:spacing w:after="0" w:line="240" w:lineRule="auto"/>
        <w:jc w:val="both"/>
        <w:rPr>
          <w:rFonts w:ascii="Times New Roman" w:eastAsia="Times New Roman" w:hAnsi="Times New Roman" w:cs="Times New Roman"/>
          <w:sz w:val="28"/>
          <w:szCs w:val="28"/>
        </w:rPr>
      </w:pPr>
      <w:r w:rsidRPr="00591292">
        <w:rPr>
          <w:rFonts w:ascii="Times New Roman" w:eastAsia="Times New Roman" w:hAnsi="Times New Roman" w:cs="Times New Roman"/>
          <w:bCs/>
          <w:color w:val="000000"/>
          <w:sz w:val="28"/>
          <w:szCs w:val="28"/>
        </w:rPr>
        <w:t>Регулятивные УУД</w:t>
      </w:r>
      <w:r w:rsidRPr="00591292">
        <w:rPr>
          <w:rFonts w:ascii="Times New Roman" w:eastAsia="Times New Roman" w:hAnsi="Times New Roman" w:cs="Times New Roman"/>
          <w:color w:val="000000"/>
          <w:sz w:val="28"/>
          <w:szCs w:val="28"/>
        </w:rPr>
        <w:t>:</w:t>
      </w:r>
      <w:r w:rsidRPr="00421A8D">
        <w:rPr>
          <w:rFonts w:ascii="Times New Roman" w:eastAsia="Times New Roman" w:hAnsi="Times New Roman" w:cs="Times New Roman"/>
          <w:color w:val="000000"/>
          <w:sz w:val="28"/>
          <w:szCs w:val="28"/>
        </w:rPr>
        <w:t xml:space="preserve"> умение ставить цели, планировать свою работу, проводить самопроверку;</w:t>
      </w:r>
    </w:p>
    <w:p w:rsidR="006A25AF" w:rsidRPr="00591292" w:rsidRDefault="006A25AF" w:rsidP="006A25AF">
      <w:pPr>
        <w:spacing w:after="0" w:line="240" w:lineRule="auto"/>
        <w:jc w:val="both"/>
        <w:rPr>
          <w:rFonts w:ascii="Times New Roman" w:eastAsia="Times New Roman" w:hAnsi="Times New Roman" w:cs="Times New Roman"/>
          <w:sz w:val="28"/>
          <w:szCs w:val="28"/>
        </w:rPr>
      </w:pPr>
      <w:r w:rsidRPr="00591292">
        <w:rPr>
          <w:rFonts w:ascii="Times New Roman" w:eastAsia="Times New Roman" w:hAnsi="Times New Roman" w:cs="Times New Roman"/>
          <w:bCs/>
          <w:color w:val="000000"/>
          <w:sz w:val="28"/>
          <w:szCs w:val="28"/>
        </w:rPr>
        <w:t>Коммуникативные УУД</w:t>
      </w:r>
      <w:r w:rsidRPr="00591292">
        <w:rPr>
          <w:rFonts w:ascii="Times New Roman" w:eastAsia="Times New Roman" w:hAnsi="Times New Roman" w:cs="Times New Roman"/>
          <w:color w:val="000000"/>
          <w:sz w:val="28"/>
          <w:szCs w:val="28"/>
        </w:rPr>
        <w:t>: умение работать в группе, владение разными формами речи.</w:t>
      </w:r>
    </w:p>
    <w:p w:rsidR="006A25AF" w:rsidRPr="006A25AF" w:rsidRDefault="006A25AF" w:rsidP="006A25AF">
      <w:pPr>
        <w:spacing w:after="0" w:line="240" w:lineRule="auto"/>
        <w:jc w:val="both"/>
        <w:rPr>
          <w:rFonts w:ascii="Times New Roman" w:eastAsia="Times New Roman" w:hAnsi="Times New Roman" w:cs="Times New Roman"/>
          <w:sz w:val="28"/>
          <w:szCs w:val="28"/>
        </w:rPr>
      </w:pPr>
      <w:r w:rsidRPr="00591292">
        <w:rPr>
          <w:rFonts w:ascii="Times New Roman" w:eastAsia="Times New Roman" w:hAnsi="Times New Roman" w:cs="Times New Roman"/>
          <w:bCs/>
          <w:color w:val="000000"/>
          <w:sz w:val="28"/>
          <w:szCs w:val="28"/>
        </w:rPr>
        <w:t>Личностные УУД</w:t>
      </w:r>
      <w:r w:rsidRPr="00421A8D">
        <w:rPr>
          <w:rFonts w:ascii="Times New Roman" w:eastAsia="Times New Roman" w:hAnsi="Times New Roman" w:cs="Times New Roman"/>
          <w:color w:val="000000"/>
          <w:sz w:val="28"/>
          <w:szCs w:val="28"/>
        </w:rPr>
        <w:t>: воспитание ответственности, уважения, умения оценивать ответы своих одноклассников, привитие учащимся интереса к урокам английского языка.</w:t>
      </w:r>
      <w:r>
        <w:rPr>
          <w:color w:val="000000"/>
          <w:sz w:val="28"/>
          <w:szCs w:val="28"/>
        </w:rPr>
        <w:t xml:space="preserve"> </w:t>
      </w:r>
    </w:p>
    <w:p w:rsidR="006A25AF" w:rsidRDefault="006A25AF" w:rsidP="006A25AF">
      <w:pPr>
        <w:pStyle w:val="a3"/>
        <w:numPr>
          <w:ilvl w:val="0"/>
          <w:numId w:val="3"/>
        </w:numPr>
        <w:spacing w:before="0" w:beforeAutospacing="0" w:after="0" w:afterAutospacing="0"/>
        <w:jc w:val="both"/>
      </w:pPr>
      <w:r>
        <w:rPr>
          <w:color w:val="000000"/>
          <w:sz w:val="28"/>
          <w:szCs w:val="28"/>
        </w:rPr>
        <w:t>развитие умения формулировать и доказывать свою точку зрения;</w:t>
      </w:r>
    </w:p>
    <w:p w:rsidR="006A25AF" w:rsidRDefault="006A25AF" w:rsidP="006A25AF">
      <w:pPr>
        <w:pStyle w:val="a3"/>
        <w:numPr>
          <w:ilvl w:val="0"/>
          <w:numId w:val="3"/>
        </w:numPr>
        <w:spacing w:before="0" w:beforeAutospacing="0" w:after="0" w:afterAutospacing="0"/>
        <w:jc w:val="both"/>
      </w:pPr>
      <w:r>
        <w:rPr>
          <w:color w:val="000000"/>
          <w:sz w:val="28"/>
          <w:szCs w:val="28"/>
        </w:rPr>
        <w:t>развитие умений анализировать, сравнивать, обобщать;</w:t>
      </w:r>
    </w:p>
    <w:p w:rsidR="006A25AF" w:rsidRDefault="006A25AF" w:rsidP="006A25AF">
      <w:pPr>
        <w:pStyle w:val="a3"/>
        <w:numPr>
          <w:ilvl w:val="0"/>
          <w:numId w:val="3"/>
        </w:numPr>
        <w:spacing w:before="0" w:beforeAutospacing="0" w:after="0" w:afterAutospacing="0"/>
        <w:jc w:val="both"/>
      </w:pPr>
      <w:r>
        <w:rPr>
          <w:color w:val="000000"/>
          <w:sz w:val="28"/>
          <w:szCs w:val="28"/>
        </w:rPr>
        <w:t>развивать умение применять новые знания;</w:t>
      </w:r>
    </w:p>
    <w:p w:rsidR="006A25AF" w:rsidRDefault="006A25AF" w:rsidP="006A25AF">
      <w:pPr>
        <w:pStyle w:val="a3"/>
        <w:numPr>
          <w:ilvl w:val="0"/>
          <w:numId w:val="3"/>
        </w:numPr>
        <w:spacing w:before="0" w:beforeAutospacing="0" w:after="0" w:afterAutospacing="0"/>
        <w:jc w:val="both"/>
      </w:pPr>
      <w:r>
        <w:rPr>
          <w:color w:val="000000"/>
          <w:sz w:val="28"/>
          <w:szCs w:val="28"/>
        </w:rPr>
        <w:t>развитие творческих, речевых способностей учащихся;</w:t>
      </w:r>
    </w:p>
    <w:p w:rsidR="006A25AF" w:rsidRDefault="006A25AF" w:rsidP="006A25AF">
      <w:pPr>
        <w:pStyle w:val="a3"/>
        <w:numPr>
          <w:ilvl w:val="0"/>
          <w:numId w:val="3"/>
        </w:numPr>
        <w:spacing w:before="0" w:beforeAutospacing="0" w:after="0" w:afterAutospacing="0"/>
        <w:jc w:val="both"/>
      </w:pPr>
      <w:r>
        <w:rPr>
          <w:color w:val="000000"/>
          <w:sz w:val="28"/>
          <w:szCs w:val="28"/>
        </w:rPr>
        <w:t>формирование логических умений;</w:t>
      </w:r>
    </w:p>
    <w:p w:rsidR="006A25AF" w:rsidRDefault="006A25AF" w:rsidP="006A25AF">
      <w:pPr>
        <w:pStyle w:val="a3"/>
        <w:numPr>
          <w:ilvl w:val="0"/>
          <w:numId w:val="3"/>
        </w:numPr>
        <w:spacing w:before="0" w:beforeAutospacing="0" w:after="0" w:afterAutospacing="0"/>
        <w:jc w:val="both"/>
      </w:pPr>
      <w:proofErr w:type="gramStart"/>
      <w:r>
        <w:rPr>
          <w:color w:val="000000"/>
          <w:sz w:val="28"/>
          <w:szCs w:val="28"/>
        </w:rPr>
        <w:t>развитие умения опираться на уже известное, на свой субъективный опыт;</w:t>
      </w:r>
      <w:proofErr w:type="gramEnd"/>
    </w:p>
    <w:p w:rsidR="006A25AF" w:rsidRDefault="006A25AF" w:rsidP="006A25AF">
      <w:pPr>
        <w:pStyle w:val="a3"/>
        <w:numPr>
          <w:ilvl w:val="0"/>
          <w:numId w:val="3"/>
        </w:numPr>
        <w:spacing w:before="0" w:beforeAutospacing="0" w:after="0" w:afterAutospacing="0"/>
        <w:jc w:val="both"/>
      </w:pPr>
      <w:r>
        <w:rPr>
          <w:color w:val="000000"/>
          <w:sz w:val="28"/>
          <w:szCs w:val="28"/>
        </w:rPr>
        <w:t>развитие умения формулировать проблему;</w:t>
      </w:r>
    </w:p>
    <w:p w:rsidR="006A25AF" w:rsidRPr="006A25AF" w:rsidRDefault="006A25AF" w:rsidP="006A25AF">
      <w:pPr>
        <w:pStyle w:val="a3"/>
        <w:spacing w:before="0" w:beforeAutospacing="0" w:after="0" w:afterAutospacing="0"/>
        <w:ind w:left="426"/>
        <w:jc w:val="both"/>
      </w:pPr>
      <w:r w:rsidRPr="006A25AF">
        <w:rPr>
          <w:bCs/>
          <w:color w:val="000000"/>
          <w:sz w:val="28"/>
          <w:szCs w:val="28"/>
        </w:rPr>
        <w:t>Воспитательные:</w:t>
      </w:r>
    </w:p>
    <w:p w:rsidR="006A25AF" w:rsidRDefault="006A25AF" w:rsidP="006A25AF">
      <w:pPr>
        <w:pStyle w:val="a3"/>
        <w:numPr>
          <w:ilvl w:val="0"/>
          <w:numId w:val="4"/>
        </w:numPr>
        <w:spacing w:before="0" w:beforeAutospacing="0" w:after="0" w:afterAutospacing="0"/>
        <w:jc w:val="both"/>
      </w:pPr>
      <w:r>
        <w:rPr>
          <w:color w:val="000000"/>
          <w:sz w:val="28"/>
          <w:szCs w:val="28"/>
        </w:rPr>
        <w:t>воспитание интереса и уважения к иноязычной культуре;</w:t>
      </w:r>
    </w:p>
    <w:p w:rsidR="006A25AF" w:rsidRDefault="006A25AF" w:rsidP="006A25AF">
      <w:pPr>
        <w:pStyle w:val="a3"/>
        <w:numPr>
          <w:ilvl w:val="0"/>
          <w:numId w:val="4"/>
        </w:numPr>
        <w:spacing w:before="0" w:beforeAutospacing="0" w:after="0" w:afterAutospacing="0"/>
        <w:jc w:val="both"/>
      </w:pPr>
      <w:r>
        <w:rPr>
          <w:color w:val="000000"/>
          <w:sz w:val="28"/>
          <w:szCs w:val="28"/>
        </w:rPr>
        <w:t>воспитание ценностного отношения к слову;</w:t>
      </w:r>
    </w:p>
    <w:p w:rsidR="006A25AF" w:rsidRDefault="006A25AF" w:rsidP="006A25AF">
      <w:pPr>
        <w:pStyle w:val="a3"/>
        <w:numPr>
          <w:ilvl w:val="0"/>
          <w:numId w:val="4"/>
        </w:numPr>
        <w:spacing w:before="0" w:beforeAutospacing="0" w:after="0" w:afterAutospacing="0"/>
        <w:jc w:val="both"/>
      </w:pPr>
      <w:r>
        <w:rPr>
          <w:color w:val="000000"/>
          <w:sz w:val="28"/>
          <w:szCs w:val="28"/>
        </w:rPr>
        <w:lastRenderedPageBreak/>
        <w:t>воспитание бережного отношения к культурному и историческому наследию народа;</w:t>
      </w:r>
    </w:p>
    <w:p w:rsidR="006A25AF" w:rsidRDefault="006A25AF" w:rsidP="006A25AF">
      <w:pPr>
        <w:pStyle w:val="a3"/>
        <w:numPr>
          <w:ilvl w:val="0"/>
          <w:numId w:val="4"/>
        </w:numPr>
        <w:spacing w:before="0" w:beforeAutospacing="0" w:after="0" w:afterAutospacing="0"/>
        <w:jc w:val="both"/>
      </w:pPr>
      <w:r>
        <w:rPr>
          <w:color w:val="000000"/>
          <w:sz w:val="28"/>
          <w:szCs w:val="28"/>
        </w:rPr>
        <w:t xml:space="preserve">развитие </w:t>
      </w:r>
      <w:proofErr w:type="gramStart"/>
      <w:r>
        <w:rPr>
          <w:color w:val="000000"/>
          <w:sz w:val="28"/>
          <w:szCs w:val="28"/>
        </w:rPr>
        <w:t>коммуникативных</w:t>
      </w:r>
      <w:proofErr w:type="gramEnd"/>
      <w:r>
        <w:rPr>
          <w:color w:val="000000"/>
          <w:sz w:val="28"/>
          <w:szCs w:val="28"/>
        </w:rPr>
        <w:t xml:space="preserve"> УУД:</w:t>
      </w:r>
    </w:p>
    <w:p w:rsidR="003E177C" w:rsidRPr="00050C2F" w:rsidRDefault="006A25AF" w:rsidP="003E177C">
      <w:pPr>
        <w:pStyle w:val="a3"/>
        <w:numPr>
          <w:ilvl w:val="0"/>
          <w:numId w:val="4"/>
        </w:numPr>
        <w:spacing w:before="0" w:beforeAutospacing="0" w:after="0" w:afterAutospacing="0"/>
        <w:jc w:val="both"/>
      </w:pPr>
      <w:r>
        <w:rPr>
          <w:color w:val="000000"/>
          <w:sz w:val="28"/>
          <w:szCs w:val="28"/>
        </w:rPr>
        <w:t>создание благоприятной атмосферы поддержки и заинтересованности, уважения и сотрудничества,</w:t>
      </w:r>
      <w:r w:rsidR="003E177C" w:rsidRPr="006A25AF">
        <w:rPr>
          <w:color w:val="000000"/>
          <w:sz w:val="28"/>
          <w:szCs w:val="28"/>
        </w:rPr>
        <w:t xml:space="preserve"> разви</w:t>
      </w:r>
      <w:r>
        <w:rPr>
          <w:color w:val="000000"/>
          <w:sz w:val="28"/>
          <w:szCs w:val="28"/>
        </w:rPr>
        <w:t>тие</w:t>
      </w:r>
      <w:r w:rsidR="003E177C" w:rsidRPr="006A25AF">
        <w:rPr>
          <w:color w:val="000000"/>
          <w:sz w:val="28"/>
          <w:szCs w:val="28"/>
        </w:rPr>
        <w:t xml:space="preserve"> толерантных отношений в коллективе.</w:t>
      </w:r>
    </w:p>
    <w:p w:rsidR="00050C2F" w:rsidRDefault="00050C2F" w:rsidP="00050C2F">
      <w:pPr>
        <w:pStyle w:val="a3"/>
        <w:spacing w:before="0" w:beforeAutospacing="0" w:after="0" w:afterAutospacing="0" w:line="100" w:lineRule="atLeast"/>
        <w:ind w:left="90" w:right="1134" w:firstLine="1134"/>
      </w:pPr>
      <w:r w:rsidRPr="00050C2F">
        <w:rPr>
          <w:bCs/>
          <w:color w:val="000000"/>
          <w:sz w:val="28"/>
          <w:szCs w:val="28"/>
        </w:rPr>
        <w:t>Задачи для учителя:</w:t>
      </w:r>
    </w:p>
    <w:p w:rsidR="00050C2F" w:rsidRDefault="00050C2F" w:rsidP="00050C2F">
      <w:pPr>
        <w:pStyle w:val="a3"/>
        <w:spacing w:before="0" w:beforeAutospacing="0" w:after="0" w:afterAutospacing="0" w:line="100" w:lineRule="atLeast"/>
        <w:ind w:right="1134"/>
      </w:pPr>
      <w:r>
        <w:rPr>
          <w:color w:val="000000"/>
          <w:sz w:val="28"/>
          <w:szCs w:val="28"/>
        </w:rPr>
        <w:t>Образовательные:</w:t>
      </w:r>
    </w:p>
    <w:p w:rsidR="00050C2F" w:rsidRDefault="00050C2F" w:rsidP="00050C2F">
      <w:pPr>
        <w:pStyle w:val="a3"/>
        <w:spacing w:before="0" w:beforeAutospacing="0" w:after="0" w:afterAutospacing="0" w:line="100" w:lineRule="atLeast"/>
        <w:ind w:left="30" w:right="-45" w:firstLine="1134"/>
      </w:pPr>
      <w:r>
        <w:rPr>
          <w:color w:val="000000"/>
          <w:sz w:val="28"/>
          <w:szCs w:val="28"/>
        </w:rPr>
        <w:t>- совершенствование навыков работы с источниками тематической информации;</w:t>
      </w:r>
    </w:p>
    <w:p w:rsidR="00050C2F" w:rsidRDefault="00050C2F" w:rsidP="00050C2F">
      <w:pPr>
        <w:pStyle w:val="a3"/>
        <w:spacing w:before="0" w:beforeAutospacing="0" w:after="0" w:afterAutospacing="0" w:line="100" w:lineRule="atLeast"/>
        <w:ind w:left="-15" w:right="1134" w:firstLine="1134"/>
      </w:pPr>
      <w:r>
        <w:rPr>
          <w:color w:val="000000"/>
          <w:sz w:val="28"/>
          <w:szCs w:val="28"/>
        </w:rPr>
        <w:t xml:space="preserve">- формирование навыков </w:t>
      </w:r>
      <w:proofErr w:type="spellStart"/>
      <w:r>
        <w:rPr>
          <w:color w:val="000000"/>
          <w:sz w:val="28"/>
          <w:szCs w:val="28"/>
        </w:rPr>
        <w:t>целеполагания</w:t>
      </w:r>
      <w:proofErr w:type="spellEnd"/>
      <w:r>
        <w:rPr>
          <w:color w:val="000000"/>
          <w:sz w:val="28"/>
          <w:szCs w:val="28"/>
        </w:rPr>
        <w:t xml:space="preserve"> учебной деятельности;</w:t>
      </w:r>
    </w:p>
    <w:p w:rsidR="00050C2F" w:rsidRDefault="00050C2F" w:rsidP="00050C2F">
      <w:pPr>
        <w:pStyle w:val="a3"/>
        <w:spacing w:before="0" w:beforeAutospacing="0" w:after="0" w:afterAutospacing="0" w:line="100" w:lineRule="atLeast"/>
        <w:ind w:left="15" w:firstLine="1134"/>
      </w:pPr>
      <w:r>
        <w:rPr>
          <w:color w:val="000000"/>
          <w:sz w:val="28"/>
          <w:szCs w:val="28"/>
        </w:rPr>
        <w:t>- формирование навыков группового взаимодействия при решении образовательной задачи;</w:t>
      </w:r>
    </w:p>
    <w:p w:rsidR="00050C2F" w:rsidRDefault="00050C2F" w:rsidP="00050C2F">
      <w:pPr>
        <w:pStyle w:val="a3"/>
        <w:spacing w:before="0" w:beforeAutospacing="0" w:after="0" w:afterAutospacing="0" w:line="100" w:lineRule="atLeast"/>
        <w:ind w:left="30" w:right="1134" w:firstLine="1134"/>
      </w:pPr>
      <w:r>
        <w:rPr>
          <w:color w:val="000000"/>
          <w:sz w:val="28"/>
          <w:szCs w:val="28"/>
        </w:rPr>
        <w:t>- формирование навыков ролевого взаимодействия;</w:t>
      </w:r>
    </w:p>
    <w:p w:rsidR="00050C2F" w:rsidRDefault="00050C2F" w:rsidP="00050C2F">
      <w:pPr>
        <w:pStyle w:val="a3"/>
        <w:spacing w:before="0" w:beforeAutospacing="0" w:after="0" w:afterAutospacing="0" w:line="100" w:lineRule="atLeast"/>
        <w:ind w:left="30" w:right="-45" w:firstLine="1134"/>
      </w:pPr>
      <w:r>
        <w:rPr>
          <w:color w:val="000000"/>
          <w:sz w:val="28"/>
          <w:szCs w:val="28"/>
        </w:rPr>
        <w:t>- формирование и совершенствования навыков монологической речи.</w:t>
      </w:r>
    </w:p>
    <w:p w:rsidR="00050C2F" w:rsidRDefault="00050C2F" w:rsidP="00050C2F">
      <w:pPr>
        <w:pStyle w:val="a3"/>
        <w:spacing w:before="0" w:beforeAutospacing="0" w:after="0" w:afterAutospacing="0" w:line="100" w:lineRule="atLeast"/>
        <w:ind w:right="1134"/>
      </w:pPr>
      <w:r>
        <w:rPr>
          <w:color w:val="000000"/>
          <w:sz w:val="28"/>
          <w:szCs w:val="28"/>
        </w:rPr>
        <w:t>Воспитательные:</w:t>
      </w:r>
    </w:p>
    <w:p w:rsidR="00050C2F" w:rsidRDefault="00050C2F" w:rsidP="00050C2F">
      <w:pPr>
        <w:pStyle w:val="a3"/>
        <w:spacing w:before="0" w:beforeAutospacing="0" w:after="0" w:afterAutospacing="0" w:line="100" w:lineRule="atLeast"/>
        <w:ind w:left="30" w:right="30" w:firstLine="1134"/>
      </w:pPr>
      <w:r>
        <w:rPr>
          <w:color w:val="000000"/>
          <w:sz w:val="28"/>
          <w:szCs w:val="28"/>
        </w:rPr>
        <w:t>- формирование и совершенствование навыков коллективной работы;</w:t>
      </w:r>
    </w:p>
    <w:p w:rsidR="00050C2F" w:rsidRDefault="00050C2F" w:rsidP="00050C2F">
      <w:pPr>
        <w:pStyle w:val="a3"/>
        <w:spacing w:before="0" w:beforeAutospacing="0" w:after="0" w:afterAutospacing="0" w:line="100" w:lineRule="atLeast"/>
        <w:ind w:right="1134"/>
      </w:pPr>
      <w:r>
        <w:rPr>
          <w:color w:val="000000"/>
          <w:sz w:val="28"/>
          <w:szCs w:val="28"/>
        </w:rPr>
        <w:t>Развивающие:</w:t>
      </w:r>
    </w:p>
    <w:p w:rsidR="00050C2F" w:rsidRDefault="00050C2F" w:rsidP="00050C2F">
      <w:pPr>
        <w:pStyle w:val="a3"/>
        <w:spacing w:before="0" w:beforeAutospacing="0" w:after="0" w:afterAutospacing="0" w:line="100" w:lineRule="atLeast"/>
        <w:ind w:left="720" w:right="30"/>
      </w:pPr>
      <w:r>
        <w:rPr>
          <w:color w:val="000000"/>
          <w:sz w:val="28"/>
          <w:szCs w:val="28"/>
        </w:rPr>
        <w:t xml:space="preserve">       - формирование творческой и познавательной активности учащихся;</w:t>
      </w:r>
    </w:p>
    <w:p w:rsidR="00050C2F" w:rsidRDefault="00050C2F" w:rsidP="00050C2F">
      <w:pPr>
        <w:pStyle w:val="a3"/>
        <w:spacing w:before="0" w:beforeAutospacing="0" w:after="0" w:afterAutospacing="0" w:line="100" w:lineRule="atLeast"/>
        <w:ind w:left="720" w:right="1134"/>
      </w:pPr>
      <w:r>
        <w:rPr>
          <w:bCs/>
          <w:color w:val="000000"/>
          <w:sz w:val="28"/>
          <w:szCs w:val="28"/>
        </w:rPr>
        <w:t xml:space="preserve">        - развитие</w:t>
      </w:r>
      <w:r w:rsidRPr="00050C2F">
        <w:rPr>
          <w:bCs/>
          <w:color w:val="000000"/>
          <w:sz w:val="28"/>
          <w:szCs w:val="28"/>
        </w:rPr>
        <w:t xml:space="preserve"> следующие компетентности учащихся</w:t>
      </w:r>
      <w:r>
        <w:rPr>
          <w:b/>
          <w:bCs/>
          <w:color w:val="000000"/>
          <w:sz w:val="28"/>
          <w:szCs w:val="28"/>
        </w:rPr>
        <w:t xml:space="preserve"> </w:t>
      </w:r>
      <w:r>
        <w:rPr>
          <w:color w:val="000000"/>
          <w:sz w:val="28"/>
          <w:szCs w:val="28"/>
        </w:rPr>
        <w:t>-</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Информационная</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Планирование информационного поиска</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Извлечение первичной информации</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Извлечение вторичной информации</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Обработка информации</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Коммуникативная компетентность</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Публичное выступление</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Продуктивная групповая коммуникация</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Компетентность разрешения проблем (</w:t>
      </w:r>
      <w:proofErr w:type="spellStart"/>
      <w:r>
        <w:rPr>
          <w:color w:val="000000"/>
          <w:sz w:val="28"/>
          <w:szCs w:val="28"/>
        </w:rPr>
        <w:t>самоорганизационная</w:t>
      </w:r>
      <w:proofErr w:type="spellEnd"/>
      <w:r>
        <w:rPr>
          <w:color w:val="000000"/>
          <w:sz w:val="28"/>
          <w:szCs w:val="28"/>
        </w:rPr>
        <w:t>)</w:t>
      </w:r>
    </w:p>
    <w:p w:rsidR="00050C2F" w:rsidRDefault="00050C2F" w:rsidP="00050C2F">
      <w:pPr>
        <w:pStyle w:val="a3"/>
        <w:numPr>
          <w:ilvl w:val="0"/>
          <w:numId w:val="1"/>
        </w:numPr>
        <w:spacing w:before="0" w:beforeAutospacing="0" w:after="0" w:afterAutospacing="0" w:line="100" w:lineRule="atLeast"/>
        <w:ind w:right="1134"/>
      </w:pPr>
      <w:proofErr w:type="spellStart"/>
      <w:r>
        <w:rPr>
          <w:color w:val="000000"/>
          <w:sz w:val="28"/>
          <w:szCs w:val="28"/>
        </w:rPr>
        <w:t>Целеполагание</w:t>
      </w:r>
      <w:proofErr w:type="spellEnd"/>
      <w:r>
        <w:rPr>
          <w:color w:val="000000"/>
          <w:sz w:val="28"/>
          <w:szCs w:val="28"/>
        </w:rPr>
        <w:t xml:space="preserve"> и планирование деятельности</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Оценка деятельности</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Оценка результата продукта деятельности</w:t>
      </w:r>
    </w:p>
    <w:p w:rsidR="00050C2F" w:rsidRDefault="00050C2F" w:rsidP="00050C2F">
      <w:pPr>
        <w:pStyle w:val="a3"/>
        <w:numPr>
          <w:ilvl w:val="0"/>
          <w:numId w:val="1"/>
        </w:numPr>
        <w:spacing w:before="0" w:beforeAutospacing="0" w:after="0" w:afterAutospacing="0" w:line="100" w:lineRule="atLeast"/>
        <w:ind w:right="1134"/>
      </w:pPr>
      <w:r>
        <w:rPr>
          <w:color w:val="000000"/>
          <w:sz w:val="28"/>
          <w:szCs w:val="28"/>
        </w:rPr>
        <w:t>Оценка собственного продвижения (рефлексия).</w:t>
      </w:r>
      <w:r>
        <w:rPr>
          <w:b/>
          <w:bCs/>
          <w:color w:val="000000"/>
          <w:sz w:val="28"/>
          <w:szCs w:val="28"/>
        </w:rPr>
        <w:t xml:space="preserve"> </w:t>
      </w:r>
    </w:p>
    <w:p w:rsidR="00050C2F" w:rsidRDefault="00050C2F" w:rsidP="003E177C">
      <w:pPr>
        <w:spacing w:after="0" w:line="240" w:lineRule="auto"/>
        <w:rPr>
          <w:rFonts w:ascii="Times New Roman" w:eastAsia="Times New Roman" w:hAnsi="Times New Roman" w:cs="Times New Roman"/>
          <w:bCs/>
          <w:color w:val="000000"/>
          <w:sz w:val="28"/>
          <w:szCs w:val="28"/>
          <w:u w:val="single"/>
        </w:rPr>
      </w:pPr>
    </w:p>
    <w:p w:rsidR="003E177C" w:rsidRPr="00591292" w:rsidRDefault="003E177C" w:rsidP="003E177C">
      <w:pPr>
        <w:spacing w:after="0" w:line="240" w:lineRule="auto"/>
        <w:rPr>
          <w:rFonts w:ascii="Times New Roman" w:eastAsia="Times New Roman" w:hAnsi="Times New Roman" w:cs="Times New Roman"/>
          <w:sz w:val="28"/>
          <w:szCs w:val="28"/>
          <w:u w:val="single"/>
        </w:rPr>
      </w:pPr>
      <w:r w:rsidRPr="00591292">
        <w:rPr>
          <w:rFonts w:ascii="Times New Roman" w:eastAsia="Times New Roman" w:hAnsi="Times New Roman" w:cs="Times New Roman"/>
          <w:bCs/>
          <w:color w:val="000000"/>
          <w:sz w:val="28"/>
          <w:szCs w:val="28"/>
          <w:u w:val="single"/>
        </w:rPr>
        <w:t xml:space="preserve">Используемое оборудование: </w:t>
      </w:r>
    </w:p>
    <w:p w:rsidR="003E177C" w:rsidRPr="00421A8D" w:rsidRDefault="003E177C" w:rsidP="003E177C">
      <w:pPr>
        <w:spacing w:after="0" w:line="240" w:lineRule="auto"/>
        <w:rPr>
          <w:rFonts w:ascii="Times New Roman" w:eastAsia="Times New Roman" w:hAnsi="Times New Roman" w:cs="Times New Roman"/>
          <w:sz w:val="28"/>
          <w:szCs w:val="28"/>
        </w:rPr>
      </w:pPr>
      <w:proofErr w:type="gramStart"/>
      <w:r w:rsidRPr="00421A8D">
        <w:rPr>
          <w:rFonts w:ascii="Times New Roman" w:eastAsia="Times New Roman" w:hAnsi="Times New Roman" w:cs="Times New Roman"/>
          <w:color w:val="000000"/>
          <w:sz w:val="28"/>
          <w:szCs w:val="28"/>
        </w:rPr>
        <w:t>Интерактивная доска, проектор, компьютер, презентация, сувенирный бумеранг, календари, магниты, открытки, раздаточный материал.</w:t>
      </w:r>
      <w:proofErr w:type="gramEnd"/>
    </w:p>
    <w:p w:rsidR="00050C2F" w:rsidRDefault="006A25AF" w:rsidP="00421A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25AF">
        <w:rPr>
          <w:rFonts w:ascii="Times New Roman" w:eastAsia="Times New Roman" w:hAnsi="Times New Roman" w:cs="Times New Roman"/>
          <w:color w:val="000000"/>
          <w:sz w:val="28"/>
          <w:szCs w:val="28"/>
          <w:u w:val="single"/>
        </w:rPr>
        <w:t>Форма проведения мероприятия:</w:t>
      </w:r>
      <w:r>
        <w:rPr>
          <w:rFonts w:ascii="Times New Roman" w:eastAsia="Times New Roman" w:hAnsi="Times New Roman" w:cs="Times New Roman"/>
          <w:color w:val="000000"/>
          <w:sz w:val="28"/>
          <w:szCs w:val="28"/>
        </w:rPr>
        <w:t xml:space="preserve"> </w:t>
      </w:r>
      <w:r w:rsidR="003E177C" w:rsidRPr="00421A8D">
        <w:rPr>
          <w:rFonts w:ascii="Times New Roman" w:eastAsia="Times New Roman" w:hAnsi="Times New Roman" w:cs="Times New Roman"/>
          <w:color w:val="000000"/>
          <w:sz w:val="28"/>
          <w:szCs w:val="28"/>
        </w:rPr>
        <w:t>Дети сидят по группам (3 группы)</w:t>
      </w:r>
    </w:p>
    <w:p w:rsidR="00050C2F" w:rsidRDefault="00050C2F" w:rsidP="00421A8D">
      <w:pPr>
        <w:spacing w:after="0" w:line="240" w:lineRule="auto"/>
        <w:rPr>
          <w:rFonts w:ascii="Times New Roman" w:eastAsia="Times New Roman" w:hAnsi="Times New Roman" w:cs="Times New Roman"/>
          <w:color w:val="000000"/>
          <w:sz w:val="28"/>
          <w:szCs w:val="28"/>
        </w:rPr>
      </w:pPr>
    </w:p>
    <w:p w:rsidR="00613CA8" w:rsidRDefault="00613CA8" w:rsidP="00421A8D">
      <w:pPr>
        <w:spacing w:after="0" w:line="240" w:lineRule="auto"/>
        <w:rPr>
          <w:rFonts w:ascii="Times New Roman" w:hAnsi="Times New Roman" w:cs="Times New Roman"/>
          <w:sz w:val="28"/>
          <w:szCs w:val="28"/>
        </w:rPr>
      </w:pPr>
    </w:p>
    <w:p w:rsidR="00613CA8" w:rsidRDefault="00613CA8" w:rsidP="00421A8D">
      <w:pPr>
        <w:spacing w:after="0" w:line="240" w:lineRule="auto"/>
        <w:rPr>
          <w:rFonts w:ascii="Times New Roman" w:hAnsi="Times New Roman" w:cs="Times New Roman"/>
          <w:sz w:val="28"/>
          <w:szCs w:val="28"/>
        </w:rPr>
      </w:pPr>
    </w:p>
    <w:p w:rsidR="00421A8D" w:rsidRPr="00050C2F" w:rsidRDefault="00421A8D" w:rsidP="00421A8D">
      <w:pPr>
        <w:spacing w:after="0" w:line="240" w:lineRule="auto"/>
        <w:rPr>
          <w:rFonts w:ascii="Times New Roman" w:eastAsia="Times New Roman" w:hAnsi="Times New Roman" w:cs="Times New Roman"/>
          <w:sz w:val="28"/>
          <w:szCs w:val="28"/>
        </w:rPr>
      </w:pPr>
      <w:r w:rsidRPr="004764BD">
        <w:rPr>
          <w:rFonts w:ascii="Times New Roman" w:hAnsi="Times New Roman" w:cs="Times New Roman"/>
          <w:sz w:val="28"/>
          <w:szCs w:val="28"/>
        </w:rPr>
        <w:lastRenderedPageBreak/>
        <w:t>Схема урока-путешествия  в 9 классе по теме «Впечатления об Австралии»</w:t>
      </w:r>
    </w:p>
    <w:tbl>
      <w:tblPr>
        <w:tblStyle w:val="a4"/>
        <w:tblW w:w="0" w:type="auto"/>
        <w:tblLayout w:type="fixed"/>
        <w:tblLook w:val="04A0"/>
      </w:tblPr>
      <w:tblGrid>
        <w:gridCol w:w="1499"/>
        <w:gridCol w:w="1019"/>
        <w:gridCol w:w="1559"/>
        <w:gridCol w:w="1128"/>
        <w:gridCol w:w="2020"/>
        <w:gridCol w:w="2062"/>
      </w:tblGrid>
      <w:tr w:rsidR="00421A8D" w:rsidRPr="004764BD" w:rsidTr="00E53225">
        <w:tc>
          <w:tcPr>
            <w:tcW w:w="149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Этап</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время</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метод</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форма</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Деятельность учителя</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Деятельность учащихся</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№1</w:t>
            </w:r>
          </w:p>
          <w:p w:rsidR="00421A8D" w:rsidRPr="00421A8D" w:rsidRDefault="00421A8D" w:rsidP="00E53225">
            <w:pPr>
              <w:rPr>
                <w:rFonts w:ascii="Times New Roman" w:hAnsi="Times New Roman" w:cs="Times New Roman"/>
                <w:sz w:val="28"/>
                <w:szCs w:val="28"/>
              </w:rPr>
            </w:pPr>
            <w:proofErr w:type="spellStart"/>
            <w:proofErr w:type="gramStart"/>
            <w:r w:rsidRPr="004764BD">
              <w:rPr>
                <w:rFonts w:ascii="Times New Roman" w:hAnsi="Times New Roman" w:cs="Times New Roman"/>
                <w:sz w:val="28"/>
                <w:szCs w:val="28"/>
              </w:rPr>
              <w:t>Организа</w:t>
            </w:r>
            <w:r>
              <w:rPr>
                <w:rFonts w:ascii="Times New Roman" w:hAnsi="Times New Roman" w:cs="Times New Roman"/>
                <w:sz w:val="28"/>
                <w:szCs w:val="28"/>
              </w:rPr>
              <w:t>-</w:t>
            </w:r>
            <w:r w:rsidRPr="004764BD">
              <w:rPr>
                <w:rFonts w:ascii="Times New Roman" w:hAnsi="Times New Roman" w:cs="Times New Roman"/>
                <w:sz w:val="28"/>
                <w:szCs w:val="28"/>
              </w:rPr>
              <w:t>ционны</w:t>
            </w:r>
            <w:r>
              <w:rPr>
                <w:rFonts w:ascii="Times New Roman" w:hAnsi="Times New Roman" w:cs="Times New Roman"/>
                <w:sz w:val="28"/>
                <w:szCs w:val="28"/>
              </w:rPr>
              <w:t>й</w:t>
            </w:r>
            <w:proofErr w:type="spellEnd"/>
            <w:proofErr w:type="gramEnd"/>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1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словесный</w:t>
            </w:r>
          </w:p>
        </w:tc>
        <w:tc>
          <w:tcPr>
            <w:tcW w:w="1128" w:type="dxa"/>
          </w:tcPr>
          <w:p w:rsidR="00421A8D" w:rsidRPr="004764BD" w:rsidRDefault="00421A8D" w:rsidP="00E53225">
            <w:pPr>
              <w:rPr>
                <w:rFonts w:ascii="Times New Roman" w:hAnsi="Times New Roman" w:cs="Times New Roman"/>
                <w:sz w:val="28"/>
                <w:szCs w:val="28"/>
              </w:rPr>
            </w:pPr>
            <w:proofErr w:type="spellStart"/>
            <w:r w:rsidRPr="004764BD">
              <w:rPr>
                <w:rFonts w:ascii="Times New Roman" w:hAnsi="Times New Roman" w:cs="Times New Roman"/>
                <w:sz w:val="28"/>
                <w:szCs w:val="28"/>
              </w:rPr>
              <w:t>Фрон</w:t>
            </w:r>
            <w:r>
              <w:rPr>
                <w:rFonts w:ascii="Times New Roman" w:hAnsi="Times New Roman" w:cs="Times New Roman"/>
                <w:sz w:val="28"/>
                <w:szCs w:val="28"/>
              </w:rPr>
              <w:t>-</w:t>
            </w:r>
            <w:r w:rsidRPr="004764BD">
              <w:rPr>
                <w:rFonts w:ascii="Times New Roman" w:hAnsi="Times New Roman" w:cs="Times New Roman"/>
                <w:sz w:val="28"/>
                <w:szCs w:val="28"/>
              </w:rPr>
              <w:t>таль</w:t>
            </w:r>
            <w:r>
              <w:rPr>
                <w:rFonts w:ascii="Times New Roman" w:hAnsi="Times New Roman" w:cs="Times New Roman"/>
                <w:sz w:val="28"/>
                <w:szCs w:val="28"/>
              </w:rPr>
              <w:t>-</w:t>
            </w:r>
            <w:r w:rsidRPr="004764BD">
              <w:rPr>
                <w:rFonts w:ascii="Times New Roman" w:hAnsi="Times New Roman" w:cs="Times New Roman"/>
                <w:sz w:val="28"/>
                <w:szCs w:val="28"/>
              </w:rPr>
              <w:t>ная</w:t>
            </w:r>
            <w:proofErr w:type="spellEnd"/>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приветствие</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Взаимное приветствие</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№2</w:t>
            </w:r>
          </w:p>
          <w:p w:rsidR="00421A8D" w:rsidRPr="004764BD" w:rsidRDefault="00421A8D" w:rsidP="00E53225">
            <w:pPr>
              <w:rPr>
                <w:rFonts w:ascii="Times New Roman" w:hAnsi="Times New Roman" w:cs="Times New Roman"/>
                <w:sz w:val="28"/>
                <w:szCs w:val="28"/>
              </w:rPr>
            </w:pPr>
            <w:proofErr w:type="spellStart"/>
            <w:proofErr w:type="gramStart"/>
            <w:r w:rsidRPr="004764BD">
              <w:rPr>
                <w:rFonts w:ascii="Times New Roman" w:hAnsi="Times New Roman" w:cs="Times New Roman"/>
                <w:sz w:val="28"/>
                <w:szCs w:val="28"/>
              </w:rPr>
              <w:t>Мотива</w:t>
            </w:r>
            <w:r>
              <w:rPr>
                <w:rFonts w:ascii="Times New Roman" w:hAnsi="Times New Roman" w:cs="Times New Roman"/>
                <w:sz w:val="28"/>
                <w:szCs w:val="28"/>
              </w:rPr>
              <w:t>-ция</w:t>
            </w:r>
            <w:proofErr w:type="spellEnd"/>
            <w:proofErr w:type="gramEnd"/>
            <w:r>
              <w:rPr>
                <w:rFonts w:ascii="Times New Roman" w:hAnsi="Times New Roman" w:cs="Times New Roman"/>
                <w:sz w:val="28"/>
                <w:szCs w:val="28"/>
              </w:rPr>
              <w:t xml:space="preserve"> к учебной </w:t>
            </w:r>
            <w:proofErr w:type="spellStart"/>
            <w:r>
              <w:rPr>
                <w:rFonts w:ascii="Times New Roman" w:hAnsi="Times New Roman" w:cs="Times New Roman"/>
                <w:sz w:val="28"/>
                <w:szCs w:val="28"/>
              </w:rPr>
              <w:t>деятель-</w:t>
            </w:r>
            <w:r w:rsidRPr="004764BD">
              <w:rPr>
                <w:rFonts w:ascii="Times New Roman" w:hAnsi="Times New Roman" w:cs="Times New Roman"/>
                <w:sz w:val="28"/>
                <w:szCs w:val="28"/>
              </w:rPr>
              <w:t>ности</w:t>
            </w:r>
            <w:proofErr w:type="spellEnd"/>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4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Словесный</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«Знаю»- «Хочу знать»</w:t>
            </w:r>
          </w:p>
        </w:tc>
        <w:tc>
          <w:tcPr>
            <w:tcW w:w="1128" w:type="dxa"/>
          </w:tcPr>
          <w:p w:rsidR="00421A8D" w:rsidRPr="004764BD" w:rsidRDefault="00421A8D" w:rsidP="00E53225">
            <w:pPr>
              <w:rPr>
                <w:rFonts w:ascii="Times New Roman" w:hAnsi="Times New Roman" w:cs="Times New Roman"/>
                <w:sz w:val="28"/>
                <w:szCs w:val="28"/>
              </w:rPr>
            </w:pPr>
            <w:proofErr w:type="spellStart"/>
            <w:r w:rsidRPr="004764BD">
              <w:rPr>
                <w:rFonts w:ascii="Times New Roman" w:hAnsi="Times New Roman" w:cs="Times New Roman"/>
                <w:sz w:val="28"/>
                <w:szCs w:val="28"/>
              </w:rPr>
              <w:t>Фрон</w:t>
            </w:r>
            <w:r>
              <w:rPr>
                <w:rFonts w:ascii="Times New Roman" w:hAnsi="Times New Roman" w:cs="Times New Roman"/>
                <w:sz w:val="28"/>
                <w:szCs w:val="28"/>
              </w:rPr>
              <w:t>-</w:t>
            </w:r>
            <w:r w:rsidRPr="004764BD">
              <w:rPr>
                <w:rFonts w:ascii="Times New Roman" w:hAnsi="Times New Roman" w:cs="Times New Roman"/>
                <w:sz w:val="28"/>
                <w:szCs w:val="28"/>
              </w:rPr>
              <w:t>таль</w:t>
            </w:r>
            <w:r>
              <w:rPr>
                <w:rFonts w:ascii="Times New Roman" w:hAnsi="Times New Roman" w:cs="Times New Roman"/>
                <w:sz w:val="28"/>
                <w:szCs w:val="28"/>
              </w:rPr>
              <w:t>-</w:t>
            </w:r>
            <w:r w:rsidRPr="004764BD">
              <w:rPr>
                <w:rFonts w:ascii="Times New Roman" w:hAnsi="Times New Roman" w:cs="Times New Roman"/>
                <w:sz w:val="28"/>
                <w:szCs w:val="28"/>
              </w:rPr>
              <w:t>ная</w:t>
            </w:r>
            <w:proofErr w:type="spellEnd"/>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-Что Вы знаете об Австралии из курса географии?</w:t>
            </w: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Default="00421A8D" w:rsidP="00E53225">
            <w:pPr>
              <w:rPr>
                <w:rFonts w:ascii="Times New Roman" w:hAnsi="Times New Roman" w:cs="Times New Roman"/>
                <w:sz w:val="28"/>
                <w:szCs w:val="28"/>
              </w:rPr>
            </w:pPr>
          </w:p>
          <w:p w:rsidR="00421A8D" w:rsidRDefault="00421A8D" w:rsidP="00E53225">
            <w:pPr>
              <w:rPr>
                <w:rFonts w:ascii="Times New Roman" w:hAnsi="Times New Roman" w:cs="Times New Roman"/>
                <w:sz w:val="28"/>
                <w:szCs w:val="28"/>
              </w:rPr>
            </w:pPr>
          </w:p>
          <w:p w:rsidR="00421A8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-Что бы вы хотели узнать в ходе урока?</w:t>
            </w:r>
          </w:p>
        </w:tc>
        <w:tc>
          <w:tcPr>
            <w:tcW w:w="2062" w:type="dxa"/>
          </w:tcPr>
          <w:p w:rsidR="00421A8D" w:rsidRPr="004764BD" w:rsidRDefault="00421A8D" w:rsidP="00E53225">
            <w:pPr>
              <w:rPr>
                <w:rFonts w:ascii="Times New Roman" w:hAnsi="Times New Roman" w:cs="Times New Roman"/>
                <w:sz w:val="28"/>
                <w:szCs w:val="28"/>
              </w:rPr>
            </w:pPr>
            <w:r>
              <w:rPr>
                <w:rFonts w:ascii="Times New Roman" w:hAnsi="Times New Roman" w:cs="Times New Roman"/>
                <w:sz w:val="28"/>
                <w:szCs w:val="28"/>
              </w:rPr>
              <w:t>Высказывают</w:t>
            </w:r>
            <w:r w:rsidRPr="004764BD">
              <w:rPr>
                <w:rFonts w:ascii="Times New Roman" w:hAnsi="Times New Roman" w:cs="Times New Roman"/>
                <w:sz w:val="28"/>
                <w:szCs w:val="28"/>
              </w:rPr>
              <w:t xml:space="preserve"> мнения, что Австралия </w:t>
            </w:r>
            <w:proofErr w:type="gramStart"/>
            <w:r w:rsidRPr="004764BD">
              <w:rPr>
                <w:rFonts w:ascii="Times New Roman" w:hAnsi="Times New Roman" w:cs="Times New Roman"/>
                <w:sz w:val="28"/>
                <w:szCs w:val="28"/>
              </w:rPr>
              <w:t>–э</w:t>
            </w:r>
            <w:proofErr w:type="gramEnd"/>
            <w:r w:rsidRPr="004764BD">
              <w:rPr>
                <w:rFonts w:ascii="Times New Roman" w:hAnsi="Times New Roman" w:cs="Times New Roman"/>
                <w:sz w:val="28"/>
                <w:szCs w:val="28"/>
              </w:rPr>
              <w:t>то самый маленький материк с жарким и сухим климатом и т.д.</w:t>
            </w:r>
          </w:p>
          <w:p w:rsidR="00421A8D" w:rsidRPr="004764BD" w:rsidRDefault="00421A8D" w:rsidP="00E53225">
            <w:pPr>
              <w:rPr>
                <w:rFonts w:ascii="Times New Roman" w:hAnsi="Times New Roman" w:cs="Times New Roman"/>
                <w:sz w:val="28"/>
                <w:szCs w:val="28"/>
              </w:rPr>
            </w:pPr>
            <w:r>
              <w:rPr>
                <w:rFonts w:ascii="Times New Roman" w:hAnsi="Times New Roman" w:cs="Times New Roman"/>
                <w:sz w:val="28"/>
                <w:szCs w:val="28"/>
              </w:rPr>
              <w:t>Высказывают</w:t>
            </w:r>
            <w:r w:rsidRPr="004764BD">
              <w:rPr>
                <w:rFonts w:ascii="Times New Roman" w:hAnsi="Times New Roman" w:cs="Times New Roman"/>
                <w:sz w:val="28"/>
                <w:szCs w:val="28"/>
              </w:rPr>
              <w:t xml:space="preserve">  пожелания узнать об образе жизни австралийцев, традициях, природе и </w:t>
            </w:r>
            <w:proofErr w:type="spellStart"/>
            <w:proofErr w:type="gramStart"/>
            <w:r w:rsidRPr="004764BD">
              <w:rPr>
                <w:rFonts w:ascii="Times New Roman" w:hAnsi="Times New Roman" w:cs="Times New Roman"/>
                <w:sz w:val="28"/>
                <w:szCs w:val="28"/>
              </w:rPr>
              <w:t>достопримеча</w:t>
            </w:r>
            <w:r>
              <w:rPr>
                <w:rFonts w:ascii="Times New Roman" w:hAnsi="Times New Roman" w:cs="Times New Roman"/>
                <w:sz w:val="28"/>
                <w:szCs w:val="28"/>
              </w:rPr>
              <w:t>-</w:t>
            </w:r>
            <w:r w:rsidRPr="004764BD">
              <w:rPr>
                <w:rFonts w:ascii="Times New Roman" w:hAnsi="Times New Roman" w:cs="Times New Roman"/>
                <w:sz w:val="28"/>
                <w:szCs w:val="28"/>
              </w:rPr>
              <w:t>тельностях</w:t>
            </w:r>
            <w:proofErr w:type="spellEnd"/>
            <w:proofErr w:type="gramEnd"/>
            <w:r w:rsidRPr="004764BD">
              <w:rPr>
                <w:rFonts w:ascii="Times New Roman" w:hAnsi="Times New Roman" w:cs="Times New Roman"/>
                <w:sz w:val="28"/>
                <w:szCs w:val="28"/>
              </w:rPr>
              <w:t>.</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№3</w:t>
            </w:r>
          </w:p>
          <w:p w:rsidR="00421A8D" w:rsidRPr="004764BD" w:rsidRDefault="00421A8D" w:rsidP="00E53225">
            <w:pPr>
              <w:rPr>
                <w:rFonts w:ascii="Times New Roman" w:hAnsi="Times New Roman" w:cs="Times New Roman"/>
                <w:sz w:val="28"/>
                <w:szCs w:val="28"/>
              </w:rPr>
            </w:pPr>
            <w:proofErr w:type="spellStart"/>
            <w:r>
              <w:rPr>
                <w:rFonts w:ascii="Times New Roman" w:hAnsi="Times New Roman" w:cs="Times New Roman"/>
                <w:sz w:val="28"/>
                <w:szCs w:val="28"/>
              </w:rPr>
              <w:t>Целепола-</w:t>
            </w:r>
            <w:r w:rsidRPr="004764BD">
              <w:rPr>
                <w:rFonts w:ascii="Times New Roman" w:hAnsi="Times New Roman" w:cs="Times New Roman"/>
                <w:sz w:val="28"/>
                <w:szCs w:val="28"/>
              </w:rPr>
              <w:t>гание</w:t>
            </w:r>
            <w:proofErr w:type="spellEnd"/>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4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Практический</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(решение кроссворда)</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парная</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Решите кроссворд, чтобы узнать тему урока под звуки композиции «Песня  пустыни» (</w:t>
            </w:r>
            <w:proofErr w:type="spellStart"/>
            <w:proofErr w:type="gramStart"/>
            <w:r w:rsidRPr="004764BD">
              <w:rPr>
                <w:rFonts w:ascii="Times New Roman" w:hAnsi="Times New Roman" w:cs="Times New Roman"/>
                <w:sz w:val="28"/>
                <w:szCs w:val="28"/>
              </w:rPr>
              <w:t>австралийс</w:t>
            </w:r>
            <w:r>
              <w:rPr>
                <w:rFonts w:ascii="Times New Roman" w:hAnsi="Times New Roman" w:cs="Times New Roman"/>
                <w:sz w:val="28"/>
                <w:szCs w:val="28"/>
              </w:rPr>
              <w:t>-</w:t>
            </w:r>
            <w:r w:rsidRPr="004764BD">
              <w:rPr>
                <w:rFonts w:ascii="Times New Roman" w:hAnsi="Times New Roman" w:cs="Times New Roman"/>
                <w:sz w:val="28"/>
                <w:szCs w:val="28"/>
              </w:rPr>
              <w:t>кая</w:t>
            </w:r>
            <w:proofErr w:type="spellEnd"/>
            <w:proofErr w:type="gramEnd"/>
            <w:r w:rsidRPr="004764BD">
              <w:rPr>
                <w:rFonts w:ascii="Times New Roman" w:hAnsi="Times New Roman" w:cs="Times New Roman"/>
                <w:sz w:val="28"/>
                <w:szCs w:val="28"/>
              </w:rPr>
              <w:t xml:space="preserve"> музыка)</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Решение кроссворда, проверка на слайдах презентации. Ключевое слово «впечатления»</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№4</w:t>
            </w:r>
          </w:p>
          <w:p w:rsidR="00421A8D" w:rsidRPr="004764BD" w:rsidRDefault="00421A8D" w:rsidP="00E53225">
            <w:pPr>
              <w:rPr>
                <w:rFonts w:ascii="Times New Roman" w:hAnsi="Times New Roman" w:cs="Times New Roman"/>
                <w:sz w:val="28"/>
                <w:szCs w:val="28"/>
              </w:rPr>
            </w:pPr>
            <w:proofErr w:type="spellStart"/>
            <w:proofErr w:type="gramStart"/>
            <w:r w:rsidRPr="004764BD">
              <w:rPr>
                <w:rFonts w:ascii="Times New Roman" w:hAnsi="Times New Roman" w:cs="Times New Roman"/>
                <w:sz w:val="28"/>
                <w:szCs w:val="28"/>
              </w:rPr>
              <w:t>Составле</w:t>
            </w:r>
            <w:r>
              <w:rPr>
                <w:rFonts w:ascii="Times New Roman" w:hAnsi="Times New Roman" w:cs="Times New Roman"/>
                <w:sz w:val="28"/>
                <w:szCs w:val="28"/>
              </w:rPr>
              <w:t>-</w:t>
            </w:r>
            <w:r w:rsidRPr="004764BD">
              <w:rPr>
                <w:rFonts w:ascii="Times New Roman" w:hAnsi="Times New Roman" w:cs="Times New Roman"/>
                <w:sz w:val="28"/>
                <w:szCs w:val="28"/>
              </w:rPr>
              <w:t>ние</w:t>
            </w:r>
            <w:proofErr w:type="spellEnd"/>
            <w:proofErr w:type="gramEnd"/>
            <w:r w:rsidRPr="004764BD">
              <w:rPr>
                <w:rFonts w:ascii="Times New Roman" w:hAnsi="Times New Roman" w:cs="Times New Roman"/>
                <w:sz w:val="28"/>
                <w:szCs w:val="28"/>
              </w:rPr>
              <w:t xml:space="preserve"> модели урока</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1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«Мозговой штурм»</w:t>
            </w:r>
          </w:p>
        </w:tc>
        <w:tc>
          <w:tcPr>
            <w:tcW w:w="1128" w:type="dxa"/>
          </w:tcPr>
          <w:p w:rsidR="00421A8D" w:rsidRPr="004764BD" w:rsidRDefault="00421A8D" w:rsidP="00E53225">
            <w:pPr>
              <w:rPr>
                <w:rFonts w:ascii="Times New Roman" w:hAnsi="Times New Roman" w:cs="Times New Roman"/>
                <w:sz w:val="28"/>
                <w:szCs w:val="28"/>
              </w:rPr>
            </w:pPr>
            <w:proofErr w:type="spellStart"/>
            <w:r w:rsidRPr="004764BD">
              <w:rPr>
                <w:rFonts w:ascii="Times New Roman" w:hAnsi="Times New Roman" w:cs="Times New Roman"/>
                <w:sz w:val="28"/>
                <w:szCs w:val="28"/>
              </w:rPr>
              <w:t>Фрон</w:t>
            </w:r>
            <w:r>
              <w:rPr>
                <w:rFonts w:ascii="Times New Roman" w:hAnsi="Times New Roman" w:cs="Times New Roman"/>
                <w:sz w:val="28"/>
                <w:szCs w:val="28"/>
              </w:rPr>
              <w:t>-</w:t>
            </w:r>
            <w:r w:rsidRPr="004764BD">
              <w:rPr>
                <w:rFonts w:ascii="Times New Roman" w:hAnsi="Times New Roman" w:cs="Times New Roman"/>
                <w:sz w:val="28"/>
                <w:szCs w:val="28"/>
              </w:rPr>
              <w:t>таль</w:t>
            </w:r>
            <w:r>
              <w:rPr>
                <w:rFonts w:ascii="Times New Roman" w:hAnsi="Times New Roman" w:cs="Times New Roman"/>
                <w:sz w:val="28"/>
                <w:szCs w:val="28"/>
              </w:rPr>
              <w:t>-</w:t>
            </w:r>
            <w:r w:rsidRPr="004764BD">
              <w:rPr>
                <w:rFonts w:ascii="Times New Roman" w:hAnsi="Times New Roman" w:cs="Times New Roman"/>
                <w:sz w:val="28"/>
                <w:szCs w:val="28"/>
              </w:rPr>
              <w:t>ная</w:t>
            </w:r>
            <w:proofErr w:type="spellEnd"/>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Для дальнейшей работы необходимо составить модель урока, по окончании сравним полученные результаты.</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Выделяют «сферы» впечатлений, предлагают  широкое использование </w:t>
            </w:r>
            <w:proofErr w:type="spellStart"/>
            <w:proofErr w:type="gramStart"/>
            <w:r w:rsidRPr="004764BD">
              <w:rPr>
                <w:rFonts w:ascii="Times New Roman" w:hAnsi="Times New Roman" w:cs="Times New Roman"/>
                <w:sz w:val="28"/>
                <w:szCs w:val="28"/>
              </w:rPr>
              <w:t>прилагатель</w:t>
            </w:r>
            <w:r>
              <w:rPr>
                <w:rFonts w:ascii="Times New Roman" w:hAnsi="Times New Roman" w:cs="Times New Roman"/>
                <w:sz w:val="28"/>
                <w:szCs w:val="28"/>
              </w:rPr>
              <w:t>-</w:t>
            </w:r>
            <w:r w:rsidRPr="004764BD">
              <w:rPr>
                <w:rFonts w:ascii="Times New Roman" w:hAnsi="Times New Roman" w:cs="Times New Roman"/>
                <w:sz w:val="28"/>
                <w:szCs w:val="28"/>
              </w:rPr>
              <w:t>ных</w:t>
            </w:r>
            <w:proofErr w:type="spellEnd"/>
            <w:proofErr w:type="gramEnd"/>
            <w:r w:rsidRPr="004764BD">
              <w:rPr>
                <w:rFonts w:ascii="Times New Roman" w:hAnsi="Times New Roman" w:cs="Times New Roman"/>
                <w:sz w:val="28"/>
                <w:szCs w:val="28"/>
              </w:rPr>
              <w:t>, структур с прилагательны</w:t>
            </w:r>
            <w:r w:rsidRPr="004764BD">
              <w:rPr>
                <w:rFonts w:ascii="Times New Roman" w:hAnsi="Times New Roman" w:cs="Times New Roman"/>
                <w:sz w:val="28"/>
                <w:szCs w:val="28"/>
              </w:rPr>
              <w:lastRenderedPageBreak/>
              <w:t>ми   в превосходной степени сравнения.</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lastRenderedPageBreak/>
              <w:t>№5</w:t>
            </w:r>
          </w:p>
          <w:p w:rsidR="00421A8D" w:rsidRPr="004764BD" w:rsidRDefault="00421A8D" w:rsidP="00E53225">
            <w:pPr>
              <w:rPr>
                <w:rFonts w:ascii="Times New Roman" w:hAnsi="Times New Roman" w:cs="Times New Roman"/>
                <w:sz w:val="28"/>
                <w:szCs w:val="28"/>
              </w:rPr>
            </w:pPr>
            <w:proofErr w:type="spellStart"/>
            <w:proofErr w:type="gramStart"/>
            <w:r w:rsidRPr="004764BD">
              <w:rPr>
                <w:rFonts w:ascii="Times New Roman" w:hAnsi="Times New Roman" w:cs="Times New Roman"/>
                <w:sz w:val="28"/>
                <w:szCs w:val="28"/>
              </w:rPr>
              <w:t>Реализа</w:t>
            </w:r>
            <w:r>
              <w:rPr>
                <w:rFonts w:ascii="Times New Roman" w:hAnsi="Times New Roman" w:cs="Times New Roman"/>
                <w:sz w:val="28"/>
                <w:szCs w:val="28"/>
              </w:rPr>
              <w:t>-ция</w:t>
            </w:r>
            <w:proofErr w:type="spellEnd"/>
            <w:proofErr w:type="gramEnd"/>
            <w:r>
              <w:rPr>
                <w:rFonts w:ascii="Times New Roman" w:hAnsi="Times New Roman" w:cs="Times New Roman"/>
                <w:sz w:val="28"/>
                <w:szCs w:val="28"/>
              </w:rPr>
              <w:t xml:space="preserve"> выхода из </w:t>
            </w:r>
            <w:proofErr w:type="spellStart"/>
            <w:r>
              <w:rPr>
                <w:rFonts w:ascii="Times New Roman" w:hAnsi="Times New Roman" w:cs="Times New Roman"/>
                <w:sz w:val="28"/>
                <w:szCs w:val="28"/>
              </w:rPr>
              <w:t>затрудне-</w:t>
            </w:r>
            <w:r w:rsidRPr="004764BD">
              <w:rPr>
                <w:rFonts w:ascii="Times New Roman" w:hAnsi="Times New Roman" w:cs="Times New Roman"/>
                <w:sz w:val="28"/>
                <w:szCs w:val="28"/>
              </w:rPr>
              <w:t>ния</w:t>
            </w:r>
            <w:proofErr w:type="spellEnd"/>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4 мин</w:t>
            </w:r>
          </w:p>
        </w:tc>
        <w:tc>
          <w:tcPr>
            <w:tcW w:w="1559" w:type="dxa"/>
          </w:tcPr>
          <w:p w:rsidR="00421A8D" w:rsidRDefault="00421A8D" w:rsidP="00E53225">
            <w:pPr>
              <w:rPr>
                <w:rFonts w:ascii="Times New Roman" w:hAnsi="Times New Roman" w:cs="Times New Roman"/>
                <w:sz w:val="28"/>
                <w:szCs w:val="28"/>
              </w:rPr>
            </w:pPr>
            <w:proofErr w:type="spellStart"/>
            <w:r w:rsidRPr="004764BD">
              <w:rPr>
                <w:rFonts w:ascii="Times New Roman" w:hAnsi="Times New Roman" w:cs="Times New Roman"/>
                <w:sz w:val="28"/>
                <w:szCs w:val="28"/>
              </w:rPr>
              <w:t>Проблем</w:t>
            </w:r>
            <w:r>
              <w:rPr>
                <w:rFonts w:ascii="Times New Roman" w:hAnsi="Times New Roman" w:cs="Times New Roman"/>
                <w:sz w:val="28"/>
                <w:szCs w:val="28"/>
              </w:rPr>
              <w:t>-но-поисковый</w:t>
            </w:r>
            <w:proofErr w:type="spellEnd"/>
            <w:r>
              <w:rPr>
                <w:rFonts w:ascii="Times New Roman" w:hAnsi="Times New Roman" w:cs="Times New Roman"/>
                <w:sz w:val="28"/>
                <w:szCs w:val="28"/>
              </w:rPr>
              <w:t xml:space="preserve"> </w:t>
            </w:r>
            <w:r w:rsidRPr="004764BD">
              <w:rPr>
                <w:rFonts w:ascii="Times New Roman" w:hAnsi="Times New Roman" w:cs="Times New Roman"/>
                <w:sz w:val="28"/>
                <w:szCs w:val="28"/>
              </w:rPr>
              <w:t xml:space="preserve">планирование работы с </w:t>
            </w:r>
            <w:proofErr w:type="spellStart"/>
            <w:r w:rsidRPr="004764BD">
              <w:rPr>
                <w:rFonts w:ascii="Times New Roman" w:hAnsi="Times New Roman" w:cs="Times New Roman"/>
                <w:sz w:val="28"/>
                <w:szCs w:val="28"/>
              </w:rPr>
              <w:t>аутентич</w:t>
            </w:r>
            <w:proofErr w:type="spellEnd"/>
          </w:p>
          <w:p w:rsidR="00421A8D" w:rsidRPr="004764BD" w:rsidRDefault="00421A8D" w:rsidP="00E53225">
            <w:pPr>
              <w:rPr>
                <w:rFonts w:ascii="Times New Roman" w:hAnsi="Times New Roman" w:cs="Times New Roman"/>
                <w:sz w:val="28"/>
                <w:szCs w:val="28"/>
              </w:rPr>
            </w:pPr>
            <w:proofErr w:type="spellStart"/>
            <w:r>
              <w:rPr>
                <w:rFonts w:ascii="Times New Roman" w:hAnsi="Times New Roman" w:cs="Times New Roman"/>
                <w:sz w:val="28"/>
                <w:szCs w:val="28"/>
              </w:rPr>
              <w:t>ными</w:t>
            </w:r>
            <w:proofErr w:type="spellEnd"/>
            <w:r>
              <w:rPr>
                <w:rFonts w:ascii="Times New Roman" w:hAnsi="Times New Roman" w:cs="Times New Roman"/>
                <w:sz w:val="28"/>
                <w:szCs w:val="28"/>
              </w:rPr>
              <w:t xml:space="preserve"> материалами, </w:t>
            </w:r>
            <w:proofErr w:type="spellStart"/>
            <w:proofErr w:type="gramStart"/>
            <w:r>
              <w:rPr>
                <w:rFonts w:ascii="Times New Roman" w:hAnsi="Times New Roman" w:cs="Times New Roman"/>
                <w:sz w:val="28"/>
                <w:szCs w:val="28"/>
              </w:rPr>
              <w:t>моделиро-</w:t>
            </w:r>
            <w:r w:rsidRPr="004764BD">
              <w:rPr>
                <w:rFonts w:ascii="Times New Roman" w:hAnsi="Times New Roman" w:cs="Times New Roman"/>
                <w:sz w:val="28"/>
                <w:szCs w:val="28"/>
              </w:rPr>
              <w:t>вание</w:t>
            </w:r>
            <w:proofErr w:type="spellEnd"/>
            <w:proofErr w:type="gramEnd"/>
          </w:p>
        </w:tc>
        <w:tc>
          <w:tcPr>
            <w:tcW w:w="1128" w:type="dxa"/>
          </w:tcPr>
          <w:p w:rsidR="00421A8D" w:rsidRPr="004764BD" w:rsidRDefault="00421A8D" w:rsidP="00E53225">
            <w:pPr>
              <w:rPr>
                <w:rFonts w:ascii="Times New Roman" w:hAnsi="Times New Roman" w:cs="Times New Roman"/>
                <w:sz w:val="28"/>
                <w:szCs w:val="28"/>
              </w:rPr>
            </w:pPr>
            <w:proofErr w:type="spellStart"/>
            <w:proofErr w:type="gramStart"/>
            <w:r>
              <w:rPr>
                <w:rFonts w:ascii="Times New Roman" w:hAnsi="Times New Roman" w:cs="Times New Roman"/>
                <w:sz w:val="28"/>
                <w:szCs w:val="28"/>
              </w:rPr>
              <w:t>Груп-</w:t>
            </w:r>
            <w:r w:rsidRPr="004764BD">
              <w:rPr>
                <w:rFonts w:ascii="Times New Roman" w:hAnsi="Times New Roman" w:cs="Times New Roman"/>
                <w:sz w:val="28"/>
                <w:szCs w:val="28"/>
              </w:rPr>
              <w:t>повая</w:t>
            </w:r>
            <w:proofErr w:type="spellEnd"/>
            <w:proofErr w:type="gramEnd"/>
            <w:r w:rsidRPr="004764BD">
              <w:rPr>
                <w:rFonts w:ascii="Times New Roman" w:hAnsi="Times New Roman" w:cs="Times New Roman"/>
                <w:sz w:val="28"/>
                <w:szCs w:val="28"/>
              </w:rPr>
              <w:t xml:space="preserve"> + </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Для дальнейшей работы предлагаю объединиться в группы, которые будут работать над впечатлениями об образе жизни, </w:t>
            </w:r>
            <w:proofErr w:type="spellStart"/>
            <w:r w:rsidRPr="004764BD">
              <w:rPr>
                <w:rFonts w:ascii="Times New Roman" w:hAnsi="Times New Roman" w:cs="Times New Roman"/>
                <w:sz w:val="28"/>
                <w:szCs w:val="28"/>
              </w:rPr>
              <w:t>достопримеча</w:t>
            </w:r>
            <w:r>
              <w:rPr>
                <w:rFonts w:ascii="Times New Roman" w:hAnsi="Times New Roman" w:cs="Times New Roman"/>
                <w:sz w:val="28"/>
                <w:szCs w:val="28"/>
              </w:rPr>
              <w:t>-</w:t>
            </w:r>
            <w:r w:rsidRPr="004764BD">
              <w:rPr>
                <w:rFonts w:ascii="Times New Roman" w:hAnsi="Times New Roman" w:cs="Times New Roman"/>
                <w:sz w:val="28"/>
                <w:szCs w:val="28"/>
              </w:rPr>
              <w:t>тельностях</w:t>
            </w:r>
            <w:proofErr w:type="spellEnd"/>
            <w:r w:rsidRPr="004764BD">
              <w:rPr>
                <w:rFonts w:ascii="Times New Roman" w:hAnsi="Times New Roman" w:cs="Times New Roman"/>
                <w:sz w:val="28"/>
                <w:szCs w:val="28"/>
              </w:rPr>
              <w:t xml:space="preserve"> страны, природных чудесах</w:t>
            </w:r>
            <w:proofErr w:type="gramStart"/>
            <w:r w:rsidRPr="004764BD">
              <w:rPr>
                <w:rFonts w:ascii="Times New Roman" w:hAnsi="Times New Roman" w:cs="Times New Roman"/>
                <w:sz w:val="28"/>
                <w:szCs w:val="28"/>
              </w:rPr>
              <w:t xml:space="preserve"> ,</w:t>
            </w:r>
            <w:proofErr w:type="gramEnd"/>
            <w:r w:rsidRPr="004764BD">
              <w:rPr>
                <w:rFonts w:ascii="Times New Roman" w:hAnsi="Times New Roman" w:cs="Times New Roman"/>
                <w:sz w:val="28"/>
                <w:szCs w:val="28"/>
              </w:rPr>
              <w:t xml:space="preserve"> растительном и животном мире. Слежу за распределением функций в группах и регламентом работы.</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Изучают аутентичные материалы, анализируют и выбирают подходящие изображения, распределяю</w:t>
            </w:r>
            <w:r>
              <w:rPr>
                <w:rFonts w:ascii="Times New Roman" w:hAnsi="Times New Roman" w:cs="Times New Roman"/>
                <w:sz w:val="28"/>
                <w:szCs w:val="28"/>
              </w:rPr>
              <w:t xml:space="preserve">т функции в группе, </w:t>
            </w:r>
            <w:proofErr w:type="spellStart"/>
            <w:proofErr w:type="gramStart"/>
            <w:r>
              <w:rPr>
                <w:rFonts w:ascii="Times New Roman" w:hAnsi="Times New Roman" w:cs="Times New Roman"/>
                <w:sz w:val="28"/>
                <w:szCs w:val="28"/>
              </w:rPr>
              <w:t>договаривают-</w:t>
            </w:r>
            <w:r w:rsidRPr="004764BD">
              <w:rPr>
                <w:rFonts w:ascii="Times New Roman" w:hAnsi="Times New Roman" w:cs="Times New Roman"/>
                <w:sz w:val="28"/>
                <w:szCs w:val="28"/>
              </w:rPr>
              <w:t>ся</w:t>
            </w:r>
            <w:proofErr w:type="spellEnd"/>
            <w:proofErr w:type="gramEnd"/>
            <w:r w:rsidRPr="004764BD">
              <w:rPr>
                <w:rFonts w:ascii="Times New Roman" w:hAnsi="Times New Roman" w:cs="Times New Roman"/>
                <w:sz w:val="28"/>
                <w:szCs w:val="28"/>
              </w:rPr>
              <w:t>.</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№6</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Предъявление результата </w:t>
            </w:r>
            <w:proofErr w:type="spellStart"/>
            <w:proofErr w:type="gramStart"/>
            <w:r w:rsidRPr="004764BD">
              <w:rPr>
                <w:rFonts w:ascii="Times New Roman" w:hAnsi="Times New Roman" w:cs="Times New Roman"/>
                <w:sz w:val="28"/>
                <w:szCs w:val="28"/>
              </w:rPr>
              <w:t>обсужде</w:t>
            </w:r>
            <w:r>
              <w:rPr>
                <w:rFonts w:ascii="Times New Roman" w:hAnsi="Times New Roman" w:cs="Times New Roman"/>
                <w:sz w:val="28"/>
                <w:szCs w:val="28"/>
              </w:rPr>
              <w:t>-ния</w:t>
            </w:r>
            <w:proofErr w:type="spellEnd"/>
            <w:proofErr w:type="gramEnd"/>
            <w:r>
              <w:rPr>
                <w:rFonts w:ascii="Times New Roman" w:hAnsi="Times New Roman" w:cs="Times New Roman"/>
                <w:sz w:val="28"/>
                <w:szCs w:val="28"/>
              </w:rPr>
              <w:t xml:space="preserve"> и одновременно!!</w:t>
            </w:r>
          </w:p>
          <w:p w:rsidR="00421A8D" w:rsidRPr="004764BD" w:rsidRDefault="00421A8D" w:rsidP="00E53225">
            <w:pPr>
              <w:rPr>
                <w:rFonts w:ascii="Times New Roman" w:hAnsi="Times New Roman" w:cs="Times New Roman"/>
                <w:sz w:val="28"/>
                <w:szCs w:val="28"/>
              </w:rPr>
            </w:pP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8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словесный</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Индивидуаль</w:t>
            </w:r>
            <w:r>
              <w:rPr>
                <w:rFonts w:ascii="Times New Roman" w:hAnsi="Times New Roman" w:cs="Times New Roman"/>
                <w:sz w:val="28"/>
                <w:szCs w:val="28"/>
              </w:rPr>
              <w:t xml:space="preserve">ная </w:t>
            </w:r>
            <w:r w:rsidRPr="004764BD">
              <w:rPr>
                <w:rFonts w:ascii="Times New Roman" w:hAnsi="Times New Roman" w:cs="Times New Roman"/>
                <w:sz w:val="28"/>
                <w:szCs w:val="28"/>
              </w:rPr>
              <w:t xml:space="preserve"> </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Предоставляю слово </w:t>
            </w:r>
            <w:proofErr w:type="gramStart"/>
            <w:r w:rsidRPr="004764BD">
              <w:rPr>
                <w:rFonts w:ascii="Times New Roman" w:hAnsi="Times New Roman" w:cs="Times New Roman"/>
                <w:sz w:val="28"/>
                <w:szCs w:val="28"/>
              </w:rPr>
              <w:t>выступающим</w:t>
            </w:r>
            <w:proofErr w:type="gramEnd"/>
            <w:r w:rsidRPr="004764BD">
              <w:rPr>
                <w:rFonts w:ascii="Times New Roman" w:hAnsi="Times New Roman" w:cs="Times New Roman"/>
                <w:sz w:val="28"/>
                <w:szCs w:val="28"/>
              </w:rPr>
              <w:t>, напоминаю правила работы с оценочными листами.</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Презентация результатов работы.</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№7</w:t>
            </w:r>
          </w:p>
          <w:p w:rsidR="00421A8D" w:rsidRPr="004764BD" w:rsidRDefault="00421A8D" w:rsidP="00E53225">
            <w:pPr>
              <w:rPr>
                <w:rFonts w:ascii="Times New Roman" w:hAnsi="Times New Roman" w:cs="Times New Roman"/>
                <w:sz w:val="28"/>
                <w:szCs w:val="28"/>
              </w:rPr>
            </w:pPr>
            <w:r>
              <w:rPr>
                <w:rFonts w:ascii="Times New Roman" w:hAnsi="Times New Roman" w:cs="Times New Roman"/>
                <w:sz w:val="28"/>
                <w:szCs w:val="28"/>
              </w:rPr>
              <w:t>Р</w:t>
            </w:r>
            <w:r w:rsidRPr="004764BD">
              <w:rPr>
                <w:rFonts w:ascii="Times New Roman" w:hAnsi="Times New Roman" w:cs="Times New Roman"/>
                <w:sz w:val="28"/>
                <w:szCs w:val="28"/>
              </w:rPr>
              <w:t>ефлексия</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3 мин</w:t>
            </w:r>
          </w:p>
        </w:tc>
        <w:tc>
          <w:tcPr>
            <w:tcW w:w="1559" w:type="dxa"/>
          </w:tcPr>
          <w:p w:rsidR="00421A8D" w:rsidRPr="004764BD" w:rsidRDefault="00421A8D" w:rsidP="00E53225">
            <w:pPr>
              <w:rPr>
                <w:rFonts w:ascii="Times New Roman" w:hAnsi="Times New Roman" w:cs="Times New Roman"/>
                <w:sz w:val="28"/>
                <w:szCs w:val="28"/>
              </w:rPr>
            </w:pPr>
            <w:proofErr w:type="spellStart"/>
            <w:proofErr w:type="gramStart"/>
            <w:r>
              <w:rPr>
                <w:rFonts w:ascii="Times New Roman" w:hAnsi="Times New Roman" w:cs="Times New Roman"/>
                <w:sz w:val="28"/>
                <w:szCs w:val="28"/>
              </w:rPr>
              <w:t>Критичес-</w:t>
            </w:r>
            <w:r w:rsidRPr="004764BD">
              <w:rPr>
                <w:rFonts w:ascii="Times New Roman" w:hAnsi="Times New Roman" w:cs="Times New Roman"/>
                <w:sz w:val="28"/>
                <w:szCs w:val="28"/>
              </w:rPr>
              <w:t>кое</w:t>
            </w:r>
            <w:proofErr w:type="spellEnd"/>
            <w:proofErr w:type="gramEnd"/>
            <w:r w:rsidRPr="004764BD">
              <w:rPr>
                <w:rFonts w:ascii="Times New Roman" w:hAnsi="Times New Roman" w:cs="Times New Roman"/>
                <w:sz w:val="28"/>
                <w:szCs w:val="28"/>
              </w:rPr>
              <w:t xml:space="preserve"> мышление</w:t>
            </w:r>
          </w:p>
        </w:tc>
        <w:tc>
          <w:tcPr>
            <w:tcW w:w="1128" w:type="dxa"/>
          </w:tcPr>
          <w:p w:rsidR="00421A8D" w:rsidRPr="004764BD" w:rsidRDefault="00421A8D" w:rsidP="00E53225">
            <w:pPr>
              <w:rPr>
                <w:rFonts w:ascii="Times New Roman" w:hAnsi="Times New Roman" w:cs="Times New Roman"/>
                <w:sz w:val="28"/>
                <w:szCs w:val="28"/>
              </w:rPr>
            </w:pPr>
            <w:proofErr w:type="spellStart"/>
            <w:proofErr w:type="gramStart"/>
            <w:r w:rsidRPr="004764BD">
              <w:rPr>
                <w:rFonts w:ascii="Times New Roman" w:hAnsi="Times New Roman" w:cs="Times New Roman"/>
                <w:sz w:val="28"/>
                <w:szCs w:val="28"/>
              </w:rPr>
              <w:t>Индивидуаль</w:t>
            </w:r>
            <w:r>
              <w:rPr>
                <w:rFonts w:ascii="Times New Roman" w:hAnsi="Times New Roman" w:cs="Times New Roman"/>
                <w:sz w:val="28"/>
                <w:szCs w:val="28"/>
              </w:rPr>
              <w:t>-</w:t>
            </w:r>
            <w:r w:rsidRPr="004764BD">
              <w:rPr>
                <w:rFonts w:ascii="Times New Roman" w:hAnsi="Times New Roman" w:cs="Times New Roman"/>
                <w:sz w:val="28"/>
                <w:szCs w:val="28"/>
              </w:rPr>
              <w:t>ная</w:t>
            </w:r>
            <w:proofErr w:type="spellEnd"/>
            <w:proofErr w:type="gramEnd"/>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Предлагаю заполнить оценочные листы (</w:t>
            </w:r>
            <w:r w:rsidRPr="004764BD">
              <w:rPr>
                <w:rFonts w:ascii="Times New Roman" w:hAnsi="Times New Roman" w:cs="Times New Roman"/>
                <w:sz w:val="28"/>
                <w:szCs w:val="28"/>
                <w:lang w:val="en-US"/>
              </w:rPr>
              <w:t>Friend</w:t>
            </w:r>
            <w:r w:rsidRPr="004764BD">
              <w:rPr>
                <w:rFonts w:ascii="Times New Roman" w:hAnsi="Times New Roman" w:cs="Times New Roman"/>
                <w:sz w:val="28"/>
                <w:szCs w:val="28"/>
              </w:rPr>
              <w:t xml:space="preserve"> </w:t>
            </w:r>
            <w:r w:rsidRPr="004764BD">
              <w:rPr>
                <w:rFonts w:ascii="Times New Roman" w:hAnsi="Times New Roman" w:cs="Times New Roman"/>
                <w:sz w:val="28"/>
                <w:szCs w:val="28"/>
                <w:lang w:val="en-US"/>
              </w:rPr>
              <w:t>Feedback</w:t>
            </w:r>
            <w:r w:rsidRPr="004764BD">
              <w:rPr>
                <w:rFonts w:ascii="Times New Roman" w:hAnsi="Times New Roman" w:cs="Times New Roman"/>
                <w:sz w:val="28"/>
                <w:szCs w:val="28"/>
              </w:rPr>
              <w:t xml:space="preserve">), прокомментировать лучшее </w:t>
            </w:r>
            <w:r w:rsidRPr="004764BD">
              <w:rPr>
                <w:rFonts w:ascii="Times New Roman" w:hAnsi="Times New Roman" w:cs="Times New Roman"/>
                <w:sz w:val="28"/>
                <w:szCs w:val="28"/>
              </w:rPr>
              <w:lastRenderedPageBreak/>
              <w:t>выступление.</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lastRenderedPageBreak/>
              <w:t xml:space="preserve">Заполнение оценочных листов. </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lastRenderedPageBreak/>
              <w:t>№8</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Самостоятельная работа</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4 мин</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+ 1 мин контроль</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практический</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индивидуальная</w:t>
            </w:r>
          </w:p>
        </w:tc>
        <w:tc>
          <w:tcPr>
            <w:tcW w:w="2020" w:type="dxa"/>
          </w:tcPr>
          <w:p w:rsidR="00421A8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Организую </w:t>
            </w:r>
            <w:proofErr w:type="spellStart"/>
            <w:r w:rsidRPr="004764BD">
              <w:rPr>
                <w:rFonts w:ascii="Times New Roman" w:hAnsi="Times New Roman" w:cs="Times New Roman"/>
                <w:sz w:val="28"/>
                <w:szCs w:val="28"/>
              </w:rPr>
              <w:t>прослушива</w:t>
            </w:r>
            <w:proofErr w:type="spellEnd"/>
            <w:r>
              <w:rPr>
                <w:rFonts w:ascii="Times New Roman" w:hAnsi="Times New Roman" w:cs="Times New Roman"/>
                <w:sz w:val="28"/>
                <w:szCs w:val="28"/>
              </w:rPr>
              <w:t>-</w:t>
            </w:r>
          </w:p>
          <w:p w:rsidR="00421A8D" w:rsidRPr="004764BD" w:rsidRDefault="00421A8D" w:rsidP="00E53225">
            <w:pPr>
              <w:rPr>
                <w:rFonts w:ascii="Times New Roman" w:hAnsi="Times New Roman" w:cs="Times New Roman"/>
                <w:sz w:val="28"/>
                <w:szCs w:val="28"/>
              </w:rPr>
            </w:pPr>
            <w:proofErr w:type="spellStart"/>
            <w:r w:rsidRPr="004764BD">
              <w:rPr>
                <w:rFonts w:ascii="Times New Roman" w:hAnsi="Times New Roman" w:cs="Times New Roman"/>
                <w:sz w:val="28"/>
                <w:szCs w:val="28"/>
              </w:rPr>
              <w:t>ние</w:t>
            </w:r>
            <w:proofErr w:type="spellEnd"/>
            <w:r w:rsidRPr="004764BD">
              <w:rPr>
                <w:rFonts w:ascii="Times New Roman" w:hAnsi="Times New Roman" w:cs="Times New Roman"/>
                <w:sz w:val="28"/>
                <w:szCs w:val="28"/>
              </w:rPr>
              <w:t xml:space="preserve"> </w:t>
            </w:r>
            <w:proofErr w:type="spellStart"/>
            <w:r w:rsidRPr="004764BD">
              <w:rPr>
                <w:rFonts w:ascii="Times New Roman" w:hAnsi="Times New Roman" w:cs="Times New Roman"/>
                <w:sz w:val="28"/>
                <w:szCs w:val="28"/>
              </w:rPr>
              <w:t>аудиоресурса</w:t>
            </w:r>
            <w:proofErr w:type="spellEnd"/>
            <w:r w:rsidRPr="004764BD">
              <w:rPr>
                <w:rFonts w:ascii="Times New Roman" w:hAnsi="Times New Roman" w:cs="Times New Roman"/>
                <w:sz w:val="28"/>
                <w:szCs w:val="28"/>
              </w:rPr>
              <w:t xml:space="preserve"> о впечатлениях молодых людей, обучающихся в </w:t>
            </w:r>
            <w:proofErr w:type="spellStart"/>
            <w:r w:rsidRPr="004764BD">
              <w:rPr>
                <w:rFonts w:ascii="Times New Roman" w:hAnsi="Times New Roman" w:cs="Times New Roman"/>
                <w:sz w:val="28"/>
                <w:szCs w:val="28"/>
              </w:rPr>
              <w:t>Перте</w:t>
            </w:r>
            <w:proofErr w:type="spellEnd"/>
            <w:r w:rsidRPr="004764BD">
              <w:rPr>
                <w:rFonts w:ascii="Times New Roman" w:hAnsi="Times New Roman" w:cs="Times New Roman"/>
                <w:sz w:val="28"/>
                <w:szCs w:val="28"/>
              </w:rPr>
              <w:t>. Контроль провожу по ключам.</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В ходе </w:t>
            </w:r>
            <w:proofErr w:type="spellStart"/>
            <w:r w:rsidRPr="004764BD">
              <w:rPr>
                <w:rFonts w:ascii="Times New Roman" w:hAnsi="Times New Roman" w:cs="Times New Roman"/>
                <w:sz w:val="28"/>
                <w:szCs w:val="28"/>
              </w:rPr>
              <w:t>аудирования</w:t>
            </w:r>
            <w:proofErr w:type="spellEnd"/>
            <w:r w:rsidRPr="004764BD">
              <w:rPr>
                <w:rFonts w:ascii="Times New Roman" w:hAnsi="Times New Roman" w:cs="Times New Roman"/>
                <w:sz w:val="28"/>
                <w:szCs w:val="28"/>
              </w:rPr>
              <w:t xml:space="preserve"> заполняют таблицу, соотнося впечатления героев видеоролика. Осуществляют самопроверку по ключам на слайде, подсчитывают набранные баллы.</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№9</w:t>
            </w:r>
          </w:p>
          <w:p w:rsidR="00421A8D" w:rsidRPr="004764BD" w:rsidRDefault="00421A8D" w:rsidP="00E53225">
            <w:pPr>
              <w:rPr>
                <w:rFonts w:ascii="Times New Roman" w:hAnsi="Times New Roman" w:cs="Times New Roman"/>
                <w:sz w:val="28"/>
                <w:szCs w:val="28"/>
              </w:rPr>
            </w:pPr>
            <w:r>
              <w:rPr>
                <w:rFonts w:ascii="Times New Roman" w:hAnsi="Times New Roman" w:cs="Times New Roman"/>
                <w:sz w:val="28"/>
                <w:szCs w:val="28"/>
              </w:rPr>
              <w:t>Ф</w:t>
            </w:r>
            <w:r w:rsidRPr="004764BD">
              <w:rPr>
                <w:rFonts w:ascii="Times New Roman" w:hAnsi="Times New Roman" w:cs="Times New Roman"/>
                <w:sz w:val="28"/>
                <w:szCs w:val="28"/>
              </w:rPr>
              <w:t>изкультминутка</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2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кинестетический</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индивидуальная</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Предлагаю представить, что вместе с героями ролика мы оказались на пляже и можем отдохнуть, плаваю, занимаясь водными видами спорта.</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Один из учеников </w:t>
            </w:r>
            <w:proofErr w:type="gramStart"/>
            <w:r w:rsidRPr="004764BD">
              <w:rPr>
                <w:rFonts w:ascii="Times New Roman" w:hAnsi="Times New Roman" w:cs="Times New Roman"/>
                <w:sz w:val="28"/>
                <w:szCs w:val="28"/>
              </w:rPr>
              <w:t>выполняет роль</w:t>
            </w:r>
            <w:proofErr w:type="gramEnd"/>
            <w:r w:rsidRPr="004764BD">
              <w:rPr>
                <w:rFonts w:ascii="Times New Roman" w:hAnsi="Times New Roman" w:cs="Times New Roman"/>
                <w:sz w:val="28"/>
                <w:szCs w:val="28"/>
              </w:rPr>
              <w:t xml:space="preserve"> лидера, остальные двигаются под музыку, имитируя плавание, бросание бумеранга и т.д.</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№10</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Бонус </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5мин</w:t>
            </w:r>
          </w:p>
        </w:tc>
        <w:tc>
          <w:tcPr>
            <w:tcW w:w="1559" w:type="dxa"/>
          </w:tcPr>
          <w:p w:rsidR="00421A8D" w:rsidRPr="004764BD" w:rsidRDefault="00421A8D" w:rsidP="00E53225">
            <w:pPr>
              <w:rPr>
                <w:rFonts w:ascii="Times New Roman" w:hAnsi="Times New Roman" w:cs="Times New Roman"/>
                <w:sz w:val="28"/>
                <w:szCs w:val="28"/>
              </w:rPr>
            </w:pPr>
            <w:proofErr w:type="gramStart"/>
            <w:r w:rsidRPr="004764BD">
              <w:rPr>
                <w:rFonts w:ascii="Times New Roman" w:hAnsi="Times New Roman" w:cs="Times New Roman"/>
                <w:sz w:val="28"/>
                <w:szCs w:val="28"/>
              </w:rPr>
              <w:t>Словесный</w:t>
            </w:r>
            <w:proofErr w:type="gramEnd"/>
            <w:r w:rsidRPr="004764BD">
              <w:rPr>
                <w:rFonts w:ascii="Times New Roman" w:hAnsi="Times New Roman" w:cs="Times New Roman"/>
                <w:sz w:val="28"/>
                <w:szCs w:val="28"/>
              </w:rPr>
              <w:t xml:space="preserve"> + презентация</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фронтальная</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Предлагаю проверить, ответили ли мы в ходе урока на вопросы, вношу изменения в модель урока  на доске. Предлагаю  познакомиться  с моими впечатлениями об </w:t>
            </w:r>
            <w:r w:rsidRPr="004764BD">
              <w:rPr>
                <w:rFonts w:ascii="Times New Roman" w:hAnsi="Times New Roman" w:cs="Times New Roman"/>
                <w:sz w:val="28"/>
                <w:szCs w:val="28"/>
              </w:rPr>
              <w:lastRenderedPageBreak/>
              <w:t>Австралии – австралийском  варианте английского языка. Обобщаю, что слова в этом варианте образуются с помощью сокращения английских слов, с помощью суффикса  -</w:t>
            </w:r>
            <w:proofErr w:type="spellStart"/>
            <w:r w:rsidRPr="004764BD">
              <w:rPr>
                <w:rFonts w:ascii="Times New Roman" w:hAnsi="Times New Roman" w:cs="Times New Roman"/>
                <w:sz w:val="28"/>
                <w:szCs w:val="28"/>
                <w:lang w:val="en-US"/>
              </w:rPr>
              <w:t>i</w:t>
            </w:r>
            <w:proofErr w:type="spellEnd"/>
            <w:r w:rsidRPr="004764BD">
              <w:rPr>
                <w:rFonts w:ascii="Times New Roman" w:hAnsi="Times New Roman" w:cs="Times New Roman"/>
                <w:sz w:val="28"/>
                <w:szCs w:val="28"/>
              </w:rPr>
              <w:t>, -</w:t>
            </w:r>
            <w:proofErr w:type="spellStart"/>
            <w:r w:rsidRPr="004764BD">
              <w:rPr>
                <w:rFonts w:ascii="Times New Roman" w:hAnsi="Times New Roman" w:cs="Times New Roman"/>
                <w:sz w:val="28"/>
                <w:szCs w:val="28"/>
                <w:lang w:val="en-US"/>
              </w:rPr>
              <w:t>ie</w:t>
            </w:r>
            <w:proofErr w:type="spellEnd"/>
            <w:r w:rsidRPr="004764BD">
              <w:rPr>
                <w:rFonts w:ascii="Times New Roman" w:hAnsi="Times New Roman" w:cs="Times New Roman"/>
                <w:sz w:val="28"/>
                <w:szCs w:val="28"/>
              </w:rPr>
              <w:t>.</w:t>
            </w:r>
          </w:p>
        </w:tc>
        <w:tc>
          <w:tcPr>
            <w:tcW w:w="2062" w:type="dxa"/>
          </w:tcPr>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Догадываются о значении слов, представленных в презентации с проверкой.</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lastRenderedPageBreak/>
              <w:t>№11</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Развлекательный</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3 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Просмотр видеофрагмента, знакомство с австралийским акцентом</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фронтальный</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 Благодарю за работу на уроке. В качестве заключительного  такта урока предлагаю  фрагмент видео, который заставляет улыбнуться.</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Заканчивают урок  на положительной ноте, с хорошим настроением.</w:t>
            </w:r>
          </w:p>
        </w:tc>
      </w:tr>
      <w:tr w:rsidR="00421A8D" w:rsidRPr="004764BD" w:rsidTr="00E53225">
        <w:tc>
          <w:tcPr>
            <w:tcW w:w="1499" w:type="dxa"/>
          </w:tcPr>
          <w:p w:rsidR="00421A8D" w:rsidRDefault="00421A8D" w:rsidP="00E53225">
            <w:pPr>
              <w:rPr>
                <w:rFonts w:ascii="Times New Roman" w:hAnsi="Times New Roman" w:cs="Times New Roman"/>
                <w:sz w:val="28"/>
                <w:szCs w:val="28"/>
              </w:rPr>
            </w:pPr>
            <w:r>
              <w:rPr>
                <w:rFonts w:ascii="Times New Roman" w:hAnsi="Times New Roman" w:cs="Times New Roman"/>
                <w:sz w:val="28"/>
                <w:szCs w:val="28"/>
              </w:rPr>
              <w:t>№12</w:t>
            </w:r>
          </w:p>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Домашнее задание</w:t>
            </w:r>
          </w:p>
        </w:tc>
        <w:tc>
          <w:tcPr>
            <w:tcW w:w="101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1мин</w:t>
            </w:r>
          </w:p>
        </w:tc>
        <w:tc>
          <w:tcPr>
            <w:tcW w:w="1559"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словесный</w:t>
            </w:r>
          </w:p>
        </w:tc>
        <w:tc>
          <w:tcPr>
            <w:tcW w:w="1128"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фронтальный</w:t>
            </w:r>
          </w:p>
        </w:tc>
        <w:tc>
          <w:tcPr>
            <w:tcW w:w="2020"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t xml:space="preserve">Раздаю индивидуальные листы, содержащие лексические единицы </w:t>
            </w:r>
          </w:p>
          <w:p w:rsidR="00421A8D" w:rsidRPr="004764BD" w:rsidRDefault="00421A8D" w:rsidP="00E53225">
            <w:pPr>
              <w:rPr>
                <w:rFonts w:ascii="Times New Roman" w:hAnsi="Times New Roman" w:cs="Times New Roman"/>
                <w:sz w:val="28"/>
                <w:szCs w:val="28"/>
              </w:rPr>
            </w:pPr>
            <w:proofErr w:type="spellStart"/>
            <w:proofErr w:type="gramStart"/>
            <w:r w:rsidRPr="004764BD">
              <w:rPr>
                <w:rFonts w:ascii="Times New Roman" w:hAnsi="Times New Roman" w:cs="Times New Roman"/>
                <w:sz w:val="28"/>
                <w:szCs w:val="28"/>
              </w:rPr>
              <w:t>Австралийско</w:t>
            </w:r>
            <w:r>
              <w:rPr>
                <w:rFonts w:ascii="Times New Roman" w:hAnsi="Times New Roman" w:cs="Times New Roman"/>
                <w:sz w:val="28"/>
                <w:szCs w:val="28"/>
              </w:rPr>
              <w:t>-</w:t>
            </w:r>
            <w:r w:rsidRPr="004764BD">
              <w:rPr>
                <w:rFonts w:ascii="Times New Roman" w:hAnsi="Times New Roman" w:cs="Times New Roman"/>
                <w:sz w:val="28"/>
                <w:szCs w:val="28"/>
              </w:rPr>
              <w:t>го</w:t>
            </w:r>
            <w:proofErr w:type="spellEnd"/>
            <w:proofErr w:type="gramEnd"/>
            <w:r w:rsidRPr="004764BD">
              <w:rPr>
                <w:rFonts w:ascii="Times New Roman" w:hAnsi="Times New Roman" w:cs="Times New Roman"/>
                <w:sz w:val="28"/>
                <w:szCs w:val="28"/>
              </w:rPr>
              <w:t xml:space="preserve"> и британского вариантов английского языка и задание составить диалоги об австралийских </w:t>
            </w:r>
            <w:r w:rsidRPr="004764BD">
              <w:rPr>
                <w:rFonts w:ascii="Times New Roman" w:hAnsi="Times New Roman" w:cs="Times New Roman"/>
                <w:sz w:val="28"/>
                <w:szCs w:val="28"/>
              </w:rPr>
              <w:lastRenderedPageBreak/>
              <w:t>впечатлениях.</w:t>
            </w:r>
          </w:p>
        </w:tc>
        <w:tc>
          <w:tcPr>
            <w:tcW w:w="2062" w:type="dxa"/>
          </w:tcPr>
          <w:p w:rsidR="00421A8D" w:rsidRPr="004764BD" w:rsidRDefault="00421A8D" w:rsidP="00E53225">
            <w:pPr>
              <w:rPr>
                <w:rFonts w:ascii="Times New Roman" w:hAnsi="Times New Roman" w:cs="Times New Roman"/>
                <w:sz w:val="28"/>
                <w:szCs w:val="28"/>
              </w:rPr>
            </w:pPr>
            <w:r w:rsidRPr="004764BD">
              <w:rPr>
                <w:rFonts w:ascii="Times New Roman" w:hAnsi="Times New Roman" w:cs="Times New Roman"/>
                <w:sz w:val="28"/>
                <w:szCs w:val="28"/>
              </w:rPr>
              <w:lastRenderedPageBreak/>
              <w:t>Задают  уточняющие вопросы.</w:t>
            </w:r>
          </w:p>
        </w:tc>
      </w:tr>
    </w:tbl>
    <w:p w:rsidR="00421A8D" w:rsidRPr="00421A8D" w:rsidRDefault="00421A8D" w:rsidP="00421A8D">
      <w:pPr>
        <w:spacing w:after="0"/>
        <w:rPr>
          <w:rFonts w:ascii="Times New Roman" w:hAnsi="Times New Roman" w:cs="Times New Roman"/>
          <w:sz w:val="28"/>
          <w:szCs w:val="28"/>
        </w:rPr>
      </w:pPr>
      <w:r w:rsidRPr="00421A8D">
        <w:rPr>
          <w:rFonts w:ascii="Times New Roman" w:hAnsi="Times New Roman" w:cs="Times New Roman"/>
          <w:sz w:val="28"/>
          <w:szCs w:val="28"/>
        </w:rPr>
        <w:lastRenderedPageBreak/>
        <w:t>Ход проведения мероприятия:</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I.</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 xml:space="preserve">T: </w:t>
      </w:r>
      <w:proofErr w:type="gramStart"/>
      <w:r w:rsidRPr="00421A8D">
        <w:rPr>
          <w:rFonts w:ascii="Times New Roman" w:hAnsi="Times New Roman" w:cs="Times New Roman"/>
          <w:sz w:val="28"/>
          <w:szCs w:val="28"/>
          <w:lang w:val="en-US"/>
        </w:rPr>
        <w:t>Good  morning</w:t>
      </w:r>
      <w:proofErr w:type="gramEnd"/>
      <w:r w:rsidRPr="00421A8D">
        <w:rPr>
          <w:rFonts w:ascii="Times New Roman" w:hAnsi="Times New Roman" w:cs="Times New Roman"/>
          <w:sz w:val="28"/>
          <w:szCs w:val="28"/>
          <w:lang w:val="en-US"/>
        </w:rPr>
        <w:t>, boys and girls! Today we’ll have an unusual lesson with students of the 9-th and the 7-th forms and the theme of it you‘ll guess if you look around and at me.</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P: Today we’ll speak about Australia.</w:t>
      </w:r>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sz w:val="28"/>
          <w:szCs w:val="28"/>
          <w:lang w:val="en-US"/>
        </w:rPr>
        <w:t>T: Right. What are the reasons of your choice? (</w:t>
      </w:r>
      <w:r w:rsidRPr="00421A8D">
        <w:rPr>
          <w:rFonts w:ascii="Times New Roman" w:hAnsi="Times New Roman" w:cs="Times New Roman"/>
          <w:i/>
          <w:sz w:val="28"/>
          <w:szCs w:val="28"/>
          <w:lang w:val="en-US"/>
        </w:rPr>
        <w:t xml:space="preserve">Fix a paper model of Australia on </w:t>
      </w:r>
      <w:proofErr w:type="gramStart"/>
      <w:r w:rsidRPr="00421A8D">
        <w:rPr>
          <w:rFonts w:ascii="Times New Roman" w:hAnsi="Times New Roman" w:cs="Times New Roman"/>
          <w:i/>
          <w:sz w:val="28"/>
          <w:szCs w:val="28"/>
          <w:lang w:val="en-US"/>
        </w:rPr>
        <w:t>the  blackboard</w:t>
      </w:r>
      <w:proofErr w:type="gramEnd"/>
      <w:r w:rsidRPr="00421A8D">
        <w:rPr>
          <w:rFonts w:ascii="Times New Roman" w:hAnsi="Times New Roman" w:cs="Times New Roman"/>
          <w:i/>
          <w:sz w:val="28"/>
          <w:szCs w:val="28"/>
          <w:lang w:val="en-US"/>
        </w:rPr>
        <w:t>)</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P: There are a lot of souvenirs, magnets, calendars from Australia. Besides, your earrings are made in the form of Australia!</w:t>
      </w:r>
    </w:p>
    <w:p w:rsidR="00871E9C" w:rsidRPr="00421A8D" w:rsidRDefault="00871E9C" w:rsidP="00871E9C">
      <w:pPr>
        <w:spacing w:after="0"/>
        <w:rPr>
          <w:rFonts w:ascii="Times New Roman" w:hAnsi="Times New Roman" w:cs="Times New Roman"/>
          <w:sz w:val="28"/>
          <w:szCs w:val="28"/>
          <w:lang w:val="en-US"/>
        </w:rPr>
      </w:pPr>
      <w:proofErr w:type="gramStart"/>
      <w:r w:rsidRPr="00421A8D">
        <w:rPr>
          <w:rFonts w:ascii="Times New Roman" w:hAnsi="Times New Roman" w:cs="Times New Roman"/>
          <w:sz w:val="28"/>
          <w:szCs w:val="28"/>
          <w:lang w:val="en-US"/>
        </w:rPr>
        <w:t>II.</w:t>
      </w:r>
      <w:proofErr w:type="gramEnd"/>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sz w:val="28"/>
          <w:szCs w:val="28"/>
          <w:lang w:val="en-US"/>
        </w:rPr>
        <w:t>T: What do you know about Australia and what do you want to know about it? (</w:t>
      </w:r>
      <w:r w:rsidRPr="00421A8D">
        <w:rPr>
          <w:rFonts w:ascii="Times New Roman" w:hAnsi="Times New Roman" w:cs="Times New Roman"/>
          <w:i/>
          <w:sz w:val="28"/>
          <w:szCs w:val="28"/>
          <w:lang w:val="en-US"/>
        </w:rPr>
        <w:t>Fix a “!” and a “?” next to the model)</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P: We know about its geographical position, political system, climate, economics...</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We would like to know more about Australian places of interest, nature landmarks, wildlife, sport and traditions of Australians. (</w:t>
      </w:r>
      <w:r w:rsidRPr="00421A8D">
        <w:rPr>
          <w:rFonts w:ascii="Times New Roman" w:hAnsi="Times New Roman" w:cs="Times New Roman"/>
          <w:i/>
          <w:sz w:val="28"/>
          <w:szCs w:val="28"/>
          <w:lang w:val="en-US"/>
        </w:rPr>
        <w:t>Fix flashcards on the blackboard</w:t>
      </w:r>
      <w:r w:rsidRPr="00421A8D">
        <w:rPr>
          <w:rFonts w:ascii="Times New Roman" w:hAnsi="Times New Roman" w:cs="Times New Roman"/>
          <w:sz w:val="28"/>
          <w:szCs w:val="28"/>
          <w:lang w:val="en-US"/>
        </w:rPr>
        <w:t>)</w:t>
      </w:r>
    </w:p>
    <w:p w:rsidR="00871E9C" w:rsidRPr="00421A8D" w:rsidRDefault="00871E9C" w:rsidP="00871E9C">
      <w:pPr>
        <w:spacing w:after="0"/>
        <w:rPr>
          <w:rFonts w:ascii="Times New Roman" w:hAnsi="Times New Roman" w:cs="Times New Roman"/>
          <w:sz w:val="28"/>
          <w:szCs w:val="28"/>
          <w:lang w:val="en-US"/>
        </w:rPr>
      </w:pPr>
      <w:proofErr w:type="gramStart"/>
      <w:r w:rsidRPr="00421A8D">
        <w:rPr>
          <w:rFonts w:ascii="Times New Roman" w:hAnsi="Times New Roman" w:cs="Times New Roman"/>
          <w:sz w:val="28"/>
          <w:szCs w:val="28"/>
          <w:lang w:val="en-US"/>
        </w:rPr>
        <w:t>III.</w:t>
      </w:r>
      <w:proofErr w:type="gramEnd"/>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sz w:val="28"/>
          <w:szCs w:val="28"/>
          <w:lang w:val="en-US"/>
        </w:rPr>
        <w:t xml:space="preserve">T: To find the exact theme of the lesson we are to do the crossword. Music “Desert Song” will help you to concentrate. In two minutes we’ll check the results from the slide. </w:t>
      </w:r>
      <w:r w:rsidRPr="00421A8D">
        <w:rPr>
          <w:rFonts w:ascii="Times New Roman" w:hAnsi="Times New Roman" w:cs="Times New Roman"/>
          <w:i/>
          <w:sz w:val="28"/>
          <w:szCs w:val="28"/>
          <w:lang w:val="en-US"/>
        </w:rPr>
        <w:t>(Students</w:t>
      </w:r>
      <w:r w:rsidRPr="00421A8D">
        <w:rPr>
          <w:rFonts w:ascii="Times New Roman" w:hAnsi="Times New Roman" w:cs="Times New Roman"/>
          <w:sz w:val="28"/>
          <w:szCs w:val="28"/>
          <w:lang w:val="en-US"/>
        </w:rPr>
        <w:t xml:space="preserve"> </w:t>
      </w:r>
      <w:r w:rsidRPr="00421A8D">
        <w:rPr>
          <w:rFonts w:ascii="Times New Roman" w:hAnsi="Times New Roman" w:cs="Times New Roman"/>
          <w:i/>
          <w:sz w:val="28"/>
          <w:szCs w:val="28"/>
          <w:lang w:val="en-US"/>
        </w:rPr>
        <w:t xml:space="preserve">check 11 points of the </w:t>
      </w:r>
      <w:proofErr w:type="gramStart"/>
      <w:r w:rsidRPr="00421A8D">
        <w:rPr>
          <w:rFonts w:ascii="Times New Roman" w:hAnsi="Times New Roman" w:cs="Times New Roman"/>
          <w:i/>
          <w:sz w:val="28"/>
          <w:szCs w:val="28"/>
          <w:lang w:val="en-US"/>
        </w:rPr>
        <w:t>crossword,</w:t>
      </w:r>
      <w:proofErr w:type="gramEnd"/>
      <w:r w:rsidRPr="00421A8D">
        <w:rPr>
          <w:rFonts w:ascii="Times New Roman" w:hAnsi="Times New Roman" w:cs="Times New Roman"/>
          <w:i/>
          <w:sz w:val="28"/>
          <w:szCs w:val="28"/>
          <w:lang w:val="en-US"/>
        </w:rPr>
        <w:t xml:space="preserve"> find the key word - “impressions”)</w:t>
      </w:r>
    </w:p>
    <w:p w:rsidR="00871E9C" w:rsidRPr="00421A8D" w:rsidRDefault="00871E9C" w:rsidP="00871E9C">
      <w:pPr>
        <w:spacing w:after="0"/>
        <w:rPr>
          <w:rFonts w:ascii="Times New Roman" w:hAnsi="Times New Roman" w:cs="Times New Roman"/>
          <w:sz w:val="28"/>
          <w:szCs w:val="28"/>
          <w:lang w:val="en-US"/>
        </w:rPr>
      </w:pPr>
      <w:proofErr w:type="gramStart"/>
      <w:r w:rsidRPr="00421A8D">
        <w:rPr>
          <w:rFonts w:ascii="Times New Roman" w:hAnsi="Times New Roman" w:cs="Times New Roman"/>
          <w:sz w:val="28"/>
          <w:szCs w:val="28"/>
          <w:lang w:val="en-US"/>
        </w:rPr>
        <w:t>IV.</w:t>
      </w:r>
      <w:proofErr w:type="gramEnd"/>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 xml:space="preserve">T: I think that impressions are all around us. The souvenirs you see are also impressions of Australia of people who bought them, who keep them, who share them. We are going to share impressions today. What is characteristic </w:t>
      </w:r>
      <w:proofErr w:type="gramStart"/>
      <w:r w:rsidRPr="00421A8D">
        <w:rPr>
          <w:rFonts w:ascii="Times New Roman" w:hAnsi="Times New Roman" w:cs="Times New Roman"/>
          <w:sz w:val="28"/>
          <w:szCs w:val="28"/>
          <w:lang w:val="en-US"/>
        </w:rPr>
        <w:t>about  impressions</w:t>
      </w:r>
      <w:proofErr w:type="gramEnd"/>
      <w:r w:rsidRPr="00421A8D">
        <w:rPr>
          <w:rFonts w:ascii="Times New Roman" w:hAnsi="Times New Roman" w:cs="Times New Roman"/>
          <w:sz w:val="28"/>
          <w:szCs w:val="28"/>
          <w:lang w:val="en-US"/>
        </w:rPr>
        <w:t>?</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 xml:space="preserve">P: We share impressions to show our feelings. We use adjectives and superlatives to make them bright.-magnificent, picturesque, spectacular, impressive... </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T: Look, we have got the model of the lesson! Let us check at the end of the lesson if we are good at expressing impressions.</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V. T: Now we are to start group work and express impressions about different spheres of life in Australia. Don’t forget to fill in Friend Feedback listening to presentations of impressions</w:t>
      </w:r>
    </w:p>
    <w:p w:rsidR="00871E9C" w:rsidRPr="00421A8D" w:rsidRDefault="00871E9C" w:rsidP="00871E9C">
      <w:pPr>
        <w:spacing w:after="0"/>
        <w:rPr>
          <w:rFonts w:ascii="Times New Roman" w:hAnsi="Times New Roman" w:cs="Times New Roman"/>
          <w:sz w:val="28"/>
          <w:szCs w:val="28"/>
          <w:lang w:val="en-US"/>
        </w:rPr>
      </w:pPr>
      <w:proofErr w:type="gramStart"/>
      <w:r w:rsidRPr="00421A8D">
        <w:rPr>
          <w:rFonts w:ascii="Times New Roman" w:hAnsi="Times New Roman" w:cs="Times New Roman"/>
          <w:sz w:val="28"/>
          <w:szCs w:val="28"/>
          <w:lang w:val="en-US"/>
        </w:rPr>
        <w:t>VI.</w:t>
      </w:r>
      <w:proofErr w:type="gramEnd"/>
      <w:r w:rsidRPr="00421A8D">
        <w:rPr>
          <w:rFonts w:ascii="Times New Roman" w:hAnsi="Times New Roman" w:cs="Times New Roman"/>
          <w:sz w:val="28"/>
          <w:szCs w:val="28"/>
          <w:lang w:val="en-US"/>
        </w:rPr>
        <w:t xml:space="preserve"> </w:t>
      </w:r>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i/>
          <w:sz w:val="28"/>
          <w:szCs w:val="28"/>
          <w:lang w:val="en-US"/>
        </w:rPr>
        <w:t>Students present their group product.</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 xml:space="preserve">VII </w:t>
      </w:r>
    </w:p>
    <w:p w:rsidR="00871E9C" w:rsidRPr="00421A8D" w:rsidRDefault="00871E9C" w:rsidP="00871E9C">
      <w:pPr>
        <w:spacing w:after="0"/>
        <w:rPr>
          <w:rFonts w:ascii="Times New Roman" w:hAnsi="Times New Roman" w:cs="Times New Roman"/>
          <w:i/>
          <w:sz w:val="28"/>
          <w:szCs w:val="28"/>
          <w:lang w:val="en-US"/>
        </w:rPr>
      </w:pPr>
      <w:proofErr w:type="gramStart"/>
      <w:r w:rsidRPr="00421A8D">
        <w:rPr>
          <w:rFonts w:ascii="Times New Roman" w:hAnsi="Times New Roman" w:cs="Times New Roman"/>
          <w:i/>
          <w:sz w:val="28"/>
          <w:szCs w:val="28"/>
          <w:lang w:val="en-US"/>
        </w:rPr>
        <w:t>Evaluation.</w:t>
      </w:r>
      <w:proofErr w:type="gramEnd"/>
      <w:r w:rsidRPr="00421A8D">
        <w:rPr>
          <w:rFonts w:ascii="Times New Roman" w:hAnsi="Times New Roman" w:cs="Times New Roman"/>
          <w:i/>
          <w:sz w:val="28"/>
          <w:szCs w:val="28"/>
          <w:lang w:val="en-US"/>
        </w:rPr>
        <w:t xml:space="preserve"> </w:t>
      </w:r>
      <w:proofErr w:type="gramStart"/>
      <w:r w:rsidRPr="00421A8D">
        <w:rPr>
          <w:rFonts w:ascii="Times New Roman" w:hAnsi="Times New Roman" w:cs="Times New Roman"/>
          <w:i/>
          <w:sz w:val="28"/>
          <w:szCs w:val="28"/>
          <w:lang w:val="en-US"/>
        </w:rPr>
        <w:t>Comments of the best presentations.</w:t>
      </w:r>
      <w:proofErr w:type="gramEnd"/>
    </w:p>
    <w:p w:rsidR="00871E9C" w:rsidRPr="00421A8D" w:rsidRDefault="00871E9C" w:rsidP="00871E9C">
      <w:pPr>
        <w:spacing w:after="0"/>
        <w:rPr>
          <w:rFonts w:ascii="Times New Roman" w:hAnsi="Times New Roman" w:cs="Times New Roman"/>
          <w:i/>
          <w:sz w:val="28"/>
          <w:szCs w:val="28"/>
          <w:lang w:val="en-US"/>
        </w:rPr>
      </w:pPr>
      <w:proofErr w:type="gramStart"/>
      <w:r w:rsidRPr="00421A8D">
        <w:rPr>
          <w:rFonts w:ascii="Times New Roman" w:hAnsi="Times New Roman" w:cs="Times New Roman"/>
          <w:i/>
          <w:sz w:val="28"/>
          <w:szCs w:val="28"/>
          <w:lang w:val="en-US"/>
        </w:rPr>
        <w:t>VIII.</w:t>
      </w:r>
      <w:proofErr w:type="gramEnd"/>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i/>
          <w:sz w:val="28"/>
          <w:szCs w:val="28"/>
          <w:lang w:val="en-US"/>
        </w:rPr>
        <w:lastRenderedPageBreak/>
        <w:t xml:space="preserve"> </w:t>
      </w:r>
      <w:r w:rsidRPr="00421A8D">
        <w:rPr>
          <w:rFonts w:ascii="Times New Roman" w:hAnsi="Times New Roman" w:cs="Times New Roman"/>
          <w:sz w:val="28"/>
          <w:szCs w:val="28"/>
          <w:lang w:val="en-US"/>
        </w:rPr>
        <w:t xml:space="preserve">T: Some people come to Australia to study English. They have great opportunities for that.  I want you to listen to the impressions of students from Perth. In you answer sheets fill in the impressions they have. </w:t>
      </w:r>
      <w:r w:rsidRPr="00421A8D">
        <w:rPr>
          <w:rFonts w:ascii="Times New Roman" w:hAnsi="Times New Roman" w:cs="Times New Roman"/>
          <w:i/>
          <w:sz w:val="28"/>
          <w:szCs w:val="28"/>
          <w:lang w:val="en-US"/>
        </w:rPr>
        <w:t>(Students watch the video and fill in the table)</w:t>
      </w:r>
      <w:r w:rsidRPr="00421A8D">
        <w:rPr>
          <w:rFonts w:ascii="Times New Roman" w:hAnsi="Times New Roman" w:cs="Times New Roman"/>
          <w:sz w:val="28"/>
          <w:szCs w:val="28"/>
          <w:lang w:val="en-US"/>
        </w:rPr>
        <w:t xml:space="preserve">  We’ll check the right answers on the screen. </w:t>
      </w:r>
      <w:r w:rsidRPr="00421A8D">
        <w:rPr>
          <w:rFonts w:ascii="Times New Roman" w:hAnsi="Times New Roman" w:cs="Times New Roman"/>
          <w:i/>
          <w:sz w:val="28"/>
          <w:szCs w:val="28"/>
          <w:lang w:val="en-US"/>
        </w:rPr>
        <w:t>(The answers are shown on the screen, the students evaluate their works)</w:t>
      </w:r>
    </w:p>
    <w:p w:rsidR="00871E9C" w:rsidRPr="00421A8D" w:rsidRDefault="00871E9C" w:rsidP="00871E9C">
      <w:pPr>
        <w:spacing w:after="0"/>
        <w:rPr>
          <w:rFonts w:ascii="Times New Roman" w:hAnsi="Times New Roman" w:cs="Times New Roman"/>
          <w:sz w:val="28"/>
          <w:szCs w:val="28"/>
          <w:lang w:val="en-US"/>
        </w:rPr>
      </w:pPr>
      <w:proofErr w:type="gramStart"/>
      <w:r w:rsidRPr="00421A8D">
        <w:rPr>
          <w:rFonts w:ascii="Times New Roman" w:hAnsi="Times New Roman" w:cs="Times New Roman"/>
          <w:sz w:val="28"/>
          <w:szCs w:val="28"/>
          <w:lang w:val="en-US"/>
        </w:rPr>
        <w:t>IX.</w:t>
      </w:r>
      <w:proofErr w:type="gramEnd"/>
      <w:r w:rsidRPr="00421A8D">
        <w:rPr>
          <w:rFonts w:ascii="Times New Roman" w:hAnsi="Times New Roman" w:cs="Times New Roman"/>
          <w:sz w:val="28"/>
          <w:szCs w:val="28"/>
          <w:lang w:val="en-US"/>
        </w:rPr>
        <w:t xml:space="preserve"> </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 xml:space="preserve">T: Are you tired? Let us have a rest. Close your eyes and imagine that you are in Perth on the beach. The sun is so bright. Close your eyes tightly. Open and close again several times. Look up and down.  </w:t>
      </w:r>
      <w:proofErr w:type="gramStart"/>
      <w:r w:rsidRPr="00421A8D">
        <w:rPr>
          <w:rFonts w:ascii="Times New Roman" w:hAnsi="Times New Roman" w:cs="Times New Roman"/>
          <w:sz w:val="28"/>
          <w:szCs w:val="28"/>
          <w:lang w:val="en-US"/>
        </w:rPr>
        <w:t>Again, again and again.</w:t>
      </w:r>
      <w:proofErr w:type="gramEnd"/>
      <w:r w:rsidRPr="00421A8D">
        <w:rPr>
          <w:rFonts w:ascii="Times New Roman" w:hAnsi="Times New Roman" w:cs="Times New Roman"/>
          <w:sz w:val="28"/>
          <w:szCs w:val="28"/>
          <w:lang w:val="en-US"/>
        </w:rPr>
        <w:t xml:space="preserve"> There is a kite in the sky. Follow it. Do not turn your head. Follow the kite with your eyes. Now we are at the lesson again.</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X</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T: Let us check the model of the lesson. Have we gone our plans? (</w:t>
      </w:r>
      <w:r w:rsidRPr="00421A8D">
        <w:rPr>
          <w:rFonts w:ascii="Times New Roman" w:hAnsi="Times New Roman" w:cs="Times New Roman"/>
          <w:i/>
          <w:sz w:val="28"/>
          <w:szCs w:val="28"/>
          <w:lang w:val="en-US"/>
        </w:rPr>
        <w:t>A student rearranges</w:t>
      </w:r>
      <w:r w:rsidRPr="00421A8D">
        <w:rPr>
          <w:rFonts w:ascii="Times New Roman" w:hAnsi="Times New Roman" w:cs="Times New Roman"/>
          <w:sz w:val="28"/>
          <w:szCs w:val="28"/>
          <w:lang w:val="en-US"/>
        </w:rPr>
        <w:t xml:space="preserve"> </w:t>
      </w:r>
      <w:r w:rsidRPr="00421A8D">
        <w:rPr>
          <w:rFonts w:ascii="Times New Roman" w:hAnsi="Times New Roman" w:cs="Times New Roman"/>
          <w:i/>
          <w:sz w:val="28"/>
          <w:szCs w:val="28"/>
          <w:lang w:val="en-US"/>
        </w:rPr>
        <w:t>the points of the plan)</w:t>
      </w:r>
      <w:r w:rsidRPr="00421A8D">
        <w:rPr>
          <w:rFonts w:ascii="Times New Roman" w:hAnsi="Times New Roman" w:cs="Times New Roman"/>
          <w:sz w:val="28"/>
          <w:szCs w:val="28"/>
          <w:lang w:val="en-US"/>
        </w:rPr>
        <w:t xml:space="preserve"> Do you want to know my impression of Australia? It’s Australian English!</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Experts from Australia will teach you the pronunciation and some words. Repeat after the speaker</w:t>
      </w:r>
      <w:r w:rsidRPr="00421A8D">
        <w:rPr>
          <w:rFonts w:ascii="Times New Roman" w:hAnsi="Times New Roman" w:cs="Times New Roman"/>
          <w:i/>
          <w:sz w:val="28"/>
          <w:szCs w:val="28"/>
          <w:lang w:val="en-US"/>
        </w:rPr>
        <w:t>. (Students watch the video, copy the phrase “The rain in Spain falls mainly in the plain” taken from “Pygmalion” written by B. Show. They may remember “My Fair Lady”, part of Miss Doolittle. The phrase “Ask the master to pass the banana” and the way it is pronounced by Australians may amuse the students.)</w:t>
      </w:r>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sz w:val="28"/>
          <w:szCs w:val="28"/>
          <w:lang w:val="en-US"/>
        </w:rPr>
        <w:t>XI.T:</w:t>
      </w:r>
      <w:r w:rsidRPr="00421A8D">
        <w:rPr>
          <w:rFonts w:ascii="Times New Roman" w:hAnsi="Times New Roman" w:cs="Times New Roman"/>
          <w:i/>
          <w:sz w:val="28"/>
          <w:szCs w:val="28"/>
          <w:lang w:val="en-US"/>
        </w:rPr>
        <w:t xml:space="preserve"> </w:t>
      </w:r>
      <w:r w:rsidRPr="00421A8D">
        <w:rPr>
          <w:rFonts w:ascii="Times New Roman" w:hAnsi="Times New Roman" w:cs="Times New Roman"/>
          <w:sz w:val="28"/>
          <w:szCs w:val="28"/>
          <w:lang w:val="en-US"/>
        </w:rPr>
        <w:t xml:space="preserve">You will get the idea of word-building in Australian English when you watch the presentation “British English – Australian English”. </w:t>
      </w:r>
      <w:r w:rsidRPr="00421A8D">
        <w:rPr>
          <w:rFonts w:ascii="Times New Roman" w:hAnsi="Times New Roman" w:cs="Times New Roman"/>
          <w:i/>
          <w:sz w:val="28"/>
          <w:szCs w:val="28"/>
          <w:lang w:val="en-US"/>
        </w:rPr>
        <w:t xml:space="preserve">(Students come to the conclusion that Australian words are short or shortened, have ending </w:t>
      </w:r>
      <w:r w:rsidRPr="00421A8D">
        <w:rPr>
          <w:rFonts w:ascii="Times New Roman" w:hAnsi="Times New Roman" w:cs="Times New Roman"/>
          <w:b/>
          <w:i/>
          <w:sz w:val="28"/>
          <w:szCs w:val="28"/>
          <w:lang w:val="en-US"/>
        </w:rPr>
        <w:t>–</w:t>
      </w:r>
      <w:proofErr w:type="spellStart"/>
      <w:r w:rsidRPr="00421A8D">
        <w:rPr>
          <w:rFonts w:ascii="Times New Roman" w:hAnsi="Times New Roman" w:cs="Times New Roman"/>
          <w:b/>
          <w:i/>
          <w:sz w:val="28"/>
          <w:szCs w:val="28"/>
          <w:lang w:val="en-US"/>
        </w:rPr>
        <w:t>ie</w:t>
      </w:r>
      <w:proofErr w:type="spellEnd"/>
      <w:r w:rsidRPr="00421A8D">
        <w:rPr>
          <w:rFonts w:ascii="Times New Roman" w:hAnsi="Times New Roman" w:cs="Times New Roman"/>
          <w:i/>
          <w:sz w:val="28"/>
          <w:szCs w:val="28"/>
          <w:lang w:val="en-US"/>
        </w:rPr>
        <w:t>.)</w:t>
      </w:r>
    </w:p>
    <w:p w:rsidR="00871E9C" w:rsidRPr="00421A8D" w:rsidRDefault="00871E9C"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lang w:val="en-US"/>
        </w:rPr>
        <w:t>XII</w:t>
      </w:r>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sz w:val="28"/>
          <w:szCs w:val="28"/>
          <w:lang w:val="en-US"/>
        </w:rPr>
        <w:t xml:space="preserve"> Homework </w:t>
      </w:r>
      <w:r w:rsidRPr="00421A8D">
        <w:rPr>
          <w:rFonts w:ascii="Times New Roman" w:hAnsi="Times New Roman" w:cs="Times New Roman"/>
          <w:i/>
          <w:sz w:val="28"/>
          <w:szCs w:val="28"/>
          <w:lang w:val="en-US"/>
        </w:rPr>
        <w:t>(Students can choose what to do: 1) to express impressions about Native Australians;</w:t>
      </w:r>
    </w:p>
    <w:p w:rsidR="00871E9C" w:rsidRPr="00421A8D" w:rsidRDefault="00871E9C" w:rsidP="00871E9C">
      <w:pPr>
        <w:spacing w:after="0"/>
        <w:rPr>
          <w:rFonts w:ascii="Times New Roman" w:hAnsi="Times New Roman" w:cs="Times New Roman"/>
          <w:i/>
          <w:sz w:val="28"/>
          <w:szCs w:val="28"/>
          <w:lang w:val="en-US"/>
        </w:rPr>
      </w:pPr>
      <w:r w:rsidRPr="00421A8D">
        <w:rPr>
          <w:rFonts w:ascii="Times New Roman" w:hAnsi="Times New Roman" w:cs="Times New Roman"/>
          <w:i/>
          <w:sz w:val="28"/>
          <w:szCs w:val="28"/>
          <w:lang w:val="en-US"/>
        </w:rPr>
        <w:t xml:space="preserve">                                                                                2) </w:t>
      </w:r>
      <w:proofErr w:type="gramStart"/>
      <w:r w:rsidRPr="00421A8D">
        <w:rPr>
          <w:rFonts w:ascii="Times New Roman" w:hAnsi="Times New Roman" w:cs="Times New Roman"/>
          <w:i/>
          <w:sz w:val="28"/>
          <w:szCs w:val="28"/>
          <w:lang w:val="en-US"/>
        </w:rPr>
        <w:t>to</w:t>
      </w:r>
      <w:proofErr w:type="gramEnd"/>
      <w:r w:rsidRPr="00421A8D">
        <w:rPr>
          <w:rFonts w:ascii="Times New Roman" w:hAnsi="Times New Roman" w:cs="Times New Roman"/>
          <w:i/>
          <w:sz w:val="28"/>
          <w:szCs w:val="28"/>
          <w:lang w:val="en-US"/>
        </w:rPr>
        <w:t xml:space="preserve"> make dialogues expressing impressions about Australian English;)</w:t>
      </w:r>
    </w:p>
    <w:p w:rsidR="00871E9C" w:rsidRPr="006F4B17" w:rsidRDefault="00421A8D" w:rsidP="00871E9C">
      <w:pPr>
        <w:spacing w:after="0"/>
        <w:rPr>
          <w:rFonts w:ascii="Times New Roman" w:hAnsi="Times New Roman" w:cs="Times New Roman"/>
          <w:sz w:val="28"/>
          <w:szCs w:val="28"/>
          <w:lang w:val="en-US"/>
        </w:rPr>
      </w:pPr>
      <w:r w:rsidRPr="00421A8D">
        <w:rPr>
          <w:rFonts w:ascii="Times New Roman" w:hAnsi="Times New Roman" w:cs="Times New Roman"/>
          <w:sz w:val="28"/>
          <w:szCs w:val="28"/>
        </w:rPr>
        <w:t>Методические</w:t>
      </w:r>
      <w:r w:rsidRPr="006F4B17">
        <w:rPr>
          <w:rFonts w:ascii="Times New Roman" w:hAnsi="Times New Roman" w:cs="Times New Roman"/>
          <w:sz w:val="28"/>
          <w:szCs w:val="28"/>
          <w:lang w:val="en-US"/>
        </w:rPr>
        <w:t xml:space="preserve"> </w:t>
      </w:r>
      <w:r w:rsidRPr="00421A8D">
        <w:rPr>
          <w:rFonts w:ascii="Times New Roman" w:hAnsi="Times New Roman" w:cs="Times New Roman"/>
          <w:sz w:val="28"/>
          <w:szCs w:val="28"/>
        </w:rPr>
        <w:t>рекомендации</w:t>
      </w:r>
      <w:r w:rsidRPr="006F4B17">
        <w:rPr>
          <w:rFonts w:ascii="Times New Roman" w:hAnsi="Times New Roman" w:cs="Times New Roman"/>
          <w:sz w:val="28"/>
          <w:szCs w:val="28"/>
          <w:lang w:val="en-US"/>
        </w:rPr>
        <w:t xml:space="preserve"> </w:t>
      </w:r>
      <w:r w:rsidRPr="00421A8D">
        <w:rPr>
          <w:rFonts w:ascii="Times New Roman" w:hAnsi="Times New Roman" w:cs="Times New Roman"/>
          <w:sz w:val="28"/>
          <w:szCs w:val="28"/>
        </w:rPr>
        <w:t>по</w:t>
      </w:r>
      <w:r w:rsidRPr="006F4B17">
        <w:rPr>
          <w:rFonts w:ascii="Times New Roman" w:hAnsi="Times New Roman" w:cs="Times New Roman"/>
          <w:sz w:val="28"/>
          <w:szCs w:val="28"/>
          <w:lang w:val="en-US"/>
        </w:rPr>
        <w:t xml:space="preserve"> </w:t>
      </w:r>
      <w:r w:rsidRPr="00421A8D">
        <w:rPr>
          <w:rFonts w:ascii="Times New Roman" w:hAnsi="Times New Roman" w:cs="Times New Roman"/>
          <w:sz w:val="28"/>
          <w:szCs w:val="28"/>
        </w:rPr>
        <w:t>выполнению</w:t>
      </w:r>
      <w:r w:rsidRPr="006F4B17">
        <w:rPr>
          <w:rFonts w:ascii="Times New Roman" w:hAnsi="Times New Roman" w:cs="Times New Roman"/>
          <w:sz w:val="28"/>
          <w:szCs w:val="28"/>
          <w:lang w:val="en-US"/>
        </w:rPr>
        <w:t xml:space="preserve"> </w:t>
      </w:r>
      <w:r w:rsidRPr="00421A8D">
        <w:rPr>
          <w:rFonts w:ascii="Times New Roman" w:hAnsi="Times New Roman" w:cs="Times New Roman"/>
          <w:sz w:val="28"/>
          <w:szCs w:val="28"/>
        </w:rPr>
        <w:t>поставленных</w:t>
      </w:r>
      <w:r w:rsidRPr="006F4B17">
        <w:rPr>
          <w:rFonts w:ascii="Times New Roman" w:hAnsi="Times New Roman" w:cs="Times New Roman"/>
          <w:sz w:val="28"/>
          <w:szCs w:val="28"/>
          <w:lang w:val="en-US"/>
        </w:rPr>
        <w:t xml:space="preserve"> </w:t>
      </w:r>
      <w:r w:rsidRPr="00421A8D">
        <w:rPr>
          <w:rFonts w:ascii="Times New Roman" w:hAnsi="Times New Roman" w:cs="Times New Roman"/>
          <w:sz w:val="28"/>
          <w:szCs w:val="28"/>
        </w:rPr>
        <w:t>задач</w:t>
      </w:r>
    </w:p>
    <w:p w:rsidR="000232E9" w:rsidRPr="00E53225" w:rsidRDefault="006F4B17" w:rsidP="00E53225">
      <w:pPr>
        <w:spacing w:after="0"/>
        <w:rPr>
          <w:rFonts w:ascii="Times New Roman" w:hAnsi="Times New Roman" w:cs="Times New Roman"/>
          <w:b/>
          <w:sz w:val="28"/>
          <w:szCs w:val="28"/>
          <w:lang w:val="en-US"/>
        </w:rPr>
      </w:pPr>
      <w:r w:rsidRPr="006F4B17">
        <w:rPr>
          <w:rFonts w:ascii="Times New Roman" w:hAnsi="Times New Roman" w:cs="Times New Roman"/>
          <w:b/>
          <w:sz w:val="28"/>
          <w:szCs w:val="28"/>
          <w:lang w:val="en-US"/>
        </w:rPr>
        <w:t xml:space="preserve"> </w:t>
      </w:r>
      <w:r>
        <w:rPr>
          <w:rFonts w:ascii="Times New Roman" w:hAnsi="Times New Roman" w:cs="Times New Roman"/>
          <w:b/>
          <w:sz w:val="28"/>
          <w:szCs w:val="28"/>
        </w:rPr>
        <w:t>Приложение</w:t>
      </w:r>
      <w:r w:rsidRPr="006F4B17">
        <w:rPr>
          <w:rFonts w:ascii="Times New Roman" w:hAnsi="Times New Roman" w:cs="Times New Roman"/>
          <w:b/>
          <w:sz w:val="28"/>
          <w:szCs w:val="28"/>
          <w:lang w:val="en-US"/>
        </w:rPr>
        <w:t xml:space="preserve"> №1 </w:t>
      </w:r>
      <w:r w:rsidR="00E53225">
        <w:rPr>
          <w:rFonts w:ascii="Times New Roman" w:hAnsi="Times New Roman" w:cs="Times New Roman"/>
          <w:b/>
          <w:sz w:val="28"/>
          <w:szCs w:val="28"/>
          <w:lang w:val="en-US"/>
        </w:rPr>
        <w:t xml:space="preserve">                   </w:t>
      </w:r>
      <w:r w:rsidR="000232E9" w:rsidRPr="00E53225">
        <w:rPr>
          <w:rFonts w:ascii="Times New Roman" w:hAnsi="Times New Roman" w:cs="Times New Roman"/>
          <w:b/>
          <w:sz w:val="28"/>
          <w:szCs w:val="28"/>
          <w:lang w:val="en-US"/>
        </w:rPr>
        <w:t>Friend Feedback</w:t>
      </w:r>
    </w:p>
    <w:p w:rsidR="000232E9" w:rsidRPr="00E53225" w:rsidRDefault="000232E9" w:rsidP="000232E9">
      <w:pPr>
        <w:spacing w:after="0"/>
        <w:rPr>
          <w:rFonts w:ascii="Times New Roman" w:hAnsi="Times New Roman" w:cs="Times New Roman"/>
          <w:sz w:val="28"/>
          <w:szCs w:val="28"/>
          <w:lang w:val="en-US"/>
        </w:rPr>
      </w:pPr>
      <w:r w:rsidRPr="00E53225">
        <w:rPr>
          <w:rFonts w:ascii="Times New Roman" w:hAnsi="Times New Roman" w:cs="Times New Roman"/>
          <w:sz w:val="28"/>
          <w:szCs w:val="28"/>
          <w:lang w:val="en-US"/>
        </w:rPr>
        <w:t>The impression expressed about ______________________________________ has</w:t>
      </w:r>
    </w:p>
    <w:p w:rsidR="000232E9" w:rsidRPr="00E53225" w:rsidRDefault="000232E9" w:rsidP="000232E9">
      <w:pPr>
        <w:spacing w:after="0"/>
        <w:rPr>
          <w:rFonts w:ascii="Times New Roman" w:hAnsi="Times New Roman" w:cs="Times New Roman"/>
          <w:sz w:val="28"/>
          <w:szCs w:val="28"/>
          <w:lang w:val="en-US"/>
        </w:rPr>
      </w:pPr>
      <w:proofErr w:type="gramStart"/>
      <w:r w:rsidRPr="00E53225">
        <w:rPr>
          <w:rFonts w:ascii="Times New Roman" w:hAnsi="Times New Roman" w:cs="Times New Roman"/>
          <w:sz w:val="28"/>
          <w:szCs w:val="28"/>
          <w:lang w:val="en-US"/>
        </w:rPr>
        <w:t>a</w:t>
      </w:r>
      <w:proofErr w:type="gramEnd"/>
      <w:r w:rsidRPr="00E53225">
        <w:rPr>
          <w:rFonts w:ascii="Times New Roman" w:hAnsi="Times New Roman" w:cs="Times New Roman"/>
          <w:sz w:val="28"/>
          <w:szCs w:val="28"/>
          <w:lang w:val="en-US"/>
        </w:rPr>
        <w:t xml:space="preserve"> heading          YES  \ NO</w:t>
      </w:r>
    </w:p>
    <w:p w:rsidR="000232E9" w:rsidRPr="00E53225" w:rsidRDefault="000232E9" w:rsidP="000232E9">
      <w:pPr>
        <w:spacing w:after="0"/>
        <w:rPr>
          <w:rFonts w:ascii="Times New Roman" w:hAnsi="Times New Roman" w:cs="Times New Roman"/>
          <w:sz w:val="28"/>
          <w:szCs w:val="28"/>
          <w:lang w:val="en-US"/>
        </w:rPr>
      </w:pPr>
      <w:proofErr w:type="gramStart"/>
      <w:r w:rsidRPr="00E53225">
        <w:rPr>
          <w:rFonts w:ascii="Times New Roman" w:hAnsi="Times New Roman" w:cs="Times New Roman"/>
          <w:sz w:val="28"/>
          <w:szCs w:val="28"/>
          <w:lang w:val="en-US"/>
        </w:rPr>
        <w:t>a</w:t>
      </w:r>
      <w:proofErr w:type="gramEnd"/>
      <w:r w:rsidRPr="00E53225">
        <w:rPr>
          <w:rFonts w:ascii="Times New Roman" w:hAnsi="Times New Roman" w:cs="Times New Roman"/>
          <w:sz w:val="28"/>
          <w:szCs w:val="28"/>
          <w:lang w:val="en-US"/>
        </w:rPr>
        <w:t xml:space="preserve"> fact                 YES  \ NO</w:t>
      </w:r>
    </w:p>
    <w:p w:rsidR="000232E9" w:rsidRPr="00E53225" w:rsidRDefault="000232E9" w:rsidP="000232E9">
      <w:pPr>
        <w:spacing w:after="0"/>
        <w:rPr>
          <w:rFonts w:ascii="Times New Roman" w:hAnsi="Times New Roman" w:cs="Times New Roman"/>
          <w:sz w:val="28"/>
          <w:szCs w:val="28"/>
          <w:lang w:val="en-US"/>
        </w:rPr>
      </w:pPr>
      <w:proofErr w:type="gramStart"/>
      <w:r w:rsidRPr="00E53225">
        <w:rPr>
          <w:rFonts w:ascii="Times New Roman" w:hAnsi="Times New Roman" w:cs="Times New Roman"/>
          <w:sz w:val="28"/>
          <w:szCs w:val="28"/>
          <w:lang w:val="en-US"/>
        </w:rPr>
        <w:t>an</w:t>
      </w:r>
      <w:proofErr w:type="gramEnd"/>
      <w:r w:rsidRPr="00E53225">
        <w:rPr>
          <w:rFonts w:ascii="Times New Roman" w:hAnsi="Times New Roman" w:cs="Times New Roman"/>
          <w:sz w:val="28"/>
          <w:szCs w:val="28"/>
          <w:lang w:val="en-US"/>
        </w:rPr>
        <w:t xml:space="preserve"> opinion         YES  \ NO</w:t>
      </w:r>
    </w:p>
    <w:p w:rsidR="000232E9" w:rsidRPr="00E53225" w:rsidRDefault="000232E9" w:rsidP="000232E9">
      <w:pPr>
        <w:spacing w:after="0"/>
        <w:rPr>
          <w:rFonts w:ascii="Times New Roman" w:hAnsi="Times New Roman" w:cs="Times New Roman"/>
          <w:sz w:val="28"/>
          <w:szCs w:val="28"/>
          <w:lang w:val="en-US"/>
        </w:rPr>
      </w:pPr>
      <w:proofErr w:type="gramStart"/>
      <w:r w:rsidRPr="00E53225">
        <w:rPr>
          <w:rFonts w:ascii="Times New Roman" w:hAnsi="Times New Roman" w:cs="Times New Roman"/>
          <w:sz w:val="28"/>
          <w:szCs w:val="28"/>
          <w:lang w:val="en-US"/>
        </w:rPr>
        <w:t>superlatives</w:t>
      </w:r>
      <w:proofErr w:type="gramEnd"/>
      <w:r w:rsidRPr="00E53225">
        <w:rPr>
          <w:rFonts w:ascii="Times New Roman" w:hAnsi="Times New Roman" w:cs="Times New Roman"/>
          <w:sz w:val="28"/>
          <w:szCs w:val="28"/>
          <w:lang w:val="en-US"/>
        </w:rPr>
        <w:t xml:space="preserve">       YES  \ NO</w:t>
      </w:r>
    </w:p>
    <w:p w:rsidR="000232E9" w:rsidRPr="00E53225" w:rsidRDefault="000232E9" w:rsidP="000232E9">
      <w:pPr>
        <w:spacing w:after="0"/>
        <w:rPr>
          <w:rFonts w:ascii="Times New Roman" w:hAnsi="Times New Roman" w:cs="Times New Roman"/>
          <w:sz w:val="28"/>
          <w:szCs w:val="28"/>
          <w:lang w:val="en-US"/>
        </w:rPr>
      </w:pPr>
      <w:proofErr w:type="gramStart"/>
      <w:r w:rsidRPr="00E53225">
        <w:rPr>
          <w:rFonts w:ascii="Times New Roman" w:hAnsi="Times New Roman" w:cs="Times New Roman"/>
          <w:sz w:val="28"/>
          <w:szCs w:val="28"/>
          <w:lang w:val="en-US"/>
        </w:rPr>
        <w:t>correct</w:t>
      </w:r>
      <w:proofErr w:type="gramEnd"/>
      <w:r w:rsidRPr="00E53225">
        <w:rPr>
          <w:rFonts w:ascii="Times New Roman" w:hAnsi="Times New Roman" w:cs="Times New Roman"/>
          <w:sz w:val="28"/>
          <w:szCs w:val="28"/>
          <w:lang w:val="en-US"/>
        </w:rPr>
        <w:t xml:space="preserve"> English  YES  \ NO</w:t>
      </w:r>
    </w:p>
    <w:p w:rsidR="000232E9" w:rsidRPr="00E53225" w:rsidRDefault="000232E9" w:rsidP="000232E9">
      <w:pPr>
        <w:spacing w:after="0"/>
        <w:rPr>
          <w:rFonts w:ascii="Times New Roman" w:hAnsi="Times New Roman" w:cs="Times New Roman"/>
          <w:sz w:val="28"/>
          <w:szCs w:val="28"/>
          <w:lang w:val="en-US"/>
        </w:rPr>
      </w:pPr>
      <w:proofErr w:type="gramStart"/>
      <w:r w:rsidRPr="00E53225">
        <w:rPr>
          <w:rFonts w:ascii="Times New Roman" w:hAnsi="Times New Roman" w:cs="Times New Roman"/>
          <w:b/>
          <w:sz w:val="28"/>
          <w:szCs w:val="28"/>
          <w:lang w:val="en-US"/>
        </w:rPr>
        <w:t xml:space="preserve">TOTAL  </w:t>
      </w:r>
      <w:r w:rsidRPr="00E53225">
        <w:rPr>
          <w:rFonts w:ascii="Times New Roman" w:hAnsi="Times New Roman" w:cs="Times New Roman"/>
          <w:sz w:val="28"/>
          <w:szCs w:val="28"/>
          <w:lang w:val="en-US"/>
        </w:rPr>
        <w:t>_</w:t>
      </w:r>
      <w:proofErr w:type="gramEnd"/>
      <w:r w:rsidRPr="00E53225">
        <w:rPr>
          <w:rFonts w:ascii="Times New Roman" w:hAnsi="Times New Roman" w:cs="Times New Roman"/>
          <w:sz w:val="28"/>
          <w:szCs w:val="28"/>
          <w:lang w:val="en-US"/>
        </w:rPr>
        <w:t>___   points</w:t>
      </w:r>
    </w:p>
    <w:p w:rsidR="000232E9" w:rsidRDefault="000232E9" w:rsidP="006F4B17">
      <w:pPr>
        <w:spacing w:after="0"/>
        <w:rPr>
          <w:rFonts w:ascii="Times New Roman" w:hAnsi="Times New Roman" w:cs="Times New Roman"/>
          <w:b/>
          <w:bCs/>
          <w:sz w:val="28"/>
          <w:szCs w:val="28"/>
          <w:lang w:val="en-US"/>
        </w:rPr>
      </w:pPr>
      <w:r>
        <w:rPr>
          <w:rFonts w:ascii="Times New Roman" w:hAnsi="Times New Roman" w:cs="Times New Roman"/>
          <w:b/>
          <w:sz w:val="28"/>
          <w:szCs w:val="28"/>
        </w:rPr>
        <w:lastRenderedPageBreak/>
        <w:t>Приложение</w:t>
      </w:r>
      <w:r w:rsidRPr="00B76C9B">
        <w:rPr>
          <w:rFonts w:ascii="Times New Roman" w:hAnsi="Times New Roman" w:cs="Times New Roman"/>
          <w:b/>
          <w:sz w:val="28"/>
          <w:szCs w:val="28"/>
          <w:lang w:val="en-US"/>
        </w:rPr>
        <w:t xml:space="preserve"> №2</w:t>
      </w:r>
      <w:r w:rsidR="00E53225">
        <w:rPr>
          <w:rFonts w:ascii="Times New Roman" w:hAnsi="Times New Roman" w:cs="Times New Roman"/>
          <w:b/>
          <w:sz w:val="28"/>
          <w:szCs w:val="28"/>
          <w:lang w:val="en-US"/>
        </w:rPr>
        <w:t xml:space="preserve">  </w:t>
      </w:r>
      <w:r w:rsidR="00E53225" w:rsidRPr="00E53225">
        <w:rPr>
          <w:b/>
          <w:bCs/>
          <w:sz w:val="36"/>
          <w:szCs w:val="36"/>
          <w:lang w:val="en-US"/>
        </w:rPr>
        <w:t xml:space="preserve"> </w:t>
      </w:r>
      <w:r w:rsidR="00E53225" w:rsidRPr="00E53225">
        <w:rPr>
          <w:rFonts w:ascii="Times New Roman" w:hAnsi="Times New Roman" w:cs="Times New Roman"/>
          <w:b/>
          <w:bCs/>
          <w:sz w:val="28"/>
          <w:szCs w:val="28"/>
          <w:lang w:val="en-US"/>
        </w:rPr>
        <w:t>Crossword   Australia</w:t>
      </w:r>
    </w:p>
    <w:tbl>
      <w:tblPr>
        <w:tblW w:w="9018" w:type="dxa"/>
        <w:tblCellMar>
          <w:left w:w="0" w:type="dxa"/>
          <w:right w:w="0" w:type="dxa"/>
        </w:tblCellMar>
        <w:tblLook w:val="04A0"/>
      </w:tblPr>
      <w:tblGrid>
        <w:gridCol w:w="578"/>
        <w:gridCol w:w="494"/>
        <w:gridCol w:w="493"/>
        <w:gridCol w:w="493"/>
        <w:gridCol w:w="493"/>
        <w:gridCol w:w="493"/>
        <w:gridCol w:w="507"/>
        <w:gridCol w:w="480"/>
        <w:gridCol w:w="522"/>
        <w:gridCol w:w="493"/>
        <w:gridCol w:w="493"/>
        <w:gridCol w:w="507"/>
        <w:gridCol w:w="493"/>
        <w:gridCol w:w="507"/>
        <w:gridCol w:w="493"/>
        <w:gridCol w:w="493"/>
        <w:gridCol w:w="493"/>
        <w:gridCol w:w="493"/>
      </w:tblGrid>
      <w:tr w:rsidR="009F1665" w:rsidRPr="00B96B38" w:rsidTr="009F1665">
        <w:trPr>
          <w:trHeight w:val="573"/>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xml:space="preserve">  </w:t>
            </w:r>
          </w:p>
        </w:tc>
        <w:tc>
          <w:tcPr>
            <w:tcW w:w="507"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1. </w:t>
            </w:r>
          </w:p>
        </w:tc>
        <w:tc>
          <w:tcPr>
            <w:tcW w:w="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573"/>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80"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2. </w:t>
            </w:r>
          </w:p>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573"/>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3. </w:t>
            </w:r>
          </w:p>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4. </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5. </w:t>
            </w:r>
          </w:p>
        </w:tc>
        <w:tc>
          <w:tcPr>
            <w:tcW w:w="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6. </w:t>
            </w:r>
          </w:p>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7. </w:t>
            </w:r>
          </w:p>
        </w:tc>
        <w:tc>
          <w:tcPr>
            <w:tcW w:w="49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22"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8. </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9. </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80"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10. </w:t>
            </w:r>
          </w:p>
        </w:tc>
        <w:tc>
          <w:tcPr>
            <w:tcW w:w="52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r w:rsidR="009F1665" w:rsidRPr="00B96B38" w:rsidTr="009F1665">
        <w:trPr>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9F1665" w:rsidRPr="00B96B38" w:rsidRDefault="009F1665" w:rsidP="00257AA6">
            <w:r w:rsidRPr="00B96B38">
              <w:rPr>
                <w:b/>
                <w:bCs/>
                <w:i/>
                <w:iCs/>
              </w:rPr>
              <w:t xml:space="preserve">11. </w:t>
            </w:r>
          </w:p>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50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9F1665" w:rsidRPr="00B96B38" w:rsidRDefault="009F1665" w:rsidP="00257AA6"/>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F1665" w:rsidRPr="00B96B38" w:rsidRDefault="009F1665" w:rsidP="00257AA6">
            <w:r w:rsidRPr="00B96B38">
              <w:rPr>
                <w:b/>
                <w:bCs/>
                <w:i/>
                <w:iCs/>
              </w:rPr>
              <w:t> </w:t>
            </w:r>
          </w:p>
        </w:tc>
      </w:tr>
    </w:tbl>
    <w:p w:rsidR="00E53225" w:rsidRPr="00E53225" w:rsidRDefault="009F1665" w:rsidP="009F1665">
      <w:pPr>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E53225" w:rsidRPr="00E53225">
        <w:rPr>
          <w:rFonts w:ascii="Times New Roman" w:hAnsi="Times New Roman" w:cs="Times New Roman"/>
          <w:sz w:val="28"/>
          <w:szCs w:val="28"/>
          <w:u w:val="single"/>
          <w:lang w:val="en-US"/>
        </w:rPr>
        <w:t>Across</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1.</w:t>
      </w:r>
      <w:r w:rsidRPr="00E53225">
        <w:rPr>
          <w:rFonts w:ascii="Times New Roman" w:eastAsia="+mn-ea" w:hAnsi="Times New Roman" w:cs="Times New Roman"/>
          <w:bCs/>
          <w:color w:val="000000" w:themeColor="text1"/>
          <w:kern w:val="24"/>
          <w:sz w:val="28"/>
          <w:szCs w:val="28"/>
          <w:lang w:val="en-US"/>
        </w:rPr>
        <w:t xml:space="preserve"> </w:t>
      </w:r>
      <w:r w:rsidRPr="00E53225">
        <w:rPr>
          <w:rFonts w:ascii="Times New Roman" w:hAnsi="Times New Roman" w:cs="Times New Roman"/>
          <w:bCs/>
          <w:color w:val="000000" w:themeColor="text1"/>
          <w:sz w:val="28"/>
          <w:szCs w:val="28"/>
          <w:lang w:val="en-US"/>
        </w:rPr>
        <w:t xml:space="preserve">Native Australians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 xml:space="preserve">2. </w:t>
      </w:r>
      <w:r w:rsidRPr="00E53225">
        <w:rPr>
          <w:rFonts w:ascii="Times New Roman" w:hAnsi="Times New Roman" w:cs="Times New Roman"/>
          <w:bCs/>
          <w:color w:val="000000" w:themeColor="text1"/>
          <w:sz w:val="28"/>
          <w:szCs w:val="28"/>
          <w:lang w:val="en-US"/>
        </w:rPr>
        <w:t xml:space="preserve">Traditional tool for </w:t>
      </w:r>
      <w:proofErr w:type="gramStart"/>
      <w:r w:rsidRPr="00E53225">
        <w:rPr>
          <w:rFonts w:ascii="Times New Roman" w:hAnsi="Times New Roman" w:cs="Times New Roman"/>
          <w:bCs/>
          <w:color w:val="000000" w:themeColor="text1"/>
          <w:sz w:val="28"/>
          <w:szCs w:val="28"/>
          <w:lang w:val="en-US"/>
        </w:rPr>
        <w:t>hunting  used</w:t>
      </w:r>
      <w:proofErr w:type="gramEnd"/>
      <w:r w:rsidRPr="00E53225">
        <w:rPr>
          <w:rFonts w:ascii="Times New Roman" w:hAnsi="Times New Roman" w:cs="Times New Roman"/>
          <w:bCs/>
          <w:color w:val="000000" w:themeColor="text1"/>
          <w:sz w:val="28"/>
          <w:szCs w:val="28"/>
          <w:lang w:val="en-US"/>
        </w:rPr>
        <w:t xml:space="preserve"> by Native Australians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 xml:space="preserve">3. The capital of Western Australia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4.</w:t>
      </w:r>
      <w:r w:rsidRPr="00E53225">
        <w:rPr>
          <w:rFonts w:ascii="Times New Roman" w:eastAsia="+mn-ea" w:hAnsi="Times New Roman" w:cs="Times New Roman"/>
          <w:color w:val="000000" w:themeColor="text1"/>
          <w:kern w:val="24"/>
          <w:sz w:val="28"/>
          <w:szCs w:val="28"/>
          <w:lang w:val="en-US"/>
        </w:rPr>
        <w:t xml:space="preserve"> </w:t>
      </w:r>
      <w:r w:rsidRPr="00E53225">
        <w:rPr>
          <w:rFonts w:ascii="Times New Roman" w:hAnsi="Times New Roman" w:cs="Times New Roman"/>
          <w:color w:val="000000" w:themeColor="text1"/>
          <w:sz w:val="28"/>
          <w:szCs w:val="28"/>
          <w:lang w:val="en-US"/>
        </w:rPr>
        <w:t xml:space="preserve">The second largest city of Australia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5.</w:t>
      </w:r>
      <w:r w:rsidRPr="00E53225">
        <w:rPr>
          <w:rFonts w:ascii="Times New Roman" w:eastAsia="+mn-ea" w:hAnsi="Times New Roman" w:cs="Times New Roman"/>
          <w:color w:val="000000" w:themeColor="text1"/>
          <w:kern w:val="24"/>
          <w:sz w:val="28"/>
          <w:szCs w:val="28"/>
          <w:lang w:val="en-US"/>
        </w:rPr>
        <w:t xml:space="preserve"> </w:t>
      </w:r>
      <w:r w:rsidRPr="00E53225">
        <w:rPr>
          <w:rFonts w:ascii="Times New Roman" w:hAnsi="Times New Roman" w:cs="Times New Roman"/>
          <w:color w:val="000000" w:themeColor="text1"/>
          <w:sz w:val="28"/>
          <w:szCs w:val="28"/>
          <w:lang w:val="en-US"/>
        </w:rPr>
        <w:t xml:space="preserve">The </w:t>
      </w:r>
      <w:r w:rsidRPr="00E53225">
        <w:rPr>
          <w:rFonts w:ascii="Times New Roman" w:hAnsi="Times New Roman" w:cs="Times New Roman"/>
          <w:color w:val="000000" w:themeColor="text1"/>
          <w:sz w:val="28"/>
          <w:szCs w:val="28"/>
        </w:rPr>
        <w:t>с</w:t>
      </w:r>
      <w:proofErr w:type="spellStart"/>
      <w:r w:rsidRPr="00E53225">
        <w:rPr>
          <w:rFonts w:ascii="Times New Roman" w:hAnsi="Times New Roman" w:cs="Times New Roman"/>
          <w:color w:val="000000" w:themeColor="text1"/>
          <w:sz w:val="28"/>
          <w:szCs w:val="28"/>
          <w:lang w:val="en-US"/>
        </w:rPr>
        <w:t>apital</w:t>
      </w:r>
      <w:proofErr w:type="spellEnd"/>
      <w:r w:rsidRPr="00E53225">
        <w:rPr>
          <w:rFonts w:ascii="Times New Roman" w:hAnsi="Times New Roman" w:cs="Times New Roman"/>
          <w:color w:val="000000" w:themeColor="text1"/>
          <w:sz w:val="28"/>
          <w:szCs w:val="28"/>
          <w:lang w:val="en-US"/>
        </w:rPr>
        <w:t xml:space="preserve"> of Australia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6.</w:t>
      </w:r>
      <w:r w:rsidRPr="00E53225">
        <w:rPr>
          <w:rFonts w:ascii="Times New Roman" w:eastAsia="+mn-ea" w:hAnsi="Times New Roman" w:cs="Times New Roman"/>
          <w:color w:val="000000" w:themeColor="text1"/>
          <w:kern w:val="24"/>
          <w:sz w:val="28"/>
          <w:szCs w:val="28"/>
          <w:lang w:val="en-US"/>
        </w:rPr>
        <w:t xml:space="preserve"> </w:t>
      </w:r>
      <w:r w:rsidRPr="00E53225">
        <w:rPr>
          <w:rFonts w:ascii="Times New Roman" w:hAnsi="Times New Roman" w:cs="Times New Roman"/>
          <w:color w:val="000000" w:themeColor="text1"/>
          <w:sz w:val="28"/>
          <w:szCs w:val="28"/>
          <w:lang w:val="en-US"/>
        </w:rPr>
        <w:t xml:space="preserve">You need huge waves to go in </w:t>
      </w:r>
      <w:proofErr w:type="gramStart"/>
      <w:r w:rsidRPr="00E53225">
        <w:rPr>
          <w:rFonts w:ascii="Times New Roman" w:hAnsi="Times New Roman" w:cs="Times New Roman"/>
          <w:color w:val="000000" w:themeColor="text1"/>
          <w:sz w:val="28"/>
          <w:szCs w:val="28"/>
          <w:lang w:val="en-US"/>
        </w:rPr>
        <w:t>for  it</w:t>
      </w:r>
      <w:proofErr w:type="gramEnd"/>
      <w:r w:rsidRPr="00E53225">
        <w:rPr>
          <w:rFonts w:ascii="Times New Roman" w:hAnsi="Times New Roman" w:cs="Times New Roman"/>
          <w:color w:val="000000" w:themeColor="text1"/>
          <w:sz w:val="28"/>
          <w:szCs w:val="28"/>
          <w:lang w:val="en-US"/>
        </w:rPr>
        <w:t xml:space="preserve">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7.</w:t>
      </w:r>
      <w:r w:rsidRPr="00E53225">
        <w:rPr>
          <w:rFonts w:ascii="Times New Roman" w:eastAsia="+mn-ea" w:hAnsi="Times New Roman" w:cs="Times New Roman"/>
          <w:color w:val="000000" w:themeColor="text1"/>
          <w:kern w:val="24"/>
          <w:sz w:val="28"/>
          <w:szCs w:val="28"/>
          <w:lang w:val="en-US"/>
        </w:rPr>
        <w:t xml:space="preserve"> </w:t>
      </w:r>
      <w:r w:rsidRPr="00E53225">
        <w:rPr>
          <w:rFonts w:ascii="Times New Roman" w:hAnsi="Times New Roman" w:cs="Times New Roman"/>
          <w:color w:val="000000" w:themeColor="text1"/>
          <w:sz w:val="28"/>
          <w:szCs w:val="28"/>
          <w:lang w:val="en-US"/>
        </w:rPr>
        <w:t xml:space="preserve">Tourists like to visit these places and take lots of pictures </w:t>
      </w:r>
    </w:p>
    <w:p w:rsidR="00E53225" w:rsidRPr="00E53225" w:rsidRDefault="00E53225" w:rsidP="00E53225">
      <w:pPr>
        <w:rPr>
          <w:rFonts w:ascii="Times New Roman" w:eastAsia="+mn-ea" w:hAnsi="Times New Roman" w:cs="Times New Roman"/>
          <w:color w:val="000000" w:themeColor="text1"/>
          <w:kern w:val="24"/>
          <w:sz w:val="28"/>
          <w:szCs w:val="28"/>
          <w:lang w:val="en-US"/>
        </w:rPr>
      </w:pPr>
      <w:proofErr w:type="gramStart"/>
      <w:r w:rsidRPr="00E53225">
        <w:rPr>
          <w:rFonts w:ascii="Times New Roman" w:hAnsi="Times New Roman" w:cs="Times New Roman"/>
          <w:color w:val="000000" w:themeColor="text1"/>
          <w:sz w:val="28"/>
          <w:szCs w:val="28"/>
          <w:lang w:val="en-US"/>
        </w:rPr>
        <w:t>8.</w:t>
      </w:r>
      <w:r w:rsidRPr="00E53225">
        <w:rPr>
          <w:rFonts w:ascii="Times New Roman" w:hAnsi="Times New Roman" w:cs="Times New Roman"/>
          <w:color w:val="000000" w:themeColor="text1"/>
          <w:kern w:val="24"/>
          <w:sz w:val="28"/>
          <w:szCs w:val="28"/>
          <w:lang w:val="en-US"/>
        </w:rPr>
        <w:t>The</w:t>
      </w:r>
      <w:proofErr w:type="gramEnd"/>
      <w:r w:rsidRPr="00E53225">
        <w:rPr>
          <w:rFonts w:ascii="Times New Roman" w:hAnsi="Times New Roman" w:cs="Times New Roman"/>
          <w:color w:val="000000" w:themeColor="text1"/>
          <w:kern w:val="24"/>
          <w:sz w:val="28"/>
          <w:szCs w:val="28"/>
          <w:lang w:val="en-US"/>
        </w:rPr>
        <w:t xml:space="preserve"> third largest city in Australia, the capital of Queensland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9.</w:t>
      </w:r>
      <w:r w:rsidRPr="00E53225">
        <w:rPr>
          <w:rFonts w:ascii="Times New Roman" w:eastAsia="+mn-ea" w:hAnsi="Times New Roman" w:cs="Times New Roman"/>
          <w:color w:val="FFFF00"/>
          <w:kern w:val="24"/>
          <w:sz w:val="28"/>
          <w:szCs w:val="28"/>
          <w:lang w:val="en-US"/>
        </w:rPr>
        <w:t xml:space="preserve"> </w:t>
      </w:r>
      <w:r w:rsidRPr="00E53225">
        <w:rPr>
          <w:rFonts w:ascii="Times New Roman" w:hAnsi="Times New Roman" w:cs="Times New Roman"/>
          <w:color w:val="000000" w:themeColor="text1"/>
          <w:sz w:val="28"/>
          <w:szCs w:val="28"/>
          <w:lang w:val="en-US"/>
        </w:rPr>
        <w:t xml:space="preserve">The jumping symbol of Australia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 xml:space="preserve">10. The oldest city in Australia </w:t>
      </w:r>
    </w:p>
    <w:p w:rsidR="00E53225" w:rsidRPr="00E53225" w:rsidRDefault="00E53225" w:rsidP="00E53225">
      <w:pPr>
        <w:rPr>
          <w:rFonts w:ascii="Times New Roman" w:hAnsi="Times New Roman" w:cs="Times New Roman"/>
          <w:color w:val="000000" w:themeColor="text1"/>
          <w:sz w:val="28"/>
          <w:szCs w:val="28"/>
          <w:lang w:val="en-US"/>
        </w:rPr>
      </w:pPr>
      <w:r w:rsidRPr="00E53225">
        <w:rPr>
          <w:rFonts w:ascii="Times New Roman" w:hAnsi="Times New Roman" w:cs="Times New Roman"/>
          <w:color w:val="000000" w:themeColor="text1"/>
          <w:sz w:val="28"/>
          <w:szCs w:val="28"/>
          <w:lang w:val="en-US"/>
        </w:rPr>
        <w:t>11.</w:t>
      </w:r>
      <w:r w:rsidRPr="00E53225">
        <w:rPr>
          <w:rFonts w:ascii="Times New Roman" w:eastAsia="+mn-ea" w:hAnsi="Times New Roman" w:cs="Times New Roman"/>
          <w:color w:val="FFFF00"/>
          <w:kern w:val="24"/>
          <w:sz w:val="28"/>
          <w:szCs w:val="28"/>
          <w:lang w:val="en-US"/>
        </w:rPr>
        <w:t xml:space="preserve"> </w:t>
      </w:r>
      <w:r w:rsidRPr="00E53225">
        <w:rPr>
          <w:rFonts w:ascii="Times New Roman" w:hAnsi="Times New Roman" w:cs="Times New Roman"/>
          <w:color w:val="000000" w:themeColor="text1"/>
          <w:sz w:val="28"/>
          <w:szCs w:val="28"/>
          <w:lang w:val="en-US"/>
        </w:rPr>
        <w:t xml:space="preserve">Synonym of “attractions” </w:t>
      </w:r>
    </w:p>
    <w:p w:rsidR="00E53225" w:rsidRDefault="009F1665" w:rsidP="00E53225">
      <w:pPr>
        <w:rPr>
          <w:rFonts w:ascii="Times New Roman" w:hAnsi="Times New Roman" w:cs="Times New Roman"/>
          <w:bCs/>
          <w:color w:val="000000" w:themeColor="text1"/>
          <w:sz w:val="28"/>
          <w:szCs w:val="28"/>
          <w:lang w:val="en-US"/>
        </w:rPr>
      </w:pPr>
      <w:r w:rsidRPr="00613CA8">
        <w:rPr>
          <w:rFonts w:ascii="Times New Roman" w:hAnsi="Times New Roman" w:cs="Times New Roman"/>
          <w:bCs/>
          <w:color w:val="000000" w:themeColor="text1"/>
          <w:sz w:val="28"/>
          <w:szCs w:val="28"/>
          <w:lang w:val="en-US"/>
        </w:rPr>
        <w:lastRenderedPageBreak/>
        <w:t xml:space="preserve"> </w:t>
      </w:r>
      <w:r w:rsidRPr="009F1665">
        <w:rPr>
          <w:rFonts w:ascii="Times New Roman" w:hAnsi="Times New Roman" w:cs="Times New Roman"/>
          <w:b/>
          <w:bCs/>
          <w:color w:val="000000" w:themeColor="text1"/>
          <w:sz w:val="28"/>
          <w:szCs w:val="28"/>
        </w:rPr>
        <w:t>Приложение</w:t>
      </w:r>
      <w:r w:rsidRPr="00613CA8">
        <w:rPr>
          <w:rFonts w:ascii="Times New Roman" w:hAnsi="Times New Roman" w:cs="Times New Roman"/>
          <w:b/>
          <w:bCs/>
          <w:color w:val="000000" w:themeColor="text1"/>
          <w:sz w:val="28"/>
          <w:szCs w:val="28"/>
          <w:lang w:val="en-US"/>
        </w:rPr>
        <w:t xml:space="preserve"> № 3    </w:t>
      </w:r>
      <w:r>
        <w:rPr>
          <w:rFonts w:ascii="Times New Roman" w:hAnsi="Times New Roman" w:cs="Times New Roman"/>
          <w:bCs/>
          <w:color w:val="000000" w:themeColor="text1"/>
          <w:sz w:val="28"/>
          <w:szCs w:val="28"/>
          <w:lang w:val="en-US"/>
        </w:rPr>
        <w:t xml:space="preserve"> </w:t>
      </w:r>
      <w:r w:rsidR="00E53225" w:rsidRPr="00E53225">
        <w:rPr>
          <w:rFonts w:ascii="Times New Roman" w:hAnsi="Times New Roman" w:cs="Times New Roman"/>
          <w:bCs/>
          <w:color w:val="000000" w:themeColor="text1"/>
          <w:sz w:val="28"/>
          <w:szCs w:val="28"/>
          <w:lang w:val="en-US"/>
        </w:rPr>
        <w:t>CROSSWORD   AUSTRALIA  KEYS</w:t>
      </w:r>
      <w:r w:rsidR="00E53225" w:rsidRPr="00E53225">
        <w:rPr>
          <w:rFonts w:ascii="Times New Roman" w:hAnsi="Times New Roman" w:cs="Times New Roman"/>
          <w:bCs/>
          <w:color w:val="000000" w:themeColor="text1"/>
          <w:sz w:val="28"/>
          <w:szCs w:val="28"/>
          <w:lang w:val="en-US"/>
        </w:rPr>
        <w:br/>
      </w:r>
    </w:p>
    <w:tbl>
      <w:tblPr>
        <w:tblW w:w="9037" w:type="dxa"/>
        <w:tblCellMar>
          <w:left w:w="0" w:type="dxa"/>
          <w:right w:w="0" w:type="dxa"/>
        </w:tblCellMar>
        <w:tblLook w:val="04A0"/>
      </w:tblPr>
      <w:tblGrid>
        <w:gridCol w:w="578"/>
        <w:gridCol w:w="493"/>
        <w:gridCol w:w="493"/>
        <w:gridCol w:w="493"/>
        <w:gridCol w:w="493"/>
        <w:gridCol w:w="493"/>
        <w:gridCol w:w="508"/>
        <w:gridCol w:w="478"/>
        <w:gridCol w:w="521"/>
        <w:gridCol w:w="493"/>
        <w:gridCol w:w="493"/>
        <w:gridCol w:w="508"/>
        <w:gridCol w:w="493"/>
        <w:gridCol w:w="585"/>
        <w:gridCol w:w="415"/>
        <w:gridCol w:w="493"/>
        <w:gridCol w:w="493"/>
        <w:gridCol w:w="514"/>
      </w:tblGrid>
      <w:tr w:rsidR="009F1665" w:rsidRPr="00A127D8" w:rsidTr="009F1665">
        <w:trPr>
          <w:trHeight w:val="451"/>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613CA8" w:rsidRDefault="00E53225" w:rsidP="00E53225">
            <w:pPr>
              <w:jc w:val="center"/>
              <w:rPr>
                <w:lang w:val="en-US"/>
              </w:rP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613CA8" w:rsidRDefault="00E53225" w:rsidP="00E53225">
            <w:pPr>
              <w:jc w:val="center"/>
              <w:rPr>
                <w:lang w:val="en-US"/>
              </w:rP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613CA8" w:rsidRDefault="00E53225" w:rsidP="00E53225">
            <w:pPr>
              <w:jc w:val="center"/>
              <w:rPr>
                <w:lang w:val="en-US"/>
              </w:rP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613CA8" w:rsidRDefault="00E53225" w:rsidP="00E53225">
            <w:pPr>
              <w:jc w:val="center"/>
              <w:rPr>
                <w:lang w:val="en-US"/>
              </w:rP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613CA8" w:rsidRDefault="00E53225" w:rsidP="00E53225">
            <w:pPr>
              <w:jc w:val="center"/>
              <w:rPr>
                <w:lang w:val="en-US"/>
              </w:rP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613CA8" w:rsidRDefault="00E53225" w:rsidP="00E53225">
            <w:pPr>
              <w:jc w:val="center"/>
              <w:rPr>
                <w:lang w:val="en-US"/>
              </w:rPr>
            </w:pPr>
          </w:p>
        </w:tc>
        <w:tc>
          <w:tcPr>
            <w:tcW w:w="508"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1.</w:t>
            </w:r>
          </w:p>
        </w:tc>
        <w:tc>
          <w:tcPr>
            <w:tcW w:w="47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B</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I</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G</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I</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451"/>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78"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2.</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B</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M</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G</w:t>
            </w: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451"/>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3.</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P</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T</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H</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4.</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M</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47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L</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B</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U</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5.</w:t>
            </w:r>
          </w:p>
        </w:tc>
        <w:tc>
          <w:tcPr>
            <w:tcW w:w="47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C</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B</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6.</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U</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F</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I</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51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G</w:t>
            </w: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7.</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T</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T</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C</w:t>
            </w:r>
          </w:p>
        </w:tc>
        <w:tc>
          <w:tcPr>
            <w:tcW w:w="47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T</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I</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21"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8.</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B</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I</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B</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9.</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K</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7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G</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A</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R</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O</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78"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10.</w:t>
            </w:r>
          </w:p>
        </w:tc>
        <w:tc>
          <w:tcPr>
            <w:tcW w:w="521"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Y</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D</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N</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E</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Y</w:t>
            </w:r>
          </w:p>
        </w:tc>
        <w:tc>
          <w:tcPr>
            <w:tcW w:w="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r w:rsidR="009F1665" w:rsidRPr="00A127D8" w:rsidTr="009F1665">
        <w:trPr>
          <w:trHeight w:val="505"/>
        </w:trPr>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c>
          <w:tcPr>
            <w:tcW w:w="49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5" w:type="dxa"/>
              <w:bottom w:w="0" w:type="dxa"/>
              <w:right w:w="15" w:type="dxa"/>
            </w:tcMar>
            <w:vAlign w:val="center"/>
            <w:hideMark/>
          </w:tcPr>
          <w:p w:rsidR="00E53225" w:rsidRPr="00A127D8" w:rsidRDefault="00E53225" w:rsidP="00E53225">
            <w:pPr>
              <w:jc w:val="center"/>
            </w:pPr>
            <w:r w:rsidRPr="00A127D8">
              <w:rPr>
                <w:b/>
                <w:bCs/>
                <w:i/>
                <w:iCs/>
              </w:rPr>
              <w:t>11.</w:t>
            </w:r>
          </w:p>
        </w:tc>
        <w:tc>
          <w:tcPr>
            <w:tcW w:w="50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I</w:t>
            </w:r>
          </w:p>
        </w:tc>
        <w:tc>
          <w:tcPr>
            <w:tcW w:w="58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G</w:t>
            </w:r>
          </w:p>
        </w:tc>
        <w:tc>
          <w:tcPr>
            <w:tcW w:w="4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H</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T</w:t>
            </w:r>
          </w:p>
        </w:tc>
        <w:tc>
          <w:tcPr>
            <w:tcW w:w="49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E53225" w:rsidRPr="00A127D8" w:rsidRDefault="00E53225" w:rsidP="00E53225">
            <w:pPr>
              <w:jc w:val="center"/>
            </w:pPr>
            <w:r w:rsidRPr="00A127D8">
              <w:rPr>
                <w:b/>
                <w:bCs/>
                <w:i/>
                <w:iCs/>
                <w:lang w:val="en-US"/>
              </w:rPr>
              <w:t>S</w:t>
            </w:r>
          </w:p>
        </w:tc>
        <w:tc>
          <w:tcPr>
            <w:tcW w:w="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53225" w:rsidRPr="00A127D8" w:rsidRDefault="00E53225" w:rsidP="00E53225">
            <w:pPr>
              <w:jc w:val="center"/>
            </w:pPr>
          </w:p>
        </w:tc>
      </w:tr>
    </w:tbl>
    <w:p w:rsidR="00E53225" w:rsidRPr="00E53225" w:rsidRDefault="00E53225" w:rsidP="006F4B17">
      <w:pPr>
        <w:spacing w:after="0"/>
        <w:rPr>
          <w:rFonts w:ascii="Times New Roman" w:hAnsi="Times New Roman" w:cs="Times New Roman"/>
          <w:b/>
          <w:sz w:val="28"/>
          <w:szCs w:val="28"/>
          <w:lang w:val="en-US"/>
        </w:rPr>
      </w:pPr>
      <w:r>
        <w:rPr>
          <w:rFonts w:ascii="Times New Roman" w:hAnsi="Times New Roman" w:cs="Times New Roman"/>
          <w:b/>
          <w:sz w:val="28"/>
          <w:szCs w:val="28"/>
        </w:rPr>
        <w:t>Приложение</w:t>
      </w:r>
      <w:r w:rsidR="00613CA8">
        <w:rPr>
          <w:rFonts w:ascii="Times New Roman" w:hAnsi="Times New Roman" w:cs="Times New Roman"/>
          <w:b/>
          <w:sz w:val="28"/>
          <w:szCs w:val="28"/>
          <w:lang w:val="en-US"/>
        </w:rPr>
        <w:t xml:space="preserve"> </w:t>
      </w:r>
      <w:r w:rsidR="00613CA8">
        <w:rPr>
          <w:rFonts w:ascii="Times New Roman" w:hAnsi="Times New Roman" w:cs="Times New Roman"/>
          <w:b/>
          <w:sz w:val="28"/>
          <w:szCs w:val="28"/>
        </w:rPr>
        <w:t>№ 4</w:t>
      </w:r>
      <w:r>
        <w:rPr>
          <w:rFonts w:ascii="Times New Roman" w:hAnsi="Times New Roman" w:cs="Times New Roman"/>
          <w:b/>
          <w:sz w:val="28"/>
          <w:szCs w:val="28"/>
          <w:lang w:val="en-US"/>
        </w:rPr>
        <w:t xml:space="preserve">  </w:t>
      </w:r>
      <w:r w:rsidRPr="00E53225">
        <w:rPr>
          <w:b/>
          <w:bCs/>
          <w:sz w:val="36"/>
          <w:szCs w:val="36"/>
          <w:lang w:val="en-US"/>
        </w:rPr>
        <w:t xml:space="preserve"> </w:t>
      </w:r>
    </w:p>
    <w:p w:rsidR="006F4B17" w:rsidRPr="002870D3" w:rsidRDefault="006F4B17" w:rsidP="006F4B17">
      <w:pPr>
        <w:spacing w:after="0"/>
        <w:rPr>
          <w:rFonts w:ascii="Times New Roman" w:hAnsi="Times New Roman" w:cs="Times New Roman"/>
          <w:b/>
          <w:sz w:val="28"/>
          <w:szCs w:val="28"/>
          <w:lang w:val="en-US"/>
        </w:rPr>
      </w:pPr>
      <w:r w:rsidRPr="002870D3">
        <w:rPr>
          <w:rFonts w:ascii="Times New Roman" w:hAnsi="Times New Roman" w:cs="Times New Roman"/>
          <w:b/>
          <w:sz w:val="28"/>
          <w:szCs w:val="28"/>
          <w:lang w:val="en-US"/>
        </w:rPr>
        <w:t>Listening</w:t>
      </w:r>
      <w:r>
        <w:rPr>
          <w:rFonts w:ascii="Times New Roman" w:hAnsi="Times New Roman" w:cs="Times New Roman"/>
          <w:i/>
          <w:sz w:val="28"/>
          <w:szCs w:val="28"/>
          <w:lang w:val="en-US"/>
        </w:rPr>
        <w:t xml:space="preserve">    </w:t>
      </w:r>
      <w:r w:rsidRPr="002870D3">
        <w:rPr>
          <w:rFonts w:ascii="Times New Roman" w:hAnsi="Times New Roman" w:cs="Times New Roman"/>
          <w:i/>
          <w:sz w:val="28"/>
          <w:szCs w:val="28"/>
          <w:lang w:val="en-US"/>
        </w:rPr>
        <w:t xml:space="preserve">Complete the table, tick the impressions </w:t>
      </w:r>
      <w:r>
        <w:rPr>
          <w:rFonts w:ascii="Times New Roman" w:hAnsi="Times New Roman" w:cs="Times New Roman"/>
          <w:i/>
          <w:sz w:val="28"/>
          <w:szCs w:val="28"/>
          <w:lang w:val="en-US"/>
        </w:rPr>
        <w:t>the young ladie</w:t>
      </w:r>
      <w:r w:rsidRPr="002870D3">
        <w:rPr>
          <w:rFonts w:ascii="Times New Roman" w:hAnsi="Times New Roman" w:cs="Times New Roman"/>
          <w:i/>
          <w:sz w:val="28"/>
          <w:szCs w:val="28"/>
          <w:lang w:val="en-US"/>
        </w:rPr>
        <w:t>s have about their staying in Perth</w:t>
      </w:r>
      <w:r w:rsidRPr="002870D3">
        <w:rPr>
          <w:rFonts w:ascii="Times New Roman" w:hAnsi="Times New Roman" w:cs="Times New Roman"/>
          <w:sz w:val="28"/>
          <w:szCs w:val="28"/>
          <w:lang w:val="en-US"/>
        </w:rPr>
        <w:t>.</w:t>
      </w:r>
    </w:p>
    <w:tbl>
      <w:tblPr>
        <w:tblStyle w:val="a4"/>
        <w:tblW w:w="0" w:type="auto"/>
        <w:tblLook w:val="04A0"/>
      </w:tblPr>
      <w:tblGrid>
        <w:gridCol w:w="3085"/>
        <w:gridCol w:w="3295"/>
        <w:gridCol w:w="3191"/>
      </w:tblGrid>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p>
        </w:tc>
        <w:tc>
          <w:tcPr>
            <w:tcW w:w="3295" w:type="dxa"/>
          </w:tcPr>
          <w:p w:rsidR="006F4B17" w:rsidRPr="002870D3" w:rsidRDefault="006F4B17" w:rsidP="00E53225">
            <w:pPr>
              <w:rPr>
                <w:rFonts w:ascii="Times New Roman" w:hAnsi="Times New Roman" w:cs="Times New Roman"/>
                <w:sz w:val="28"/>
                <w:szCs w:val="28"/>
                <w:lang w:val="en-US"/>
              </w:rPr>
            </w:pPr>
            <w:r>
              <w:rPr>
                <w:rFonts w:ascii="Times New Roman" w:hAnsi="Times New Roman" w:cs="Times New Roman"/>
                <w:sz w:val="28"/>
                <w:szCs w:val="28"/>
                <w:lang w:val="en-US"/>
              </w:rPr>
              <w:t>Name: Sa</w:t>
            </w:r>
            <w:r w:rsidRPr="002870D3">
              <w:rPr>
                <w:rFonts w:ascii="Times New Roman" w:hAnsi="Times New Roman" w:cs="Times New Roman"/>
                <w:sz w:val="28"/>
                <w:szCs w:val="28"/>
                <w:lang w:val="en-US"/>
              </w:rPr>
              <w:t>ra</w:t>
            </w:r>
            <w:r>
              <w:rPr>
                <w:rFonts w:ascii="Times New Roman" w:hAnsi="Times New Roman" w:cs="Times New Roman"/>
                <w:sz w:val="28"/>
                <w:szCs w:val="28"/>
                <w:lang w:val="en-US"/>
              </w:rPr>
              <w:t>h</w:t>
            </w:r>
          </w:p>
        </w:tc>
        <w:tc>
          <w:tcPr>
            <w:tcW w:w="3191"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Name: </w:t>
            </w:r>
            <w:proofErr w:type="spellStart"/>
            <w:r>
              <w:rPr>
                <w:rFonts w:ascii="Times New Roman" w:hAnsi="Times New Roman" w:cs="Times New Roman"/>
                <w:sz w:val="28"/>
                <w:szCs w:val="28"/>
                <w:lang w:val="en-US"/>
              </w:rPr>
              <w:t>Mayla</w:t>
            </w:r>
            <w:proofErr w:type="spellEnd"/>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p>
        </w:tc>
        <w:tc>
          <w:tcPr>
            <w:tcW w:w="329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Age:</w:t>
            </w:r>
          </w:p>
        </w:tc>
        <w:tc>
          <w:tcPr>
            <w:tcW w:w="3191"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Age:</w:t>
            </w: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Impressions about</w:t>
            </w:r>
          </w:p>
        </w:tc>
        <w:tc>
          <w:tcPr>
            <w:tcW w:w="329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Country:</w:t>
            </w:r>
          </w:p>
        </w:tc>
        <w:tc>
          <w:tcPr>
            <w:tcW w:w="3191"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Country:</w:t>
            </w: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2870D3">
              <w:rPr>
                <w:rFonts w:ascii="Times New Roman" w:hAnsi="Times New Roman" w:cs="Times New Roman"/>
                <w:sz w:val="28"/>
                <w:szCs w:val="28"/>
                <w:lang w:val="en-US"/>
              </w:rPr>
              <w:t>he weather</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w:t>
            </w:r>
            <w:r w:rsidRPr="002870D3">
              <w:rPr>
                <w:rFonts w:ascii="Times New Roman" w:hAnsi="Times New Roman" w:cs="Times New Roman"/>
                <w:sz w:val="28"/>
                <w:szCs w:val="28"/>
                <w:lang w:val="en-US"/>
              </w:rPr>
              <w:t>he city</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2870D3">
              <w:rPr>
                <w:rFonts w:ascii="Times New Roman" w:hAnsi="Times New Roman" w:cs="Times New Roman"/>
                <w:sz w:val="28"/>
                <w:szCs w:val="28"/>
                <w:lang w:val="en-US"/>
              </w:rPr>
              <w:t>he school</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Accommodation</w:t>
            </w:r>
            <w:r>
              <w:rPr>
                <w:rFonts w:ascii="Times New Roman" w:hAnsi="Times New Roman" w:cs="Times New Roman"/>
                <w:sz w:val="28"/>
                <w:szCs w:val="28"/>
                <w:lang w:val="en-US"/>
              </w:rPr>
              <w:t xml:space="preserve">               </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Shopping</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Sport</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Culture</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r w:rsidR="006F4B17" w:rsidRPr="002870D3" w:rsidTr="00E53225">
        <w:tc>
          <w:tcPr>
            <w:tcW w:w="3085" w:type="dxa"/>
          </w:tcPr>
          <w:p w:rsidR="006F4B17" w:rsidRPr="002870D3" w:rsidRDefault="006F4B17" w:rsidP="00E53225">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2870D3">
              <w:rPr>
                <w:rFonts w:ascii="Times New Roman" w:hAnsi="Times New Roman" w:cs="Times New Roman"/>
                <w:b/>
                <w:sz w:val="28"/>
                <w:szCs w:val="28"/>
                <w:lang w:val="en-US"/>
              </w:rPr>
              <w:t>Points</w:t>
            </w:r>
          </w:p>
        </w:tc>
        <w:tc>
          <w:tcPr>
            <w:tcW w:w="3295" w:type="dxa"/>
          </w:tcPr>
          <w:p w:rsidR="006F4B17" w:rsidRPr="002870D3" w:rsidRDefault="006F4B17" w:rsidP="00E53225">
            <w:pPr>
              <w:rPr>
                <w:rFonts w:ascii="Times New Roman" w:hAnsi="Times New Roman" w:cs="Times New Roman"/>
                <w:sz w:val="28"/>
                <w:szCs w:val="28"/>
                <w:lang w:val="en-US"/>
              </w:rPr>
            </w:pPr>
          </w:p>
        </w:tc>
        <w:tc>
          <w:tcPr>
            <w:tcW w:w="3191" w:type="dxa"/>
          </w:tcPr>
          <w:p w:rsidR="006F4B17" w:rsidRPr="002870D3" w:rsidRDefault="006F4B17" w:rsidP="00E53225">
            <w:pPr>
              <w:rPr>
                <w:rFonts w:ascii="Times New Roman" w:hAnsi="Times New Roman" w:cs="Times New Roman"/>
                <w:sz w:val="28"/>
                <w:szCs w:val="28"/>
                <w:lang w:val="en-US"/>
              </w:rPr>
            </w:pPr>
          </w:p>
        </w:tc>
      </w:tr>
    </w:tbl>
    <w:p w:rsidR="00613CA8" w:rsidRPr="00613CA8" w:rsidRDefault="006F4B17" w:rsidP="00613CA8">
      <w:pPr>
        <w:spacing w:after="0"/>
        <w:rPr>
          <w:rFonts w:ascii="Times New Roman" w:hAnsi="Times New Roman" w:cs="Times New Roman"/>
          <w:b/>
          <w:sz w:val="28"/>
          <w:szCs w:val="28"/>
        </w:rPr>
      </w:pPr>
      <w:r>
        <w:rPr>
          <w:rFonts w:ascii="Times New Roman" w:hAnsi="Times New Roman" w:cs="Times New Roman"/>
          <w:sz w:val="28"/>
          <w:szCs w:val="28"/>
          <w:lang w:val="en-US"/>
        </w:rPr>
        <w:t xml:space="preserve">  </w:t>
      </w:r>
      <w:r w:rsidR="002B2930">
        <w:rPr>
          <w:rFonts w:ascii="Times New Roman" w:hAnsi="Times New Roman" w:cs="Times New Roman"/>
          <w:b/>
          <w:sz w:val="28"/>
          <w:szCs w:val="28"/>
        </w:rPr>
        <w:t>Пр</w:t>
      </w:r>
      <w:r w:rsidR="00613CA8">
        <w:rPr>
          <w:rFonts w:ascii="Times New Roman" w:hAnsi="Times New Roman" w:cs="Times New Roman"/>
          <w:b/>
          <w:sz w:val="28"/>
          <w:szCs w:val="28"/>
        </w:rPr>
        <w:t>иложение № 5</w:t>
      </w:r>
      <w:r w:rsidR="00613CA8">
        <w:rPr>
          <w:rFonts w:ascii="Times New Roman" w:hAnsi="Times New Roman" w:cs="Times New Roman"/>
          <w:b/>
          <w:sz w:val="28"/>
          <w:szCs w:val="28"/>
          <w:lang w:val="en-US"/>
        </w:rPr>
        <w:t xml:space="preserve"> Keys to</w:t>
      </w:r>
      <w:r w:rsidRPr="002B2930">
        <w:rPr>
          <w:rFonts w:ascii="Times New Roman" w:hAnsi="Times New Roman" w:cs="Times New Roman"/>
          <w:b/>
          <w:sz w:val="28"/>
          <w:szCs w:val="28"/>
          <w:lang w:val="en-US"/>
        </w:rPr>
        <w:t xml:space="preserve"> </w:t>
      </w:r>
      <w:r w:rsidR="00613CA8" w:rsidRPr="002870D3">
        <w:rPr>
          <w:rFonts w:ascii="Times New Roman" w:hAnsi="Times New Roman" w:cs="Times New Roman"/>
          <w:b/>
          <w:sz w:val="28"/>
          <w:szCs w:val="28"/>
          <w:lang w:val="en-US"/>
        </w:rPr>
        <w:t>Listening</w:t>
      </w:r>
    </w:p>
    <w:tbl>
      <w:tblPr>
        <w:tblStyle w:val="a4"/>
        <w:tblW w:w="0" w:type="auto"/>
        <w:tblLook w:val="04A0"/>
      </w:tblPr>
      <w:tblGrid>
        <w:gridCol w:w="3085"/>
        <w:gridCol w:w="3295"/>
        <w:gridCol w:w="3191"/>
      </w:tblGrid>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p>
        </w:tc>
        <w:tc>
          <w:tcPr>
            <w:tcW w:w="3295" w:type="dxa"/>
          </w:tcPr>
          <w:p w:rsidR="00613CA8" w:rsidRPr="007E1C72" w:rsidRDefault="00613CA8" w:rsidP="00A42613">
            <w:pPr>
              <w:rPr>
                <w:rFonts w:ascii="Times New Roman" w:hAnsi="Times New Roman" w:cs="Times New Roman"/>
                <w:sz w:val="28"/>
                <w:szCs w:val="28"/>
                <w:lang w:val="en-US"/>
              </w:rPr>
            </w:pPr>
            <w:r>
              <w:rPr>
                <w:rFonts w:ascii="Times New Roman" w:hAnsi="Times New Roman" w:cs="Times New Roman"/>
                <w:sz w:val="28"/>
                <w:szCs w:val="28"/>
                <w:lang w:val="en-US"/>
              </w:rPr>
              <w:t>Name: Sa</w:t>
            </w:r>
            <w:r w:rsidRPr="002870D3">
              <w:rPr>
                <w:rFonts w:ascii="Times New Roman" w:hAnsi="Times New Roman" w:cs="Times New Roman"/>
                <w:sz w:val="28"/>
                <w:szCs w:val="28"/>
                <w:lang w:val="en-US"/>
              </w:rPr>
              <w:t>ra</w:t>
            </w:r>
            <w:proofErr w:type="spellStart"/>
            <w:r>
              <w:rPr>
                <w:rFonts w:ascii="Times New Roman" w:hAnsi="Times New Roman" w:cs="Times New Roman"/>
                <w:sz w:val="28"/>
                <w:szCs w:val="28"/>
              </w:rPr>
              <w:t>h</w:t>
            </w:r>
            <w:proofErr w:type="spellEnd"/>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Name: </w:t>
            </w:r>
            <w:proofErr w:type="spellStart"/>
            <w:r>
              <w:rPr>
                <w:rFonts w:ascii="Times New Roman" w:hAnsi="Times New Roman" w:cs="Times New Roman"/>
                <w:sz w:val="28"/>
                <w:szCs w:val="28"/>
                <w:lang w:val="en-US"/>
              </w:rPr>
              <w:t>Mayla</w:t>
            </w:r>
            <w:proofErr w:type="spellEnd"/>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p>
        </w:tc>
        <w:tc>
          <w:tcPr>
            <w:tcW w:w="329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Age:</w:t>
            </w:r>
            <w:r>
              <w:rPr>
                <w:rFonts w:ascii="Times New Roman" w:hAnsi="Times New Roman" w:cs="Times New Roman"/>
                <w:sz w:val="28"/>
                <w:szCs w:val="28"/>
                <w:lang w:val="en-US"/>
              </w:rPr>
              <w:t xml:space="preserve"> 24</w:t>
            </w:r>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Age:</w:t>
            </w:r>
            <w:r>
              <w:rPr>
                <w:rFonts w:ascii="Times New Roman" w:hAnsi="Times New Roman" w:cs="Times New Roman"/>
                <w:sz w:val="28"/>
                <w:szCs w:val="28"/>
                <w:lang w:val="en-US"/>
              </w:rPr>
              <w:t>24</w:t>
            </w:r>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Impressions about</w:t>
            </w:r>
          </w:p>
        </w:tc>
        <w:tc>
          <w:tcPr>
            <w:tcW w:w="329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Country:</w:t>
            </w:r>
            <w:r>
              <w:rPr>
                <w:rFonts w:ascii="Times New Roman" w:hAnsi="Times New Roman" w:cs="Times New Roman"/>
                <w:sz w:val="28"/>
                <w:szCs w:val="28"/>
                <w:lang w:val="en-US"/>
              </w:rPr>
              <w:t xml:space="preserve"> </w:t>
            </w:r>
            <w:r w:rsidRPr="00156814">
              <w:rPr>
                <w:rFonts w:ascii="Times New Roman" w:hAnsi="Times New Roman" w:cs="Times New Roman"/>
                <w:sz w:val="28"/>
                <w:szCs w:val="28"/>
                <w:lang w:val="en-US"/>
              </w:rPr>
              <w:t>Switzerland</w:t>
            </w:r>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Country:</w:t>
            </w:r>
            <w:r>
              <w:rPr>
                <w:rFonts w:ascii="Times New Roman" w:hAnsi="Times New Roman" w:cs="Times New Roman"/>
                <w:sz w:val="28"/>
                <w:szCs w:val="28"/>
                <w:lang w:val="en-US"/>
              </w:rPr>
              <w:t xml:space="preserve"> Brazil</w:t>
            </w:r>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2870D3">
              <w:rPr>
                <w:rFonts w:ascii="Times New Roman" w:hAnsi="Times New Roman" w:cs="Times New Roman"/>
                <w:sz w:val="28"/>
                <w:szCs w:val="28"/>
                <w:lang w:val="en-US"/>
              </w:rPr>
              <w:t>he weather</w:t>
            </w:r>
          </w:p>
        </w:tc>
        <w:tc>
          <w:tcPr>
            <w:tcW w:w="329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always sunny, no rain</w:t>
            </w:r>
          </w:p>
        </w:tc>
        <w:tc>
          <w:tcPr>
            <w:tcW w:w="3191" w:type="dxa"/>
          </w:tcPr>
          <w:p w:rsidR="00613CA8" w:rsidRPr="002870D3" w:rsidRDefault="00613CA8" w:rsidP="00A42613">
            <w:pPr>
              <w:rPr>
                <w:rFonts w:ascii="Times New Roman" w:hAnsi="Times New Roman" w:cs="Times New Roman"/>
                <w:sz w:val="28"/>
                <w:szCs w:val="28"/>
                <w:lang w:val="en-US"/>
              </w:rPr>
            </w:pPr>
          </w:p>
        </w:tc>
      </w:tr>
      <w:tr w:rsidR="00613CA8" w:rsidRPr="00613CA8" w:rsidTr="00A42613">
        <w:tc>
          <w:tcPr>
            <w:tcW w:w="308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2870D3">
              <w:rPr>
                <w:rFonts w:ascii="Times New Roman" w:hAnsi="Times New Roman" w:cs="Times New Roman"/>
                <w:sz w:val="28"/>
                <w:szCs w:val="28"/>
                <w:lang w:val="en-US"/>
              </w:rPr>
              <w:t>he city</w:t>
            </w:r>
          </w:p>
        </w:tc>
        <w:tc>
          <w:tcPr>
            <w:tcW w:w="3295" w:type="dxa"/>
          </w:tcPr>
          <w:p w:rsidR="00613CA8" w:rsidRPr="002870D3" w:rsidRDefault="00613CA8" w:rsidP="00A42613">
            <w:pPr>
              <w:rPr>
                <w:rFonts w:ascii="Times New Roman" w:hAnsi="Times New Roman" w:cs="Times New Roman"/>
                <w:sz w:val="28"/>
                <w:szCs w:val="28"/>
                <w:lang w:val="en-US"/>
              </w:rPr>
            </w:pPr>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great city, calm city, like paradise</w:t>
            </w:r>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t</w:t>
            </w:r>
            <w:r w:rsidRPr="002870D3">
              <w:rPr>
                <w:rFonts w:ascii="Times New Roman" w:hAnsi="Times New Roman" w:cs="Times New Roman"/>
                <w:sz w:val="28"/>
                <w:szCs w:val="28"/>
                <w:lang w:val="en-US"/>
              </w:rPr>
              <w:t>he school</w:t>
            </w:r>
          </w:p>
        </w:tc>
        <w:tc>
          <w:tcPr>
            <w:tcW w:w="329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atmosphere, teachers, staff</w:t>
            </w:r>
          </w:p>
        </w:tc>
        <w:tc>
          <w:tcPr>
            <w:tcW w:w="3191" w:type="dxa"/>
          </w:tcPr>
          <w:p w:rsidR="00613CA8" w:rsidRPr="002870D3" w:rsidRDefault="00613CA8" w:rsidP="00A42613">
            <w:pPr>
              <w:rPr>
                <w:rFonts w:ascii="Times New Roman" w:hAnsi="Times New Roman" w:cs="Times New Roman"/>
                <w:sz w:val="28"/>
                <w:szCs w:val="28"/>
                <w:lang w:val="en-US"/>
              </w:rPr>
            </w:pPr>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Accommodation</w:t>
            </w:r>
            <w:r>
              <w:rPr>
                <w:rFonts w:ascii="Times New Roman" w:hAnsi="Times New Roman" w:cs="Times New Roman"/>
                <w:sz w:val="28"/>
                <w:szCs w:val="28"/>
                <w:lang w:val="en-US"/>
              </w:rPr>
              <w:t xml:space="preserve">               </w:t>
            </w:r>
          </w:p>
        </w:tc>
        <w:tc>
          <w:tcPr>
            <w:tcW w:w="329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home stay family</w:t>
            </w:r>
          </w:p>
        </w:tc>
        <w:tc>
          <w:tcPr>
            <w:tcW w:w="3191" w:type="dxa"/>
          </w:tcPr>
          <w:p w:rsidR="00613CA8" w:rsidRPr="002870D3" w:rsidRDefault="00613CA8" w:rsidP="00A42613">
            <w:pPr>
              <w:rPr>
                <w:rFonts w:ascii="Times New Roman" w:hAnsi="Times New Roman" w:cs="Times New Roman"/>
                <w:sz w:val="28"/>
                <w:szCs w:val="28"/>
                <w:lang w:val="en-US"/>
              </w:rPr>
            </w:pPr>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870D3">
              <w:rPr>
                <w:rFonts w:ascii="Times New Roman" w:hAnsi="Times New Roman" w:cs="Times New Roman"/>
                <w:sz w:val="28"/>
                <w:szCs w:val="28"/>
                <w:lang w:val="en-US"/>
              </w:rPr>
              <w:t>Shopping</w:t>
            </w:r>
          </w:p>
        </w:tc>
        <w:tc>
          <w:tcPr>
            <w:tcW w:w="329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w:t>
            </w:r>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w:t>
            </w:r>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Sport</w:t>
            </w:r>
          </w:p>
        </w:tc>
        <w:tc>
          <w:tcPr>
            <w:tcW w:w="3295" w:type="dxa"/>
          </w:tcPr>
          <w:p w:rsidR="00613CA8" w:rsidRPr="002870D3" w:rsidRDefault="00613CA8" w:rsidP="00A42613">
            <w:pPr>
              <w:rPr>
                <w:rFonts w:ascii="Times New Roman" w:hAnsi="Times New Roman" w:cs="Times New Roman"/>
                <w:sz w:val="28"/>
                <w:szCs w:val="28"/>
                <w:lang w:val="en-US"/>
              </w:rPr>
            </w:pPr>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+Water sports, </w:t>
            </w:r>
            <w:proofErr w:type="spellStart"/>
            <w:r w:rsidRPr="002870D3">
              <w:rPr>
                <w:rFonts w:ascii="Times New Roman" w:hAnsi="Times New Roman" w:cs="Times New Roman"/>
                <w:sz w:val="28"/>
                <w:szCs w:val="28"/>
                <w:lang w:val="en-US"/>
              </w:rPr>
              <w:t>kitesurfing</w:t>
            </w:r>
            <w:proofErr w:type="spellEnd"/>
          </w:p>
        </w:tc>
      </w:tr>
      <w:tr w:rsidR="00613CA8" w:rsidRPr="002870D3" w:rsidTr="00A42613">
        <w:tc>
          <w:tcPr>
            <w:tcW w:w="3085"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xml:space="preserve">                          Culture</w:t>
            </w:r>
          </w:p>
        </w:tc>
        <w:tc>
          <w:tcPr>
            <w:tcW w:w="3295" w:type="dxa"/>
          </w:tcPr>
          <w:p w:rsidR="00613CA8" w:rsidRPr="002870D3" w:rsidRDefault="00613CA8" w:rsidP="00A42613">
            <w:pPr>
              <w:rPr>
                <w:rFonts w:ascii="Times New Roman" w:hAnsi="Times New Roman" w:cs="Times New Roman"/>
                <w:sz w:val="28"/>
                <w:szCs w:val="28"/>
                <w:lang w:val="en-US"/>
              </w:rPr>
            </w:pPr>
          </w:p>
        </w:tc>
        <w:tc>
          <w:tcPr>
            <w:tcW w:w="3191" w:type="dxa"/>
          </w:tcPr>
          <w:p w:rsidR="00613CA8" w:rsidRPr="002870D3" w:rsidRDefault="00613CA8" w:rsidP="00A42613">
            <w:pPr>
              <w:rPr>
                <w:rFonts w:ascii="Times New Roman" w:hAnsi="Times New Roman" w:cs="Times New Roman"/>
                <w:sz w:val="28"/>
                <w:szCs w:val="28"/>
                <w:lang w:val="en-US"/>
              </w:rPr>
            </w:pPr>
            <w:r w:rsidRPr="002870D3">
              <w:rPr>
                <w:rFonts w:ascii="Times New Roman" w:hAnsi="Times New Roman" w:cs="Times New Roman"/>
                <w:sz w:val="28"/>
                <w:szCs w:val="28"/>
                <w:lang w:val="en-US"/>
              </w:rPr>
              <w:t>+ museum</w:t>
            </w:r>
          </w:p>
        </w:tc>
      </w:tr>
    </w:tbl>
    <w:p w:rsidR="00613CA8" w:rsidRDefault="00613CA8" w:rsidP="00613CA8">
      <w:pPr>
        <w:rPr>
          <w:rFonts w:ascii="Times New Roman" w:hAnsi="Times New Roman" w:cs="Times New Roman"/>
          <w:sz w:val="28"/>
          <w:szCs w:val="28"/>
          <w:lang w:val="en-US"/>
        </w:rPr>
      </w:pPr>
      <w:r>
        <w:rPr>
          <w:rFonts w:ascii="Times New Roman" w:hAnsi="Times New Roman" w:cs="Times New Roman"/>
          <w:b/>
          <w:sz w:val="28"/>
          <w:szCs w:val="28"/>
        </w:rPr>
        <w:t xml:space="preserve">Приложение № </w:t>
      </w:r>
      <w:r>
        <w:rPr>
          <w:rFonts w:ascii="Times New Roman" w:hAnsi="Times New Roman" w:cs="Times New Roman"/>
          <w:b/>
          <w:sz w:val="28"/>
          <w:szCs w:val="28"/>
          <w:lang w:val="en-US"/>
        </w:rPr>
        <w:t>6</w:t>
      </w:r>
    </w:p>
    <w:p w:rsidR="002B2930" w:rsidRPr="00613CA8" w:rsidRDefault="002B2930" w:rsidP="00613CA8">
      <w:pPr>
        <w:rPr>
          <w:rFonts w:ascii="Times New Roman" w:hAnsi="Times New Roman" w:cs="Times New Roman"/>
          <w:sz w:val="28"/>
          <w:szCs w:val="28"/>
          <w:lang w:val="en-US"/>
        </w:rPr>
      </w:pPr>
      <w:proofErr w:type="gramStart"/>
      <w:r w:rsidRPr="00FF609A">
        <w:rPr>
          <w:rFonts w:ascii="Times New Roman" w:hAnsi="Times New Roman" w:cs="Times New Roman"/>
          <w:b/>
          <w:sz w:val="28"/>
          <w:szCs w:val="28"/>
          <w:lang w:val="en-US"/>
        </w:rPr>
        <w:t xml:space="preserve">Homework </w:t>
      </w:r>
      <w:r>
        <w:rPr>
          <w:rFonts w:ascii="Times New Roman" w:hAnsi="Times New Roman" w:cs="Times New Roman"/>
          <w:b/>
          <w:sz w:val="28"/>
          <w:szCs w:val="28"/>
          <w:lang w:val="en-US"/>
        </w:rPr>
        <w:t>:</w:t>
      </w:r>
      <w:proofErr w:type="gramEnd"/>
      <w:r>
        <w:rPr>
          <w:rFonts w:ascii="Times New Roman" w:hAnsi="Times New Roman" w:cs="Times New Roman"/>
          <w:b/>
          <w:sz w:val="28"/>
          <w:szCs w:val="28"/>
          <w:lang w:val="en-US"/>
        </w:rPr>
        <w:t xml:space="preserve">  </w:t>
      </w:r>
      <w:r w:rsidRPr="00FF609A">
        <w:rPr>
          <w:rFonts w:ascii="Times New Roman" w:hAnsi="Times New Roman" w:cs="Times New Roman"/>
          <w:sz w:val="28"/>
          <w:szCs w:val="28"/>
          <w:lang w:val="en-US"/>
        </w:rPr>
        <w:t>Here are some words and phrases  of Australian English.  Try to use the vocabulary in dialogues</w:t>
      </w:r>
      <w:r>
        <w:rPr>
          <w:rFonts w:ascii="Times New Roman" w:hAnsi="Times New Roman" w:cs="Times New Roman"/>
          <w:sz w:val="28"/>
          <w:szCs w:val="28"/>
          <w:lang w:val="en-US"/>
        </w:rPr>
        <w:t xml:space="preserve"> describing impressions of the country.</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Gday</w:t>
      </w:r>
      <w:proofErr w:type="spellEnd"/>
      <w:r w:rsidRPr="00FF609A">
        <w:rPr>
          <w:rFonts w:ascii="Times New Roman" w:hAnsi="Times New Roman" w:cs="Times New Roman"/>
          <w:sz w:val="28"/>
          <w:szCs w:val="28"/>
          <w:lang w:val="en-US"/>
        </w:rPr>
        <w:t xml:space="preserve"> = Hello</w:t>
      </w:r>
    </w:p>
    <w:p w:rsidR="002B2930" w:rsidRPr="00FF609A" w:rsidRDefault="002B2930" w:rsidP="002B2930">
      <w:pPr>
        <w:numPr>
          <w:ilvl w:val="0"/>
          <w:numId w:val="5"/>
        </w:numPr>
        <w:spacing w:after="0"/>
        <w:rPr>
          <w:rFonts w:ascii="Times New Roman" w:hAnsi="Times New Roman" w:cs="Times New Roman"/>
          <w:sz w:val="28"/>
          <w:szCs w:val="28"/>
          <w:lang w:val="en-US"/>
        </w:rPr>
      </w:pPr>
      <w:r w:rsidRPr="00FF609A">
        <w:rPr>
          <w:rFonts w:ascii="Times New Roman" w:hAnsi="Times New Roman" w:cs="Times New Roman"/>
          <w:sz w:val="28"/>
          <w:szCs w:val="28"/>
          <w:lang w:val="en-US"/>
        </w:rPr>
        <w:t xml:space="preserve">How </w:t>
      </w:r>
      <w:proofErr w:type="spellStart"/>
      <w:r w:rsidRPr="00FF609A">
        <w:rPr>
          <w:rFonts w:ascii="Times New Roman" w:hAnsi="Times New Roman" w:cs="Times New Roman"/>
          <w:sz w:val="28"/>
          <w:szCs w:val="28"/>
          <w:lang w:val="en-US"/>
        </w:rPr>
        <w:t>ya</w:t>
      </w:r>
      <w:proofErr w:type="spellEnd"/>
      <w:r w:rsidRPr="00FF609A">
        <w:rPr>
          <w:rFonts w:ascii="Times New Roman" w:hAnsi="Times New Roman" w:cs="Times New Roman"/>
          <w:sz w:val="28"/>
          <w:szCs w:val="28"/>
          <w:lang w:val="en-US"/>
        </w:rPr>
        <w:t xml:space="preserve"> going? = How are you?</w:t>
      </w:r>
    </w:p>
    <w:p w:rsidR="002B2930" w:rsidRPr="00FF609A" w:rsidRDefault="002B2930" w:rsidP="002B2930">
      <w:pPr>
        <w:numPr>
          <w:ilvl w:val="0"/>
          <w:numId w:val="5"/>
        </w:numPr>
        <w:spacing w:after="0"/>
        <w:rPr>
          <w:rFonts w:ascii="Times New Roman" w:hAnsi="Times New Roman" w:cs="Times New Roman"/>
          <w:sz w:val="28"/>
          <w:szCs w:val="28"/>
        </w:rPr>
      </w:pPr>
      <w:r w:rsidRPr="00FF609A">
        <w:rPr>
          <w:rFonts w:ascii="Times New Roman" w:hAnsi="Times New Roman" w:cs="Times New Roman"/>
          <w:sz w:val="28"/>
          <w:szCs w:val="28"/>
          <w:lang w:val="en-US"/>
        </w:rPr>
        <w:t>Q = Thank you</w:t>
      </w:r>
    </w:p>
    <w:p w:rsidR="002B2930" w:rsidRPr="00FF609A" w:rsidRDefault="002B2930" w:rsidP="002B2930">
      <w:pPr>
        <w:numPr>
          <w:ilvl w:val="0"/>
          <w:numId w:val="5"/>
        </w:numPr>
        <w:spacing w:after="0"/>
        <w:rPr>
          <w:rFonts w:ascii="Times New Roman" w:hAnsi="Times New Roman" w:cs="Times New Roman"/>
          <w:sz w:val="28"/>
          <w:szCs w:val="28"/>
        </w:rPr>
      </w:pPr>
      <w:r w:rsidRPr="00FF609A">
        <w:rPr>
          <w:rFonts w:ascii="Times New Roman" w:hAnsi="Times New Roman" w:cs="Times New Roman"/>
          <w:sz w:val="28"/>
          <w:szCs w:val="28"/>
          <w:lang w:val="en-US"/>
        </w:rPr>
        <w:t>Reckon = Absolutely</w:t>
      </w:r>
    </w:p>
    <w:p w:rsidR="002B2930" w:rsidRPr="00FF609A" w:rsidRDefault="002B2930" w:rsidP="002B2930">
      <w:pPr>
        <w:numPr>
          <w:ilvl w:val="0"/>
          <w:numId w:val="5"/>
        </w:numPr>
        <w:spacing w:after="0"/>
        <w:rPr>
          <w:rFonts w:ascii="Times New Roman" w:hAnsi="Times New Roman" w:cs="Times New Roman"/>
          <w:sz w:val="28"/>
          <w:szCs w:val="28"/>
          <w:lang w:val="en-US"/>
        </w:rPr>
      </w:pPr>
      <w:r w:rsidRPr="00FF609A">
        <w:rPr>
          <w:rFonts w:ascii="Times New Roman" w:hAnsi="Times New Roman" w:cs="Times New Roman"/>
          <w:sz w:val="28"/>
          <w:szCs w:val="28"/>
          <w:lang w:val="en-US"/>
        </w:rPr>
        <w:t>You reckon? = Are you sure?</w:t>
      </w:r>
    </w:p>
    <w:p w:rsidR="002B2930" w:rsidRPr="00FF609A" w:rsidRDefault="002B2930" w:rsidP="002B2930">
      <w:pPr>
        <w:numPr>
          <w:ilvl w:val="0"/>
          <w:numId w:val="5"/>
        </w:numPr>
        <w:spacing w:after="0"/>
        <w:rPr>
          <w:rFonts w:ascii="Times New Roman" w:hAnsi="Times New Roman" w:cs="Times New Roman"/>
          <w:sz w:val="28"/>
          <w:szCs w:val="28"/>
          <w:lang w:val="en-US"/>
        </w:rPr>
      </w:pPr>
      <w:proofErr w:type="spellStart"/>
      <w:r w:rsidRPr="00FF609A">
        <w:rPr>
          <w:rFonts w:ascii="Times New Roman" w:hAnsi="Times New Roman" w:cs="Times New Roman"/>
          <w:sz w:val="28"/>
          <w:szCs w:val="28"/>
          <w:lang w:val="en-US"/>
        </w:rPr>
        <w:t>Catcha</w:t>
      </w:r>
      <w:proofErr w:type="spellEnd"/>
      <w:r w:rsidRPr="00FF609A">
        <w:rPr>
          <w:rFonts w:ascii="Times New Roman" w:hAnsi="Times New Roman" w:cs="Times New Roman"/>
          <w:sz w:val="28"/>
          <w:szCs w:val="28"/>
          <w:lang w:val="en-US"/>
        </w:rPr>
        <w:t xml:space="preserve"> later = I’ll see you later </w:t>
      </w:r>
    </w:p>
    <w:p w:rsidR="002B2930" w:rsidRPr="00FF609A" w:rsidRDefault="002B2930" w:rsidP="002B2930">
      <w:pPr>
        <w:numPr>
          <w:ilvl w:val="0"/>
          <w:numId w:val="5"/>
        </w:numPr>
        <w:spacing w:after="0"/>
        <w:rPr>
          <w:sz w:val="28"/>
          <w:szCs w:val="28"/>
        </w:rPr>
      </w:pPr>
      <w:r w:rsidRPr="00FF609A">
        <w:rPr>
          <w:rFonts w:ascii="Times New Roman" w:hAnsi="Times New Roman" w:cs="Times New Roman"/>
          <w:sz w:val="28"/>
          <w:szCs w:val="28"/>
          <w:lang w:val="en-US"/>
        </w:rPr>
        <w:t xml:space="preserve"> </w:t>
      </w:r>
      <w:r w:rsidRPr="00FF609A">
        <w:rPr>
          <w:sz w:val="28"/>
          <w:szCs w:val="28"/>
          <w:lang w:val="en-US"/>
        </w:rPr>
        <w:t>Barbie</w:t>
      </w:r>
      <w:r>
        <w:rPr>
          <w:sz w:val="28"/>
          <w:szCs w:val="28"/>
          <w:lang w:val="en-US"/>
        </w:rPr>
        <w:t xml:space="preserve"> =Barbecue</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Avo</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Avocado</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Bickie</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=Biscuit</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Chokkie</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Chocolate</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Vegies</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Vegetables</w:t>
      </w:r>
    </w:p>
    <w:p w:rsidR="002B2930" w:rsidRPr="00FF609A" w:rsidRDefault="002B2930" w:rsidP="002B2930">
      <w:pPr>
        <w:numPr>
          <w:ilvl w:val="0"/>
          <w:numId w:val="5"/>
        </w:numPr>
        <w:spacing w:after="0"/>
        <w:rPr>
          <w:rFonts w:ascii="Times New Roman" w:hAnsi="Times New Roman" w:cs="Times New Roman"/>
          <w:sz w:val="28"/>
          <w:szCs w:val="28"/>
        </w:rPr>
      </w:pPr>
      <w:r w:rsidRPr="00FF609A">
        <w:rPr>
          <w:rFonts w:ascii="Times New Roman" w:hAnsi="Times New Roman" w:cs="Times New Roman"/>
          <w:sz w:val="28"/>
          <w:szCs w:val="28"/>
          <w:lang w:val="en-US"/>
        </w:rPr>
        <w:t>Tucker</w:t>
      </w:r>
      <w:r>
        <w:rPr>
          <w:rFonts w:ascii="Times New Roman" w:hAnsi="Times New Roman" w:cs="Times New Roman"/>
          <w:sz w:val="28"/>
          <w:szCs w:val="28"/>
          <w:lang w:val="en-US"/>
        </w:rPr>
        <w:t xml:space="preserve"> = Food</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Lollies</w:t>
      </w:r>
      <w:proofErr w:type="spellEnd"/>
      <w:r w:rsidRPr="00FF609A">
        <w:rPr>
          <w:rFonts w:ascii="Times New Roman" w:hAnsi="Times New Roman" w:cs="Times New Roman"/>
          <w:sz w:val="28"/>
          <w:szCs w:val="28"/>
        </w:rPr>
        <w:t xml:space="preserve"> </w:t>
      </w:r>
      <w:r>
        <w:rPr>
          <w:rFonts w:ascii="Times New Roman" w:hAnsi="Times New Roman" w:cs="Times New Roman"/>
          <w:sz w:val="28"/>
          <w:szCs w:val="28"/>
          <w:lang w:val="en-US"/>
        </w:rPr>
        <w:t>= Sweets</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Milkie</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milkman</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Postie</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postman</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Chalkie</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teacher</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Uni</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University</w:t>
      </w:r>
    </w:p>
    <w:p w:rsidR="002B2930" w:rsidRDefault="002B2930" w:rsidP="002B2930">
      <w:pPr>
        <w:numPr>
          <w:ilvl w:val="0"/>
          <w:numId w:val="5"/>
        </w:numPr>
        <w:spacing w:after="0"/>
        <w:rPr>
          <w:rFonts w:ascii="Times New Roman" w:hAnsi="Times New Roman" w:cs="Times New Roman"/>
          <w:sz w:val="28"/>
          <w:szCs w:val="28"/>
          <w:lang w:val="en-US"/>
        </w:rPr>
      </w:pPr>
      <w:r w:rsidRPr="00FF609A">
        <w:rPr>
          <w:rFonts w:ascii="Times New Roman" w:hAnsi="Times New Roman" w:cs="Times New Roman"/>
          <w:sz w:val="28"/>
          <w:szCs w:val="28"/>
          <w:lang w:val="en-US"/>
        </w:rPr>
        <w:t>Ambo</w:t>
      </w:r>
      <w:r>
        <w:rPr>
          <w:rFonts w:ascii="Times New Roman" w:hAnsi="Times New Roman" w:cs="Times New Roman"/>
          <w:sz w:val="28"/>
          <w:szCs w:val="28"/>
          <w:lang w:val="en-US"/>
        </w:rPr>
        <w:t>= Ambulance</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Sunnies</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sunglasses</w:t>
      </w:r>
    </w:p>
    <w:p w:rsidR="002B2930" w:rsidRPr="00FF609A" w:rsidRDefault="002B2930" w:rsidP="002B2930">
      <w:pPr>
        <w:numPr>
          <w:ilvl w:val="0"/>
          <w:numId w:val="5"/>
        </w:numPr>
        <w:spacing w:after="0"/>
        <w:rPr>
          <w:rFonts w:ascii="Times New Roman" w:hAnsi="Times New Roman" w:cs="Times New Roman"/>
          <w:sz w:val="28"/>
          <w:szCs w:val="28"/>
        </w:rPr>
      </w:pPr>
      <w:proofErr w:type="spellStart"/>
      <w:r w:rsidRPr="00FF609A">
        <w:rPr>
          <w:rFonts w:ascii="Times New Roman" w:hAnsi="Times New Roman" w:cs="Times New Roman"/>
          <w:sz w:val="28"/>
          <w:szCs w:val="28"/>
          <w:lang w:val="en-US"/>
        </w:rPr>
        <w:t>Sunbake</w:t>
      </w:r>
      <w:proofErr w:type="spellEnd"/>
      <w:r w:rsidRPr="00FF609A">
        <w:rPr>
          <w:rFonts w:ascii="Times New Roman" w:hAnsi="Times New Roman" w:cs="Times New Roman"/>
          <w:sz w:val="28"/>
          <w:szCs w:val="28"/>
          <w:lang w:val="en-US"/>
        </w:rPr>
        <w:t xml:space="preserve"> </w:t>
      </w:r>
      <w:r>
        <w:rPr>
          <w:rFonts w:ascii="Times New Roman" w:hAnsi="Times New Roman" w:cs="Times New Roman"/>
          <w:sz w:val="28"/>
          <w:szCs w:val="28"/>
          <w:lang w:val="en-US"/>
        </w:rPr>
        <w:t>= sunbathe</w:t>
      </w:r>
    </w:p>
    <w:p w:rsidR="002B2930" w:rsidRPr="00FF609A" w:rsidRDefault="002B2930" w:rsidP="002B2930">
      <w:pPr>
        <w:numPr>
          <w:ilvl w:val="0"/>
          <w:numId w:val="5"/>
        </w:numPr>
        <w:spacing w:after="0"/>
        <w:rPr>
          <w:rFonts w:ascii="Times New Roman" w:hAnsi="Times New Roman" w:cs="Times New Roman"/>
          <w:sz w:val="28"/>
          <w:szCs w:val="28"/>
        </w:rPr>
      </w:pPr>
      <w:r w:rsidRPr="00FF609A">
        <w:rPr>
          <w:rFonts w:ascii="Times New Roman" w:hAnsi="Times New Roman" w:cs="Times New Roman"/>
          <w:sz w:val="28"/>
          <w:szCs w:val="28"/>
          <w:lang w:val="en-US"/>
        </w:rPr>
        <w:t>Kanga</w:t>
      </w:r>
      <w:r w:rsidRPr="00FF609A">
        <w:rPr>
          <w:rFonts w:ascii="Times New Roman" w:hAnsi="Times New Roman" w:cs="Times New Roman"/>
          <w:sz w:val="28"/>
          <w:szCs w:val="28"/>
        </w:rPr>
        <w:t xml:space="preserve"> </w:t>
      </w:r>
      <w:r>
        <w:rPr>
          <w:rFonts w:ascii="Times New Roman" w:hAnsi="Times New Roman" w:cs="Times New Roman"/>
          <w:sz w:val="28"/>
          <w:szCs w:val="28"/>
          <w:lang w:val="en-US"/>
        </w:rPr>
        <w:t>= shoe</w:t>
      </w:r>
    </w:p>
    <w:p w:rsidR="002B2930" w:rsidRPr="00FF609A" w:rsidRDefault="002B2930" w:rsidP="002B2930">
      <w:pPr>
        <w:numPr>
          <w:ilvl w:val="0"/>
          <w:numId w:val="5"/>
        </w:numPr>
        <w:spacing w:after="0"/>
        <w:rPr>
          <w:sz w:val="28"/>
          <w:szCs w:val="28"/>
        </w:rPr>
      </w:pPr>
      <w:r w:rsidRPr="00FF609A">
        <w:rPr>
          <w:sz w:val="28"/>
          <w:szCs w:val="28"/>
          <w:lang w:val="en-US"/>
        </w:rPr>
        <w:t>Aussie = Australian</w:t>
      </w:r>
    </w:p>
    <w:p w:rsidR="002B2930" w:rsidRPr="00FF609A" w:rsidRDefault="002B2930" w:rsidP="002B2930">
      <w:pPr>
        <w:numPr>
          <w:ilvl w:val="0"/>
          <w:numId w:val="5"/>
        </w:numPr>
        <w:spacing w:after="0"/>
        <w:rPr>
          <w:sz w:val="28"/>
          <w:szCs w:val="28"/>
        </w:rPr>
      </w:pPr>
      <w:r w:rsidRPr="00FF609A">
        <w:rPr>
          <w:sz w:val="28"/>
          <w:szCs w:val="28"/>
          <w:lang w:val="en-US"/>
        </w:rPr>
        <w:t xml:space="preserve">  Kiwi = New Zealander</w:t>
      </w:r>
    </w:p>
    <w:p w:rsidR="002B2930" w:rsidRPr="00FF609A" w:rsidRDefault="002B2930" w:rsidP="002B2930">
      <w:pPr>
        <w:numPr>
          <w:ilvl w:val="0"/>
          <w:numId w:val="5"/>
        </w:numPr>
        <w:spacing w:after="0"/>
        <w:rPr>
          <w:sz w:val="28"/>
          <w:szCs w:val="28"/>
        </w:rPr>
      </w:pPr>
      <w:proofErr w:type="spellStart"/>
      <w:r w:rsidRPr="00FF609A">
        <w:rPr>
          <w:sz w:val="28"/>
          <w:szCs w:val="28"/>
          <w:lang w:val="en-US"/>
        </w:rPr>
        <w:t>Roo</w:t>
      </w:r>
      <w:proofErr w:type="spellEnd"/>
      <w:r w:rsidRPr="00FF609A">
        <w:rPr>
          <w:sz w:val="28"/>
          <w:szCs w:val="28"/>
          <w:lang w:val="en-US"/>
        </w:rPr>
        <w:t xml:space="preserve"> = Kangaroo</w:t>
      </w:r>
      <w:r w:rsidRPr="00FF609A">
        <w:rPr>
          <w:sz w:val="28"/>
          <w:szCs w:val="28"/>
        </w:rPr>
        <w:t xml:space="preserve"> </w:t>
      </w:r>
    </w:p>
    <w:p w:rsidR="002B2930" w:rsidRPr="00FF609A" w:rsidRDefault="002B2930" w:rsidP="002B2930">
      <w:pPr>
        <w:numPr>
          <w:ilvl w:val="0"/>
          <w:numId w:val="5"/>
        </w:numPr>
        <w:spacing w:after="0"/>
        <w:rPr>
          <w:sz w:val="28"/>
          <w:szCs w:val="28"/>
        </w:rPr>
      </w:pPr>
      <w:r w:rsidRPr="00FF609A">
        <w:rPr>
          <w:sz w:val="28"/>
          <w:szCs w:val="28"/>
          <w:lang w:val="en-US"/>
        </w:rPr>
        <w:t>Oz = Australia</w:t>
      </w:r>
    </w:p>
    <w:p w:rsidR="002B2930" w:rsidRPr="00FF609A" w:rsidRDefault="002B2930" w:rsidP="002B2930">
      <w:pPr>
        <w:numPr>
          <w:ilvl w:val="0"/>
          <w:numId w:val="5"/>
        </w:numPr>
        <w:spacing w:after="0"/>
        <w:rPr>
          <w:sz w:val="28"/>
          <w:szCs w:val="28"/>
        </w:rPr>
      </w:pPr>
      <w:proofErr w:type="spellStart"/>
      <w:r w:rsidRPr="00FF609A">
        <w:rPr>
          <w:sz w:val="28"/>
          <w:szCs w:val="28"/>
          <w:lang w:val="en-US"/>
        </w:rPr>
        <w:t>Pom</w:t>
      </w:r>
      <w:proofErr w:type="spellEnd"/>
      <w:r w:rsidRPr="00FF609A">
        <w:rPr>
          <w:sz w:val="28"/>
          <w:szCs w:val="28"/>
          <w:lang w:val="en-US"/>
        </w:rPr>
        <w:t xml:space="preserve"> = Englishman</w:t>
      </w:r>
      <w:r w:rsidRPr="00FF609A">
        <w:rPr>
          <w:sz w:val="28"/>
          <w:szCs w:val="28"/>
        </w:rPr>
        <w:t xml:space="preserve"> </w:t>
      </w:r>
    </w:p>
    <w:p w:rsidR="002B2930" w:rsidRPr="002B2930" w:rsidRDefault="002B2930" w:rsidP="002B2930">
      <w:pPr>
        <w:spacing w:after="0"/>
        <w:rPr>
          <w:rFonts w:ascii="Times New Roman" w:hAnsi="Times New Roman" w:cs="Times New Roman"/>
          <w:sz w:val="28"/>
          <w:szCs w:val="28"/>
          <w:lang w:val="en-US"/>
        </w:rPr>
      </w:pPr>
      <w:r w:rsidRPr="00022133">
        <w:rPr>
          <w:rFonts w:ascii="Times New Roman" w:hAnsi="Times New Roman" w:cs="Times New Roman"/>
          <w:b/>
          <w:sz w:val="28"/>
          <w:szCs w:val="28"/>
          <w:lang w:val="en-US"/>
        </w:rPr>
        <w:t>NOTE</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Dialogue can be between two Australians or between an Oz and</w:t>
      </w:r>
      <w:r w:rsidRPr="002B2930">
        <w:rPr>
          <w:rFonts w:ascii="Times New Roman" w:hAnsi="Times New Roman" w:cs="Times New Roman"/>
          <w:sz w:val="28"/>
          <w:szCs w:val="28"/>
          <w:lang w:val="en-US"/>
        </w:rPr>
        <w:t xml:space="preserve"> </w:t>
      </w:r>
      <w:r>
        <w:rPr>
          <w:rFonts w:ascii="Times New Roman" w:hAnsi="Times New Roman" w:cs="Times New Roman"/>
          <w:sz w:val="28"/>
          <w:szCs w:val="28"/>
        </w:rPr>
        <w:t>а</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Pom</w:t>
      </w:r>
      <w:proofErr w:type="spellEnd"/>
      <w:r w:rsidRPr="002B2930">
        <w:rPr>
          <w:rFonts w:ascii="Times New Roman" w:hAnsi="Times New Roman" w:cs="Times New Roman"/>
          <w:sz w:val="28"/>
          <w:szCs w:val="28"/>
          <w:lang w:val="en-US"/>
        </w:rPr>
        <w:t>.</w:t>
      </w:r>
    </w:p>
    <w:p w:rsidR="002B2930" w:rsidRPr="00FF609A" w:rsidRDefault="002B2930" w:rsidP="002B2930">
      <w:pPr>
        <w:spacing w:after="0"/>
        <w:rPr>
          <w:rFonts w:ascii="Times New Roman" w:hAnsi="Times New Roman" w:cs="Times New Roman"/>
          <w:sz w:val="28"/>
          <w:szCs w:val="28"/>
          <w:lang w:val="en-US"/>
        </w:rPr>
      </w:pPr>
    </w:p>
    <w:p w:rsidR="00871E9C" w:rsidRDefault="002B2930" w:rsidP="00876F13">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Список литературы: </w:t>
      </w:r>
    </w:p>
    <w:p w:rsidR="002B2930" w:rsidRPr="00047757" w:rsidRDefault="009F1665" w:rsidP="00876F13">
      <w:pPr>
        <w:spacing w:after="0"/>
        <w:rPr>
          <w:rFonts w:ascii="Times New Roman" w:hAnsi="Times New Roman" w:cs="Times New Roman"/>
          <w:sz w:val="28"/>
          <w:szCs w:val="28"/>
        </w:rPr>
      </w:pPr>
      <w:r w:rsidRPr="00047757">
        <w:rPr>
          <w:rFonts w:ascii="Times New Roman" w:hAnsi="Times New Roman" w:cs="Times New Roman"/>
          <w:sz w:val="28"/>
          <w:szCs w:val="28"/>
        </w:rPr>
        <w:t xml:space="preserve">1. </w:t>
      </w:r>
      <w:r w:rsidR="002B2930" w:rsidRPr="00047757">
        <w:rPr>
          <w:rFonts w:ascii="Times New Roman" w:hAnsi="Times New Roman" w:cs="Times New Roman"/>
          <w:sz w:val="28"/>
          <w:szCs w:val="28"/>
        </w:rPr>
        <w:t xml:space="preserve">О.Л.Гроза, О.Б. </w:t>
      </w:r>
      <w:proofErr w:type="spellStart"/>
      <w:r w:rsidR="002B2930" w:rsidRPr="00047757">
        <w:rPr>
          <w:rFonts w:ascii="Times New Roman" w:hAnsi="Times New Roman" w:cs="Times New Roman"/>
          <w:sz w:val="28"/>
          <w:szCs w:val="28"/>
        </w:rPr>
        <w:t>Дворецкая</w:t>
      </w:r>
      <w:proofErr w:type="spellEnd"/>
      <w:r w:rsidR="002B2930" w:rsidRPr="00047757">
        <w:rPr>
          <w:rFonts w:ascii="Times New Roman" w:hAnsi="Times New Roman" w:cs="Times New Roman"/>
          <w:sz w:val="28"/>
          <w:szCs w:val="28"/>
        </w:rPr>
        <w:t xml:space="preserve"> «Английский язык нового тысячелетия-9», «Титул», 2007г.</w:t>
      </w:r>
    </w:p>
    <w:p w:rsidR="009F1665" w:rsidRPr="00047757" w:rsidRDefault="009F1665" w:rsidP="00876F13">
      <w:pPr>
        <w:spacing w:after="0"/>
        <w:rPr>
          <w:rFonts w:ascii="Times New Roman" w:hAnsi="Times New Roman" w:cs="Times New Roman"/>
          <w:sz w:val="28"/>
          <w:szCs w:val="28"/>
          <w:lang w:val="en-US"/>
        </w:rPr>
      </w:pPr>
      <w:r w:rsidRPr="00613CA8">
        <w:rPr>
          <w:rFonts w:ascii="Times New Roman" w:hAnsi="Times New Roman" w:cs="Times New Roman"/>
          <w:sz w:val="28"/>
          <w:szCs w:val="28"/>
          <w:lang w:val="en-US"/>
        </w:rPr>
        <w:t xml:space="preserve">2. </w:t>
      </w:r>
      <w:hyperlink r:id="rId6" w:anchor="t=62" w:history="1">
        <w:r w:rsidR="00E3319F" w:rsidRPr="00047757">
          <w:rPr>
            <w:rStyle w:val="a5"/>
            <w:rFonts w:ascii="Times New Roman" w:hAnsi="Times New Roman" w:cs="Times New Roman"/>
            <w:sz w:val="28"/>
            <w:szCs w:val="28"/>
            <w:lang w:val="en-US"/>
          </w:rPr>
          <w:t>http://www.youtube.com/watch?v=6Nn88Ts14-Y#t=62</w:t>
        </w:r>
      </w:hyperlink>
      <w:r w:rsidR="00E3319F" w:rsidRPr="00047757">
        <w:rPr>
          <w:rFonts w:ascii="Times New Roman" w:hAnsi="Times New Roman" w:cs="Times New Roman"/>
          <w:sz w:val="28"/>
          <w:szCs w:val="28"/>
          <w:lang w:val="en-US"/>
        </w:rPr>
        <w:t xml:space="preserve"> </w:t>
      </w:r>
      <w:r w:rsidR="00505D8A" w:rsidRPr="00047757">
        <w:rPr>
          <w:rFonts w:ascii="Times New Roman" w:hAnsi="Times New Roman" w:cs="Times New Roman"/>
          <w:lang w:val="en-US"/>
        </w:rPr>
        <w:t xml:space="preserve"> </w:t>
      </w:r>
      <w:r w:rsidR="00505D8A" w:rsidRPr="00047757">
        <w:rPr>
          <w:rFonts w:ascii="Times New Roman" w:hAnsi="Times New Roman" w:cs="Times New Roman"/>
          <w:sz w:val="28"/>
          <w:szCs w:val="28"/>
          <w:lang w:val="en-US"/>
        </w:rPr>
        <w:t>Australian</w:t>
      </w:r>
      <w:proofErr w:type="gramStart"/>
      <w:r w:rsidR="00505D8A" w:rsidRPr="00047757">
        <w:rPr>
          <w:rFonts w:ascii="Times New Roman" w:hAnsi="Times New Roman" w:cs="Times New Roman"/>
          <w:sz w:val="28"/>
          <w:szCs w:val="28"/>
          <w:lang w:val="en-US"/>
        </w:rPr>
        <w:t>  English</w:t>
      </w:r>
      <w:proofErr w:type="gramEnd"/>
    </w:p>
    <w:p w:rsidR="005D4413" w:rsidRPr="00047757" w:rsidRDefault="005D4413" w:rsidP="006D5CF8">
      <w:pPr>
        <w:pStyle w:val="1"/>
        <w:shd w:val="clear" w:color="auto" w:fill="FFFFFF"/>
        <w:spacing w:before="0" w:beforeAutospacing="0" w:after="0" w:afterAutospacing="0"/>
        <w:rPr>
          <w:b w:val="0"/>
          <w:bCs w:val="0"/>
          <w:color w:val="222222"/>
          <w:sz w:val="28"/>
          <w:szCs w:val="28"/>
          <w:lang w:val="en-US"/>
        </w:rPr>
      </w:pPr>
      <w:r w:rsidRPr="00613CA8">
        <w:rPr>
          <w:b w:val="0"/>
          <w:sz w:val="28"/>
          <w:szCs w:val="28"/>
          <w:lang w:val="en-US"/>
        </w:rPr>
        <w:t xml:space="preserve">3. </w:t>
      </w:r>
      <w:hyperlink r:id="rId7" w:anchor="t" w:history="1">
        <w:r w:rsidRPr="00047757">
          <w:rPr>
            <w:rStyle w:val="a5"/>
            <w:b w:val="0"/>
            <w:sz w:val="28"/>
            <w:szCs w:val="28"/>
            <w:lang w:val="en-US"/>
          </w:rPr>
          <w:t>http://www.youtube.com/watch?v=kgSL9axelGg#t</w:t>
        </w:r>
      </w:hyperlink>
      <w:r w:rsidRPr="00047757">
        <w:rPr>
          <w:b w:val="0"/>
          <w:sz w:val="28"/>
          <w:szCs w:val="28"/>
          <w:lang w:val="en-US"/>
        </w:rPr>
        <w:t xml:space="preserve">= </w:t>
      </w:r>
      <w:proofErr w:type="gramStart"/>
      <w:r w:rsidR="00826879">
        <w:rPr>
          <w:b w:val="0"/>
          <w:sz w:val="28"/>
          <w:szCs w:val="28"/>
          <w:lang w:val="en-US"/>
        </w:rPr>
        <w:t>Impress</w:t>
      </w:r>
      <w:r w:rsidR="00047757" w:rsidRPr="00047757">
        <w:rPr>
          <w:b w:val="0"/>
          <w:sz w:val="28"/>
          <w:szCs w:val="28"/>
          <w:lang w:val="en-US"/>
        </w:rPr>
        <w:t>i</w:t>
      </w:r>
      <w:r w:rsidR="00826879">
        <w:rPr>
          <w:b w:val="0"/>
          <w:sz w:val="28"/>
          <w:szCs w:val="28"/>
          <w:lang w:val="en-US"/>
        </w:rPr>
        <w:t>o</w:t>
      </w:r>
      <w:r w:rsidR="00047757" w:rsidRPr="00047757">
        <w:rPr>
          <w:b w:val="0"/>
          <w:sz w:val="28"/>
          <w:szCs w:val="28"/>
          <w:lang w:val="en-US"/>
        </w:rPr>
        <w:t>ns</w:t>
      </w:r>
      <w:r w:rsidR="00826879">
        <w:rPr>
          <w:b w:val="0"/>
          <w:sz w:val="28"/>
          <w:szCs w:val="28"/>
          <w:lang w:val="en-US"/>
        </w:rPr>
        <w:t xml:space="preserve"> </w:t>
      </w:r>
      <w:r w:rsidR="00047757" w:rsidRPr="00047757">
        <w:rPr>
          <w:b w:val="0"/>
          <w:sz w:val="28"/>
          <w:szCs w:val="28"/>
          <w:lang w:val="en-US"/>
        </w:rPr>
        <w:t xml:space="preserve"> of</w:t>
      </w:r>
      <w:proofErr w:type="gramEnd"/>
      <w:r w:rsidR="00047757" w:rsidRPr="00047757">
        <w:rPr>
          <w:b w:val="0"/>
          <w:sz w:val="28"/>
          <w:szCs w:val="28"/>
          <w:lang w:val="en-US"/>
        </w:rPr>
        <w:t xml:space="preserve"> </w:t>
      </w:r>
      <w:r w:rsidR="00826879">
        <w:rPr>
          <w:b w:val="0"/>
          <w:sz w:val="28"/>
          <w:szCs w:val="28"/>
          <w:lang w:val="en-US"/>
        </w:rPr>
        <w:t xml:space="preserve"> </w:t>
      </w:r>
      <w:r w:rsidRPr="00047757">
        <w:rPr>
          <w:b w:val="0"/>
          <w:sz w:val="28"/>
          <w:szCs w:val="28"/>
          <w:lang w:val="en-US"/>
        </w:rPr>
        <w:t xml:space="preserve">Kaplan </w:t>
      </w:r>
      <w:r w:rsidR="006D5CF8" w:rsidRPr="00047757">
        <w:rPr>
          <w:b w:val="0"/>
          <w:sz w:val="28"/>
          <w:szCs w:val="28"/>
          <w:lang w:val="en-US"/>
        </w:rPr>
        <w:t xml:space="preserve"> </w:t>
      </w:r>
      <w:r w:rsidR="006D5CF8" w:rsidRPr="00047757">
        <w:rPr>
          <w:b w:val="0"/>
          <w:bCs w:val="0"/>
          <w:color w:val="222222"/>
          <w:spacing w:val="-7"/>
          <w:sz w:val="28"/>
          <w:szCs w:val="28"/>
          <w:lang w:val="en-US"/>
        </w:rPr>
        <w:t>International</w:t>
      </w:r>
      <w:r w:rsidR="00826879">
        <w:rPr>
          <w:b w:val="0"/>
          <w:bCs w:val="0"/>
          <w:color w:val="222222"/>
          <w:spacing w:val="-7"/>
          <w:sz w:val="28"/>
          <w:szCs w:val="28"/>
          <w:lang w:val="en-US"/>
        </w:rPr>
        <w:t xml:space="preserve"> </w:t>
      </w:r>
      <w:r w:rsidR="006D5CF8" w:rsidRPr="00047757">
        <w:rPr>
          <w:b w:val="0"/>
          <w:bCs w:val="0"/>
          <w:color w:val="222222"/>
          <w:spacing w:val="-7"/>
          <w:sz w:val="28"/>
          <w:szCs w:val="28"/>
          <w:lang w:val="en-US"/>
        </w:rPr>
        <w:t xml:space="preserve"> College</w:t>
      </w:r>
      <w:r w:rsidR="00826879">
        <w:rPr>
          <w:b w:val="0"/>
          <w:bCs w:val="0"/>
          <w:color w:val="222222"/>
          <w:spacing w:val="-7"/>
          <w:sz w:val="28"/>
          <w:szCs w:val="28"/>
          <w:lang w:val="en-US"/>
        </w:rPr>
        <w:t xml:space="preserve"> </w:t>
      </w:r>
      <w:r w:rsidR="00047757" w:rsidRPr="00047757">
        <w:rPr>
          <w:b w:val="0"/>
          <w:bCs w:val="0"/>
          <w:color w:val="222222"/>
          <w:spacing w:val="-7"/>
          <w:sz w:val="28"/>
          <w:szCs w:val="28"/>
          <w:lang w:val="en-US"/>
        </w:rPr>
        <w:t xml:space="preserve"> in Perth</w:t>
      </w:r>
      <w:r w:rsidRPr="00047757">
        <w:rPr>
          <w:b w:val="0"/>
          <w:sz w:val="28"/>
          <w:szCs w:val="28"/>
          <w:lang w:val="en-US"/>
        </w:rPr>
        <w:t>)</w:t>
      </w:r>
    </w:p>
    <w:p w:rsidR="005D4413" w:rsidRPr="00047757" w:rsidRDefault="005D4413" w:rsidP="00876F13">
      <w:pPr>
        <w:spacing w:after="0"/>
        <w:rPr>
          <w:rFonts w:ascii="Times New Roman" w:hAnsi="Times New Roman" w:cs="Times New Roman"/>
          <w:sz w:val="28"/>
          <w:szCs w:val="28"/>
          <w:lang w:val="en-US"/>
        </w:rPr>
      </w:pPr>
      <w:r w:rsidRPr="00613CA8">
        <w:rPr>
          <w:rFonts w:ascii="Times New Roman" w:hAnsi="Times New Roman" w:cs="Times New Roman"/>
          <w:sz w:val="28"/>
          <w:szCs w:val="28"/>
          <w:lang w:val="en-US"/>
        </w:rPr>
        <w:t>4.</w:t>
      </w:r>
      <w:r w:rsidR="00BB5BD4" w:rsidRPr="00613CA8">
        <w:rPr>
          <w:rFonts w:ascii="Times New Roman" w:hAnsi="Times New Roman" w:cs="Times New Roman"/>
          <w:lang w:val="en-US"/>
        </w:rPr>
        <w:t xml:space="preserve"> </w:t>
      </w:r>
      <w:hyperlink r:id="rId8" w:anchor="t=14" w:history="1">
        <w:r w:rsidR="00114940" w:rsidRPr="00047757">
          <w:rPr>
            <w:rStyle w:val="a5"/>
            <w:rFonts w:ascii="Times New Roman" w:hAnsi="Times New Roman" w:cs="Times New Roman"/>
            <w:sz w:val="28"/>
            <w:szCs w:val="28"/>
            <w:lang w:val="en-US"/>
          </w:rPr>
          <w:t>http://www.youtube.com/watch?v=hW48OlhYJ9Q#t=14</w:t>
        </w:r>
      </w:hyperlink>
      <w:r w:rsidR="00047757" w:rsidRPr="00047757">
        <w:rPr>
          <w:rFonts w:ascii="Times New Roman" w:hAnsi="Times New Roman" w:cs="Times New Roman"/>
          <w:sz w:val="28"/>
          <w:szCs w:val="28"/>
          <w:lang w:val="en-US"/>
        </w:rPr>
        <w:t xml:space="preserve"> </w:t>
      </w:r>
      <w:r w:rsidR="00114940" w:rsidRPr="00047757">
        <w:rPr>
          <w:rFonts w:ascii="Times New Roman" w:hAnsi="Times New Roman" w:cs="Times New Roman"/>
          <w:sz w:val="28"/>
          <w:szCs w:val="28"/>
          <w:lang w:val="en-US"/>
        </w:rPr>
        <w:t xml:space="preserve"> </w:t>
      </w:r>
      <w:r w:rsidR="00114940" w:rsidRPr="00047757">
        <w:rPr>
          <w:rFonts w:ascii="Times New Roman" w:hAnsi="Times New Roman" w:cs="Times New Roman"/>
          <w:sz w:val="28"/>
          <w:szCs w:val="28"/>
        </w:rPr>
        <w:t>А</w:t>
      </w:r>
      <w:r w:rsidR="00047757" w:rsidRPr="00047757">
        <w:rPr>
          <w:rFonts w:ascii="Times New Roman" w:hAnsi="Times New Roman" w:cs="Times New Roman"/>
          <w:sz w:val="28"/>
          <w:szCs w:val="28"/>
          <w:lang w:val="en-US"/>
        </w:rPr>
        <w:t xml:space="preserve">-words </w:t>
      </w:r>
      <w:proofErr w:type="gramStart"/>
      <w:r w:rsidR="00047757" w:rsidRPr="00047757">
        <w:rPr>
          <w:rFonts w:ascii="Times New Roman" w:hAnsi="Times New Roman" w:cs="Times New Roman"/>
          <w:sz w:val="28"/>
          <w:szCs w:val="28"/>
          <w:lang w:val="en-US"/>
        </w:rPr>
        <w:t>in  Aussie</w:t>
      </w:r>
      <w:proofErr w:type="gramEnd"/>
      <w:r w:rsidR="00047757" w:rsidRPr="00047757">
        <w:rPr>
          <w:rFonts w:ascii="Times New Roman" w:hAnsi="Times New Roman" w:cs="Times New Roman"/>
          <w:sz w:val="28"/>
          <w:szCs w:val="28"/>
          <w:lang w:val="en-US"/>
        </w:rPr>
        <w:t xml:space="preserve"> English</w:t>
      </w:r>
    </w:p>
    <w:p w:rsidR="00731804" w:rsidRPr="00047757" w:rsidRDefault="00114940" w:rsidP="00731804">
      <w:pPr>
        <w:pStyle w:val="1"/>
        <w:shd w:val="clear" w:color="auto" w:fill="FFFFFF"/>
        <w:spacing w:before="0" w:beforeAutospacing="0" w:after="0" w:afterAutospacing="0"/>
        <w:rPr>
          <w:b w:val="0"/>
          <w:bCs w:val="0"/>
          <w:color w:val="222222"/>
          <w:sz w:val="28"/>
          <w:szCs w:val="28"/>
          <w:lang w:val="en-US"/>
        </w:rPr>
      </w:pPr>
      <w:r w:rsidRPr="00047757">
        <w:rPr>
          <w:b w:val="0"/>
          <w:sz w:val="28"/>
          <w:szCs w:val="28"/>
          <w:lang w:val="en-US"/>
        </w:rPr>
        <w:t>5.</w:t>
      </w:r>
      <w:r w:rsidR="00505D8A" w:rsidRPr="00047757">
        <w:rPr>
          <w:b w:val="0"/>
          <w:lang w:val="en-US"/>
        </w:rPr>
        <w:t xml:space="preserve"> </w:t>
      </w:r>
      <w:r w:rsidR="00505D8A" w:rsidRPr="00047757">
        <w:rPr>
          <w:b w:val="0"/>
          <w:sz w:val="28"/>
          <w:szCs w:val="28"/>
          <w:lang w:val="en-US"/>
        </w:rPr>
        <w:t>http://www.youtube.com/watch?v=q5aqOgbKuUM</w:t>
      </w:r>
      <w:r w:rsidRPr="00047757">
        <w:rPr>
          <w:b w:val="0"/>
          <w:sz w:val="28"/>
          <w:szCs w:val="28"/>
          <w:lang w:val="en-US"/>
        </w:rPr>
        <w:t xml:space="preserve"> </w:t>
      </w:r>
      <w:r w:rsidR="00505D8A" w:rsidRPr="00047757">
        <w:rPr>
          <w:b w:val="0"/>
          <w:sz w:val="28"/>
          <w:szCs w:val="28"/>
          <w:lang w:val="en-US"/>
        </w:rPr>
        <w:t xml:space="preserve">  </w:t>
      </w:r>
      <w:r w:rsidR="00731804" w:rsidRPr="00047757">
        <w:rPr>
          <w:rStyle w:val="watch-title"/>
          <w:b w:val="0"/>
          <w:bCs w:val="0"/>
          <w:color w:val="222222"/>
          <w:sz w:val="28"/>
          <w:szCs w:val="28"/>
          <w:bdr w:val="none" w:sz="0" w:space="0" w:color="auto" w:frame="1"/>
          <w:lang w:val="en-US"/>
        </w:rPr>
        <w:t>How to do an Australian Accent</w:t>
      </w:r>
    </w:p>
    <w:p w:rsidR="002B2930" w:rsidRPr="00505D8A" w:rsidRDefault="002B2930" w:rsidP="00876F13">
      <w:pPr>
        <w:spacing w:after="0"/>
        <w:rPr>
          <w:rFonts w:ascii="Times New Roman" w:hAnsi="Times New Roman" w:cs="Times New Roman"/>
          <w:sz w:val="28"/>
          <w:szCs w:val="28"/>
          <w:lang w:val="en-US"/>
        </w:rPr>
      </w:pPr>
      <w:r w:rsidRPr="00047757">
        <w:rPr>
          <w:rFonts w:ascii="Times New Roman" w:hAnsi="Times New Roman" w:cs="Times New Roman"/>
          <w:sz w:val="28"/>
          <w:szCs w:val="28"/>
          <w:lang w:val="en-US"/>
        </w:rPr>
        <w:t xml:space="preserve"> </w:t>
      </w:r>
      <w:r w:rsidR="00731804" w:rsidRPr="00047757">
        <w:rPr>
          <w:rFonts w:ascii="Times New Roman" w:hAnsi="Times New Roman" w:cs="Times New Roman"/>
          <w:sz w:val="28"/>
          <w:szCs w:val="28"/>
          <w:lang w:val="en-US"/>
        </w:rPr>
        <w:t>6.</w:t>
      </w:r>
      <w:r w:rsidR="00505D8A" w:rsidRPr="00047757">
        <w:rPr>
          <w:rFonts w:ascii="Times New Roman" w:hAnsi="Times New Roman" w:cs="Times New Roman"/>
          <w:sz w:val="28"/>
          <w:szCs w:val="28"/>
          <w:lang w:val="en-US"/>
        </w:rPr>
        <w:t xml:space="preserve"> </w:t>
      </w:r>
      <w:hyperlink r:id="rId9" w:history="1">
        <w:r w:rsidR="00505D8A" w:rsidRPr="00047757">
          <w:rPr>
            <w:rStyle w:val="a5"/>
            <w:rFonts w:ascii="Times New Roman" w:hAnsi="Times New Roman" w:cs="Times New Roman"/>
            <w:sz w:val="28"/>
            <w:szCs w:val="28"/>
            <w:lang w:val="en-US"/>
          </w:rPr>
          <w:t>http://www.youtube.com/watch?v=nDWsVXurkj8</w:t>
        </w:r>
      </w:hyperlink>
      <w:r w:rsidR="00505D8A" w:rsidRPr="00047757">
        <w:rPr>
          <w:rFonts w:ascii="Times New Roman" w:hAnsi="Times New Roman" w:cs="Times New Roman"/>
          <w:sz w:val="28"/>
          <w:szCs w:val="28"/>
          <w:lang w:val="en-US"/>
        </w:rPr>
        <w:t xml:space="preserve">  </w:t>
      </w:r>
      <w:hyperlink r:id="rId10" w:tooltip="How to Speak Australian - Top 10 Aussie Survival Words - The Australian Way" w:history="1">
        <w:proofErr w:type="gramStart"/>
        <w:r w:rsidR="0023789B" w:rsidRPr="00047757">
          <w:rPr>
            <w:rStyle w:val="title"/>
            <w:rFonts w:ascii="Times New Roman" w:hAnsi="Times New Roman" w:cs="Times New Roman"/>
            <w:bCs/>
            <w:color w:val="333333"/>
            <w:sz w:val="28"/>
            <w:szCs w:val="28"/>
            <w:bdr w:val="none" w:sz="0" w:space="0" w:color="auto" w:frame="1"/>
            <w:lang w:val="en-US"/>
          </w:rPr>
          <w:t>How</w:t>
        </w:r>
        <w:proofErr w:type="gramEnd"/>
        <w:r w:rsidR="0023789B" w:rsidRPr="00047757">
          <w:rPr>
            <w:rStyle w:val="title"/>
            <w:rFonts w:ascii="Times New Roman" w:hAnsi="Times New Roman" w:cs="Times New Roman"/>
            <w:bCs/>
            <w:color w:val="333333"/>
            <w:sz w:val="28"/>
            <w:szCs w:val="28"/>
            <w:bdr w:val="none" w:sz="0" w:space="0" w:color="auto" w:frame="1"/>
            <w:lang w:val="en-US"/>
          </w:rPr>
          <w:t xml:space="preserve"> to Speak Australian </w:t>
        </w:r>
        <w:r w:rsidR="00505D8A" w:rsidRPr="00047757">
          <w:rPr>
            <w:rStyle w:val="title"/>
            <w:rFonts w:ascii="Times New Roman" w:hAnsi="Times New Roman" w:cs="Times New Roman"/>
            <w:bCs/>
            <w:color w:val="333333"/>
            <w:sz w:val="28"/>
            <w:szCs w:val="28"/>
            <w:bdr w:val="none" w:sz="0" w:space="0" w:color="auto" w:frame="1"/>
            <w:lang w:val="en-US"/>
          </w:rPr>
          <w:t>- Top 10 Aussie Survival Words</w:t>
        </w:r>
        <w:r w:rsidR="00505D8A">
          <w:rPr>
            <w:rStyle w:val="title"/>
            <w:rFonts w:ascii="Times New Roman" w:hAnsi="Times New Roman" w:cs="Times New Roman"/>
            <w:bCs/>
            <w:color w:val="333333"/>
            <w:sz w:val="28"/>
            <w:szCs w:val="28"/>
            <w:bdr w:val="none" w:sz="0" w:space="0" w:color="auto" w:frame="1"/>
            <w:lang w:val="en-US"/>
          </w:rPr>
          <w:t xml:space="preserve"> </w:t>
        </w:r>
        <w:r w:rsidR="0023789B" w:rsidRPr="00505D8A">
          <w:rPr>
            <w:rStyle w:val="title"/>
            <w:rFonts w:ascii="Times New Roman" w:hAnsi="Times New Roman" w:cs="Times New Roman"/>
            <w:bCs/>
            <w:color w:val="333333"/>
            <w:sz w:val="28"/>
            <w:szCs w:val="28"/>
            <w:bdr w:val="none" w:sz="0" w:space="0" w:color="auto" w:frame="1"/>
            <w:lang w:val="en-US"/>
          </w:rPr>
          <w:t xml:space="preserve"> </w:t>
        </w:r>
      </w:hyperlink>
    </w:p>
    <w:sectPr w:rsidR="002B2930" w:rsidRPr="00505D8A" w:rsidSect="00A23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F28BC"/>
    <w:multiLevelType w:val="multilevel"/>
    <w:tmpl w:val="D8E6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E6A14"/>
    <w:multiLevelType w:val="hybridMultilevel"/>
    <w:tmpl w:val="CD1AE502"/>
    <w:lvl w:ilvl="0" w:tplc="2168F898">
      <w:start w:val="1"/>
      <w:numFmt w:val="bullet"/>
      <w:lvlText w:val="•"/>
      <w:lvlJc w:val="left"/>
      <w:pPr>
        <w:tabs>
          <w:tab w:val="num" w:pos="720"/>
        </w:tabs>
        <w:ind w:left="720" w:hanging="360"/>
      </w:pPr>
      <w:rPr>
        <w:rFonts w:ascii="Arial" w:hAnsi="Arial" w:hint="default"/>
      </w:rPr>
    </w:lvl>
    <w:lvl w:ilvl="1" w:tplc="A39C07F8" w:tentative="1">
      <w:start w:val="1"/>
      <w:numFmt w:val="bullet"/>
      <w:lvlText w:val="•"/>
      <w:lvlJc w:val="left"/>
      <w:pPr>
        <w:tabs>
          <w:tab w:val="num" w:pos="1440"/>
        </w:tabs>
        <w:ind w:left="1440" w:hanging="360"/>
      </w:pPr>
      <w:rPr>
        <w:rFonts w:ascii="Arial" w:hAnsi="Arial" w:hint="default"/>
      </w:rPr>
    </w:lvl>
    <w:lvl w:ilvl="2" w:tplc="08169246" w:tentative="1">
      <w:start w:val="1"/>
      <w:numFmt w:val="bullet"/>
      <w:lvlText w:val="•"/>
      <w:lvlJc w:val="left"/>
      <w:pPr>
        <w:tabs>
          <w:tab w:val="num" w:pos="2160"/>
        </w:tabs>
        <w:ind w:left="2160" w:hanging="360"/>
      </w:pPr>
      <w:rPr>
        <w:rFonts w:ascii="Arial" w:hAnsi="Arial" w:hint="default"/>
      </w:rPr>
    </w:lvl>
    <w:lvl w:ilvl="3" w:tplc="122C64BC" w:tentative="1">
      <w:start w:val="1"/>
      <w:numFmt w:val="bullet"/>
      <w:lvlText w:val="•"/>
      <w:lvlJc w:val="left"/>
      <w:pPr>
        <w:tabs>
          <w:tab w:val="num" w:pos="2880"/>
        </w:tabs>
        <w:ind w:left="2880" w:hanging="360"/>
      </w:pPr>
      <w:rPr>
        <w:rFonts w:ascii="Arial" w:hAnsi="Arial" w:hint="default"/>
      </w:rPr>
    </w:lvl>
    <w:lvl w:ilvl="4" w:tplc="F176038E" w:tentative="1">
      <w:start w:val="1"/>
      <w:numFmt w:val="bullet"/>
      <w:lvlText w:val="•"/>
      <w:lvlJc w:val="left"/>
      <w:pPr>
        <w:tabs>
          <w:tab w:val="num" w:pos="3600"/>
        </w:tabs>
        <w:ind w:left="3600" w:hanging="360"/>
      </w:pPr>
      <w:rPr>
        <w:rFonts w:ascii="Arial" w:hAnsi="Arial" w:hint="default"/>
      </w:rPr>
    </w:lvl>
    <w:lvl w:ilvl="5" w:tplc="B64C38EC" w:tentative="1">
      <w:start w:val="1"/>
      <w:numFmt w:val="bullet"/>
      <w:lvlText w:val="•"/>
      <w:lvlJc w:val="left"/>
      <w:pPr>
        <w:tabs>
          <w:tab w:val="num" w:pos="4320"/>
        </w:tabs>
        <w:ind w:left="4320" w:hanging="360"/>
      </w:pPr>
      <w:rPr>
        <w:rFonts w:ascii="Arial" w:hAnsi="Arial" w:hint="default"/>
      </w:rPr>
    </w:lvl>
    <w:lvl w:ilvl="6" w:tplc="236689DE" w:tentative="1">
      <w:start w:val="1"/>
      <w:numFmt w:val="bullet"/>
      <w:lvlText w:val="•"/>
      <w:lvlJc w:val="left"/>
      <w:pPr>
        <w:tabs>
          <w:tab w:val="num" w:pos="5040"/>
        </w:tabs>
        <w:ind w:left="5040" w:hanging="360"/>
      </w:pPr>
      <w:rPr>
        <w:rFonts w:ascii="Arial" w:hAnsi="Arial" w:hint="default"/>
      </w:rPr>
    </w:lvl>
    <w:lvl w:ilvl="7" w:tplc="924AC776" w:tentative="1">
      <w:start w:val="1"/>
      <w:numFmt w:val="bullet"/>
      <w:lvlText w:val="•"/>
      <w:lvlJc w:val="left"/>
      <w:pPr>
        <w:tabs>
          <w:tab w:val="num" w:pos="5760"/>
        </w:tabs>
        <w:ind w:left="5760" w:hanging="360"/>
      </w:pPr>
      <w:rPr>
        <w:rFonts w:ascii="Arial" w:hAnsi="Arial" w:hint="default"/>
      </w:rPr>
    </w:lvl>
    <w:lvl w:ilvl="8" w:tplc="9502D866" w:tentative="1">
      <w:start w:val="1"/>
      <w:numFmt w:val="bullet"/>
      <w:lvlText w:val="•"/>
      <w:lvlJc w:val="left"/>
      <w:pPr>
        <w:tabs>
          <w:tab w:val="num" w:pos="6480"/>
        </w:tabs>
        <w:ind w:left="6480" w:hanging="360"/>
      </w:pPr>
      <w:rPr>
        <w:rFonts w:ascii="Arial" w:hAnsi="Arial" w:hint="default"/>
      </w:rPr>
    </w:lvl>
  </w:abstractNum>
  <w:abstractNum w:abstractNumId="2">
    <w:nsid w:val="38635A0F"/>
    <w:multiLevelType w:val="multilevel"/>
    <w:tmpl w:val="599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6015CC"/>
    <w:multiLevelType w:val="multilevel"/>
    <w:tmpl w:val="EF6E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86763"/>
    <w:multiLevelType w:val="multilevel"/>
    <w:tmpl w:val="14C4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6F13"/>
    <w:rsid w:val="000232E9"/>
    <w:rsid w:val="00047757"/>
    <w:rsid w:val="00050C2F"/>
    <w:rsid w:val="000A75FE"/>
    <w:rsid w:val="00114940"/>
    <w:rsid w:val="0023789B"/>
    <w:rsid w:val="002B2930"/>
    <w:rsid w:val="003E177C"/>
    <w:rsid w:val="00421A8D"/>
    <w:rsid w:val="00505D8A"/>
    <w:rsid w:val="00591292"/>
    <w:rsid w:val="005D4413"/>
    <w:rsid w:val="00613CA8"/>
    <w:rsid w:val="006A25AF"/>
    <w:rsid w:val="006D5CF8"/>
    <w:rsid w:val="006F4B17"/>
    <w:rsid w:val="00731804"/>
    <w:rsid w:val="00826879"/>
    <w:rsid w:val="00871E9C"/>
    <w:rsid w:val="00876F13"/>
    <w:rsid w:val="008B351E"/>
    <w:rsid w:val="009F1665"/>
    <w:rsid w:val="00A23863"/>
    <w:rsid w:val="00B76C9B"/>
    <w:rsid w:val="00BB5BD4"/>
    <w:rsid w:val="00E3319F"/>
    <w:rsid w:val="00E53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863"/>
  </w:style>
  <w:style w:type="paragraph" w:styleId="1">
    <w:name w:val="heading 1"/>
    <w:basedOn w:val="a"/>
    <w:link w:val="10"/>
    <w:uiPriority w:val="9"/>
    <w:qFormat/>
    <w:rsid w:val="006D5C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77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421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E3319F"/>
    <w:rPr>
      <w:color w:val="0000FF" w:themeColor="hyperlink"/>
      <w:u w:val="single"/>
    </w:rPr>
  </w:style>
  <w:style w:type="character" w:customStyle="1" w:styleId="10">
    <w:name w:val="Заголовок 1 Знак"/>
    <w:basedOn w:val="a0"/>
    <w:link w:val="1"/>
    <w:uiPriority w:val="9"/>
    <w:rsid w:val="006D5CF8"/>
    <w:rPr>
      <w:rFonts w:ascii="Times New Roman" w:eastAsia="Times New Roman" w:hAnsi="Times New Roman" w:cs="Times New Roman"/>
      <w:b/>
      <w:bCs/>
      <w:kern w:val="36"/>
      <w:sz w:val="48"/>
      <w:szCs w:val="48"/>
    </w:rPr>
  </w:style>
  <w:style w:type="character" w:customStyle="1" w:styleId="watch-title">
    <w:name w:val="watch-title"/>
    <w:basedOn w:val="a0"/>
    <w:rsid w:val="006D5CF8"/>
  </w:style>
  <w:style w:type="character" w:customStyle="1" w:styleId="title">
    <w:name w:val="title"/>
    <w:basedOn w:val="a0"/>
    <w:rsid w:val="0023789B"/>
  </w:style>
  <w:style w:type="character" w:customStyle="1" w:styleId="apple-converted-space">
    <w:name w:val="apple-converted-space"/>
    <w:basedOn w:val="a0"/>
    <w:rsid w:val="0023789B"/>
  </w:style>
</w:styles>
</file>

<file path=word/webSettings.xml><?xml version="1.0" encoding="utf-8"?>
<w:webSettings xmlns:r="http://schemas.openxmlformats.org/officeDocument/2006/relationships" xmlns:w="http://schemas.openxmlformats.org/wordprocessingml/2006/main">
  <w:divs>
    <w:div w:id="175001696">
      <w:bodyDiv w:val="1"/>
      <w:marLeft w:val="0"/>
      <w:marRight w:val="0"/>
      <w:marTop w:val="0"/>
      <w:marBottom w:val="0"/>
      <w:divBdr>
        <w:top w:val="none" w:sz="0" w:space="0" w:color="auto"/>
        <w:left w:val="none" w:sz="0" w:space="0" w:color="auto"/>
        <w:bottom w:val="none" w:sz="0" w:space="0" w:color="auto"/>
        <w:right w:val="none" w:sz="0" w:space="0" w:color="auto"/>
      </w:divBdr>
    </w:div>
    <w:div w:id="578830313">
      <w:bodyDiv w:val="1"/>
      <w:marLeft w:val="0"/>
      <w:marRight w:val="0"/>
      <w:marTop w:val="0"/>
      <w:marBottom w:val="0"/>
      <w:divBdr>
        <w:top w:val="none" w:sz="0" w:space="0" w:color="auto"/>
        <w:left w:val="none" w:sz="0" w:space="0" w:color="auto"/>
        <w:bottom w:val="none" w:sz="0" w:space="0" w:color="auto"/>
        <w:right w:val="none" w:sz="0" w:space="0" w:color="auto"/>
      </w:divBdr>
    </w:div>
    <w:div w:id="21062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hW48OlhYJ9Q" TargetMode="External"/><Relationship Id="rId3" Type="http://schemas.openxmlformats.org/officeDocument/2006/relationships/styles" Target="styles.xml"/><Relationship Id="rId7" Type="http://schemas.openxmlformats.org/officeDocument/2006/relationships/hyperlink" Target="http://www.youtube.com/watch?v=kgSL9axelG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v=6Nn88Ts14-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watch?v=nDWsVXurkj8" TargetMode="External"/><Relationship Id="rId4" Type="http://schemas.openxmlformats.org/officeDocument/2006/relationships/settings" Target="settings.xml"/><Relationship Id="rId9" Type="http://schemas.openxmlformats.org/officeDocument/2006/relationships/hyperlink" Target="http://www.youtube.com/watch?v=nDWsVXurkj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6D4B-59D7-41FB-98E9-8D0CB35B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12</Pages>
  <Words>2247</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леночка</dc:creator>
  <cp:keywords/>
  <dc:description/>
  <cp:lastModifiedBy>леночка</cp:lastModifiedBy>
  <cp:revision>17</cp:revision>
  <dcterms:created xsi:type="dcterms:W3CDTF">2015-01-11T09:26:00Z</dcterms:created>
  <dcterms:modified xsi:type="dcterms:W3CDTF">2015-01-13T17:36:00Z</dcterms:modified>
</cp:coreProperties>
</file>