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80" w:rsidRPr="00106714" w:rsidRDefault="00434A80" w:rsidP="00434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1E">
        <w:rPr>
          <w:rFonts w:ascii="Times New Roman" w:hAnsi="Times New Roman" w:cs="Times New Roman"/>
          <w:b/>
          <w:sz w:val="28"/>
          <w:szCs w:val="24"/>
        </w:rPr>
        <w:t>Методическое сопровождение молодых специалистов города в рамках решения задач МСО</w:t>
      </w:r>
    </w:p>
    <w:p w:rsidR="00434A80" w:rsidRPr="00106714" w:rsidRDefault="00434A80" w:rsidP="00434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714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55"/>
        <w:gridCol w:w="5604"/>
        <w:gridCol w:w="5744"/>
        <w:gridCol w:w="1414"/>
      </w:tblGrid>
      <w:tr w:rsidR="00434A80" w:rsidRPr="007A7188" w:rsidTr="00434A80">
        <w:tc>
          <w:tcPr>
            <w:tcW w:w="2655" w:type="dxa"/>
          </w:tcPr>
          <w:p w:rsidR="00434A80" w:rsidRPr="007A7188" w:rsidRDefault="00434A80" w:rsidP="0043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604" w:type="dxa"/>
          </w:tcPr>
          <w:p w:rsidR="00434A80" w:rsidRPr="007A7188" w:rsidRDefault="00434A80" w:rsidP="0043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744" w:type="dxa"/>
          </w:tcPr>
          <w:p w:rsidR="00434A80" w:rsidRPr="007A7188" w:rsidRDefault="00434A80" w:rsidP="0043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sz w:val="24"/>
                <w:szCs w:val="24"/>
              </w:rPr>
              <w:t>Что будем делать (мероприятия)</w:t>
            </w:r>
          </w:p>
        </w:tc>
        <w:tc>
          <w:tcPr>
            <w:tcW w:w="1414" w:type="dxa"/>
          </w:tcPr>
          <w:p w:rsidR="00434A80" w:rsidRPr="007A7188" w:rsidRDefault="00434A80" w:rsidP="00434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34A80" w:rsidRPr="007A7188" w:rsidTr="00434A80">
        <w:tc>
          <w:tcPr>
            <w:tcW w:w="15417" w:type="dxa"/>
            <w:gridSpan w:val="4"/>
            <w:shd w:val="clear" w:color="auto" w:fill="D9D9D9" w:themeFill="background1" w:themeFillShade="D9"/>
          </w:tcPr>
          <w:p w:rsidR="00434A80" w:rsidRPr="0007461E" w:rsidRDefault="00434A80" w:rsidP="00434A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461E">
              <w:rPr>
                <w:rFonts w:ascii="Times New Roman" w:hAnsi="Times New Roman" w:cs="Times New Roman"/>
                <w:b/>
                <w:sz w:val="28"/>
                <w:szCs w:val="24"/>
              </w:rPr>
              <w:t>2.  «Кадровое обеспечение достижения образовательных результатов»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07461E">
              <w:rPr>
                <w:rFonts w:ascii="Times New Roman" w:hAnsi="Times New Roman" w:cs="Times New Roman"/>
                <w:sz w:val="28"/>
                <w:szCs w:val="24"/>
              </w:rPr>
              <w:t>(приоритетные направления развития МСО)</w:t>
            </w:r>
          </w:p>
        </w:tc>
      </w:tr>
      <w:tr w:rsidR="00434A80" w:rsidRPr="007A7188" w:rsidTr="00434A80">
        <w:tc>
          <w:tcPr>
            <w:tcW w:w="15417" w:type="dxa"/>
            <w:gridSpan w:val="4"/>
          </w:tcPr>
          <w:p w:rsidR="00434A80" w:rsidRDefault="00434A80" w:rsidP="00434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</w:t>
            </w:r>
          </w:p>
          <w:p w:rsidR="00434A80" w:rsidRDefault="00434A80" w:rsidP="00434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</w:p>
          <w:p w:rsidR="00434A80" w:rsidRDefault="00434A80" w:rsidP="00434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расшколивание</w:t>
            </w:r>
            <w:proofErr w:type="spellEnd"/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</w:tr>
      <w:tr w:rsidR="00434A80" w:rsidRPr="007A7188" w:rsidTr="00434A80">
        <w:tc>
          <w:tcPr>
            <w:tcW w:w="15417" w:type="dxa"/>
            <w:gridSpan w:val="4"/>
            <w:shd w:val="clear" w:color="auto" w:fill="D9D9D9" w:themeFill="background1" w:themeFillShade="D9"/>
          </w:tcPr>
          <w:p w:rsidR="00434A80" w:rsidRPr="007A7188" w:rsidRDefault="00434A80" w:rsidP="00434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Направление «Профессиональные конкурсы»</w:t>
            </w:r>
          </w:p>
        </w:tc>
      </w:tr>
      <w:tr w:rsidR="00434A80" w:rsidRPr="007A7188" w:rsidTr="00434A80">
        <w:tc>
          <w:tcPr>
            <w:tcW w:w="2655" w:type="dxa"/>
          </w:tcPr>
          <w:p w:rsidR="00434A80" w:rsidRPr="00B83680" w:rsidRDefault="00434A80" w:rsidP="00434A8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Популяризация и продвижение конкурсного движения как формы профессионального развития</w:t>
            </w:r>
          </w:p>
        </w:tc>
        <w:tc>
          <w:tcPr>
            <w:tcW w:w="5604" w:type="dxa"/>
          </w:tcPr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Увеличится количество участников   профессиональных конкурсов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Увеличится количество педагогов (среди участников),  повысивших квалификационную категорию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конкурсов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 Учитель года 2020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 Педагогический дебют 2020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 Педагог дополнительного образования 2020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 методической поддержки на сайте КИМЦ и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434A80" w:rsidRPr="007A7188" w:rsidTr="00434A80">
        <w:tc>
          <w:tcPr>
            <w:tcW w:w="2655" w:type="dxa"/>
          </w:tcPr>
          <w:p w:rsidR="00434A80" w:rsidRPr="00B83680" w:rsidRDefault="00434A80" w:rsidP="00434A8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Создание условий (мест) для профессионального роста педагогов, повышение их социальной и профессиональной активности</w:t>
            </w:r>
          </w:p>
        </w:tc>
        <w:tc>
          <w:tcPr>
            <w:tcW w:w="5604" w:type="dxa"/>
          </w:tcPr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Участники конкурсов выступают в качестве экспертов на различных конференциях, конкурсах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Участники конкурсов участвуют в организации городских методических мероприятий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Участники конкурсов представляю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свой педагогический опыт на различных площадках города, края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Участники конкурсов участвуют в профессиональных конкурсах регионального и федерального уровней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(очно, заочно)</w:t>
            </w:r>
          </w:p>
        </w:tc>
        <w:tc>
          <w:tcPr>
            <w:tcW w:w="5744" w:type="dxa"/>
          </w:tcPr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Вовлекать в организацию и проведение мероприятий 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конкурс «Учитель года» 2020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конкурс «Педагогический дебют» 2020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конкурс «Педагог дополнительного образования» 2019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- Методические мероприятия (семинары, мастер-классы,  </w:t>
            </w:r>
            <w:proofErr w:type="spellStart"/>
            <w:r w:rsidRPr="007A7188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7A7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7188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7A71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мастерские, 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методическая неделя,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сессия, методический день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Привлекать в качестве </w:t>
            </w:r>
            <w:proofErr w:type="gramStart"/>
            <w:r w:rsidRPr="007A7188">
              <w:rPr>
                <w:rFonts w:ascii="Times New Roman" w:hAnsi="Times New Roman"/>
                <w:sz w:val="24"/>
                <w:szCs w:val="24"/>
              </w:rPr>
              <w:t>экспертов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финалистов конкурсов профессионального мастерства прошлых лет</w:t>
            </w:r>
            <w:proofErr w:type="gramEnd"/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на различные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Информировать и рекомендовать участие в различных профессиональных конкурсах </w:t>
            </w:r>
            <w:r>
              <w:rPr>
                <w:rFonts w:ascii="Times New Roman" w:hAnsi="Times New Roman"/>
                <w:sz w:val="24"/>
                <w:szCs w:val="24"/>
              </w:rPr>
              <w:t>(всероссийских, региональных, муниципальных)</w:t>
            </w:r>
          </w:p>
        </w:tc>
        <w:tc>
          <w:tcPr>
            <w:tcW w:w="1414" w:type="dxa"/>
          </w:tcPr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434A80" w:rsidRPr="007A7188" w:rsidTr="00434A80">
        <w:tc>
          <w:tcPr>
            <w:tcW w:w="2655" w:type="dxa"/>
          </w:tcPr>
          <w:p w:rsidR="00434A80" w:rsidRPr="00B83680" w:rsidRDefault="00434A80" w:rsidP="00434A8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партнеров</w:t>
            </w:r>
          </w:p>
        </w:tc>
        <w:tc>
          <w:tcPr>
            <w:tcW w:w="5604" w:type="dxa"/>
          </w:tcPr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Выстроено взаимодействие по привлечению экспертной и спонсорской помощи </w:t>
            </w:r>
            <w:proofErr w:type="gramStart"/>
            <w:r w:rsidRPr="007A7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Краевой профсоюзной организацией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- КГПУ им. </w:t>
            </w:r>
            <w:proofErr w:type="spellStart"/>
            <w:r w:rsidRPr="007A7188">
              <w:rPr>
                <w:rFonts w:ascii="Times New Roman" w:hAnsi="Times New Roman"/>
                <w:sz w:val="24"/>
                <w:szCs w:val="24"/>
              </w:rPr>
              <w:t>В.П.Астафьева</w:t>
            </w:r>
            <w:proofErr w:type="spellEnd"/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lastRenderedPageBreak/>
              <w:t>- Книжными издательствами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Педагогическим колледжем № 1 им М. Горького</w:t>
            </w:r>
          </w:p>
        </w:tc>
        <w:tc>
          <w:tcPr>
            <w:tcW w:w="5744" w:type="dxa"/>
          </w:tcPr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Привлекать в качестве экспертов, 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приглашать к партнёрству в организации мероприятий, 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информировать об их участии в мероприятиях через </w:t>
            </w:r>
            <w:r w:rsidRPr="007A7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СМИ, сайт КИМЦ, социальные сети </w:t>
            </w:r>
          </w:p>
        </w:tc>
        <w:tc>
          <w:tcPr>
            <w:tcW w:w="1414" w:type="dxa"/>
          </w:tcPr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434A80" w:rsidRPr="007A7188" w:rsidTr="00434A80">
        <w:tc>
          <w:tcPr>
            <w:tcW w:w="15417" w:type="dxa"/>
            <w:gridSpan w:val="4"/>
            <w:shd w:val="clear" w:color="auto" w:fill="D9D9D9" w:themeFill="background1" w:themeFillShade="D9"/>
          </w:tcPr>
          <w:p w:rsidR="00434A80" w:rsidRPr="007A7188" w:rsidRDefault="00434A80" w:rsidP="00434A80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r w:rsidRPr="007A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 Направление «Методическое сопровождение молодых педагогов»</w:t>
            </w:r>
          </w:p>
        </w:tc>
      </w:tr>
      <w:tr w:rsidR="00434A80" w:rsidRPr="007A7188" w:rsidTr="00434A80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80" w:rsidRPr="00B83680" w:rsidRDefault="00434A80" w:rsidP="00434A8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сопровождение деятельности  </w:t>
            </w: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 xml:space="preserve">Базовых площадок по работе с молодыми педагогами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0" w:rsidRPr="0027308F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Определены  о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города Красноярска на статус ГБП</w:t>
            </w:r>
          </w:p>
          <w:p w:rsidR="00434A80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Составлена программа (планирование) работы ГБП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показателей эффективности деятельности БП 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Выявлен положительный опыт  ОО – ГБП по работе с молодыми педагогами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Описаны модели  работы с молодыми педагогами в ОО</w:t>
            </w:r>
          </w:p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0" w:rsidRDefault="00434A80" w:rsidP="00434A80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Отбор на конкурсной основе о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города Красноярска на статус городской  Базовой площадки по работе с молодыми педагогами</w:t>
            </w:r>
          </w:p>
          <w:p w:rsidR="00434A80" w:rsidRPr="0027308F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фокус-группу по разработке системы показателей эффективной деятельности БП;</w:t>
            </w:r>
          </w:p>
          <w:p w:rsidR="00434A80" w:rsidRPr="0027308F" w:rsidRDefault="00434A80" w:rsidP="00434A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представлению успешных управленческих практик  в рамках решения задач МСО.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 с участием ГБП</w:t>
            </w:r>
          </w:p>
          <w:p w:rsidR="00434A80" w:rsidRDefault="00434A80" w:rsidP="00434A80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работе с молодыми педагогами в 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организациях города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моделей управленческих практик сопровождения молодых педагогов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34A80" w:rsidRPr="007A7188" w:rsidTr="00434A80">
        <w:tc>
          <w:tcPr>
            <w:tcW w:w="2655" w:type="dxa"/>
          </w:tcPr>
          <w:p w:rsidR="00434A80" w:rsidRPr="00B83680" w:rsidRDefault="00434A80" w:rsidP="00434A8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росту молодых педагогов, обмен опытом, создание условий для эффективного саморазвития и самореализации</w:t>
            </w:r>
          </w:p>
        </w:tc>
        <w:tc>
          <w:tcPr>
            <w:tcW w:w="5604" w:type="dxa"/>
          </w:tcPr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информационной базы данных о молодых педагогах города Красноярска. Проведен анализ. 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Участие во всероссийском этапе профессионального конкурса «Педагогический дебют»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профессионального конкурса на официальном сайте МКУ КИМЦ, социальных сетях и </w:t>
            </w:r>
            <w:proofErr w:type="spellStart"/>
            <w:r w:rsidRPr="007A7188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  <w:r w:rsidRPr="007A7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4" w:type="dxa"/>
          </w:tcPr>
          <w:p w:rsidR="00434A80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02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050F02">
              <w:rPr>
                <w:rFonts w:ascii="Times New Roman" w:hAnsi="Times New Roman"/>
                <w:bCs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0F02">
              <w:rPr>
                <w:rFonts w:ascii="Times New Roman" w:hAnsi="Times New Roman"/>
                <w:bCs/>
                <w:sz w:val="24"/>
                <w:szCs w:val="24"/>
              </w:rPr>
              <w:t>проб, демонстрирующих успешность и профессиональный рост   молодых педагогов города с привлечением педагогов-</w:t>
            </w:r>
            <w:proofErr w:type="spellStart"/>
            <w:r w:rsidRPr="00050F02">
              <w:rPr>
                <w:rFonts w:ascii="Times New Roman" w:hAnsi="Times New Roman"/>
                <w:bCs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Конкурс «Педагогический дебют»</w:t>
            </w:r>
          </w:p>
          <w:p w:rsidR="00434A80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день «Развивающее образование»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 «Пригласите на урок»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Методическая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«Учитель в начале пути»</w:t>
            </w:r>
          </w:p>
          <w:p w:rsidR="00434A80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Выездная школа (погружение)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 сессия «Будущее и педагогика»</w:t>
            </w:r>
          </w:p>
          <w:p w:rsidR="00434A80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Фестиваль «КТО!»</w:t>
            </w:r>
          </w:p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совместных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методических 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й, направленных на профессиональный рост молодого педагога. В том числе, с привлечением авторов учебников.</w:t>
            </w:r>
          </w:p>
        </w:tc>
        <w:tc>
          <w:tcPr>
            <w:tcW w:w="1414" w:type="dxa"/>
          </w:tcPr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434A80" w:rsidRPr="007A7188" w:rsidTr="00434A80">
        <w:trPr>
          <w:trHeight w:val="64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80" w:rsidRPr="00B83680" w:rsidRDefault="00434A80" w:rsidP="00434A80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экспертной позиции у наставников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Привлечен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педагоги,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конкурсант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прошлых лет в качестве экспертов на различные мероприятия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80" w:rsidRPr="007A7188" w:rsidRDefault="00434A80" w:rsidP="00434A80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наставников, педагогов, финалистов прошлых лет в качестве экспертов, жюри на к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онкурсы профессионального мастерства,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защиту проектов, разработку программ и т.д.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0" w:rsidRPr="007A7188" w:rsidRDefault="00434A80" w:rsidP="0043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</w:tbl>
    <w:p w:rsidR="00434A80" w:rsidRDefault="00434A80" w:rsidP="00434A80"/>
    <w:p w:rsidR="003347F6" w:rsidRDefault="003347F6" w:rsidP="00434A80">
      <w:pPr>
        <w:tabs>
          <w:tab w:val="left" w:pos="1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80" w:rsidRPr="0007461E" w:rsidRDefault="00434A80" w:rsidP="00434A80">
      <w:pPr>
        <w:tabs>
          <w:tab w:val="left" w:pos="1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1E">
        <w:rPr>
          <w:rFonts w:ascii="Times New Roman" w:hAnsi="Times New Roman" w:cs="Times New Roman"/>
          <w:b/>
          <w:sz w:val="24"/>
          <w:szCs w:val="24"/>
        </w:rPr>
        <w:lastRenderedPageBreak/>
        <w:t>Комплекс мероприятий по реализации направления «Методическое сопровождение молодых 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базовых площадок</w:t>
      </w:r>
      <w:r w:rsidRPr="0007461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78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1"/>
        <w:gridCol w:w="2555"/>
        <w:gridCol w:w="1134"/>
        <w:gridCol w:w="1279"/>
        <w:gridCol w:w="281"/>
        <w:gridCol w:w="1562"/>
        <w:gridCol w:w="3118"/>
        <w:gridCol w:w="1134"/>
        <w:gridCol w:w="1276"/>
        <w:gridCol w:w="2126"/>
        <w:gridCol w:w="1983"/>
      </w:tblGrid>
      <w:tr w:rsidR="00434A80" w:rsidRPr="00590ABB" w:rsidTr="005A5BBE">
        <w:trPr>
          <w:gridAfter w:val="1"/>
          <w:wAfter w:w="1983" w:type="dxa"/>
        </w:trPr>
        <w:tc>
          <w:tcPr>
            <w:tcW w:w="1411" w:type="dxa"/>
            <w:vMerge w:val="restart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Месяц/дата</w:t>
            </w:r>
          </w:p>
        </w:tc>
        <w:tc>
          <w:tcPr>
            <w:tcW w:w="6811" w:type="dxa"/>
            <w:gridSpan w:val="5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БП (представленность практик)</w:t>
            </w:r>
          </w:p>
        </w:tc>
        <w:tc>
          <w:tcPr>
            <w:tcW w:w="7654" w:type="dxa"/>
            <w:gridSpan w:val="4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педагогами города</w:t>
            </w:r>
          </w:p>
        </w:tc>
      </w:tr>
      <w:tr w:rsidR="00434A80" w:rsidRPr="00590ABB" w:rsidTr="005A5BBE">
        <w:trPr>
          <w:gridAfter w:val="1"/>
          <w:wAfter w:w="1983" w:type="dxa"/>
        </w:trPr>
        <w:tc>
          <w:tcPr>
            <w:tcW w:w="1411" w:type="dxa"/>
            <w:vMerge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434A80" w:rsidRPr="00590ABB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Ссылки/следы</w:t>
            </w:r>
          </w:p>
        </w:tc>
        <w:tc>
          <w:tcPr>
            <w:tcW w:w="4252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434A80" w:rsidRPr="00590ABB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Ссылки\следы</w:t>
            </w:r>
          </w:p>
        </w:tc>
      </w:tr>
      <w:tr w:rsidR="00434A80" w:rsidRPr="00590ABB" w:rsidTr="005A5BBE">
        <w:trPr>
          <w:gridAfter w:val="1"/>
          <w:wAfter w:w="1983" w:type="dxa"/>
        </w:trPr>
        <w:tc>
          <w:tcPr>
            <w:tcW w:w="1411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689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Августовские педагогические мероприятия. Площадка по работе с молодыми специалистами.  </w:t>
            </w:r>
            <w:r w:rsidR="003347F6" w:rsidRPr="00590ABB">
              <w:rPr>
                <w:rFonts w:ascii="Times New Roman" w:hAnsi="Times New Roman" w:cs="Times New Roman"/>
                <w:sz w:val="24"/>
                <w:szCs w:val="24"/>
              </w:rPr>
              <w:t>МБОУ СШ № 12</w:t>
            </w:r>
          </w:p>
          <w:p w:rsidR="00434A80" w:rsidRPr="0058035E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координаторов ГБП по работе с молодыми специалистами.  </w:t>
            </w: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26.08.19.</w:t>
            </w:r>
          </w:p>
        </w:tc>
        <w:tc>
          <w:tcPr>
            <w:tcW w:w="1843" w:type="dxa"/>
            <w:gridSpan w:val="2"/>
          </w:tcPr>
          <w:p w:rsidR="00434A80" w:rsidRPr="00590ABB" w:rsidRDefault="003347F6" w:rsidP="003347F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gridSpan w:val="2"/>
          </w:tcPr>
          <w:p w:rsidR="00434A80" w:rsidRPr="0058035E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Августовские педагогические мероприятия. Площадка по работе с молодыми специалистами. </w:t>
            </w:r>
            <w:r w:rsidR="00141B9D"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12, </w:t>
            </w: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образовательная игра «</w:t>
            </w:r>
            <w:proofErr w:type="spellStart"/>
            <w:proofErr w:type="gramStart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proofErr w:type="gram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школу</w:t>
            </w:r>
            <w:proofErr w:type="spell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34A80" w:rsidRPr="00590ABB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26.08.19.</w:t>
            </w:r>
          </w:p>
        </w:tc>
        <w:tc>
          <w:tcPr>
            <w:tcW w:w="2126" w:type="dxa"/>
          </w:tcPr>
          <w:p w:rsidR="00434A80" w:rsidRPr="00590ABB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A5BBE" w:rsidRPr="005A5BBE">
                <w:rPr>
                  <w:color w:val="0000FF"/>
                  <w:u w:val="single"/>
                </w:rPr>
                <w:t>https://kimc.ms/news/news.detail.php?ELEMENT_ID=47791</w:t>
              </w:r>
            </w:hyperlink>
          </w:p>
        </w:tc>
      </w:tr>
      <w:tr w:rsidR="00434A80" w:rsidRPr="00590ABB" w:rsidTr="005A5BBE">
        <w:trPr>
          <w:gridAfter w:val="1"/>
          <w:wAfter w:w="1983" w:type="dxa"/>
        </w:trPr>
        <w:tc>
          <w:tcPr>
            <w:tcW w:w="1411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сессия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ГБП</w:t>
            </w:r>
            <w:r w:rsidR="00111920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ГБП</w:t>
            </w: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26.09.19.</w:t>
            </w:r>
          </w:p>
        </w:tc>
        <w:tc>
          <w:tcPr>
            <w:tcW w:w="1843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34A80" w:rsidRPr="0058035E" w:rsidRDefault="00ED4B1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4A80" w:rsidRPr="00590ABB" w:rsidRDefault="00ED4B1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4A80" w:rsidRPr="00590ABB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A80" w:rsidRPr="00590ABB" w:rsidTr="005A5BBE">
        <w:trPr>
          <w:gridAfter w:val="1"/>
          <w:wAfter w:w="1983" w:type="dxa"/>
        </w:trPr>
        <w:tc>
          <w:tcPr>
            <w:tcW w:w="1411" w:type="dxa"/>
            <w:vMerge w:val="restart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9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Формирование «Дорожной карты деятельности ГБП», разработка системы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эффективной деятельности ГБП</w:t>
            </w:r>
          </w:p>
        </w:tc>
        <w:tc>
          <w:tcPr>
            <w:tcW w:w="1279" w:type="dxa"/>
          </w:tcPr>
          <w:p w:rsidR="00434A80" w:rsidRPr="00590ABB" w:rsidRDefault="0011192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843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34A80" w:rsidRPr="0058035E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№ 1 им. М. Горького</w:t>
            </w: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A80"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в рамках «Деловой программы» краевого конкурса студентов «Учитель, которого ждут»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80" w:rsidRPr="00590ABB" w:rsidTr="005A5BBE">
        <w:trPr>
          <w:gridAfter w:val="1"/>
          <w:wAfter w:w="1983" w:type="dxa"/>
        </w:trPr>
        <w:tc>
          <w:tcPr>
            <w:tcW w:w="1411" w:type="dxa"/>
            <w:vMerge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41B9D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150 им. </w:t>
            </w:r>
            <w:proofErr w:type="spellStart"/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В.С.Молокова</w:t>
            </w:r>
            <w:proofErr w:type="spellEnd"/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«Пригласите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начинающих учителей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» для МП со стажем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до 1 года.   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434A80" w:rsidRPr="00590ABB" w:rsidRDefault="00A0752C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0752C">
                <w:rPr>
                  <w:color w:val="0000FF"/>
                  <w:u w:val="single"/>
                </w:rPr>
                <w:t>http://www.shkola150.ru/wp-content/uploads/2019/10/Programma-pedagogicheskoj-masterskoj.</w:t>
              </w:r>
            </w:hyperlink>
          </w:p>
        </w:tc>
      </w:tr>
      <w:tr w:rsidR="003347F6" w:rsidRPr="00590ABB" w:rsidTr="005A5BBE">
        <w:trPr>
          <w:gridAfter w:val="1"/>
          <w:wAfter w:w="1983" w:type="dxa"/>
        </w:trPr>
        <w:tc>
          <w:tcPr>
            <w:tcW w:w="1411" w:type="dxa"/>
            <w:vMerge/>
          </w:tcPr>
          <w:p w:rsidR="003347F6" w:rsidRPr="00590ABB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8"/>
          </w:tcPr>
          <w:p w:rsidR="003347F6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C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«Педагогический дебют 2020»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(информирование, участники заочного этапа, отслеживание)</w:t>
            </w:r>
          </w:p>
        </w:tc>
        <w:tc>
          <w:tcPr>
            <w:tcW w:w="2126" w:type="dxa"/>
          </w:tcPr>
          <w:p w:rsidR="003347F6" w:rsidRPr="00270AC3" w:rsidRDefault="005A5BBE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5A5BBE">
                <w:rPr>
                  <w:color w:val="0000FF"/>
                  <w:u w:val="single"/>
                </w:rPr>
                <w:t>https://kimc.ms/news/news.detail.php?ELEMENT_ID=50124</w:t>
              </w:r>
            </w:hyperlink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  <w:vMerge w:val="restart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9" w:type="dxa"/>
            <w:gridSpan w:val="2"/>
          </w:tcPr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Представление практики БП   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МБОУ СШ № 53, МБОУ СШ № 93МБОУ СШ № 12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Выездная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(погружение) «Кадры решают все!»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47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347F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площадки, мастерские, </w:t>
            </w:r>
            <w:proofErr w:type="spellStart"/>
            <w:r w:rsidR="003347F6">
              <w:rPr>
                <w:rFonts w:ascii="Times New Roman" w:hAnsi="Times New Roman" w:cs="Times New Roman"/>
                <w:sz w:val="24"/>
                <w:szCs w:val="24"/>
              </w:rPr>
              <w:t>коворкингокно</w:t>
            </w:r>
            <w:proofErr w:type="spellEnd"/>
            <w:r w:rsidR="00334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gridSpan w:val="2"/>
          </w:tcPr>
          <w:p w:rsidR="00434A80" w:rsidRPr="00590ABB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141B9D" w:rsidRPr="00141B9D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МАОУ Гимназия № 5, МБОУ СШ № 53, МБОУ СШ № 93, МБОУ СШ № 12</w:t>
            </w:r>
          </w:p>
          <w:p w:rsidR="00434A80" w:rsidRPr="0058035E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школа (погружение) для молодых педагогов</w:t>
            </w:r>
            <w:r w:rsidR="0033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студентов КГПУ им. Астафьева В.П. </w:t>
            </w:r>
            <w:r w:rsidR="003347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47F6"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дискуссионные площадки, мастерские, </w:t>
            </w:r>
            <w:proofErr w:type="spellStart"/>
            <w:r w:rsidR="003347F6"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>коворкингокно</w:t>
            </w:r>
            <w:proofErr w:type="spellEnd"/>
            <w:r w:rsidR="003347F6"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126" w:type="dxa"/>
          </w:tcPr>
          <w:p w:rsidR="00434A80" w:rsidRPr="00590ABB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FF366B" w:rsidRPr="00FF366B">
                <w:rPr>
                  <w:color w:val="0000FF"/>
                  <w:u w:val="single"/>
                </w:rPr>
                <w:t>https://kimc.ms/news/news.detail.php?ELEMENT_ID=48333</w:t>
              </w:r>
            </w:hyperlink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  <w:vMerge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34A80" w:rsidRPr="0092679A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41B9D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156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8D5">
              <w:rPr>
                <w:rFonts w:ascii="Times New Roman" w:hAnsi="Times New Roman" w:cs="Times New Roman"/>
                <w:sz w:val="24"/>
                <w:szCs w:val="24"/>
              </w:rPr>
              <w:t>Круглый стол    «Самообразование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8D5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повышения </w:t>
            </w:r>
            <w:r w:rsidRPr="0019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компетентности»</w:t>
            </w:r>
            <w:r w:rsidR="003347F6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</w:t>
            </w:r>
            <w:r w:rsidR="0011192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3347F6">
              <w:rPr>
                <w:rFonts w:ascii="Times New Roman" w:hAnsi="Times New Roman" w:cs="Times New Roman"/>
                <w:sz w:val="24"/>
                <w:szCs w:val="24"/>
              </w:rPr>
              <w:t xml:space="preserve"> КПК № 1 им Горького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6.11. 19.</w:t>
            </w:r>
          </w:p>
        </w:tc>
        <w:tc>
          <w:tcPr>
            <w:tcW w:w="2126" w:type="dxa"/>
          </w:tcPr>
          <w:p w:rsidR="00434A80" w:rsidRDefault="00FF366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F366B">
                <w:rPr>
                  <w:color w:val="0000FF"/>
                  <w:u w:val="single"/>
                </w:rPr>
                <w:t>https://kimc.ms/news/news.detail.php?ELEMENT_ID=48770</w:t>
              </w:r>
            </w:hyperlink>
          </w:p>
        </w:tc>
      </w:tr>
      <w:tr w:rsidR="00ED4B1D" w:rsidRPr="00590ABB" w:rsidTr="00ED4B1D">
        <w:trPr>
          <w:gridAfter w:val="1"/>
          <w:wAfter w:w="1983" w:type="dxa"/>
        </w:trPr>
        <w:tc>
          <w:tcPr>
            <w:tcW w:w="1411" w:type="dxa"/>
            <w:vMerge/>
          </w:tcPr>
          <w:p w:rsidR="00ED4B1D" w:rsidRPr="00590ABB" w:rsidRDefault="00ED4B1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ED4B1D" w:rsidRPr="00590ABB" w:rsidRDefault="00ED4B1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ED4B1D" w:rsidRPr="00590ABB" w:rsidRDefault="00ED4B1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D4B1D" w:rsidRPr="0092679A" w:rsidRDefault="00ED4B1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D4B1D" w:rsidRDefault="00ED4B1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учебного процесса на уроках русского языка в логике системно-</w:t>
            </w:r>
            <w:proofErr w:type="spellStart"/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D4B1D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автором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Восторговой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издательство «Бином»</w:t>
            </w:r>
          </w:p>
        </w:tc>
        <w:tc>
          <w:tcPr>
            <w:tcW w:w="1276" w:type="dxa"/>
          </w:tcPr>
          <w:p w:rsidR="00ED4B1D" w:rsidRDefault="00ED4B1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8.11.19.</w:t>
            </w:r>
          </w:p>
        </w:tc>
        <w:tc>
          <w:tcPr>
            <w:tcW w:w="2126" w:type="dxa"/>
          </w:tcPr>
          <w:p w:rsidR="00ED4B1D" w:rsidRPr="00FF366B" w:rsidRDefault="00ED4B1D" w:rsidP="00434A80">
            <w:pPr>
              <w:tabs>
                <w:tab w:val="left" w:pos="4167"/>
              </w:tabs>
            </w:pPr>
            <w:hyperlink r:id="rId12" w:history="1">
              <w:r w:rsidRPr="00ED4B1D">
                <w:rPr>
                  <w:color w:val="0000FF"/>
                  <w:u w:val="single"/>
                </w:rPr>
                <w:t>http://lbz.ru/news/306/12749/</w:t>
              </w:r>
            </w:hyperlink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  <w:vMerge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141B9D" w:rsidRDefault="00141B9D" w:rsidP="00434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10</w:t>
            </w:r>
          </w:p>
          <w:p w:rsidR="00434A80" w:rsidRPr="0008665D" w:rsidRDefault="00434A80" w:rsidP="00434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заместителей директора, учителей-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аставников </w:t>
            </w:r>
            <w:r w:rsidR="0011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индивидуальное сопровождение учителя»</w:t>
            </w: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21.11.19.</w:t>
            </w:r>
          </w:p>
        </w:tc>
        <w:tc>
          <w:tcPr>
            <w:tcW w:w="1843" w:type="dxa"/>
            <w:gridSpan w:val="2"/>
          </w:tcPr>
          <w:p w:rsidR="00434A80" w:rsidRPr="0092679A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A0752C" w:rsidRPr="00A0752C">
                <w:rPr>
                  <w:color w:val="0000FF"/>
                  <w:u w:val="single"/>
                </w:rPr>
                <w:t>https://drive.google.com/drive/folders/15P95RMWlnhqV34YpEx44NNLwKN46yhgL</w:t>
              </w:r>
            </w:hyperlink>
          </w:p>
        </w:tc>
        <w:tc>
          <w:tcPr>
            <w:tcW w:w="4252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  <w:vMerge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141B9D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МБОУ СШ № 93</w:t>
            </w:r>
            <w:r w:rsidR="0043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площадка: 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Форсайт сессия «Будущее и педагогика»</w:t>
            </w:r>
            <w:r w:rsidR="0011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28.11.19.</w:t>
            </w:r>
          </w:p>
        </w:tc>
        <w:tc>
          <w:tcPr>
            <w:tcW w:w="1843" w:type="dxa"/>
            <w:gridSpan w:val="2"/>
          </w:tcPr>
          <w:p w:rsidR="00434A80" w:rsidRPr="00590ABB" w:rsidRDefault="00434A80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A0752C" w:rsidRPr="00A0752C">
                <w:rPr>
                  <w:color w:val="0000FF"/>
                  <w:u w:val="single"/>
                </w:rPr>
                <w:t>http://mbou93.ru/ecologymp/</w:t>
              </w:r>
            </w:hyperlink>
          </w:p>
        </w:tc>
        <w:tc>
          <w:tcPr>
            <w:tcW w:w="4252" w:type="dxa"/>
            <w:gridSpan w:val="2"/>
          </w:tcPr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9D" w:rsidRPr="00590ABB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80" w:rsidRPr="00590ABB" w:rsidTr="00ED4B1D">
        <w:tc>
          <w:tcPr>
            <w:tcW w:w="1411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9" w:type="dxa"/>
            <w:gridSpan w:val="2"/>
          </w:tcPr>
          <w:p w:rsidR="00141B9D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форум наставников «Про наставничество»</w:t>
            </w:r>
          </w:p>
          <w:p w:rsidR="00434A80" w:rsidRPr="00590ABB" w:rsidRDefault="0011192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B9D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</w:t>
            </w:r>
            <w:r w:rsidR="00141B9D"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КПК № 1 им. </w:t>
            </w:r>
            <w:proofErr w:type="spellStart"/>
            <w:r w:rsidR="00141B9D" w:rsidRPr="00590ABB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5.12.19.</w:t>
            </w:r>
          </w:p>
        </w:tc>
        <w:tc>
          <w:tcPr>
            <w:tcW w:w="1843" w:type="dxa"/>
            <w:gridSpan w:val="2"/>
          </w:tcPr>
          <w:p w:rsidR="00434A80" w:rsidRPr="00590ABB" w:rsidRDefault="00141B9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E97BF2" w:rsidRPr="00E97BF2">
                <w:rPr>
                  <w:color w:val="0000FF"/>
                  <w:u w:val="single"/>
                </w:rPr>
                <w:t>https://kimc.ms/news/news.detail.php?ELEMENT_ID=48770</w:t>
              </w:r>
            </w:hyperlink>
          </w:p>
        </w:tc>
        <w:tc>
          <w:tcPr>
            <w:tcW w:w="4252" w:type="dxa"/>
            <w:gridSpan w:val="2"/>
          </w:tcPr>
          <w:p w:rsidR="00141B9D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МАОУ СШ № 150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5E">
              <w:rPr>
                <w:rFonts w:ascii="Times New Roman" w:hAnsi="Times New Roman" w:cs="Times New Roman"/>
                <w:sz w:val="24"/>
                <w:szCs w:val="24"/>
              </w:rPr>
              <w:t>Открытая лекция «Синдром дефицита внимания: как организовать свою деятельность, если есть такой ребёнок».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11.12.19.</w:t>
            </w:r>
          </w:p>
        </w:tc>
        <w:tc>
          <w:tcPr>
            <w:tcW w:w="2126" w:type="dxa"/>
          </w:tcPr>
          <w:p w:rsidR="00434A80" w:rsidRPr="0038060F" w:rsidRDefault="00141B9D" w:rsidP="00434A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6" w:history="1">
              <w:r w:rsidR="00A0752C" w:rsidRPr="00A0752C">
                <w:rPr>
                  <w:color w:val="0000FF"/>
                  <w:u w:val="single"/>
                </w:rPr>
                <w:t>http://www.shkola150.ru/wp-content/uploads/2019/12/Otkrytaya-lektsiya.pdf</w:t>
              </w:r>
            </w:hyperlink>
          </w:p>
        </w:tc>
        <w:tc>
          <w:tcPr>
            <w:tcW w:w="1983" w:type="dxa"/>
          </w:tcPr>
          <w:p w:rsidR="00434A80" w:rsidRPr="0038060F" w:rsidRDefault="00434A80" w:rsidP="00434A80">
            <w:pPr>
              <w:rPr>
                <w:rFonts w:ascii="Times New Roman" w:hAnsi="Times New Roman"/>
              </w:rPr>
            </w:pPr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141B9D" w:rsidRDefault="00434A80" w:rsidP="00434A80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БП МАОУ СШ № 32</w:t>
            </w:r>
          </w:p>
          <w:p w:rsidR="00434A80" w:rsidRPr="00141B9D" w:rsidRDefault="00434A80" w:rsidP="00141B9D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141B9D">
              <w:rPr>
                <w:rFonts w:ascii="Times New Roman" w:eastAsia="Calibri" w:hAnsi="Times New Roman"/>
                <w:lang w:eastAsia="en-US"/>
              </w:rPr>
              <w:t xml:space="preserve">Премия  </w:t>
            </w:r>
            <w:r w:rsidRPr="00E32521">
              <w:rPr>
                <w:rFonts w:ascii="Times New Roman" w:eastAsia="Calibri" w:hAnsi="Times New Roman"/>
              </w:rPr>
              <w:t>«Золотой шар»</w:t>
            </w:r>
            <w:r>
              <w:rPr>
                <w:rFonts w:ascii="Times New Roman" w:eastAsia="Calibri" w:hAnsi="Times New Roman"/>
              </w:rPr>
              <w:t xml:space="preserve"> как образовательное событие.</w:t>
            </w:r>
          </w:p>
        </w:tc>
        <w:tc>
          <w:tcPr>
            <w:tcW w:w="1279" w:type="dxa"/>
          </w:tcPr>
          <w:p w:rsidR="00434A80" w:rsidRDefault="0011192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28.12.19.</w:t>
            </w:r>
          </w:p>
        </w:tc>
        <w:tc>
          <w:tcPr>
            <w:tcW w:w="1843" w:type="dxa"/>
            <w:gridSpan w:val="2"/>
          </w:tcPr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41B9D" w:rsidRPr="00141B9D" w:rsidRDefault="00141B9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  <w:p w:rsidR="00141B9D" w:rsidRPr="00141B9D" w:rsidRDefault="00141B9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№72  </w:t>
            </w:r>
          </w:p>
          <w:p w:rsidR="00141B9D" w:rsidRPr="00141B9D" w:rsidRDefault="00141B9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</w:p>
          <w:p w:rsidR="00434A80" w:rsidRPr="0058035E" w:rsidRDefault="00434A80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proofErr w:type="gram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КВИЗ «#</w:t>
            </w:r>
            <w:proofErr w:type="spellStart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Яжеучитель</w:t>
            </w:r>
            <w:proofErr w:type="spell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»  для молодых педагогов и наставников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141B9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434A80" w:rsidRPr="0038060F" w:rsidRDefault="00141B9D" w:rsidP="00434A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17" w:history="1">
              <w:r w:rsidR="00E97BF2" w:rsidRPr="00E97BF2">
                <w:rPr>
                  <w:color w:val="0000FF"/>
                  <w:u w:val="single"/>
                </w:rPr>
                <w:t>https://kimc.ms/news/news.detail.php?ELEMENT_ID=48998</w:t>
              </w:r>
            </w:hyperlink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434A80" w:rsidRDefault="00434A80" w:rsidP="00434A80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БП МАОУ Гимназия № 2 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5E">
              <w:rPr>
                <w:rFonts w:ascii="Times New Roman" w:eastAsia="Calibri" w:hAnsi="Times New Roman"/>
              </w:rPr>
              <w:t>Семинар «Педагогическая ситуация и её роль в формировании и выявлении ключевых компетенций учителя»</w:t>
            </w:r>
          </w:p>
        </w:tc>
        <w:tc>
          <w:tcPr>
            <w:tcW w:w="1279" w:type="dxa"/>
          </w:tcPr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12.12.19.</w:t>
            </w:r>
          </w:p>
        </w:tc>
        <w:tc>
          <w:tcPr>
            <w:tcW w:w="1843" w:type="dxa"/>
            <w:gridSpan w:val="2"/>
          </w:tcPr>
          <w:p w:rsidR="00434A80" w:rsidRDefault="00BD2775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D2775">
                <w:rPr>
                  <w:color w:val="0000FF"/>
                  <w:u w:val="single"/>
                </w:rPr>
                <w:t>https://yadi.sk/d/yQoSTTWrvFfwGQ</w:t>
              </w:r>
            </w:hyperlink>
          </w:p>
        </w:tc>
        <w:tc>
          <w:tcPr>
            <w:tcW w:w="4252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A80" w:rsidRPr="0038060F" w:rsidRDefault="00434A80" w:rsidP="00434A80">
            <w:pPr>
              <w:rPr>
                <w:rFonts w:ascii="Times New Roman" w:hAnsi="Times New Roman"/>
              </w:rPr>
            </w:pPr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Pr="0008665D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11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65D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«Презентация управленческого опыта административной команды по </w:t>
            </w:r>
            <w:r w:rsidRPr="0008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кураторской методики К. М. Ушакова»</w:t>
            </w: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26.12.19.</w:t>
            </w:r>
          </w:p>
        </w:tc>
        <w:tc>
          <w:tcPr>
            <w:tcW w:w="1843" w:type="dxa"/>
            <w:gridSpan w:val="2"/>
          </w:tcPr>
          <w:p w:rsidR="00434A80" w:rsidRPr="00590ABB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141B9D" w:rsidRDefault="00141B9D" w:rsidP="00434A80">
            <w:pPr>
              <w:tabs>
                <w:tab w:val="left" w:pos="41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СШ № 144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5E">
              <w:rPr>
                <w:rFonts w:ascii="Times New Roman" w:hAnsi="Times New Roman" w:cs="Times New Roman"/>
                <w:sz w:val="24"/>
                <w:szCs w:val="24"/>
              </w:rPr>
              <w:t>Семинар-тренинг о внедрении инновационной технологии «Развивающие беседы»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20.12.19.</w:t>
            </w:r>
          </w:p>
        </w:tc>
        <w:tc>
          <w:tcPr>
            <w:tcW w:w="2126" w:type="dxa"/>
          </w:tcPr>
          <w:p w:rsidR="00434A80" w:rsidRPr="0038060F" w:rsidRDefault="00BD2775" w:rsidP="00434A80">
            <w:pPr>
              <w:rPr>
                <w:rFonts w:ascii="Times New Roman" w:hAnsi="Times New Roman"/>
              </w:rPr>
            </w:pPr>
            <w:hyperlink r:id="rId19" w:history="1">
              <w:r w:rsidRPr="00BD2775">
                <w:rPr>
                  <w:color w:val="0000FF"/>
                  <w:u w:val="single"/>
                </w:rPr>
                <w:t>http://school144.my1.ru/news/gorodskoj_seminar_dlja_molodykh_pedagogov_goroda/2019-12-21-</w:t>
              </w:r>
            </w:hyperlink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9" w:type="dxa"/>
            <w:gridSpan w:val="2"/>
          </w:tcPr>
          <w:p w:rsidR="00434A80" w:rsidRPr="00590ABB" w:rsidRDefault="004E44EF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53 П</w:t>
            </w:r>
            <w:r w:rsidRPr="004E44EF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занятие «Древо проблем, </w:t>
            </w:r>
            <w:proofErr w:type="spellStart"/>
            <w:r w:rsidRPr="004E44EF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4E44EF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proofErr w:type="spellStart"/>
            <w:r w:rsidRPr="004E44EF">
              <w:rPr>
                <w:rFonts w:ascii="Times New Roman" w:hAnsi="Times New Roman" w:cs="Times New Roman"/>
                <w:sz w:val="24"/>
                <w:szCs w:val="24"/>
              </w:rPr>
              <w:t>хедлайнерами</w:t>
            </w:r>
            <w:proofErr w:type="spellEnd"/>
            <w:r w:rsidRPr="004E44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44EF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4E44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(занятие 2)</w:t>
            </w:r>
          </w:p>
        </w:tc>
        <w:tc>
          <w:tcPr>
            <w:tcW w:w="1279" w:type="dxa"/>
          </w:tcPr>
          <w:p w:rsidR="00434A80" w:rsidRPr="00590ABB" w:rsidRDefault="004E44EF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</w:t>
            </w:r>
          </w:p>
        </w:tc>
        <w:tc>
          <w:tcPr>
            <w:tcW w:w="1843" w:type="dxa"/>
            <w:gridSpan w:val="2"/>
          </w:tcPr>
          <w:p w:rsidR="00434A80" w:rsidRPr="00590ABB" w:rsidRDefault="004E44EF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E44EF">
                <w:rPr>
                  <w:color w:val="0000FF"/>
                  <w:u w:val="single"/>
                </w:rPr>
                <w:t>https://kimc.ms/news/news.detail.php?ELEMENT_ID=49247</w:t>
              </w:r>
            </w:hyperlink>
          </w:p>
        </w:tc>
        <w:tc>
          <w:tcPr>
            <w:tcW w:w="4252" w:type="dxa"/>
            <w:gridSpan w:val="2"/>
          </w:tcPr>
          <w:p w:rsidR="003347F6" w:rsidRPr="003347F6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7F6">
              <w:rPr>
                <w:rFonts w:ascii="Times New Roman" w:hAnsi="Times New Roman" w:cs="Times New Roman"/>
                <w:sz w:val="24"/>
                <w:szCs w:val="24"/>
              </w:rPr>
              <w:t>МАОУ Гимназия № 2, МАОУ СШ № 151, МБОУ СШ № 34</w:t>
            </w:r>
          </w:p>
          <w:p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неделя для молодых педагогов «Учитель в начале пути» </w:t>
            </w:r>
            <w:r w:rsidR="0033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«Урок как проект» </w:t>
            </w: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(уроки, мероприятия, групповое проектирование, рефлексия)</w:t>
            </w:r>
          </w:p>
          <w:p w:rsidR="003347F6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ден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технологии – разные возможности»</w:t>
            </w:r>
          </w:p>
          <w:p w:rsidR="003347F6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«Современный урок – </w:t>
            </w:r>
            <w:proofErr w:type="spellStart"/>
            <w:r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урок».</w:t>
            </w:r>
          </w:p>
          <w:p w:rsidR="003347F6" w:rsidRPr="0058035E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- </w:t>
            </w:r>
            <w:r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«Цифровой урок или Урок в цифровой среде»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30.01.20.</w:t>
            </w:r>
          </w:p>
        </w:tc>
        <w:tc>
          <w:tcPr>
            <w:tcW w:w="2126" w:type="dxa"/>
          </w:tcPr>
          <w:p w:rsidR="00434A80" w:rsidRPr="00590ABB" w:rsidRDefault="004E44EF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E44EF">
                <w:rPr>
                  <w:color w:val="0000FF"/>
                  <w:u w:val="single"/>
                </w:rPr>
                <w:t>https://kimc.ms/news/news.detail.php?ELEMENT_ID=49405</w:t>
              </w:r>
            </w:hyperlink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  <w:vMerge w:val="restart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9" w:type="dxa"/>
            <w:gridSpan w:val="2"/>
          </w:tcPr>
          <w:p w:rsidR="00434A80" w:rsidRPr="00590ABB" w:rsidRDefault="004E44EF" w:rsidP="004E44EF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34 С</w:t>
            </w:r>
            <w:r w:rsidRPr="004E44EF">
              <w:rPr>
                <w:rFonts w:ascii="Times New Roman" w:hAnsi="Times New Roman" w:cs="Times New Roman"/>
                <w:sz w:val="24"/>
                <w:szCs w:val="24"/>
              </w:rPr>
              <w:t xml:space="preserve">еминар — 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4EF">
              <w:rPr>
                <w:rFonts w:ascii="Times New Roman" w:hAnsi="Times New Roman" w:cs="Times New Roman"/>
                <w:sz w:val="24"/>
                <w:szCs w:val="24"/>
              </w:rPr>
              <w:t xml:space="preserve"> "Эффективное взаимодействие: учитель, родитель, ученик".</w:t>
            </w:r>
          </w:p>
        </w:tc>
        <w:tc>
          <w:tcPr>
            <w:tcW w:w="1279" w:type="dxa"/>
          </w:tcPr>
          <w:p w:rsidR="00434A80" w:rsidRPr="00590ABB" w:rsidRDefault="004E44EF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6.02.20.</w:t>
            </w:r>
          </w:p>
        </w:tc>
        <w:tc>
          <w:tcPr>
            <w:tcW w:w="1843" w:type="dxa"/>
            <w:gridSpan w:val="2"/>
          </w:tcPr>
          <w:p w:rsidR="00434A80" w:rsidRPr="00590ABB" w:rsidRDefault="004E44EF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E44EF">
                <w:rPr>
                  <w:color w:val="0000FF"/>
                  <w:u w:val="single"/>
                </w:rPr>
                <w:t>https://kimc.ms/news/news.detail.php?ELEMENT_ID=49417</w:t>
              </w:r>
            </w:hyperlink>
          </w:p>
        </w:tc>
        <w:tc>
          <w:tcPr>
            <w:tcW w:w="4252" w:type="dxa"/>
            <w:gridSpan w:val="2"/>
          </w:tcPr>
          <w:p w:rsidR="00434A80" w:rsidRPr="0058035E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КВЕСТ «По ту сторону конкурса» (для участников  конкурса </w:t>
            </w:r>
            <w:proofErr w:type="spellStart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. дебют)</w:t>
            </w:r>
          </w:p>
        </w:tc>
        <w:tc>
          <w:tcPr>
            <w:tcW w:w="1276" w:type="dxa"/>
          </w:tcPr>
          <w:p w:rsidR="00434A80" w:rsidRPr="00590ABB" w:rsidRDefault="004E44EF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A80">
              <w:rPr>
                <w:rFonts w:ascii="Times New Roman" w:hAnsi="Times New Roman" w:cs="Times New Roman"/>
                <w:sz w:val="24"/>
                <w:szCs w:val="24"/>
              </w:rPr>
              <w:t>.02.20.</w:t>
            </w:r>
          </w:p>
        </w:tc>
        <w:tc>
          <w:tcPr>
            <w:tcW w:w="212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  <w:vMerge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1192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11920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eastAsia="Times New Roman" w:hAnsi="Times New Roman"/>
                <w:sz w:val="24"/>
              </w:rPr>
              <w:t>Педагогическая мастерская «Пригласите на урок». Тема «Образовательные технологии, их использование в учебном процессе».</w:t>
            </w:r>
          </w:p>
        </w:tc>
        <w:tc>
          <w:tcPr>
            <w:tcW w:w="127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21.-23.02.20.</w:t>
            </w:r>
          </w:p>
        </w:tc>
        <w:tc>
          <w:tcPr>
            <w:tcW w:w="2126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80" w:rsidRPr="00590ABB" w:rsidTr="005A5BBE">
        <w:trPr>
          <w:gridAfter w:val="1"/>
          <w:wAfter w:w="1983" w:type="dxa"/>
        </w:trPr>
        <w:tc>
          <w:tcPr>
            <w:tcW w:w="1411" w:type="dxa"/>
            <w:vMerge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5" w:type="dxa"/>
            <w:gridSpan w:val="9"/>
            <w:shd w:val="clear" w:color="auto" w:fill="F2F2F2" w:themeFill="background1" w:themeFillShade="F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«Педагогический дебют» 2020</w:t>
            </w:r>
          </w:p>
        </w:tc>
      </w:tr>
      <w:tr w:rsidR="00434A80" w:rsidRPr="00590ABB" w:rsidTr="00ED4B1D">
        <w:trPr>
          <w:gridAfter w:val="1"/>
          <w:wAfter w:w="1983" w:type="dxa"/>
        </w:trPr>
        <w:tc>
          <w:tcPr>
            <w:tcW w:w="1411" w:type="dxa"/>
            <w:vMerge w:val="restart"/>
          </w:tcPr>
          <w:p w:rsidR="00434A80" w:rsidRPr="0011192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2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5" w:type="dxa"/>
          </w:tcPr>
          <w:p w:rsidR="00434A80" w:rsidRPr="00111920" w:rsidRDefault="00434A80" w:rsidP="00434A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20">
              <w:rPr>
                <w:rFonts w:ascii="Times New Roman" w:hAnsi="Times New Roman"/>
                <w:sz w:val="24"/>
                <w:szCs w:val="24"/>
              </w:rPr>
              <w:t>Педагогическая мастерская для координаторов и МП БП   «Возможность применения нового методического инструментария в работе с молодыми педагогами»  с проектированием и выходом на уроки</w:t>
            </w:r>
          </w:p>
        </w:tc>
        <w:tc>
          <w:tcPr>
            <w:tcW w:w="1134" w:type="dxa"/>
          </w:tcPr>
          <w:p w:rsidR="00434A80" w:rsidRPr="0011192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34A80" w:rsidRPr="0011192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1920">
              <w:rPr>
                <w:rFonts w:ascii="Times New Roman" w:hAnsi="Times New Roman" w:cs="Times New Roman"/>
                <w:sz w:val="24"/>
                <w:szCs w:val="24"/>
              </w:rPr>
              <w:t>25.-29.03.2020</w:t>
            </w:r>
          </w:p>
        </w:tc>
        <w:tc>
          <w:tcPr>
            <w:tcW w:w="1562" w:type="dxa"/>
          </w:tcPr>
          <w:p w:rsidR="00434A80" w:rsidRPr="0011192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1920">
              <w:rPr>
                <w:rFonts w:ascii="Times New Roman" w:hAnsi="Times New Roman" w:cs="Times New Roman"/>
                <w:sz w:val="24"/>
                <w:szCs w:val="24"/>
              </w:rPr>
              <w:t>МБОУ СШ № 82</w:t>
            </w:r>
          </w:p>
        </w:tc>
        <w:tc>
          <w:tcPr>
            <w:tcW w:w="3118" w:type="dxa"/>
          </w:tcPr>
          <w:p w:rsidR="00434A80" w:rsidRPr="00690954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80" w:rsidRPr="00590ABB" w:rsidTr="005A5BBE">
        <w:trPr>
          <w:gridAfter w:val="1"/>
          <w:wAfter w:w="1983" w:type="dxa"/>
        </w:trPr>
        <w:tc>
          <w:tcPr>
            <w:tcW w:w="1411" w:type="dxa"/>
            <w:vMerge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5" w:type="dxa"/>
            <w:gridSpan w:val="9"/>
            <w:shd w:val="clear" w:color="auto" w:fill="F2F2F2" w:themeFill="background1" w:themeFillShade="F2"/>
          </w:tcPr>
          <w:p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«Педагогический дебют» 2020</w:t>
            </w:r>
          </w:p>
        </w:tc>
      </w:tr>
      <w:tr w:rsidR="00690954" w:rsidRPr="00590ABB" w:rsidTr="005A5BBE">
        <w:trPr>
          <w:gridAfter w:val="1"/>
          <w:wAfter w:w="1983" w:type="dxa"/>
        </w:trPr>
        <w:tc>
          <w:tcPr>
            <w:tcW w:w="1411" w:type="dxa"/>
            <w:vMerge w:val="restart"/>
          </w:tcPr>
          <w:p w:rsidR="00690954" w:rsidRPr="00434A80" w:rsidRDefault="0069095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954" w:rsidRPr="00434A80" w:rsidRDefault="0069095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80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2555" w:type="dxa"/>
          </w:tcPr>
          <w:p w:rsidR="00690954" w:rsidRDefault="0069095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дебют»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7374" w:type="dxa"/>
            <w:gridSpan w:val="5"/>
          </w:tcPr>
          <w:p w:rsidR="00690954" w:rsidRPr="008E5F3E" w:rsidRDefault="0069095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«Педагогические секреты»</w:t>
            </w:r>
            <w:r w:rsidR="00141B9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конкурса «Педагогический дебют» (</w:t>
            </w:r>
            <w:proofErr w:type="gramStart"/>
            <w:r w:rsidR="00141B9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="0014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B9D">
              <w:rPr>
                <w:rFonts w:ascii="Times New Roman" w:hAnsi="Times New Roman" w:cs="Times New Roman"/>
                <w:sz w:val="24"/>
                <w:szCs w:val="24"/>
              </w:rPr>
              <w:t>эссэ</w:t>
            </w:r>
            <w:proofErr w:type="spellEnd"/>
            <w:r w:rsidR="00141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90954" w:rsidRPr="00141B9D" w:rsidRDefault="00141B9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90954" w:rsidRPr="00434A80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ВПЖ «Современный урок»</w:t>
            </w:r>
            <w:r w:rsidR="00A0752C">
              <w:rPr>
                <w:rFonts w:ascii="Times New Roman" w:hAnsi="Times New Roman" w:cs="Times New Roman"/>
                <w:sz w:val="24"/>
                <w:szCs w:val="24"/>
              </w:rPr>
              <w:t>, публикации</w:t>
            </w:r>
            <w:r w:rsidR="00A0752C" w:rsidRPr="00A0752C">
              <w:t xml:space="preserve"> </w:t>
            </w:r>
            <w:hyperlink r:id="rId23" w:history="1">
              <w:r w:rsidR="00A0752C" w:rsidRPr="00A0752C">
                <w:rPr>
                  <w:color w:val="0000FF"/>
                  <w:u w:val="single"/>
                </w:rPr>
                <w:t>https://www.1urok.ru/categories/2/articles/24374</w:t>
              </w:r>
            </w:hyperlink>
          </w:p>
        </w:tc>
      </w:tr>
      <w:tr w:rsidR="00690954" w:rsidRPr="00590ABB" w:rsidTr="00111920">
        <w:trPr>
          <w:gridAfter w:val="1"/>
          <w:wAfter w:w="1983" w:type="dxa"/>
        </w:trPr>
        <w:tc>
          <w:tcPr>
            <w:tcW w:w="1411" w:type="dxa"/>
            <w:vMerge/>
          </w:tcPr>
          <w:p w:rsidR="00690954" w:rsidRPr="00434A80" w:rsidRDefault="0069095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690954" w:rsidRDefault="0069095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</w:p>
        </w:tc>
        <w:tc>
          <w:tcPr>
            <w:tcW w:w="7374" w:type="dxa"/>
            <w:gridSpan w:val="5"/>
          </w:tcPr>
          <w:p w:rsidR="00690954" w:rsidRPr="008E5F3E" w:rsidRDefault="00987897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 </w:t>
            </w:r>
            <w:r w:rsidR="00690954">
              <w:rPr>
                <w:rFonts w:ascii="Times New Roman" w:hAnsi="Times New Roman" w:cs="Times New Roman"/>
                <w:sz w:val="24"/>
                <w:szCs w:val="24"/>
              </w:rPr>
              <w:t>«Красноярск  читает Теркина»</w:t>
            </w:r>
          </w:p>
        </w:tc>
        <w:tc>
          <w:tcPr>
            <w:tcW w:w="1134" w:type="dxa"/>
          </w:tcPr>
          <w:p w:rsidR="00690954" w:rsidRPr="00690954" w:rsidRDefault="0069095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0954">
              <w:rPr>
                <w:rFonts w:ascii="Times New Roman" w:hAnsi="Times New Roman" w:cs="Times New Roman"/>
                <w:sz w:val="24"/>
                <w:szCs w:val="24"/>
              </w:rPr>
              <w:t>9.05.20.- 12.05.20.</w:t>
            </w:r>
          </w:p>
        </w:tc>
        <w:tc>
          <w:tcPr>
            <w:tcW w:w="3402" w:type="dxa"/>
            <w:gridSpan w:val="2"/>
          </w:tcPr>
          <w:p w:rsidR="00690954" w:rsidRPr="00434A80" w:rsidRDefault="00BD2775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#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красноярскчитаеттеркина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#теркинкрасноярск75, #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педагогикрасноярска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#75победакрасноярск</w:t>
            </w:r>
          </w:p>
        </w:tc>
      </w:tr>
      <w:tr w:rsidR="00690954" w:rsidRPr="00590ABB" w:rsidTr="00111920">
        <w:trPr>
          <w:gridAfter w:val="1"/>
          <w:wAfter w:w="1983" w:type="dxa"/>
        </w:trPr>
        <w:tc>
          <w:tcPr>
            <w:tcW w:w="1411" w:type="dxa"/>
            <w:vMerge/>
          </w:tcPr>
          <w:p w:rsidR="00690954" w:rsidRPr="00434A80" w:rsidRDefault="0069095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690954" w:rsidRPr="00434A80" w:rsidRDefault="0069095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4A80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434A80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7374" w:type="dxa"/>
            <w:gridSpan w:val="5"/>
          </w:tcPr>
          <w:p w:rsidR="00690954" w:rsidRDefault="0069095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F3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spellStart"/>
            <w:r w:rsidRPr="008E5F3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8E5F3E">
              <w:rPr>
                <w:rFonts w:ascii="Times New Roman" w:hAnsi="Times New Roman" w:cs="Times New Roman"/>
                <w:sz w:val="24"/>
                <w:szCs w:val="24"/>
              </w:rPr>
              <w:t xml:space="preserve"> в измененных условиях (</w:t>
            </w:r>
            <w:proofErr w:type="spellStart"/>
            <w:r w:rsidRPr="008E5F3E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8E5F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0954" w:rsidRPr="008E5F3E" w:rsidRDefault="0069095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90954" w:rsidRPr="00690954" w:rsidRDefault="005D1747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gridSpan w:val="2"/>
          </w:tcPr>
          <w:p w:rsidR="00690954" w:rsidRPr="005D1747" w:rsidRDefault="005D1747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747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5D1747" w:rsidRPr="00590ABB" w:rsidTr="00111920">
        <w:trPr>
          <w:gridAfter w:val="1"/>
          <w:wAfter w:w="1983" w:type="dxa"/>
        </w:trPr>
        <w:tc>
          <w:tcPr>
            <w:tcW w:w="1411" w:type="dxa"/>
          </w:tcPr>
          <w:p w:rsidR="005D1747" w:rsidRPr="00434A80" w:rsidRDefault="005D1747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5D1747" w:rsidRDefault="005D1747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наставничество»</w:t>
            </w:r>
          </w:p>
        </w:tc>
        <w:tc>
          <w:tcPr>
            <w:tcW w:w="7374" w:type="dxa"/>
            <w:gridSpan w:val="5"/>
          </w:tcPr>
          <w:p w:rsidR="005D1747" w:rsidRPr="008E5F3E" w:rsidRDefault="005D1747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иртуальный круглый стол «Как организовать наставничество в школе»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 xml:space="preserve"> КПК № 1 им. </w:t>
            </w:r>
            <w:proofErr w:type="spellStart"/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М.Горького</w:t>
            </w:r>
            <w:proofErr w:type="spellEnd"/>
          </w:p>
        </w:tc>
        <w:tc>
          <w:tcPr>
            <w:tcW w:w="1134" w:type="dxa"/>
          </w:tcPr>
          <w:p w:rsidR="005D1747" w:rsidRPr="00690954" w:rsidRDefault="005D1747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3402" w:type="dxa"/>
            <w:gridSpan w:val="2"/>
          </w:tcPr>
          <w:p w:rsidR="005D1747" w:rsidRPr="00434A80" w:rsidRDefault="005D1747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747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Запись круглого стола можно посмотреть на </w:t>
            </w:r>
            <w:hyperlink r:id="rId24" w:history="1">
              <w:r w:rsidRPr="005D1747">
                <w:rPr>
                  <w:rFonts w:ascii="Georgia" w:hAnsi="Georgia"/>
                  <w:color w:val="571586"/>
                  <w:sz w:val="21"/>
                  <w:szCs w:val="21"/>
                  <w:u w:val="single"/>
                  <w:shd w:val="clear" w:color="auto" w:fill="FFFFFF"/>
                </w:rPr>
                <w:t xml:space="preserve">канале </w:t>
              </w:r>
              <w:proofErr w:type="spellStart"/>
              <w:r w:rsidRPr="005D1747">
                <w:rPr>
                  <w:rFonts w:ascii="Georgia" w:hAnsi="Georgia"/>
                  <w:color w:val="571586"/>
                  <w:sz w:val="21"/>
                  <w:szCs w:val="21"/>
                  <w:u w:val="single"/>
                  <w:shd w:val="clear" w:color="auto" w:fill="FFFFFF"/>
                </w:rPr>
                <w:t>YouTube</w:t>
              </w:r>
              <w:proofErr w:type="spellEnd"/>
              <w:r w:rsidRPr="005D1747">
                <w:rPr>
                  <w:rFonts w:ascii="Georgia" w:hAnsi="Georgia"/>
                  <w:color w:val="571586"/>
                  <w:sz w:val="21"/>
                  <w:szCs w:val="21"/>
                  <w:u w:val="single"/>
                  <w:shd w:val="clear" w:color="auto" w:fill="FFFFFF"/>
                </w:rPr>
                <w:t>.</w:t>
              </w:r>
            </w:hyperlink>
          </w:p>
        </w:tc>
      </w:tr>
    </w:tbl>
    <w:p w:rsidR="00434A80" w:rsidRPr="00434A80" w:rsidRDefault="00434A80" w:rsidP="00434A80"/>
    <w:p w:rsidR="00434A80" w:rsidRPr="00434A80" w:rsidRDefault="00690954" w:rsidP="0043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34A80" w:rsidRPr="00434A80">
        <w:rPr>
          <w:rFonts w:ascii="Times New Roman" w:hAnsi="Times New Roman" w:cs="Times New Roman"/>
          <w:b/>
          <w:sz w:val="28"/>
          <w:szCs w:val="28"/>
        </w:rPr>
        <w:t xml:space="preserve">  Молодые педагоги ГБП проводят для всех педагогов города серию дистанционных обучающих мероприятий «</w:t>
      </w:r>
      <w:proofErr w:type="spellStart"/>
      <w:r w:rsidR="00434A80" w:rsidRPr="00434A80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="00434A80" w:rsidRPr="00434A80">
        <w:rPr>
          <w:rFonts w:ascii="Times New Roman" w:hAnsi="Times New Roman" w:cs="Times New Roman"/>
          <w:b/>
          <w:sz w:val="28"/>
          <w:szCs w:val="28"/>
        </w:rPr>
        <w:t xml:space="preserve"> без границ»</w:t>
      </w:r>
    </w:p>
    <w:tbl>
      <w:tblPr>
        <w:tblStyle w:val="a3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819"/>
        <w:gridCol w:w="1985"/>
        <w:gridCol w:w="5811"/>
      </w:tblGrid>
      <w:tr w:rsidR="00434A80" w:rsidRPr="00CD5C3B" w:rsidTr="00434A80">
        <w:tc>
          <w:tcPr>
            <w:tcW w:w="1560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F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5811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r w:rsidRPr="00CD5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для входа</w:t>
            </w:r>
          </w:p>
        </w:tc>
      </w:tr>
      <w:tr w:rsidR="008E5F3E" w:rsidRPr="00CD5C3B" w:rsidTr="00434A80">
        <w:tc>
          <w:tcPr>
            <w:tcW w:w="1560" w:type="dxa"/>
          </w:tcPr>
          <w:p w:rsidR="008E5F3E" w:rsidRPr="00CD5C3B" w:rsidRDefault="00690954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14.05.20.</w:t>
            </w:r>
          </w:p>
        </w:tc>
        <w:tc>
          <w:tcPr>
            <w:tcW w:w="1843" w:type="dxa"/>
          </w:tcPr>
          <w:p w:rsidR="008E5F3E" w:rsidRPr="00CD5C3B" w:rsidRDefault="00690954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15.00.-15.40.</w:t>
            </w:r>
          </w:p>
        </w:tc>
        <w:tc>
          <w:tcPr>
            <w:tcW w:w="4819" w:type="dxa"/>
          </w:tcPr>
          <w:p w:rsidR="008E5F3E" w:rsidRPr="008E5F3E" w:rsidRDefault="008E5F3E" w:rsidP="0069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семинар </w:t>
            </w:r>
            <w:r w:rsidR="006909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0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«Использование платформы </w:t>
            </w:r>
            <w:r w:rsidR="006909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ZOOM</w:t>
            </w:r>
            <w:r w:rsidR="00690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проведения онлайн уроков»</w:t>
            </w:r>
            <w:r w:rsidR="00690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E5F3E" w:rsidRPr="00CD5C3B" w:rsidRDefault="008E5F3E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156</w:t>
            </w:r>
          </w:p>
        </w:tc>
        <w:tc>
          <w:tcPr>
            <w:tcW w:w="5811" w:type="dxa"/>
          </w:tcPr>
          <w:p w:rsidR="008E5F3E" w:rsidRPr="00CD5C3B" w:rsidRDefault="00690954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573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1573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1573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" w:tgtFrame="_blank" w:history="1">
              <w:r w:rsidRPr="00E900C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https://us02web.zoom.us/j/89508790345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0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900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Идентификатор конференции: </w:t>
            </w:r>
            <w:r w:rsidRPr="00E900C4">
              <w:rPr>
                <w:rFonts w:ascii="Times New Roman" w:hAnsi="Times New Roman" w:cs="Times New Roman"/>
                <w:sz w:val="28"/>
                <w:szCs w:val="28"/>
              </w:rPr>
              <w:t>895 0879 0345</w:t>
            </w:r>
            <w:r w:rsidRPr="00E90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34A80" w:rsidRPr="00CD5C3B" w:rsidTr="00434A80">
        <w:tc>
          <w:tcPr>
            <w:tcW w:w="1560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21.05.20.</w:t>
            </w:r>
          </w:p>
        </w:tc>
        <w:tc>
          <w:tcPr>
            <w:tcW w:w="1843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4819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«Планирование урока в рамках дистанционного обучения на платформе </w:t>
            </w:r>
            <w:r w:rsidRPr="00CD5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434A80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МАОУ СШ</w:t>
            </w:r>
          </w:p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 № 144</w:t>
            </w:r>
          </w:p>
        </w:tc>
        <w:tc>
          <w:tcPr>
            <w:tcW w:w="5811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73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входа на конференцию: </w:t>
            </w:r>
            <w:hyperlink r:id="rId26" w:history="1">
              <w:r w:rsidRPr="00CD5C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https://us04web.zoom.us/j/73958427636?pwd=cy9xQmp2MUYyUEwveXRrUjI2MGZRZz09</w:t>
              </w:r>
            </w:hyperlink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A80" w:rsidRPr="00CD5C3B" w:rsidTr="00434A80">
        <w:tc>
          <w:tcPr>
            <w:tcW w:w="1560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25.05.20. -5.06.20</w:t>
            </w:r>
          </w:p>
        </w:tc>
        <w:tc>
          <w:tcPr>
            <w:tcW w:w="1843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4819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Десятидневный  он-</w:t>
            </w:r>
            <w:proofErr w:type="spellStart"/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 – педагогический </w:t>
            </w: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 марафон </w:t>
            </w:r>
            <w:r w:rsidRPr="00CD5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«Наслаждайся жизнью в </w:t>
            </w:r>
            <w:proofErr w:type="spellStart"/>
            <w:r w:rsidRPr="00CD5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дистанте</w:t>
            </w:r>
            <w:proofErr w:type="spellEnd"/>
            <w:r w:rsidRPr="00CD5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 </w:t>
            </w: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 № 314</w:t>
            </w:r>
          </w:p>
        </w:tc>
        <w:tc>
          <w:tcPr>
            <w:tcW w:w="1985" w:type="dxa"/>
          </w:tcPr>
          <w:p w:rsidR="00434A80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</w:p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№ 93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Побежимова</w:t>
            </w:r>
          </w:p>
        </w:tc>
        <w:tc>
          <w:tcPr>
            <w:tcW w:w="5811" w:type="dxa"/>
          </w:tcPr>
          <w:p w:rsidR="00434A80" w:rsidRPr="008E5F3E" w:rsidRDefault="00434A80" w:rsidP="008E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 w:rsidRPr="00CD5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8E5F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5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E5F3E" w:rsidRPr="008E5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5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E5F3E" w:rsidRPr="008E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A80" w:rsidRPr="00CD5C3B" w:rsidTr="00434A80">
        <w:tc>
          <w:tcPr>
            <w:tcW w:w="1560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1843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15.00 – 15.30.</w:t>
            </w:r>
          </w:p>
        </w:tc>
        <w:tc>
          <w:tcPr>
            <w:tcW w:w="4819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семинар </w:t>
            </w:r>
            <w:r w:rsidRPr="00CD5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«Новые возможности педагогов. </w:t>
            </w:r>
            <w:proofErr w:type="spellStart"/>
            <w:r w:rsidRPr="00CD5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Online</w:t>
            </w:r>
            <w:proofErr w:type="spellEnd"/>
            <w:r w:rsidRPr="00CD5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уроки в </w:t>
            </w:r>
            <w:proofErr w:type="spellStart"/>
            <w:r w:rsidRPr="00CD5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Skype</w:t>
            </w:r>
            <w:proofErr w:type="spellEnd"/>
            <w:r w:rsidRPr="00CD5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СШ № 82</w:t>
            </w:r>
          </w:p>
        </w:tc>
        <w:tc>
          <w:tcPr>
            <w:tcW w:w="5811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входа на конференцию: </w:t>
            </w:r>
            <w:hyperlink r:id="rId27" w:history="1">
              <w:r w:rsidRPr="00CD5C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https://us04web.zoom.us/j/77581886960?pwd=T2FRODlXQkFqS1IrNmY5WlNQNzJQUT09</w:t>
              </w:r>
            </w:hyperlink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A80" w:rsidRPr="00CD5C3B" w:rsidTr="00434A80">
        <w:tc>
          <w:tcPr>
            <w:tcW w:w="1560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28.05.20.</w:t>
            </w:r>
          </w:p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02.06.20.</w:t>
            </w:r>
          </w:p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03.06.20.</w:t>
            </w:r>
          </w:p>
        </w:tc>
        <w:tc>
          <w:tcPr>
            <w:tcW w:w="1843" w:type="dxa"/>
          </w:tcPr>
          <w:p w:rsidR="00434A80" w:rsidRPr="00CD5C3B" w:rsidRDefault="00434A80" w:rsidP="00434A8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819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Конференция </w:t>
            </w:r>
            <w:r w:rsidRPr="00CD5C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CD5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«Использование инструментария платформы </w:t>
            </w:r>
            <w:r w:rsidRPr="00CD5C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ZOOM</w:t>
            </w:r>
            <w:r w:rsidRPr="00CD5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организации образовательного процесса»</w:t>
            </w: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 № 315</w:t>
            </w:r>
          </w:p>
        </w:tc>
        <w:tc>
          <w:tcPr>
            <w:tcW w:w="1985" w:type="dxa"/>
          </w:tcPr>
          <w:p w:rsidR="00434A80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 xml:space="preserve">МБОУ СШ </w:t>
            </w:r>
          </w:p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C3B">
              <w:rPr>
                <w:rFonts w:ascii="Times New Roman" w:hAnsi="Times New Roman" w:cs="Times New Roman"/>
                <w:sz w:val="28"/>
                <w:szCs w:val="28"/>
              </w:rPr>
              <w:t>№ 156</w:t>
            </w:r>
          </w:p>
        </w:tc>
        <w:tc>
          <w:tcPr>
            <w:tcW w:w="5811" w:type="dxa"/>
          </w:tcPr>
          <w:p w:rsidR="00434A80" w:rsidRDefault="00434A80" w:rsidP="00434A80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CD5C3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434A80" w:rsidRPr="008B3B73" w:rsidRDefault="00434A80" w:rsidP="00434A80">
            <w:pP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B3B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Ссылка для входа на конференцию:</w:t>
            </w:r>
          </w:p>
          <w:p w:rsidR="00434A80" w:rsidRPr="00CD5C3B" w:rsidRDefault="005A5BBE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434A80" w:rsidRPr="00CD5C3B">
                <w:rPr>
                  <w:rStyle w:val="a6"/>
                  <w:rFonts w:ascii="Times New Roman" w:eastAsia="Lucida Sans Unicode" w:hAnsi="Times New Roman" w:cs="Times New Roman"/>
                  <w:b/>
                  <w:bCs/>
                  <w:kern w:val="1"/>
                  <w:sz w:val="28"/>
                  <w:szCs w:val="28"/>
                  <w:lang w:eastAsia="hi-IN" w:bidi="hi-IN"/>
                </w:rPr>
                <w:t>https://us02web.zoom.us/j/89483664383</w:t>
              </w:r>
            </w:hyperlink>
          </w:p>
        </w:tc>
      </w:tr>
      <w:tr w:rsidR="00434A80" w:rsidRPr="00CD5C3B" w:rsidTr="00434A80">
        <w:tc>
          <w:tcPr>
            <w:tcW w:w="1560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1.06.20.</w:t>
            </w:r>
          </w:p>
        </w:tc>
        <w:tc>
          <w:tcPr>
            <w:tcW w:w="1843" w:type="dxa"/>
          </w:tcPr>
          <w:p w:rsidR="00434A80" w:rsidRPr="00CD5C3B" w:rsidRDefault="00434A80" w:rsidP="00434A8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10.00.- 12.00.</w:t>
            </w:r>
          </w:p>
        </w:tc>
        <w:tc>
          <w:tcPr>
            <w:tcW w:w="4819" w:type="dxa"/>
          </w:tcPr>
          <w:p w:rsidR="00434A80" w:rsidRPr="008E5F3E" w:rsidRDefault="00434A80" w:rsidP="00434A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Заключительный онлайн семинар </w:t>
            </w:r>
            <w:r w:rsidRPr="008E5F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школы  молодого педагога (проектная  компетенция)</w:t>
            </w:r>
          </w:p>
          <w:p w:rsidR="00434A80" w:rsidRPr="00434A80" w:rsidRDefault="00434A80" w:rsidP="00434A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Программа:</w:t>
            </w:r>
          </w:p>
          <w:p w:rsidR="00434A80" w:rsidRPr="00434A80" w:rsidRDefault="00434A80" w:rsidP="00434A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proofErr w:type="spellStart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Грантовые</w:t>
            </w:r>
            <w:proofErr w:type="spellEnd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конкурсы </w:t>
            </w:r>
            <w:proofErr w:type="gramStart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июнь-сентябрь 2020 включительно)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434A80" w:rsidRPr="00434A80" w:rsidRDefault="00434A80" w:rsidP="00434A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Презентация  проектных идей. </w:t>
            </w:r>
            <w:proofErr w:type="gramStart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-В</w:t>
            </w:r>
            <w:proofErr w:type="gramEnd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се участники.</w:t>
            </w:r>
          </w:p>
          <w:p w:rsidR="00434A80" w:rsidRPr="00434A80" w:rsidRDefault="00434A80" w:rsidP="00434A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Экспертное мнение, рекомендации. </w:t>
            </w:r>
            <w:proofErr w:type="gramStart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кспертная группа МАОУ СШ № 53.</w:t>
            </w:r>
          </w:p>
          <w:p w:rsidR="00434A80" w:rsidRPr="00CD5C3B" w:rsidRDefault="00434A80" w:rsidP="00434A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Кодекс эксперт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34A80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 и  возможности времени).- Экспертная группа МАОУ СШ № 53.</w:t>
            </w:r>
          </w:p>
        </w:tc>
        <w:tc>
          <w:tcPr>
            <w:tcW w:w="1985" w:type="dxa"/>
          </w:tcPr>
          <w:p w:rsidR="00434A80" w:rsidRPr="00CD5C3B" w:rsidRDefault="00434A80" w:rsidP="00434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811" w:type="dxa"/>
          </w:tcPr>
          <w:p w:rsidR="00434A80" w:rsidRDefault="00434A80" w:rsidP="00434A80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C8369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lastRenderedPageBreak/>
              <w:t xml:space="preserve">Подключиться к конференции </w:t>
            </w:r>
            <w:proofErr w:type="spellStart"/>
            <w:r w:rsidRPr="00C8369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Zoom</w:t>
            </w:r>
            <w:proofErr w:type="spellEnd"/>
            <w:r w:rsidRPr="00C8369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br/>
            </w:r>
            <w:hyperlink r:id="rId29" w:tgtFrame="_blank" w:history="1">
              <w:r w:rsidRPr="00C8369E">
                <w:rPr>
                  <w:rStyle w:val="a6"/>
                  <w:rFonts w:ascii="Times New Roman" w:eastAsia="Lucida Sans Unicode" w:hAnsi="Times New Roman" w:cs="Times New Roman"/>
                  <w:b/>
                  <w:bCs/>
                  <w:kern w:val="1"/>
                  <w:sz w:val="28"/>
                  <w:szCs w:val="28"/>
                  <w:lang w:eastAsia="hi-IN" w:bidi="hi-IN"/>
                </w:rPr>
                <w:t>https://us04web.zoom.us/j/71443195944?pwd=U1NEM3B6bHQ2Q0FlUlVadTNmbzJTUT09</w:t>
              </w:r>
            </w:hyperlink>
            <w:r w:rsidRPr="00C8369E">
              <w:rPr>
                <w:rFonts w:ascii="Helvetica" w:eastAsia="Times New Roman" w:hAnsi="Helvetica" w:cs="Helvetica"/>
                <w:color w:val="3C4043"/>
                <w:sz w:val="21"/>
                <w:szCs w:val="21"/>
                <w:shd w:val="clear" w:color="auto" w:fill="F1F3F4"/>
                <w:lang w:eastAsia="ru-RU"/>
              </w:rPr>
              <w:t xml:space="preserve"> Идентификатор конференции: 714 4319 5944</w:t>
            </w:r>
            <w:r w:rsidRPr="00C8369E">
              <w:rPr>
                <w:rFonts w:ascii="Helvetica" w:eastAsia="Times New Roman" w:hAnsi="Helvetica" w:cs="Helvetica"/>
                <w:color w:val="3C4043"/>
                <w:sz w:val="21"/>
                <w:szCs w:val="21"/>
                <w:shd w:val="clear" w:color="auto" w:fill="FFFFFF"/>
                <w:lang w:eastAsia="ru-RU"/>
              </w:rPr>
              <w:br/>
            </w:r>
            <w:r w:rsidRPr="00C8369E">
              <w:rPr>
                <w:rFonts w:ascii="Helvetica" w:eastAsia="Times New Roman" w:hAnsi="Helvetica" w:cs="Helvetica"/>
                <w:color w:val="3C4043"/>
                <w:sz w:val="21"/>
                <w:szCs w:val="21"/>
                <w:shd w:val="clear" w:color="auto" w:fill="F1F3F4"/>
                <w:lang w:eastAsia="ru-RU"/>
              </w:rPr>
              <w:t>Пароль: 5gkq8y</w:t>
            </w:r>
          </w:p>
          <w:p w:rsidR="00434A80" w:rsidRPr="00CD5C3B" w:rsidRDefault="00434A80" w:rsidP="00434A80">
            <w:pP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34A80" w:rsidRPr="00CD5C3B" w:rsidRDefault="00434A80" w:rsidP="00434A80">
      <w:pPr>
        <w:rPr>
          <w:rFonts w:ascii="Times New Roman" w:hAnsi="Times New Roman" w:cs="Times New Roman"/>
          <w:sz w:val="28"/>
          <w:szCs w:val="28"/>
        </w:rPr>
      </w:pP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C3B">
        <w:rPr>
          <w:rFonts w:ascii="Times New Roman" w:hAnsi="Times New Roman" w:cs="Times New Roman"/>
          <w:b/>
          <w:sz w:val="28"/>
          <w:szCs w:val="28"/>
        </w:rPr>
        <w:t xml:space="preserve">Тематика 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Pr="00CD5C3B">
        <w:rPr>
          <w:rFonts w:ascii="Times New Roman" w:hAnsi="Times New Roman" w:cs="Times New Roman"/>
          <w:b/>
          <w:sz w:val="28"/>
          <w:szCs w:val="28"/>
        </w:rPr>
        <w:t xml:space="preserve">Марафона «Наслаждайся жизнью в </w:t>
      </w:r>
      <w:proofErr w:type="spellStart"/>
      <w:r w:rsidRPr="00CD5C3B">
        <w:rPr>
          <w:rFonts w:ascii="Times New Roman" w:hAnsi="Times New Roman" w:cs="Times New Roman"/>
          <w:b/>
          <w:sz w:val="28"/>
          <w:szCs w:val="28"/>
        </w:rPr>
        <w:t>дистанте</w:t>
      </w:r>
      <w:proofErr w:type="spellEnd"/>
      <w:r w:rsidRPr="00CD5C3B">
        <w:rPr>
          <w:rFonts w:ascii="Times New Roman" w:hAnsi="Times New Roman" w:cs="Times New Roman"/>
          <w:b/>
          <w:sz w:val="28"/>
          <w:szCs w:val="28"/>
        </w:rPr>
        <w:t>»: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>
        <w:rPr>
          <w:rFonts w:ascii="Times New Roman" w:hAnsi="Times New Roman" w:cs="Times New Roman"/>
          <w:sz w:val="28"/>
          <w:szCs w:val="28"/>
        </w:rPr>
        <w:tab/>
        <w:t xml:space="preserve">«Выходи за рамки!» </w:t>
      </w:r>
      <w:r w:rsidRPr="00CD5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3B">
        <w:rPr>
          <w:rFonts w:ascii="Times New Roman" w:hAnsi="Times New Roman" w:cs="Times New Roman"/>
          <w:sz w:val="28"/>
          <w:szCs w:val="28"/>
        </w:rPr>
        <w:t>Планинг</w:t>
      </w:r>
      <w:proofErr w:type="spellEnd"/>
      <w:r w:rsidRPr="00CD5C3B">
        <w:rPr>
          <w:rFonts w:ascii="Times New Roman" w:hAnsi="Times New Roman" w:cs="Times New Roman"/>
          <w:sz w:val="28"/>
          <w:szCs w:val="28"/>
        </w:rPr>
        <w:t>, постановка целей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26.05</w:t>
      </w:r>
      <w:r w:rsidRPr="00CD5C3B">
        <w:rPr>
          <w:rFonts w:ascii="Times New Roman" w:hAnsi="Times New Roman" w:cs="Times New Roman"/>
          <w:sz w:val="28"/>
          <w:szCs w:val="28"/>
        </w:rPr>
        <w:tab/>
        <w:t>«Смотри на мир в другой перспективе». Образовательные результаты, что доставляет мне удовольствие?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27.05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«Выбирай друзей с умом»   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28.05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«Выжимай из ситуации всё, что можно»  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29.05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«Целься высоко»   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1.06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«Полюби сначала себя» 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2.06</w:t>
      </w:r>
      <w:r w:rsidRPr="00CD5C3B">
        <w:rPr>
          <w:rFonts w:ascii="Times New Roman" w:hAnsi="Times New Roman" w:cs="Times New Roman"/>
          <w:sz w:val="28"/>
          <w:szCs w:val="28"/>
        </w:rPr>
        <w:tab/>
        <w:t>«Всегда будь щедр»</w:t>
      </w:r>
    </w:p>
    <w:p w:rsidR="0011192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3.06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«Иногда сон – лучшее решение проблемы»   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4.06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«Не парься по мелочам»   </w:t>
      </w:r>
    </w:p>
    <w:p w:rsidR="00434A80" w:rsidRPr="00CD5C3B" w:rsidRDefault="00434A80" w:rsidP="00434A80">
      <w:pPr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5.06</w:t>
      </w:r>
      <w:r w:rsidRPr="00CD5C3B">
        <w:rPr>
          <w:rFonts w:ascii="Times New Roman" w:hAnsi="Times New Roman" w:cs="Times New Roman"/>
          <w:sz w:val="28"/>
          <w:szCs w:val="28"/>
        </w:rPr>
        <w:tab/>
        <w:t>Рефлексия.</w:t>
      </w:r>
    </w:p>
    <w:p w:rsidR="00434A80" w:rsidRPr="00CD5C3B" w:rsidRDefault="00434A80" w:rsidP="00434A80">
      <w:pPr>
        <w:rPr>
          <w:rFonts w:ascii="Times New Roman" w:hAnsi="Times New Roman" w:cs="Times New Roman"/>
          <w:b/>
          <w:sz w:val="28"/>
          <w:szCs w:val="28"/>
        </w:rPr>
      </w:pPr>
      <w:r w:rsidRPr="00CD5C3B">
        <w:rPr>
          <w:rFonts w:ascii="Times New Roman" w:hAnsi="Times New Roman" w:cs="Times New Roman"/>
          <w:b/>
          <w:sz w:val="28"/>
          <w:szCs w:val="28"/>
        </w:rPr>
        <w:t xml:space="preserve">Тематика обучающих конференций </w:t>
      </w:r>
      <w:r w:rsidRPr="00CD5C3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CD5C3B">
        <w:rPr>
          <w:rFonts w:ascii="Times New Roman" w:hAnsi="Times New Roman" w:cs="Times New Roman"/>
          <w:b/>
          <w:sz w:val="28"/>
          <w:szCs w:val="28"/>
        </w:rPr>
        <w:t>: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28.05.2020</w:t>
      </w:r>
      <w:r w:rsidRPr="00CD5C3B">
        <w:rPr>
          <w:rFonts w:ascii="Times New Roman" w:hAnsi="Times New Roman" w:cs="Times New Roman"/>
          <w:sz w:val="28"/>
          <w:szCs w:val="28"/>
        </w:rPr>
        <w:tab/>
      </w:r>
      <w:r w:rsidRPr="00CD5C3B">
        <w:rPr>
          <w:rFonts w:ascii="Times New Roman" w:hAnsi="Times New Roman" w:cs="Times New Roman"/>
          <w:sz w:val="28"/>
          <w:szCs w:val="28"/>
        </w:rPr>
        <w:tab/>
        <w:t>Функции и инструментарий «Демонстрации экрана» (назначение, приглашение, роли и пр.)</w:t>
      </w:r>
    </w:p>
    <w:p w:rsidR="00434A80" w:rsidRPr="00CD5C3B" w:rsidRDefault="00434A80" w:rsidP="0043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02.06.2020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Функции и инструментарий «Сессионных залов» (организаторы, </w:t>
      </w:r>
      <w:proofErr w:type="spellStart"/>
      <w:r w:rsidRPr="00CD5C3B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CD5C3B">
        <w:rPr>
          <w:rFonts w:ascii="Times New Roman" w:hAnsi="Times New Roman" w:cs="Times New Roman"/>
          <w:sz w:val="28"/>
          <w:szCs w:val="28"/>
        </w:rPr>
        <w:t xml:space="preserve">, групповое взаимодействие, работа с доской и пр.) </w:t>
      </w:r>
    </w:p>
    <w:p w:rsidR="00690954" w:rsidRPr="00111920" w:rsidRDefault="00434A80" w:rsidP="0011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03.06.2020</w:t>
      </w:r>
      <w:r w:rsidRPr="00CD5C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5C3B">
        <w:rPr>
          <w:rFonts w:ascii="Times New Roman" w:hAnsi="Times New Roman" w:cs="Times New Roman"/>
          <w:sz w:val="28"/>
          <w:szCs w:val="28"/>
        </w:rPr>
        <w:tab/>
        <w:t>Ин</w:t>
      </w:r>
      <w:r w:rsidR="00111920">
        <w:rPr>
          <w:rFonts w:ascii="Times New Roman" w:hAnsi="Times New Roman" w:cs="Times New Roman"/>
          <w:sz w:val="28"/>
          <w:szCs w:val="28"/>
        </w:rPr>
        <w:t>струментарий «Создания опросов»</w:t>
      </w:r>
    </w:p>
    <w:p w:rsidR="00111920" w:rsidRDefault="00111920" w:rsidP="00690954">
      <w:pPr>
        <w:rPr>
          <w:rFonts w:ascii="Times New Roman" w:hAnsi="Times New Roman" w:cs="Times New Roman"/>
          <w:b/>
          <w:sz w:val="28"/>
        </w:rPr>
      </w:pPr>
    </w:p>
    <w:p w:rsidR="00077E18" w:rsidRDefault="00077E18" w:rsidP="00077E18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 w:rsidRPr="00077E1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Раздел </w:t>
      </w:r>
      <w:r w:rsidR="00111920" w:rsidRPr="00077E1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"Базовая площадка" с содержанием деятельности </w:t>
      </w:r>
      <w:r w:rsidRPr="00077E1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19-</w:t>
      </w:r>
      <w:r w:rsidR="00111920" w:rsidRPr="00077E1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20 </w:t>
      </w:r>
      <w:proofErr w:type="spellStart"/>
      <w:r w:rsidR="00111920" w:rsidRPr="00077E1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уч</w:t>
      </w:r>
      <w:proofErr w:type="gramStart"/>
      <w:r w:rsidR="00111920" w:rsidRPr="00077E1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.г</w:t>
      </w:r>
      <w:proofErr w:type="gramEnd"/>
      <w:r w:rsidR="00111920" w:rsidRPr="00077E1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ода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на сайтах ОО</w:t>
      </w:r>
    </w:p>
    <w:p w:rsidR="00690954" w:rsidRPr="00246048" w:rsidRDefault="00077E18" w:rsidP="00246048">
      <w:pPr>
        <w:rPr>
          <w:rFonts w:ascii="Times New Roman" w:hAnsi="Times New Roman" w:cs="Times New Roman"/>
          <w:b/>
          <w:sz w:val="28"/>
        </w:rPr>
      </w:pPr>
      <w:r w:rsidRPr="00077E18">
        <w:rPr>
          <w:rFonts w:ascii="Times New Roman" w:hAnsi="Times New Roman" w:cs="Times New Roman"/>
          <w:b/>
          <w:sz w:val="28"/>
        </w:rPr>
        <w:t xml:space="preserve"> </w:t>
      </w:r>
      <w:r w:rsidRPr="00434A80">
        <w:rPr>
          <w:rFonts w:ascii="Times New Roman" w:hAnsi="Times New Roman" w:cs="Times New Roman"/>
          <w:b/>
          <w:sz w:val="28"/>
        </w:rPr>
        <w:t xml:space="preserve">Городские базовые площадки по работе с молодыми специалистами </w:t>
      </w:r>
      <w:r>
        <w:rPr>
          <w:rFonts w:ascii="Times New Roman" w:hAnsi="Times New Roman" w:cs="Times New Roman"/>
          <w:b/>
          <w:sz w:val="28"/>
        </w:rPr>
        <w:t>ссылки на сайт ОО</w:t>
      </w:r>
    </w:p>
    <w:tbl>
      <w:tblPr>
        <w:tblStyle w:val="a3"/>
        <w:tblpPr w:leftFromText="180" w:rightFromText="180" w:vertAnchor="text" w:horzAnchor="margin" w:tblpY="-282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1984"/>
        <w:gridCol w:w="2127"/>
        <w:gridCol w:w="3543"/>
      </w:tblGrid>
      <w:tr w:rsidR="00111920" w:rsidRPr="00434A80" w:rsidTr="00246048">
        <w:trPr>
          <w:trHeight w:val="699"/>
        </w:trPr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sz w:val="20"/>
              </w:rPr>
            </w:pPr>
            <w:r w:rsidRPr="00434A80">
              <w:rPr>
                <w:rFonts w:ascii="Times New Roman" w:hAnsi="Times New Roman" w:cs="Times New Roman"/>
                <w:sz w:val="20"/>
              </w:rPr>
              <w:t>Наименование ОО</w:t>
            </w:r>
          </w:p>
        </w:tc>
        <w:tc>
          <w:tcPr>
            <w:tcW w:w="2268" w:type="dxa"/>
            <w:vAlign w:val="center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sz w:val="20"/>
              </w:rPr>
            </w:pPr>
            <w:r w:rsidRPr="00434A80">
              <w:rPr>
                <w:rFonts w:ascii="Times New Roman" w:hAnsi="Times New Roman" w:cs="Times New Roman"/>
                <w:sz w:val="20"/>
              </w:rPr>
              <w:t>Адрес ОО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sz w:val="20"/>
              </w:rPr>
            </w:pPr>
            <w:r w:rsidRPr="00434A80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sz w:val="20"/>
              </w:rPr>
            </w:pPr>
            <w:r w:rsidRPr="00434A80">
              <w:rPr>
                <w:rFonts w:ascii="Times New Roman" w:hAnsi="Times New Roman" w:cs="Times New Roman"/>
                <w:sz w:val="20"/>
              </w:rPr>
              <w:t xml:space="preserve">Планирование </w:t>
            </w:r>
          </w:p>
        </w:tc>
        <w:tc>
          <w:tcPr>
            <w:tcW w:w="3543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sz w:val="20"/>
              </w:rPr>
            </w:pPr>
            <w:r w:rsidRPr="00434A80">
              <w:rPr>
                <w:rFonts w:ascii="Times New Roman" w:hAnsi="Times New Roman" w:cs="Times New Roman"/>
                <w:sz w:val="20"/>
              </w:rPr>
              <w:t>Ссылка на сайте ОО</w:t>
            </w:r>
            <w:r w:rsidR="00077E18">
              <w:rPr>
                <w:rFonts w:ascii="Times New Roman" w:hAnsi="Times New Roman" w:cs="Times New Roman"/>
                <w:sz w:val="20"/>
              </w:rPr>
              <w:t>/следы</w:t>
            </w:r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Муниципальное автономное общеобразовательное учреждение  Гимназия № 2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660049,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ул. Марковского, 36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proofErr w:type="spellStart"/>
            <w:r w:rsidRPr="00434A80">
              <w:rPr>
                <w:rFonts w:ascii="Times New Roman" w:hAnsi="Times New Roman" w:cs="Times New Roman"/>
              </w:rPr>
              <w:t>Староватова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Ирина Владимировна  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tabs>
                <w:tab w:val="left" w:pos="398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111920" w:rsidRPr="00434A8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</w:t>
              </w:r>
              <w:r w:rsidR="00111920" w:rsidRPr="00434A8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g</w:t>
              </w:r>
              <w:r w:rsidR="00111920" w:rsidRPr="00434A8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ymn2.ru/city_place_teachers/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автономное общеобразовательное учреждение  Гимназия № 5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660012,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ул. Семафорная, 195/197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Порошина Марина Ивановна   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/>
            <w:r w:rsidR="00111920" w:rsidRPr="0043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32" w:history="1"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https://гимназия5.рф/proektnoe-upravlenie</w:t>
              </w:r>
            </w:hyperlink>
            <w:r w:rsidR="00111920" w:rsidRPr="0043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660021, Красноярск, ул. Красной Армии, 19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proofErr w:type="spellStart"/>
            <w:r w:rsidRPr="00434A80">
              <w:rPr>
                <w:rFonts w:ascii="Times New Roman" w:hAnsi="Times New Roman" w:cs="Times New Roman"/>
              </w:rPr>
              <w:t>Анайкина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Надежда Николаевна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http://school32-krsk.ru/gorodskaya-bazovaya-ploshhadka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144»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660132,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Красноярск,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ул. 40 лет Победы, 24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</w:t>
            </w:r>
            <w:r w:rsidRPr="00434A80">
              <w:rPr>
                <w:rFonts w:ascii="Times New Roman" w:eastAsia="Calibri" w:hAnsi="Times New Roman" w:cs="Times New Roman"/>
              </w:rPr>
              <w:t xml:space="preserve"> Ларина Татьяна  </w:t>
            </w:r>
            <w:r w:rsidR="00077E18">
              <w:rPr>
                <w:rFonts w:ascii="Times New Roman" w:eastAsia="Calibri" w:hAnsi="Times New Roman" w:cs="Times New Roman"/>
              </w:rPr>
              <w:t xml:space="preserve"> Александровна</w:t>
            </w:r>
            <w:r w:rsidRPr="00434A8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34" w:history="1">
              <w:r w:rsidR="00111920" w:rsidRPr="00434A80">
                <w:rPr>
                  <w:color w:val="0000FF"/>
                  <w:u w:val="single"/>
                  <w:lang w:val="en-US"/>
                </w:rPr>
                <w:t>http</w:t>
              </w:r>
              <w:r w:rsidR="00111920" w:rsidRPr="00434A80">
                <w:rPr>
                  <w:color w:val="0000FF"/>
                  <w:u w:val="single"/>
                </w:rPr>
                <w:t>://</w:t>
              </w:r>
              <w:r w:rsidR="00111920" w:rsidRPr="00434A80">
                <w:rPr>
                  <w:color w:val="0000FF"/>
                  <w:u w:val="single"/>
                  <w:lang w:val="en-US"/>
                </w:rPr>
                <w:t>school</w:t>
              </w:r>
              <w:r w:rsidR="00111920" w:rsidRPr="00434A80">
                <w:rPr>
                  <w:color w:val="0000FF"/>
                  <w:u w:val="single"/>
                </w:rPr>
                <w:t>144.</w:t>
              </w:r>
              <w:r w:rsidR="00111920" w:rsidRPr="00434A80">
                <w:rPr>
                  <w:color w:val="0000FF"/>
                  <w:u w:val="single"/>
                  <w:lang w:val="en-US"/>
                </w:rPr>
                <w:t>my</w:t>
              </w:r>
              <w:r w:rsidR="00111920" w:rsidRPr="00434A80">
                <w:rPr>
                  <w:color w:val="0000FF"/>
                  <w:u w:val="single"/>
                </w:rPr>
                <w:t>1.</w:t>
              </w:r>
              <w:proofErr w:type="spellStart"/>
              <w:r w:rsidR="00111920" w:rsidRPr="00434A8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11920" w:rsidRPr="00434A80">
                <w:rPr>
                  <w:color w:val="0000FF"/>
                  <w:u w:val="single"/>
                </w:rPr>
                <w:t>/</w:t>
              </w:r>
              <w:r w:rsidR="00111920" w:rsidRPr="00434A80">
                <w:rPr>
                  <w:color w:val="0000FF"/>
                  <w:u w:val="single"/>
                  <w:lang w:val="en-US"/>
                </w:rPr>
                <w:t>index</w:t>
              </w:r>
              <w:r w:rsidR="00111920" w:rsidRPr="00434A80">
                <w:rPr>
                  <w:color w:val="0000FF"/>
                  <w:u w:val="single"/>
                </w:rPr>
                <w:t>/</w:t>
              </w:r>
              <w:proofErr w:type="spellStart"/>
              <w:r w:rsidR="00111920" w:rsidRPr="00434A80">
                <w:rPr>
                  <w:color w:val="0000FF"/>
                  <w:u w:val="single"/>
                  <w:lang w:val="en-US"/>
                </w:rPr>
                <w:t>bazovye</w:t>
              </w:r>
              <w:proofErr w:type="spellEnd"/>
              <w:r w:rsidR="00111920" w:rsidRPr="00434A80">
                <w:rPr>
                  <w:color w:val="0000FF"/>
                  <w:u w:val="single"/>
                </w:rPr>
                <w:t>_</w:t>
              </w:r>
              <w:proofErr w:type="spellStart"/>
              <w:r w:rsidR="00111920" w:rsidRPr="00434A80">
                <w:rPr>
                  <w:color w:val="0000FF"/>
                  <w:u w:val="single"/>
                  <w:lang w:val="en-US"/>
                </w:rPr>
                <w:t>ploshhadki</w:t>
              </w:r>
              <w:proofErr w:type="spellEnd"/>
              <w:r w:rsidR="00111920" w:rsidRPr="00434A80">
                <w:rPr>
                  <w:color w:val="0000FF"/>
                  <w:u w:val="single"/>
                </w:rPr>
                <w:t>/0-179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№149»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34A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660077,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34A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ул. Весны,  9А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proofErr w:type="spellStart"/>
            <w:r w:rsidRPr="00434A80">
              <w:rPr>
                <w:rFonts w:ascii="Times New Roman" w:hAnsi="Times New Roman" w:cs="Times New Roman"/>
              </w:rPr>
              <w:t>Гадицкий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Виталий Викторович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lang w:val="en-US"/>
              </w:rPr>
            </w:pPr>
            <w:r w:rsidRPr="00434A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150 имени Героя Советского Союза В.С.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Молокова»» 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34A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660077,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34A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34A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ул. Алексеева, 95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proofErr w:type="spellStart"/>
            <w:r w:rsidRPr="00434A80">
              <w:rPr>
                <w:rFonts w:ascii="Times New Roman" w:hAnsi="Times New Roman" w:cs="Times New Roman"/>
              </w:rPr>
              <w:t>Пиянзина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434A80">
              <w:rPr>
                <w:rFonts w:ascii="Times New Roman" w:hAnsi="Times New Roman" w:cs="Times New Roman"/>
              </w:rPr>
              <w:t>Халимовна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 </w:t>
            </w:r>
            <w:r w:rsidRPr="00434A80"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     </w:t>
            </w:r>
            <w:r w:rsidRPr="00434A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http://www.shkola150.ru/bazovaya-plo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s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adka/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общеобразовательное учреждение «Средняя школа № 151» 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  <w:r w:rsidRPr="00434A80">
              <w:rPr>
                <w:rFonts w:ascii="Times New Roman" w:eastAsia="Times New Roman" w:hAnsi="Times New Roman" w:cs="Times New Roman"/>
                <w:lang w:val="en-US" w:eastAsia="ru-RU"/>
              </w:rPr>
              <w:t>98</w:t>
            </w: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>Красноярск,</w:t>
            </w:r>
          </w:p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>ул. Алексеева, 22Д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>Горностаева</w:t>
            </w:r>
            <w:proofErr w:type="spellEnd"/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  </w:t>
            </w:r>
            <w:r w:rsidRPr="00434A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3»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660030,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ул.  Ботаническая, 22а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A80">
              <w:rPr>
                <w:rFonts w:ascii="Times New Roman" w:hAnsi="Times New Roman" w:cs="Times New Roman"/>
              </w:rPr>
              <w:t>Тухватулина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434A80">
              <w:rPr>
                <w:rFonts w:ascii="Times New Roman" w:hAnsi="Times New Roman" w:cs="Times New Roman"/>
              </w:rPr>
              <w:t>Рувимовна</w:t>
            </w:r>
            <w:proofErr w:type="spellEnd"/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</w:t>
            </w:r>
            <w:r w:rsidRPr="00434A80">
              <w:rPr>
                <w:rFonts w:ascii="Times New Roman" w:hAnsi="Times New Roman" w:cs="Times New Roman"/>
                <w:color w:val="0070C0"/>
              </w:rPr>
              <w:t xml:space="preserve">План-график </w:t>
            </w:r>
            <w:r w:rsidRPr="00434A80">
              <w:rPr>
                <w:rFonts w:ascii="Times New Roman" w:hAnsi="Times New Roman" w:cs="Times New Roman"/>
              </w:rPr>
              <w:t>(не отражает де ГБП заявленному статусу)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http://hk3.ucoz.ru/index/bazovye_ploshhadki/0-220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660075,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4A80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Логинова Екатерина Владимировна    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shkola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12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krsk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programma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razvitiya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shkoly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школа №  23 с углубленным изучением отдельных предметов»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660078 </w:t>
            </w:r>
          </w:p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Красноярск, </w:t>
            </w:r>
          </w:p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ул. Парашютная, 8  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proofErr w:type="spellStart"/>
            <w:r w:rsidRPr="00434A80">
              <w:rPr>
                <w:rFonts w:ascii="Times New Roman" w:hAnsi="Times New Roman" w:cs="Times New Roman"/>
              </w:rPr>
              <w:t>Блошко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Анна Анатольевна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ED4B1D" w:rsidP="005A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hyperlink r:id="rId38" w:history="1"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http</w:t>
              </w:r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://</w:t>
              </w:r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school</w:t>
              </w:r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23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krs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/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gorodskaya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-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bazovaya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-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ploshchadka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-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po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-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rabote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-</w:t>
              </w:r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s</w:t>
              </w:r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-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molodymi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-</w:t>
              </w:r>
              <w:proofErr w:type="spellStart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pedagogami</w:t>
              </w:r>
              <w:proofErr w:type="spellEnd"/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111920" w:rsidRPr="00434A8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 w:bidi="ru-RU"/>
                </w:rPr>
                <w:t>html</w:t>
              </w:r>
            </w:hyperlink>
          </w:p>
        </w:tc>
      </w:tr>
      <w:tr w:rsidR="00111920" w:rsidRPr="00434A80" w:rsidTr="00077E18">
        <w:trPr>
          <w:trHeight w:val="967"/>
        </w:trPr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школа № 31» 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 xml:space="preserve">  660092,</w:t>
            </w:r>
          </w:p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Красноярск, </w:t>
            </w:r>
          </w:p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>ул. Шевченко, 38</w:t>
            </w:r>
          </w:p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>Сухомлин</w:t>
            </w:r>
            <w:proofErr w:type="spellEnd"/>
            <w:r w:rsidRPr="00434A80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Николаевна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B0F0"/>
              </w:rPr>
            </w:pPr>
            <w:r w:rsidRPr="00434A80">
              <w:rPr>
                <w:rFonts w:ascii="Times New Roman" w:hAnsi="Times New Roman" w:cs="Times New Roman"/>
                <w:color w:val="00B0F0"/>
                <w:lang w:val="en-US"/>
              </w:rPr>
              <w:t xml:space="preserve"> </w:t>
            </w:r>
            <w:r w:rsidRPr="00434A80">
              <w:rPr>
                <w:rFonts w:ascii="Times New Roman" w:hAnsi="Times New Roman" w:cs="Times New Roman"/>
                <w:color w:val="00B0F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B0F0"/>
              </w:rPr>
            </w:pPr>
            <w:r w:rsidRPr="00434A80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11920" w:rsidRPr="00434A8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http://school31kras.ru/proektnoe-upravlenie.html</w:t>
              </w:r>
            </w:hyperlink>
          </w:p>
          <w:p w:rsidR="00111920" w:rsidRPr="00434A80" w:rsidRDefault="00111920" w:rsidP="005A5B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34»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66006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ул. Ключевская, 61</w:t>
            </w:r>
          </w:p>
        </w:tc>
        <w:tc>
          <w:tcPr>
            <w:tcW w:w="1984" w:type="dxa"/>
          </w:tcPr>
          <w:p w:rsidR="00111920" w:rsidRPr="00434A80" w:rsidRDefault="00ED4B1D" w:rsidP="005A5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4A80">
              <w:rPr>
                <w:rFonts w:ascii="Times New Roman" w:hAnsi="Times New Roman" w:cs="Times New Roman"/>
                <w:color w:val="0070C0"/>
              </w:rPr>
              <w:t xml:space="preserve">План-график   </w:t>
            </w:r>
          </w:p>
        </w:tc>
        <w:tc>
          <w:tcPr>
            <w:tcW w:w="3543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40" w:tgtFrame="_blank" w:history="1"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</w:t>
              </w:r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xn</w:t>
              </w:r>
              <w:proofErr w:type="spellEnd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--</w:t>
              </w:r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4-6</w:t>
              </w:r>
              <w:proofErr w:type="spellStart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kc</w:t>
              </w:r>
              <w:proofErr w:type="spellEnd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3</w:t>
              </w:r>
              <w:proofErr w:type="spellStart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bfr</w:t>
              </w:r>
              <w:proofErr w:type="spellEnd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</w:t>
              </w:r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xn</w:t>
              </w:r>
              <w:proofErr w:type="spellEnd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--</w:t>
              </w:r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</w:t>
              </w:r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</w:t>
              </w:r>
              <w:proofErr w:type="spellStart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ai</w:t>
              </w:r>
              <w:proofErr w:type="spellEnd"/>
              <w:r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/%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36»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660100,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Красноярск,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ул. Сопочная, 40</w:t>
            </w:r>
          </w:p>
        </w:tc>
        <w:tc>
          <w:tcPr>
            <w:tcW w:w="1984" w:type="dxa"/>
          </w:tcPr>
          <w:p w:rsidR="00111920" w:rsidRPr="00434A80" w:rsidRDefault="00077E18" w:rsidP="005A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Орлова Наталья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077E18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077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http://sch366.ucoz.net/index/gorodskaja_bazovaja_ploshhadka_po_rabote_s_molodymi_pedagogami/0-120</w:t>
              </w:r>
            </w:hyperlink>
          </w:p>
        </w:tc>
      </w:tr>
      <w:tr w:rsidR="00111920" w:rsidRPr="00434A80" w:rsidTr="00077E18">
        <w:trPr>
          <w:trHeight w:val="897"/>
        </w:trPr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53»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660013,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ул. Львовская, 43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Кудряшова Ольга Валерьевна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http://школа53.рф/school_life/rabota-s-molody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m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i-spetsialistami.php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 Толстихина»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660041,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ул. Курчатова, 7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Селиванова Алла Сергеевна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http://school72.ru/bazovaya-ploshchadka</w:t>
              </w:r>
            </w:hyperlink>
          </w:p>
          <w:p w:rsidR="00111920" w:rsidRPr="00434A80" w:rsidRDefault="00111920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73 </w:t>
            </w:r>
            <w:proofErr w:type="spellStart"/>
            <w:r w:rsidRPr="00434A80">
              <w:rPr>
                <w:rFonts w:ascii="Times New Roman" w:hAnsi="Times New Roman" w:cs="Times New Roman"/>
              </w:rPr>
              <w:t>им.Т.К</w:t>
            </w:r>
            <w:proofErr w:type="spellEnd"/>
            <w:r w:rsidRPr="00434A80">
              <w:rPr>
                <w:rFonts w:ascii="Times New Roman" w:hAnsi="Times New Roman" w:cs="Times New Roman"/>
              </w:rPr>
              <w:t>. Кравцова»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660058,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г. Красноярск, Мелькомбинатская,2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Бугаева Алла Николаевна, Козлова Анастасия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r w:rsidRPr="00434A80">
              <w:rPr>
                <w:rFonts w:ascii="Times New Roman" w:hAnsi="Times New Roman" w:cs="Times New Roman"/>
                <w:color w:val="0070C0"/>
              </w:rPr>
              <w:t xml:space="preserve">План-график 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73.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index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proektnoe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proofErr w:type="spellStart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upravlen</w:t>
              </w:r>
              <w:bookmarkStart w:id="0" w:name="_GoBack"/>
              <w:bookmarkEnd w:id="0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e</w:t>
              </w:r>
              <w:proofErr w:type="spellEnd"/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/0-211</w:t>
              </w:r>
            </w:hyperlink>
            <w:r w:rsidR="00111920" w:rsidRPr="00434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82» 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660074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ул. Киренского 19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Туровец Ирина Ивановна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="00111920" w:rsidRPr="00434A8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http://school82-krsk.ru/index.php/information/molodye-p</w:t>
              </w:r>
              <w:r w:rsidR="00111920" w:rsidRPr="00434A8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</w:t>
              </w:r>
              <w:r w:rsidR="00111920" w:rsidRPr="00434A8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dagogi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93 имени Г.Т. Побежимова»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660010,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ул. Побежимова 46а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Трофимович Иван  Александрович 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http://mbou9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3</w:t>
              </w:r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.ru/ecologymp/</w:t>
              </w:r>
            </w:hyperlink>
          </w:p>
          <w:p w:rsidR="00111920" w:rsidRPr="00434A80" w:rsidRDefault="00111920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lang w:val="en-US"/>
              </w:rPr>
            </w:pPr>
            <w:r w:rsidRPr="00434A8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137»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660012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Красноярск, 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proofErr w:type="spellStart"/>
            <w:r w:rsidRPr="00434A80">
              <w:rPr>
                <w:rFonts w:ascii="Times New Roman" w:hAnsi="Times New Roman" w:cs="Times New Roman"/>
              </w:rPr>
              <w:t>ул</w:t>
            </w:r>
            <w:proofErr w:type="gramStart"/>
            <w:r w:rsidRPr="00434A80">
              <w:rPr>
                <w:rFonts w:ascii="Times New Roman" w:hAnsi="Times New Roman" w:cs="Times New Roman"/>
              </w:rPr>
              <w:t>.С</w:t>
            </w:r>
            <w:proofErr w:type="gramEnd"/>
            <w:r w:rsidRPr="00434A80">
              <w:rPr>
                <w:rFonts w:ascii="Times New Roman" w:hAnsi="Times New Roman" w:cs="Times New Roman"/>
              </w:rPr>
              <w:t>удостроительна</w:t>
            </w:r>
            <w:proofErr w:type="spellEnd"/>
            <w:r w:rsidRPr="00434A80"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A80">
              <w:rPr>
                <w:rFonts w:ascii="Times New Roman" w:hAnsi="Times New Roman" w:cs="Times New Roman"/>
              </w:rPr>
              <w:t>Мушакова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11920" w:rsidRPr="00434A8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http://школа137.рф/школа/школа-молодого-педагога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lang w:val="en-US"/>
              </w:rPr>
            </w:pPr>
            <w:r w:rsidRPr="00434A8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156»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660132, </w:t>
            </w:r>
            <w:proofErr w:type="spellStart"/>
            <w:r w:rsidRPr="00434A80">
              <w:rPr>
                <w:rFonts w:ascii="Times New Roman" w:hAnsi="Times New Roman" w:cs="Times New Roman"/>
              </w:rPr>
              <w:t>г</w:t>
            </w:r>
            <w:proofErr w:type="gramStart"/>
            <w:r w:rsidRPr="00434A80">
              <w:rPr>
                <w:rFonts w:ascii="Times New Roman" w:hAnsi="Times New Roman" w:cs="Times New Roman"/>
              </w:rPr>
              <w:t>.К</w:t>
            </w:r>
            <w:proofErr w:type="gramEnd"/>
            <w:r w:rsidRPr="00434A80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4A80">
              <w:rPr>
                <w:rFonts w:ascii="Times New Roman" w:hAnsi="Times New Roman" w:cs="Times New Roman"/>
              </w:rPr>
              <w:t>ул.Светлова</w:t>
            </w:r>
            <w:proofErr w:type="spellEnd"/>
            <w:r w:rsidRPr="00434A80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proofErr w:type="spellStart"/>
            <w:r w:rsidRPr="00434A80">
              <w:rPr>
                <w:rFonts w:ascii="Times New Roman" w:hAnsi="Times New Roman" w:cs="Times New Roman"/>
              </w:rPr>
              <w:t>Габитова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="00111920" w:rsidRPr="00434A8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http://школа156.рф/городская-площадка-по-работе-с-молоды/</w:t>
              </w:r>
            </w:hyperlink>
          </w:p>
        </w:tc>
      </w:tr>
      <w:tr w:rsidR="00111920" w:rsidRPr="00434A80" w:rsidTr="00077E18">
        <w:tc>
          <w:tcPr>
            <w:tcW w:w="53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 10»</w:t>
            </w:r>
          </w:p>
        </w:tc>
        <w:tc>
          <w:tcPr>
            <w:tcW w:w="2268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r w:rsidRPr="00434A80">
              <w:rPr>
                <w:rFonts w:ascii="Times New Roman" w:hAnsi="Times New Roman" w:cs="Times New Roman"/>
              </w:rPr>
              <w:t xml:space="preserve">660113, </w:t>
            </w:r>
            <w:proofErr w:type="spellStart"/>
            <w:r w:rsidRPr="00434A80">
              <w:rPr>
                <w:rFonts w:ascii="Times New Roman" w:hAnsi="Times New Roman" w:cs="Times New Roman"/>
              </w:rPr>
              <w:t>г</w:t>
            </w:r>
            <w:proofErr w:type="gramStart"/>
            <w:r w:rsidRPr="00434A80">
              <w:rPr>
                <w:rFonts w:ascii="Times New Roman" w:hAnsi="Times New Roman" w:cs="Times New Roman"/>
              </w:rPr>
              <w:t>.К</w:t>
            </w:r>
            <w:proofErr w:type="gramEnd"/>
            <w:r w:rsidRPr="00434A80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34A80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</w:rPr>
            </w:pPr>
            <w:proofErr w:type="spellStart"/>
            <w:r w:rsidRPr="00434A80">
              <w:rPr>
                <w:rFonts w:ascii="Times New Roman" w:hAnsi="Times New Roman" w:cs="Times New Roman"/>
              </w:rPr>
              <w:t>Баркалова</w:t>
            </w:r>
            <w:proofErr w:type="spellEnd"/>
            <w:r w:rsidRPr="00434A80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127" w:type="dxa"/>
          </w:tcPr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>План-график</w:t>
            </w:r>
          </w:p>
          <w:p w:rsidR="00111920" w:rsidRPr="00434A80" w:rsidRDefault="00111920" w:rsidP="005A5BBE">
            <w:pPr>
              <w:rPr>
                <w:rFonts w:ascii="Times New Roman" w:hAnsi="Times New Roman" w:cs="Times New Roman"/>
                <w:color w:val="0070C0"/>
              </w:rPr>
            </w:pPr>
            <w:r w:rsidRPr="00434A8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3543" w:type="dxa"/>
          </w:tcPr>
          <w:p w:rsidR="00111920" w:rsidRPr="00434A80" w:rsidRDefault="005A5BBE" w:rsidP="005A5BBE">
            <w:hyperlink r:id="rId49" w:history="1">
              <w:r w:rsidR="00111920" w:rsidRPr="00434A80">
                <w:rPr>
                  <w:color w:val="0000FF" w:themeColor="hyperlink"/>
                  <w:u w:val="single"/>
                </w:rPr>
                <w:t>http://лицей-10.рф/index/gorodskaja_bazovaja_ploshh</w:t>
              </w:r>
              <w:r w:rsidR="00111920" w:rsidRPr="00434A80">
                <w:rPr>
                  <w:color w:val="0000FF" w:themeColor="hyperlink"/>
                  <w:u w:val="single"/>
                </w:rPr>
                <w:t>a</w:t>
              </w:r>
              <w:r w:rsidR="00111920" w:rsidRPr="00434A80">
                <w:rPr>
                  <w:color w:val="0000FF" w:themeColor="hyperlink"/>
                  <w:u w:val="single"/>
                </w:rPr>
                <w:t>dka_po_rabote_s_molodymi_specialistami/0-1097</w:t>
              </w:r>
            </w:hyperlink>
            <w:r w:rsidR="00111920" w:rsidRPr="00434A80">
              <w:t xml:space="preserve"> </w:t>
            </w:r>
          </w:p>
        </w:tc>
      </w:tr>
    </w:tbl>
    <w:p w:rsidR="00284BAB" w:rsidRPr="00690954" w:rsidRDefault="00284BAB" w:rsidP="00690954">
      <w:pPr>
        <w:ind w:firstLine="708"/>
      </w:pPr>
    </w:p>
    <w:sectPr w:rsidR="00284BAB" w:rsidRPr="00690954" w:rsidSect="00434A8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0AD"/>
    <w:multiLevelType w:val="hybridMultilevel"/>
    <w:tmpl w:val="9BB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177D"/>
    <w:multiLevelType w:val="hybridMultilevel"/>
    <w:tmpl w:val="13C2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8"/>
    <w:rsid w:val="00077E18"/>
    <w:rsid w:val="00111920"/>
    <w:rsid w:val="00141B9D"/>
    <w:rsid w:val="00246048"/>
    <w:rsid w:val="00284BAB"/>
    <w:rsid w:val="003347F6"/>
    <w:rsid w:val="00434A80"/>
    <w:rsid w:val="004E44EF"/>
    <w:rsid w:val="005A5BBE"/>
    <w:rsid w:val="005D1747"/>
    <w:rsid w:val="00690954"/>
    <w:rsid w:val="008E5F3E"/>
    <w:rsid w:val="00987897"/>
    <w:rsid w:val="00A0752C"/>
    <w:rsid w:val="00BD2775"/>
    <w:rsid w:val="00C96948"/>
    <w:rsid w:val="00E97BF2"/>
    <w:rsid w:val="00ED4B1D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A80"/>
    <w:pPr>
      <w:ind w:left="720"/>
      <w:contextualSpacing/>
    </w:pPr>
  </w:style>
  <w:style w:type="paragraph" w:styleId="a5">
    <w:name w:val="No Spacing"/>
    <w:uiPriority w:val="1"/>
    <w:qFormat/>
    <w:rsid w:val="00434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3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A80"/>
    <w:pPr>
      <w:ind w:left="720"/>
      <w:contextualSpacing/>
    </w:pPr>
  </w:style>
  <w:style w:type="paragraph" w:styleId="a5">
    <w:name w:val="No Spacing"/>
    <w:uiPriority w:val="1"/>
    <w:qFormat/>
    <w:rsid w:val="00434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3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5P95RMWlnhqV34YpEx44NNLwKN46yhgL" TargetMode="External"/><Relationship Id="rId18" Type="http://schemas.openxmlformats.org/officeDocument/2006/relationships/hyperlink" Target="https://yadi.sk/d/yQoSTTWrvFfwGQ" TargetMode="External"/><Relationship Id="rId26" Type="http://schemas.openxmlformats.org/officeDocument/2006/relationships/hyperlink" Target="https://us04web.zoom.us/j/73958427636?pwd=cy9xQmp2MUYyUEwveXRrUjI2MGZRZz09" TargetMode="External"/><Relationship Id="rId39" Type="http://schemas.openxmlformats.org/officeDocument/2006/relationships/hyperlink" Target="http://school31kras.ru/proektnoe-upravlen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mc.ms/news/news.detail.php?ELEMENT_ID=49405" TargetMode="External"/><Relationship Id="rId34" Type="http://schemas.openxmlformats.org/officeDocument/2006/relationships/hyperlink" Target="http://school144.my1.ru/index/bazovye_ploshhadki/0-179" TargetMode="External"/><Relationship Id="rId42" Type="http://schemas.openxmlformats.org/officeDocument/2006/relationships/hyperlink" Target="http://xn--53-6kc3bfr2e.xn--p1ai/school_life/rabota-s-molodymi-spetsialistami.php" TargetMode="External"/><Relationship Id="rId47" Type="http://schemas.openxmlformats.org/officeDocument/2006/relationships/hyperlink" Target="http://&#1096;&#1082;&#1086;&#1083;&#1072;137.&#1088;&#1092;/&#1096;&#1082;&#1086;&#1083;&#1072;/&#1096;&#1082;&#1086;&#1083;&#1072;-&#1084;&#1086;&#1083;&#1086;&#1076;&#1086;&#1075;&#1086;-&#1087;&#1077;&#1076;&#1072;&#1075;&#1086;&#1075;&#1072;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kimc.ms/news/news.detail.php?ELEMENT_ID=47791" TargetMode="External"/><Relationship Id="rId12" Type="http://schemas.openxmlformats.org/officeDocument/2006/relationships/hyperlink" Target="http://lbz.ru/news/306/12749/" TargetMode="External"/><Relationship Id="rId17" Type="http://schemas.openxmlformats.org/officeDocument/2006/relationships/hyperlink" Target="https://kimc.ms/news/news.detail.php?ELEMENT_ID=48998" TargetMode="External"/><Relationship Id="rId25" Type="http://schemas.openxmlformats.org/officeDocument/2006/relationships/hyperlink" Target="https://us02web.zoom.us/j/89508790345" TargetMode="External"/><Relationship Id="rId33" Type="http://schemas.openxmlformats.org/officeDocument/2006/relationships/hyperlink" Target="http://school32-krsk.ru/gorodskaya-bazovaya-ploshhadka" TargetMode="External"/><Relationship Id="rId38" Type="http://schemas.openxmlformats.org/officeDocument/2006/relationships/hyperlink" Target="http://school23krs.ru/gorodskaya-bazovaya-ploshchadka-po-rabote-s-molodymi-pedagogami.html" TargetMode="External"/><Relationship Id="rId46" Type="http://schemas.openxmlformats.org/officeDocument/2006/relationships/hyperlink" Target="http://mbou93.ru/ecologym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kola150.ru/wp-content/uploads/2019/12/Otkrytaya-lektsiya.pdf" TargetMode="External"/><Relationship Id="rId20" Type="http://schemas.openxmlformats.org/officeDocument/2006/relationships/hyperlink" Target="https://kimc.ms/news/news.detail.php?ELEMENT_ID=49247" TargetMode="External"/><Relationship Id="rId29" Type="http://schemas.openxmlformats.org/officeDocument/2006/relationships/hyperlink" Target="https://www.google.com/url?q=https://us04web.zoom.us/j/71443195944?pwd%3DU1NEM3B6bHQ2Q0FlUlVadTNmbzJTUT09&amp;sa=D&amp;usd=2&amp;usg=AOvVaw0NWk1hXIJWQ4WqKnRZljt7" TargetMode="External"/><Relationship Id="rId41" Type="http://schemas.openxmlformats.org/officeDocument/2006/relationships/hyperlink" Target="http://sch366.ucoz.net/index/gorodskaja_bazovaja_ploshhadka_po_rabote_s_molodymi_pedagogami/0-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mc.ms/news/news.detail.php?ELEMENT_ID=48770" TargetMode="External"/><Relationship Id="rId24" Type="http://schemas.openxmlformats.org/officeDocument/2006/relationships/hyperlink" Target="https://www.youtube.com/watch?v=105fWcCK0KM" TargetMode="External"/><Relationship Id="rId32" Type="http://schemas.openxmlformats.org/officeDocument/2006/relationships/hyperlink" Target="https://&#1075;&#1080;&#1084;&#1085;&#1072;&#1079;&#1080;&#1103;5.&#1088;&#1092;/proektnoe-upravlenie" TargetMode="External"/><Relationship Id="rId37" Type="http://schemas.openxmlformats.org/officeDocument/2006/relationships/hyperlink" Target="http://shkola12krsk.ru/programma-razvitiya-shkoly/" TargetMode="External"/><Relationship Id="rId40" Type="http://schemas.openxmlformats.org/officeDocument/2006/relationships/hyperlink" Target="http://xn--34-6kc3bfr2e.xn--p1ai/%D1%88%D0%BA%D0%BE%D0%BB%D0%B0/%D0%B3%D0%BE%D1%80%D0%BE%D0%B4%D1%81%D0%BA%D0%B8%D0%B5-%D0%B1%D0%B0%D0%B7%D0%BE%D0%B2%D1%8B%D0%B5-%D0%BF%D0%BB%D0%BE%D1%89%D0%B0%D0%B4%D0%BA%D0%B8/%D1%88%D0%BA%D0%BE%D0%BB%D0%B0-%D0%BC%D0%BE%D0%BB%D0%BE%D0%B4%D0%BE%D0%B3%D0%BE-%D0%BF%D0%B5%D0%B4%D0%B0%D0%B3%D0%BE%D0%B3%D0%B0" TargetMode="External"/><Relationship Id="rId45" Type="http://schemas.openxmlformats.org/officeDocument/2006/relationships/hyperlink" Target="http://school82-krsk.ru/index.php/information/molodye-pedago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imc.ms/news/news.detail.php?ELEMENT_ID=48770" TargetMode="External"/><Relationship Id="rId23" Type="http://schemas.openxmlformats.org/officeDocument/2006/relationships/hyperlink" Target="https://www.1urok.ru/categories/2/articles/24374" TargetMode="External"/><Relationship Id="rId28" Type="http://schemas.openxmlformats.org/officeDocument/2006/relationships/hyperlink" Target="https://us02web.zoom.us/j/89483664383" TargetMode="External"/><Relationship Id="rId36" Type="http://schemas.openxmlformats.org/officeDocument/2006/relationships/hyperlink" Target="http://hk3.ucoz.ru/index/bazovye_ploshhadki/0-220" TargetMode="External"/><Relationship Id="rId49" Type="http://schemas.openxmlformats.org/officeDocument/2006/relationships/hyperlink" Target="http://&#1083;&#1080;&#1094;&#1077;&#1081;-10.&#1088;&#1092;/index/gorodskaja_bazovaja_ploshhadka_po_rabote_s_molodymi_specialistami/0-1097" TargetMode="External"/><Relationship Id="rId10" Type="http://schemas.openxmlformats.org/officeDocument/2006/relationships/hyperlink" Target="https://kimc.ms/news/news.detail.php?ELEMENT_ID=48333" TargetMode="External"/><Relationship Id="rId19" Type="http://schemas.openxmlformats.org/officeDocument/2006/relationships/hyperlink" Target="http://school144.my1.ru/news/gorodskoj_seminar_dlja_molodykh_pedagogov_goroda/2019-12-21-" TargetMode="External"/><Relationship Id="rId31" Type="http://schemas.openxmlformats.org/officeDocument/2006/relationships/hyperlink" Target="https://xn-5-7sbirdczi9n.xn-p1ai/proektnoe-upravlenie" TargetMode="External"/><Relationship Id="rId44" Type="http://schemas.openxmlformats.org/officeDocument/2006/relationships/hyperlink" Target="http://sch73.ucoz.ru/index/proektnoe_upravlenie/0-2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news/news.detail.php?ELEMENT_ID=50124" TargetMode="External"/><Relationship Id="rId14" Type="http://schemas.openxmlformats.org/officeDocument/2006/relationships/hyperlink" Target="http://mbou93.ru/ecologymp/" TargetMode="External"/><Relationship Id="rId22" Type="http://schemas.openxmlformats.org/officeDocument/2006/relationships/hyperlink" Target="https://kimc.ms/news/news.detail.php?ELEMENT_ID=49417" TargetMode="External"/><Relationship Id="rId27" Type="http://schemas.openxmlformats.org/officeDocument/2006/relationships/hyperlink" Target="https://us04web.zoom.us/j/77581886960?pwd=T2FRODlXQkFqS1IrNmY5WlNQNzJQUT09" TargetMode="External"/><Relationship Id="rId30" Type="http://schemas.openxmlformats.org/officeDocument/2006/relationships/hyperlink" Target="http://gymn2.ru/city_place_teachers/" TargetMode="External"/><Relationship Id="rId35" Type="http://schemas.openxmlformats.org/officeDocument/2006/relationships/hyperlink" Target="http://www.shkola150.ru/bazovaya-ploshhadka/" TargetMode="External"/><Relationship Id="rId43" Type="http://schemas.openxmlformats.org/officeDocument/2006/relationships/hyperlink" Target="http://school72.ru/bazovaya-ploshchadka" TargetMode="External"/><Relationship Id="rId48" Type="http://schemas.openxmlformats.org/officeDocument/2006/relationships/hyperlink" Target="http://xn--156-5cd3cgu2f.xn--p1ai/%D0%B3%D0%BE%D1%80%D0%BE%D0%B4%D1%81%D0%BA%D0%B0%D1%8F-%D0%BF%D0%BB%D0%BE%D1%89%D0%B0%D0%B4%D0%BA%D0%B0-%D0%BF%D0%BE-%D1%80%D0%B0%D0%B1%D0%BE%D1%82%D0%B5-%D1%81-%D0%BC%D0%BE%D0%BB%D0%BE%D0%B4%D1%8B/" TargetMode="External"/><Relationship Id="rId8" Type="http://schemas.openxmlformats.org/officeDocument/2006/relationships/hyperlink" Target="http://www.shkola150.ru/wp-content/uploads/2019/10/Programma-pedagogicheskoj-masterskoj.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01138-5E83-439F-B77F-7F37572B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6</cp:revision>
  <dcterms:created xsi:type="dcterms:W3CDTF">2020-05-26T10:27:00Z</dcterms:created>
  <dcterms:modified xsi:type="dcterms:W3CDTF">2020-05-26T14:18:00Z</dcterms:modified>
</cp:coreProperties>
</file>