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DF" w:rsidRPr="00187EDF" w:rsidRDefault="00187EDF" w:rsidP="00187EDF">
      <w:pPr>
        <w:spacing w:after="160" w:line="278" w:lineRule="auto"/>
        <w:jc w:val="center"/>
        <w:rPr>
          <w:rFonts w:ascii="Times New Roman" w:eastAsia="Calibri" w:hAnsi="Times New Roman" w:cs="Times New Roman"/>
          <w:b/>
          <w:kern w:val="2"/>
        </w:rPr>
      </w:pPr>
      <w:r w:rsidRPr="00187EDF">
        <w:rPr>
          <w:rFonts w:ascii="Times New Roman" w:eastAsia="Calibri" w:hAnsi="Times New Roman" w:cs="Times New Roman"/>
          <w:b/>
          <w:bCs/>
          <w:kern w:val="2"/>
        </w:rPr>
        <w:t xml:space="preserve">Список участников второго тура основного этапа городского </w:t>
      </w:r>
      <w:r w:rsidRPr="00187EDF">
        <w:rPr>
          <w:rFonts w:ascii="Times New Roman" w:eastAsia="Calibri" w:hAnsi="Times New Roman" w:cs="Times New Roman"/>
          <w:b/>
          <w:bCs/>
          <w:kern w:val="2"/>
        </w:rPr>
        <w:br/>
        <w:t xml:space="preserve">профессионального конкурса </w:t>
      </w:r>
      <w:r w:rsidRPr="00187EDF">
        <w:rPr>
          <w:rFonts w:ascii="Times New Roman" w:eastAsia="Calibri" w:hAnsi="Times New Roman" w:cs="Times New Roman"/>
          <w:b/>
          <w:kern w:val="2"/>
        </w:rPr>
        <w:t>«Педагогический дебют»</w:t>
      </w:r>
    </w:p>
    <w:p w:rsidR="00187EDF" w:rsidRPr="00187EDF" w:rsidRDefault="00187EDF" w:rsidP="00187EDF">
      <w:pPr>
        <w:spacing w:after="160" w:line="278" w:lineRule="auto"/>
        <w:jc w:val="center"/>
        <w:rPr>
          <w:rFonts w:ascii="Times New Roman" w:eastAsia="Calibri" w:hAnsi="Times New Roman" w:cs="Times New Roman"/>
          <w:bCs/>
          <w:i/>
          <w:iCs/>
          <w:kern w:val="2"/>
        </w:rPr>
      </w:pPr>
      <w:r w:rsidRPr="00187EDF">
        <w:rPr>
          <w:rFonts w:ascii="Times New Roman" w:eastAsia="Calibri" w:hAnsi="Times New Roman" w:cs="Times New Roman"/>
          <w:bCs/>
          <w:i/>
          <w:iCs/>
          <w:kern w:val="2"/>
        </w:rPr>
        <w:t>Номинация: Педагог муниципального общеобразовательного учреждения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2410"/>
        <w:gridCol w:w="2835"/>
      </w:tblGrid>
      <w:tr w:rsidR="00187EDF" w:rsidRPr="00187EDF" w:rsidTr="00851EA9">
        <w:trPr>
          <w:trHeight w:val="320"/>
        </w:trPr>
        <w:tc>
          <w:tcPr>
            <w:tcW w:w="562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№</w:t>
            </w:r>
          </w:p>
        </w:tc>
        <w:tc>
          <w:tcPr>
            <w:tcW w:w="3657" w:type="dxa"/>
            <w:noWrap/>
            <w:hideMark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ФИО</w:t>
            </w:r>
          </w:p>
        </w:tc>
        <w:tc>
          <w:tcPr>
            <w:tcW w:w="2410" w:type="dxa"/>
            <w:noWrap/>
            <w:hideMark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Должность</w:t>
            </w:r>
          </w:p>
        </w:tc>
        <w:tc>
          <w:tcPr>
            <w:tcW w:w="2835" w:type="dxa"/>
            <w:noWrap/>
            <w:hideMark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ОО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Тесля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Ольга Сергеевна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МБОУ СШ № 155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Асанакунова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Яна Павловна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№ 150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Аксиненко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Алевтина Владимировна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№ 69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Трофимова Диана Александровна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МБОУ СШ № 133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Хортонен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Валерия Валерьевна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№ 76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Коськовецкая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Диана Евгеньевна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№ 159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Машукова Ева Михайловна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№ 147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Шимолина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Марина Юрьевна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№ 137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Байкова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Полина Сергеевна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МБОУ СШ № 133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</w:tcPr>
          <w:p w:rsidR="00187EDF" w:rsidRPr="00187EDF" w:rsidRDefault="00187EDF" w:rsidP="00187E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Жарикова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</w:t>
            </w: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Елизвета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Андреевна</w:t>
            </w:r>
          </w:p>
        </w:tc>
        <w:tc>
          <w:tcPr>
            <w:tcW w:w="2410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</w:t>
            </w:r>
          </w:p>
        </w:tc>
        <w:tc>
          <w:tcPr>
            <w:tcW w:w="2835" w:type="dxa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МБОУ Лицей № 10</w:t>
            </w:r>
          </w:p>
        </w:tc>
      </w:tr>
    </w:tbl>
    <w:p w:rsidR="00187EDF" w:rsidRPr="00187EDF" w:rsidRDefault="00187EDF" w:rsidP="00187E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</w:p>
    <w:p w:rsidR="00187EDF" w:rsidRPr="00187EDF" w:rsidRDefault="00187EDF" w:rsidP="00187EDF">
      <w:pPr>
        <w:spacing w:after="160" w:line="278" w:lineRule="auto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187EDF">
        <w:rPr>
          <w:rFonts w:ascii="Times New Roman" w:eastAsia="Calibri" w:hAnsi="Times New Roman" w:cs="Times New Roman"/>
          <w:i/>
          <w:iCs/>
          <w:kern w:val="2"/>
        </w:rPr>
        <w:t>Номинация: Педагог муниципального дошкольного образовательного учреждения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2410"/>
        <w:gridCol w:w="2835"/>
      </w:tblGrid>
      <w:tr w:rsidR="00187EDF" w:rsidRPr="00187EDF" w:rsidTr="00851EA9">
        <w:trPr>
          <w:trHeight w:val="32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Должность</w:t>
            </w:r>
          </w:p>
        </w:tc>
        <w:tc>
          <w:tcPr>
            <w:tcW w:w="2835" w:type="dxa"/>
            <w:noWrap/>
            <w:vAlign w:val="center"/>
            <w:hideMark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ОО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Марусич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Ксения Евгеньевна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музыкальный руководитель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МАДОУ №80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Шемякина Евгения Михайловна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учитель-логопед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МБДОУ № 235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Гладкова Анастасия Евгеньевна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инструктор по физ. культуре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МАДОУ №167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7" w:type="dxa"/>
            <w:shd w:val="clear" w:color="000000" w:fill="FFFFFF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Рудых</w:t>
            </w:r>
            <w:proofErr w:type="gram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Софья Викторовна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педагог-психолог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МБДОУ №320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Подлегаева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Ксения Алексеевна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МАДОУ №90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Юсупова Елизавета Андреевна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МБДОУ №319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Трунова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Дарья Андреевна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МБДОУ №251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Лучинович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Анастасия Евгеньевна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МАДОУ № 106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Гаврилова Арина Александровна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«Комплекс Покровский» д/о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Галетина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Ольга Андреевна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МАДОУ № 140</w:t>
            </w:r>
          </w:p>
        </w:tc>
      </w:tr>
    </w:tbl>
    <w:p w:rsidR="00187EDF" w:rsidRPr="00187EDF" w:rsidRDefault="00187EDF" w:rsidP="00187EDF">
      <w:pPr>
        <w:spacing w:after="160" w:line="278" w:lineRule="auto"/>
        <w:rPr>
          <w:rFonts w:ascii="Times New Roman" w:eastAsia="Calibri" w:hAnsi="Times New Roman" w:cs="Times New Roman"/>
          <w:kern w:val="2"/>
        </w:rPr>
      </w:pPr>
    </w:p>
    <w:p w:rsidR="00187EDF" w:rsidRPr="00187EDF" w:rsidRDefault="00187EDF" w:rsidP="00187EDF">
      <w:pPr>
        <w:spacing w:after="160" w:line="278" w:lineRule="auto"/>
        <w:rPr>
          <w:rFonts w:ascii="Times New Roman" w:eastAsia="Calibri" w:hAnsi="Times New Roman" w:cs="Times New Roman"/>
          <w:kern w:val="2"/>
        </w:rPr>
      </w:pPr>
      <w:r w:rsidRPr="00187EDF">
        <w:rPr>
          <w:rFonts w:ascii="Times New Roman" w:eastAsia="Calibri" w:hAnsi="Times New Roman" w:cs="Times New Roman"/>
          <w:kern w:val="2"/>
        </w:rPr>
        <w:br w:type="page"/>
      </w:r>
    </w:p>
    <w:p w:rsidR="00187EDF" w:rsidRPr="00187EDF" w:rsidRDefault="00187EDF" w:rsidP="00187EDF">
      <w:pPr>
        <w:spacing w:after="160" w:line="278" w:lineRule="auto"/>
        <w:jc w:val="center"/>
        <w:rPr>
          <w:rFonts w:ascii="Times New Roman" w:eastAsia="Calibri" w:hAnsi="Times New Roman" w:cs="Times New Roman"/>
          <w:i/>
          <w:iCs/>
          <w:kern w:val="2"/>
        </w:rPr>
      </w:pPr>
      <w:r w:rsidRPr="00187EDF">
        <w:rPr>
          <w:rFonts w:ascii="Times New Roman" w:eastAsia="Calibri" w:hAnsi="Times New Roman" w:cs="Times New Roman"/>
          <w:i/>
          <w:iCs/>
          <w:kern w:val="2"/>
        </w:rPr>
        <w:lastRenderedPageBreak/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2410"/>
        <w:gridCol w:w="2835"/>
      </w:tblGrid>
      <w:tr w:rsidR="00187EDF" w:rsidRPr="00187EDF" w:rsidTr="00851EA9">
        <w:trPr>
          <w:trHeight w:val="32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Должность</w:t>
            </w:r>
          </w:p>
        </w:tc>
        <w:tc>
          <w:tcPr>
            <w:tcW w:w="2835" w:type="dxa"/>
            <w:noWrap/>
            <w:vAlign w:val="center"/>
            <w:hideMark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7EDF">
              <w:rPr>
                <w:rFonts w:ascii="Times New Roman" w:eastAsia="Times New Roman" w:hAnsi="Times New Roman" w:cs="Times New Roman"/>
                <w:b/>
                <w:kern w:val="2"/>
                <w:lang w:eastAsia="ru-RU"/>
              </w:rPr>
              <w:t>ОО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Зигмунт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Никита Михайлович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МБОУ ДО </w:t>
            </w: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ДДиЮ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№ 2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7" w:type="dxa"/>
            <w:shd w:val="clear" w:color="000000" w:fill="FFFFFF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Денисова Александра Ивановна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педагог дополнительного образования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№ 89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Замахаева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Анастасия Сергеевна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МБОУ СШ № 84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Артёмова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Софья Алексеевна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МБОУ ДО </w:t>
            </w: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ДДиЮ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№ 2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Свистун Кристина Николаевна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№ 154</w:t>
            </w:r>
          </w:p>
        </w:tc>
      </w:tr>
      <w:tr w:rsidR="00187EDF" w:rsidRPr="00187EDF" w:rsidTr="00851EA9">
        <w:trPr>
          <w:trHeight w:val="530"/>
        </w:trPr>
        <w:tc>
          <w:tcPr>
            <w:tcW w:w="562" w:type="dxa"/>
            <w:vAlign w:val="center"/>
          </w:tcPr>
          <w:p w:rsidR="00187EDF" w:rsidRPr="00187EDF" w:rsidRDefault="00187EDF" w:rsidP="00187ED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60" w:line="278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57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Тарвидт</w:t>
            </w:r>
            <w:proofErr w:type="spellEnd"/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 xml:space="preserve"> Екатерина Валерьевна</w:t>
            </w:r>
          </w:p>
        </w:tc>
        <w:tc>
          <w:tcPr>
            <w:tcW w:w="2410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педагог дополнительного образования</w:t>
            </w:r>
          </w:p>
        </w:tc>
        <w:tc>
          <w:tcPr>
            <w:tcW w:w="2835" w:type="dxa"/>
            <w:vAlign w:val="center"/>
          </w:tcPr>
          <w:p w:rsidR="00187EDF" w:rsidRPr="00187EDF" w:rsidRDefault="00187EDF" w:rsidP="00187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EDF">
              <w:rPr>
                <w:rFonts w:ascii="Times New Roman" w:eastAsia="Calibri" w:hAnsi="Times New Roman" w:cs="Times New Roman"/>
                <w:color w:val="000000"/>
                <w:kern w:val="2"/>
              </w:rPr>
              <w:t>МАОУ СШ № 156</w:t>
            </w:r>
          </w:p>
        </w:tc>
      </w:tr>
    </w:tbl>
    <w:p w:rsidR="0092168C" w:rsidRDefault="0092168C">
      <w:bookmarkStart w:id="0" w:name="_GoBack"/>
      <w:bookmarkEnd w:id="0"/>
    </w:p>
    <w:sectPr w:rsidR="00921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41FA6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6357BAA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4363A9A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0B"/>
    <w:rsid w:val="00187EDF"/>
    <w:rsid w:val="0092168C"/>
    <w:rsid w:val="009C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Николаевна Болендер</dc:creator>
  <cp:keywords/>
  <dc:description/>
  <cp:lastModifiedBy>Алена Николаевна Болендер</cp:lastModifiedBy>
  <cp:revision>2</cp:revision>
  <dcterms:created xsi:type="dcterms:W3CDTF">2026-09-15T10:33:00Z</dcterms:created>
  <dcterms:modified xsi:type="dcterms:W3CDTF">2026-09-15T10:34:00Z</dcterms:modified>
</cp:coreProperties>
</file>