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93" w:rsidRPr="00E93893" w:rsidRDefault="00E93893" w:rsidP="00E9389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93893">
        <w:rPr>
          <w:rFonts w:ascii="Times New Roman" w:hAnsi="Times New Roman" w:cs="Times New Roman"/>
          <w:sz w:val="24"/>
        </w:rPr>
        <w:t>Дорожная карта</w:t>
      </w:r>
      <w:r>
        <w:rPr>
          <w:rFonts w:ascii="Times New Roman" w:hAnsi="Times New Roman" w:cs="Times New Roman"/>
          <w:sz w:val="24"/>
        </w:rPr>
        <w:t xml:space="preserve"> по реализации приоритетных задач МСО г Красноярска «</w:t>
      </w:r>
      <w:r w:rsidRPr="001F3DE7">
        <w:rPr>
          <w:rFonts w:ascii="Times New Roman" w:hAnsi="Times New Roman"/>
          <w:b/>
          <w:sz w:val="24"/>
          <w:szCs w:val="24"/>
        </w:rPr>
        <w:t>Кадровое обеспечение достижения образовательных результатов</w:t>
      </w:r>
      <w:r>
        <w:rPr>
          <w:rFonts w:ascii="Times New Roman" w:hAnsi="Times New Roman"/>
          <w:b/>
          <w:sz w:val="24"/>
          <w:szCs w:val="24"/>
        </w:rPr>
        <w:t>», Направление</w:t>
      </w:r>
      <w:r w:rsidR="0000438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методическое сопровождение профессионального развития молодых педагогов на 2021 – 2022 </w:t>
      </w:r>
      <w:proofErr w:type="spellStart"/>
      <w:r>
        <w:rPr>
          <w:rFonts w:ascii="Times New Roman" w:hAnsi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tblpX="-494" w:tblpY="1044"/>
        <w:tblW w:w="15770" w:type="dxa"/>
        <w:tblLayout w:type="fixed"/>
        <w:tblLook w:val="04A0" w:firstRow="1" w:lastRow="0" w:firstColumn="1" w:lastColumn="0" w:noHBand="0" w:noVBand="1"/>
      </w:tblPr>
      <w:tblGrid>
        <w:gridCol w:w="2127"/>
        <w:gridCol w:w="1950"/>
        <w:gridCol w:w="2303"/>
        <w:gridCol w:w="3934"/>
        <w:gridCol w:w="3119"/>
        <w:gridCol w:w="34"/>
        <w:gridCol w:w="2303"/>
      </w:tblGrid>
      <w:tr w:rsidR="00CC6FDC" w:rsidTr="002716BD">
        <w:tc>
          <w:tcPr>
            <w:tcW w:w="15770" w:type="dxa"/>
            <w:gridSpan w:val="7"/>
          </w:tcPr>
          <w:p w:rsidR="00BD43D9" w:rsidRPr="00CC6FDC" w:rsidRDefault="00E93893" w:rsidP="002716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FDC" w:rsidRPr="00CC6FDC">
              <w:rPr>
                <w:rFonts w:ascii="Times New Roman" w:hAnsi="Times New Roman"/>
                <w:b/>
                <w:sz w:val="24"/>
                <w:szCs w:val="24"/>
              </w:rPr>
              <w:t xml:space="preserve">«Молодые педагоги: пространство возможностей»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CC6FDC" w:rsidRPr="00CC6FDC">
              <w:rPr>
                <w:rFonts w:ascii="Times New Roman" w:hAnsi="Times New Roman"/>
                <w:b/>
                <w:sz w:val="24"/>
                <w:szCs w:val="24"/>
              </w:rPr>
              <w:t>Координатор Толмачева О.В.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методист </w:t>
            </w:r>
          </w:p>
        </w:tc>
      </w:tr>
      <w:tr w:rsidR="007476E7" w:rsidTr="002716BD">
        <w:tc>
          <w:tcPr>
            <w:tcW w:w="15770" w:type="dxa"/>
            <w:gridSpan w:val="7"/>
          </w:tcPr>
          <w:p w:rsidR="007476E7" w:rsidRPr="00BD43D9" w:rsidRDefault="00E93893" w:rsidP="00271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476E7" w:rsidRPr="001F3DE7">
              <w:rPr>
                <w:rFonts w:ascii="Times New Roman" w:hAnsi="Times New Roman"/>
                <w:sz w:val="24"/>
                <w:szCs w:val="24"/>
              </w:rPr>
              <w:t xml:space="preserve">Непрерывное повышение профессионального мастерства педагогов через обеспечение формирования </w:t>
            </w:r>
            <w:r w:rsidR="007476E7" w:rsidRPr="00F13DA5">
              <w:rPr>
                <w:rFonts w:ascii="Times New Roman" w:hAnsi="Times New Roman"/>
                <w:b/>
                <w:sz w:val="24"/>
                <w:szCs w:val="24"/>
              </w:rPr>
              <w:t>актуальных компетенций педагогов</w:t>
            </w:r>
            <w:r w:rsidR="007476E7" w:rsidRPr="001F3DE7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="007476E7" w:rsidRPr="00E93893">
              <w:rPr>
                <w:rFonts w:ascii="Times New Roman" w:hAnsi="Times New Roman"/>
                <w:b/>
                <w:sz w:val="24"/>
                <w:szCs w:val="24"/>
              </w:rPr>
              <w:t>выявления и компенсации профессиональных дефицитов</w:t>
            </w:r>
            <w:r w:rsidR="007476E7" w:rsidRPr="001F3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476E7" w:rsidRPr="00E93893">
              <w:rPr>
                <w:rFonts w:ascii="Times New Roman" w:hAnsi="Times New Roman"/>
                <w:b/>
                <w:sz w:val="24"/>
                <w:szCs w:val="24"/>
              </w:rPr>
              <w:t>удовлетворения образовательных потребностей в различных современных форматах</w:t>
            </w:r>
            <w:r w:rsidR="007476E7" w:rsidRPr="001F3DE7">
              <w:rPr>
                <w:rFonts w:ascii="Times New Roman" w:hAnsi="Times New Roman"/>
                <w:sz w:val="24"/>
                <w:szCs w:val="24"/>
              </w:rPr>
              <w:t xml:space="preserve"> (сетевых и дистанционных).</w:t>
            </w:r>
          </w:p>
        </w:tc>
      </w:tr>
      <w:tr w:rsidR="0000438D" w:rsidTr="002716BD">
        <w:tc>
          <w:tcPr>
            <w:tcW w:w="15770" w:type="dxa"/>
            <w:gridSpan w:val="7"/>
          </w:tcPr>
          <w:p w:rsidR="0000438D" w:rsidRDefault="0000438D" w:rsidP="00271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методической поддержки педагогических работников в практике становления профессионального мастерства</w:t>
            </w:r>
          </w:p>
        </w:tc>
      </w:tr>
      <w:tr w:rsidR="007476E7" w:rsidTr="002716BD">
        <w:tc>
          <w:tcPr>
            <w:tcW w:w="15770" w:type="dxa"/>
            <w:gridSpan w:val="7"/>
          </w:tcPr>
          <w:p w:rsidR="007476E7" w:rsidRPr="00BD43D9" w:rsidRDefault="007476E7" w:rsidP="002716B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Показатели: </w:t>
            </w:r>
            <w:r w:rsidRPr="00F139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Доля педагогических работников в возрасте до 35 лет, участвующих в различных формах поддержки и сопровождения </w:t>
            </w:r>
            <w:proofErr w:type="gramStart"/>
            <w:r w:rsidRPr="00F1391B">
              <w:rPr>
                <w:rFonts w:ascii="Times New Roman" w:hAnsi="Times New Roman"/>
                <w:sz w:val="24"/>
                <w:szCs w:val="24"/>
                <w:lang w:bidi="ru-RU"/>
              </w:rPr>
              <w:t>в первые</w:t>
            </w:r>
            <w:proofErr w:type="gramEnd"/>
            <w:r w:rsidRPr="00F139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3 года работы.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(Приказ № 594 </w:t>
            </w:r>
            <w:r w:rsidRPr="008B7BC7">
              <w:rPr>
                <w:rFonts w:ascii="Times New Roman" w:hAnsi="Times New Roman"/>
                <w:sz w:val="24"/>
                <w:szCs w:val="24"/>
                <w:lang w:bidi="ru-RU"/>
              </w:rPr>
              <w:t>о создании и функционировании региональной системы научно-методического сопровож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дения педагогических работников </w:t>
            </w:r>
            <w:r w:rsidRPr="008B7BC7">
              <w:rPr>
                <w:rFonts w:ascii="Times New Roman" w:hAnsi="Times New Roman"/>
                <w:sz w:val="24"/>
                <w:szCs w:val="24"/>
                <w:lang w:bidi="ru-RU"/>
              </w:rPr>
              <w:t>и управленческих кадров Красноярского края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CC6FDC" w:rsidTr="00D6531C">
        <w:tc>
          <w:tcPr>
            <w:tcW w:w="2127" w:type="dxa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Приоритетные направления развития МСО</w:t>
            </w:r>
          </w:p>
        </w:tc>
        <w:tc>
          <w:tcPr>
            <w:tcW w:w="1950" w:type="dxa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 </w:t>
            </w:r>
          </w:p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МКУ КИМЦ </w:t>
            </w:r>
            <w:r w:rsid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Направленность деятельности </w:t>
            </w:r>
          </w:p>
        </w:tc>
        <w:tc>
          <w:tcPr>
            <w:tcW w:w="3934" w:type="dxa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чего</w:t>
            </w:r>
          </w:p>
        </w:tc>
        <w:tc>
          <w:tcPr>
            <w:tcW w:w="3119" w:type="dxa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7" w:type="dxa"/>
            <w:gridSpan w:val="2"/>
          </w:tcPr>
          <w:p w:rsidR="00CC6FDC" w:rsidRPr="00BD43D9" w:rsidRDefault="00CC6FDC" w:rsidP="002716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3D9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 результативность</w:t>
            </w:r>
          </w:p>
        </w:tc>
      </w:tr>
      <w:tr w:rsidR="00CC6FDC" w:rsidTr="00D6531C">
        <w:trPr>
          <w:trHeight w:val="1127"/>
        </w:trPr>
        <w:tc>
          <w:tcPr>
            <w:tcW w:w="2127" w:type="dxa"/>
            <w:vMerge w:val="restart"/>
          </w:tcPr>
          <w:p w:rsidR="00CC6FDC" w:rsidRPr="001F3DE7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достижения образовательных результатов</w:t>
            </w:r>
          </w:p>
          <w:p w:rsidR="00CC6FDC" w:rsidRPr="001F3DE7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CC6FDC" w:rsidRPr="001F3DE7" w:rsidRDefault="00CC6FDC" w:rsidP="002716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3D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</w:t>
            </w:r>
            <w:r w:rsidRPr="001F3DE7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поддержки молодых педагогов,</w:t>
            </w:r>
            <w:r w:rsidRPr="001F3DE7">
              <w:rPr>
                <w:rFonts w:ascii="Times New Roman" w:hAnsi="Times New Roman"/>
                <w:sz w:val="24"/>
                <w:szCs w:val="24"/>
              </w:rPr>
              <w:t xml:space="preserve"> личных творческих инициатив и развитие творческого </w:t>
            </w:r>
            <w:proofErr w:type="gramStart"/>
            <w:r w:rsidRPr="001F3DE7">
              <w:rPr>
                <w:rFonts w:ascii="Times New Roman" w:hAnsi="Times New Roman"/>
                <w:sz w:val="24"/>
                <w:szCs w:val="24"/>
              </w:rPr>
              <w:t xml:space="preserve">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D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молодых специалистов системы образования муниципалитета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C6FDC" w:rsidRPr="001F3DE7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FDC" w:rsidRPr="001F3DE7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городских базовых площадок по работе с молодыми педагогами</w:t>
            </w:r>
          </w:p>
          <w:p w:rsidR="00CC6FDC" w:rsidRPr="001F3DE7" w:rsidRDefault="00CC6FDC" w:rsidP="002716B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6531C" w:rsidRDefault="00D6531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разработки, апробации и внедрения инновационных форм работы деятельности профессионального сообщества:</w:t>
            </w:r>
          </w:p>
          <w:p w:rsidR="00CC6FDC" w:rsidRPr="001F3DE7" w:rsidRDefault="00CC6FD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9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управленческих механизмов, позволяющих молодым педагогам </w:t>
            </w:r>
            <w:r w:rsidR="008B7BC7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>адаптироваться, закрепляться, само</w:t>
            </w:r>
            <w:r w:rsidR="008B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>реализовываться в ОУ;</w:t>
            </w:r>
          </w:p>
          <w:p w:rsidR="00CC6FDC" w:rsidRPr="001F3DE7" w:rsidRDefault="00CC6FD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успешных </w:t>
            </w:r>
            <w:r w:rsidR="00240E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>практик наставничества на различных площадках (муниципалитет, регион, федерация);</w:t>
            </w:r>
          </w:p>
        </w:tc>
        <w:tc>
          <w:tcPr>
            <w:tcW w:w="3119" w:type="dxa"/>
          </w:tcPr>
          <w:p w:rsidR="00CC6FDC" w:rsidRPr="00E97D5D" w:rsidRDefault="00CC6FD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ГБП (по отдельному плану): проектировочные семинары, мастер-классы, круглые столы, фестиваль, форум)</w:t>
            </w:r>
            <w:proofErr w:type="gramEnd"/>
          </w:p>
        </w:tc>
        <w:tc>
          <w:tcPr>
            <w:tcW w:w="2337" w:type="dxa"/>
            <w:gridSpan w:val="2"/>
          </w:tcPr>
          <w:p w:rsidR="00CC6FDC" w:rsidRDefault="00D6531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6BD" w:rsidRPr="00BD43D9" w:rsidRDefault="00CA020E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16BD" w:rsidRPr="002059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https://kimc.ms/pedagogam/shkola-molodogo-pedagoga/gbp-po-rabote-s-molodymi-pedagogami/</w:t>
              </w:r>
            </w:hyperlink>
            <w:r w:rsidR="0027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DC" w:rsidTr="00D6531C"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Конкурсы профессионального мастерства </w:t>
            </w:r>
          </w:p>
        </w:tc>
        <w:tc>
          <w:tcPr>
            <w:tcW w:w="3934" w:type="dxa"/>
          </w:tcPr>
          <w:p w:rsidR="00DB617E" w:rsidRDefault="00DB617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Создание условий для профессионального  и карьерного роста:</w:t>
            </w:r>
          </w:p>
          <w:p w:rsidR="00DB519B" w:rsidRDefault="00CC6FDC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возможность обобщения собственного опыта, </w:t>
            </w:r>
          </w:p>
          <w:p w:rsidR="00CC6FDC" w:rsidRDefault="00DB519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становление «</w:t>
            </w:r>
            <w:proofErr w:type="gramStart"/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Я-концепции</w:t>
            </w:r>
            <w:proofErr w:type="gramEnd"/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», </w:t>
            </w:r>
          </w:p>
          <w:p w:rsidR="00DB519B" w:rsidRDefault="00DB519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-формирование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осуществлять оценочно</w:t>
            </w:r>
            <w:r w:rsidR="005C70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ценностную рефлексию; </w:t>
            </w:r>
          </w:p>
          <w:p w:rsidR="00DB519B" w:rsidRPr="001F3DE7" w:rsidRDefault="00DB519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возможность формирования экспертной позиции;</w:t>
            </w:r>
          </w:p>
        </w:tc>
        <w:tc>
          <w:tcPr>
            <w:tcW w:w="3119" w:type="dxa"/>
          </w:tcPr>
          <w:p w:rsidR="00CC6FDC" w:rsidRDefault="00240E54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Профессиональный конкурс 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«Педагогический дебют»</w:t>
            </w:r>
          </w:p>
          <w:p w:rsidR="00CC6FDC" w:rsidRPr="002716BD" w:rsidRDefault="00CC6FDC" w:rsidP="002716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2716B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(+ Всероссийские конкурсы для молодых педагогов)</w:t>
            </w:r>
          </w:p>
        </w:tc>
        <w:tc>
          <w:tcPr>
            <w:tcW w:w="2337" w:type="dxa"/>
            <w:gridSpan w:val="2"/>
          </w:tcPr>
          <w:p w:rsidR="00CC6FDC" w:rsidRDefault="00D6531C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2716BD" w:rsidRPr="00BD43D9" w:rsidRDefault="00CA020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7" w:history="1">
              <w:r w:rsidR="002716BD" w:rsidRPr="002059D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https://kimc.ms/konkurs/pedagogicheskiy-debyut/</w:t>
              </w:r>
            </w:hyperlink>
            <w:r w:rsidR="002716B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C6FDC" w:rsidTr="00D6531C"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 xml:space="preserve">Организация стажерских практик, педагогических </w:t>
            </w:r>
            <w:proofErr w:type="spellStart"/>
            <w:r w:rsidRPr="001F3DE7">
              <w:rPr>
                <w:rFonts w:ascii="Times New Roman" w:hAnsi="Times New Roman"/>
                <w:sz w:val="24"/>
                <w:szCs w:val="24"/>
              </w:rPr>
              <w:t>интенсивов</w:t>
            </w:r>
            <w:proofErr w:type="spellEnd"/>
            <w:r w:rsidR="00004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438D">
              <w:rPr>
                <w:rFonts w:ascii="Times New Roman" w:hAnsi="Times New Roman"/>
                <w:sz w:val="24"/>
                <w:szCs w:val="24"/>
              </w:rPr>
              <w:t>коу</w:t>
            </w:r>
            <w:proofErr w:type="gramStart"/>
            <w:r w:rsidR="0000438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0043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0438D">
              <w:rPr>
                <w:rFonts w:ascii="Times New Roman" w:hAnsi="Times New Roman"/>
                <w:sz w:val="24"/>
                <w:szCs w:val="24"/>
              </w:rPr>
              <w:t xml:space="preserve"> сессий</w:t>
            </w:r>
          </w:p>
          <w:p w:rsidR="00F87F5C" w:rsidRDefault="00F87F5C" w:rsidP="002716B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F5C" w:rsidRDefault="00F87F5C" w:rsidP="002716B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F5C" w:rsidRPr="001F3DE7" w:rsidRDefault="00F87F5C" w:rsidP="002716B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B617E" w:rsidRDefault="00DB617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Адресная поддержка и сопровождение педагогов, включающих «горизонтальное обучение»:</w:t>
            </w:r>
          </w:p>
          <w:p w:rsidR="00CC6FDC" w:rsidRPr="001F3DE7" w:rsidRDefault="00CC6FDC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-возможность </w:t>
            </w:r>
            <w:r w:rsidR="00503A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компенсации </w:t>
            </w:r>
            <w:r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профессиональных дефицитов, освоение </w:t>
            </w:r>
            <w:r w:rsidRPr="001F3DE7">
              <w:rPr>
                <w:rFonts w:ascii="Times New Roman" w:hAnsi="Times New Roman"/>
                <w:sz w:val="24"/>
                <w:szCs w:val="24"/>
              </w:rPr>
              <w:t>современных и перспективных образовательных технологий, методов обучения и воспитания;</w:t>
            </w:r>
          </w:p>
        </w:tc>
        <w:tc>
          <w:tcPr>
            <w:tcW w:w="3119" w:type="dxa"/>
          </w:tcPr>
          <w:p w:rsidR="008B7BC7" w:rsidRDefault="00CC6FDC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</w:t>
            </w:r>
            <w:proofErr w:type="spellStart"/>
            <w:r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Стажировочные</w:t>
            </w:r>
            <w:proofErr w:type="spellEnd"/>
            <w:r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практики: </w:t>
            </w:r>
          </w:p>
          <w:p w:rsidR="00CC6FDC" w:rsidRPr="0082125A" w:rsidRDefault="008B7BC7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CC6FDC"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«Виртуальный имид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 педагога в социальных сетях»;</w:t>
            </w:r>
          </w:p>
          <w:p w:rsidR="00CC6FDC" w:rsidRPr="0082125A" w:rsidRDefault="008B7BC7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CC6FDC"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«Экспертный блог как способ становления профессиональной 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идентичности молодых педагогов»</w:t>
            </w:r>
            <w:r w:rsidR="007476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CC6FDC" w:rsidRDefault="008B7BC7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C6FDC"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«От теории к практике. Создаем и проводим </w:t>
            </w:r>
            <w:r w:rsidR="007476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сетевую игру и сетевое событие»;</w:t>
            </w:r>
          </w:p>
          <w:p w:rsidR="008B7BC7" w:rsidRDefault="007476E7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proofErr w:type="gramStart"/>
            <w:r w:rsidR="00CC6FDC"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Форсайт-сессии</w:t>
            </w:r>
            <w:proofErr w:type="gramEnd"/>
            <w:r w:rsidR="00CC6FDC" w:rsidRPr="0082125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Soft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skills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молодого педагога»;</w:t>
            </w:r>
          </w:p>
          <w:p w:rsidR="00E93893" w:rsidRDefault="00E93893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Мастер-классы: «Эффективные образовательные технологии в работе педагога»</w:t>
            </w:r>
          </w:p>
          <w:p w:rsidR="0000438D" w:rsidRDefault="0000438D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-сессия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Конфликтологическая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компетентность молодого педагога»</w:t>
            </w:r>
          </w:p>
          <w:p w:rsidR="0000438D" w:rsidRPr="001F3DE7" w:rsidRDefault="0000438D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 Предметные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интенсивы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мастер-классы)</w:t>
            </w:r>
          </w:p>
        </w:tc>
        <w:tc>
          <w:tcPr>
            <w:tcW w:w="2337" w:type="dxa"/>
            <w:gridSpan w:val="2"/>
          </w:tcPr>
          <w:p w:rsidR="00CC6FDC" w:rsidRPr="00BD43D9" w:rsidRDefault="00CA020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8" w:history="1">
              <w:r w:rsidR="00F87F5C" w:rsidRPr="000144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https://kimc.ms/pedagogam/shkola-molodogo-pedagoga/stazhirovochnye-praktiki.php</w:t>
              </w:r>
            </w:hyperlink>
          </w:p>
        </w:tc>
      </w:tr>
      <w:tr w:rsidR="00CC6FDC" w:rsidTr="00D6531C"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мест проб  </w:t>
            </w:r>
          </w:p>
        </w:tc>
        <w:tc>
          <w:tcPr>
            <w:tcW w:w="3934" w:type="dxa"/>
          </w:tcPr>
          <w:p w:rsidR="00CC6FDC" w:rsidRPr="001F3DE7" w:rsidRDefault="00DB519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возможность демонстрировать успешность, повышать социальный и профессиональный статус через разработку, организацию и участие в мероприятиях разного уровня и направленности 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19" w:type="dxa"/>
          </w:tcPr>
          <w:p w:rsidR="00CC6FDC" w:rsidRPr="00DB710F" w:rsidRDefault="00D2696A" w:rsidP="002716B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B710F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476E7" w:rsidRPr="00DB710F">
              <w:rPr>
                <w:rFonts w:ascii="Times New Roman" w:hAnsi="Times New Roman" w:cs="Times New Roman"/>
                <w:sz w:val="24"/>
              </w:rPr>
              <w:t>П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 xml:space="preserve">едагогическая </w:t>
            </w:r>
            <w:r w:rsidR="007476E7" w:rsidRPr="00DB710F">
              <w:rPr>
                <w:rFonts w:ascii="Times New Roman" w:hAnsi="Times New Roman" w:cs="Times New Roman"/>
                <w:sz w:val="24"/>
              </w:rPr>
              <w:t>мастерская «Пригласите на урок»;</w:t>
            </w:r>
          </w:p>
          <w:p w:rsidR="00CC6FDC" w:rsidRPr="00DB710F" w:rsidRDefault="00D2696A" w:rsidP="002716B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B710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476E7" w:rsidRPr="00DB710F">
              <w:rPr>
                <w:rFonts w:ascii="Times New Roman" w:hAnsi="Times New Roman" w:cs="Times New Roman"/>
                <w:sz w:val="24"/>
              </w:rPr>
              <w:t>М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 xml:space="preserve">етодическая </w:t>
            </w:r>
            <w:r w:rsidR="007476E7" w:rsidRPr="00DB710F">
              <w:rPr>
                <w:rFonts w:ascii="Times New Roman" w:hAnsi="Times New Roman" w:cs="Times New Roman"/>
                <w:sz w:val="24"/>
              </w:rPr>
              <w:t>неделя «Учитель в начале пути»;</w:t>
            </w:r>
          </w:p>
          <w:p w:rsidR="00CC6FDC" w:rsidRPr="00DB710F" w:rsidRDefault="007476E7" w:rsidP="002716B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B710F">
              <w:rPr>
                <w:rFonts w:ascii="Times New Roman" w:hAnsi="Times New Roman" w:cs="Times New Roman"/>
                <w:sz w:val="24"/>
              </w:rPr>
              <w:t xml:space="preserve">3. Погружение «Кадры </w:t>
            </w:r>
            <w:r w:rsidRPr="00DB710F">
              <w:rPr>
                <w:rFonts w:ascii="Times New Roman" w:hAnsi="Times New Roman" w:cs="Times New Roman"/>
                <w:sz w:val="24"/>
              </w:rPr>
              <w:lastRenderedPageBreak/>
              <w:t>решают все!»;</w:t>
            </w:r>
          </w:p>
          <w:p w:rsidR="00CC6FDC" w:rsidRPr="00DB710F" w:rsidRDefault="00D2696A" w:rsidP="002716B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B710F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A3215B" w:rsidRPr="00DB710F">
              <w:rPr>
                <w:rFonts w:ascii="Times New Roman" w:hAnsi="Times New Roman" w:cs="Times New Roman"/>
                <w:sz w:val="24"/>
              </w:rPr>
              <w:t>Т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>ренинги «Помоги себе сам»,</w:t>
            </w:r>
          </w:p>
          <w:p w:rsidR="00CC6FDC" w:rsidRPr="00DB710F" w:rsidRDefault="00D2696A" w:rsidP="002716B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B710F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A3215B" w:rsidRPr="00DB710F">
              <w:rPr>
                <w:rFonts w:ascii="Times New Roman" w:hAnsi="Times New Roman" w:cs="Times New Roman"/>
                <w:sz w:val="24"/>
              </w:rPr>
              <w:t>О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 xml:space="preserve">бразовательные </w:t>
            </w:r>
            <w:proofErr w:type="spellStart"/>
            <w:r w:rsidR="00E93893" w:rsidRPr="00DB710F">
              <w:rPr>
                <w:rFonts w:ascii="Times New Roman" w:hAnsi="Times New Roman" w:cs="Times New Roman"/>
                <w:sz w:val="24"/>
              </w:rPr>
              <w:t>компетентностные</w:t>
            </w:r>
            <w:proofErr w:type="spellEnd"/>
            <w:r w:rsidR="00E93893" w:rsidRPr="00DB71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 xml:space="preserve">сетевые </w:t>
            </w:r>
            <w:r w:rsidR="00E93893" w:rsidRPr="00DB710F">
              <w:rPr>
                <w:rFonts w:ascii="Times New Roman" w:hAnsi="Times New Roman" w:cs="Times New Roman"/>
                <w:sz w:val="24"/>
              </w:rPr>
              <w:t>игры</w:t>
            </w:r>
            <w:r w:rsidR="00CC6FDC" w:rsidRPr="00DB71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CC6FDC" w:rsidRPr="00BD43D9" w:rsidRDefault="00CA020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9" w:history="1">
              <w:r w:rsidR="00E837C8" w:rsidRPr="002059D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https://kimc.ms/pedagogam/shkola-molodogo-pedagoga/mesta-prob/2021/</w:t>
              </w:r>
            </w:hyperlink>
            <w:r w:rsidR="00E837C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CC6FDC" w:rsidTr="00D6531C">
        <w:trPr>
          <w:trHeight w:val="279"/>
        </w:trPr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D2696A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>Представление молодыми педагогами собственных образовательных инициатив</w:t>
            </w:r>
          </w:p>
        </w:tc>
        <w:tc>
          <w:tcPr>
            <w:tcW w:w="3934" w:type="dxa"/>
          </w:tcPr>
          <w:p w:rsidR="00CC6FDC" w:rsidRPr="001F3DE7" w:rsidRDefault="00495BBB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FDC" w:rsidRPr="001F3DE7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формирования и развития «</w:t>
            </w:r>
            <w:r w:rsidR="00CC6FDC" w:rsidRPr="001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CC6FDC" w:rsidRPr="001F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DC" w:rsidRPr="001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CC6FDC" w:rsidRPr="001F3DE7">
              <w:rPr>
                <w:rFonts w:ascii="Times New Roman" w:hAnsi="Times New Roman" w:cs="Times New Roman"/>
                <w:sz w:val="24"/>
                <w:szCs w:val="24"/>
              </w:rPr>
              <w:t>» молодого педагога, его самореализации;</w:t>
            </w:r>
          </w:p>
        </w:tc>
        <w:tc>
          <w:tcPr>
            <w:tcW w:w="3119" w:type="dxa"/>
          </w:tcPr>
          <w:p w:rsidR="00CC6FDC" w:rsidRPr="0082125A" w:rsidRDefault="00CC6FD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747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109" w:rsidRDefault="00E55109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FDC">
              <w:rPr>
                <w:rFonts w:ascii="Times New Roman" w:hAnsi="Times New Roman" w:cs="Times New Roman"/>
                <w:sz w:val="24"/>
                <w:szCs w:val="24"/>
              </w:rPr>
              <w:t>«Цифра и знание»  - уроки от молодых педагогов</w:t>
            </w:r>
            <w:r w:rsidR="00747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C6FDC" w:rsidRPr="00E55109" w:rsidRDefault="00E55109" w:rsidP="005C70CA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«Использования цифровых ресурсов в деятельности учителя»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C70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="005C70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вебинары</w:t>
            </w:r>
            <w:proofErr w:type="spellEnd"/>
            <w:r w:rsidR="005C70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молодых педагогов </w:t>
            </w:r>
          </w:p>
        </w:tc>
        <w:tc>
          <w:tcPr>
            <w:tcW w:w="2337" w:type="dxa"/>
            <w:gridSpan w:val="2"/>
          </w:tcPr>
          <w:p w:rsidR="00CC6FDC" w:rsidRPr="00344091" w:rsidRDefault="00CA020E" w:rsidP="002716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F87F5C" w:rsidRPr="000144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https://kimc.ms/pedagogam/shkola-molodogo-pedagoga/stazhirovochnye-praktiki.php</w:t>
              </w:r>
            </w:hyperlink>
            <w:r w:rsidR="00F8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DC" w:rsidTr="00D6531C">
        <w:trPr>
          <w:trHeight w:val="832"/>
        </w:trPr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>Организация деятельности по выявлению профессиональных дефицитов молодых педагогов</w:t>
            </w:r>
          </w:p>
        </w:tc>
        <w:tc>
          <w:tcPr>
            <w:tcW w:w="3934" w:type="dxa"/>
          </w:tcPr>
          <w:p w:rsidR="00D6531C" w:rsidRDefault="00D6531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разработки персонализированных программ профессионального развития молодых педагогов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ИОМ):</w:t>
            </w:r>
          </w:p>
          <w:p w:rsidR="00CC6FDC" w:rsidRPr="001F3DE7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>-выявление дефицитов и самодиагностика молодых педагогов на уровне ОУ</w:t>
            </w:r>
          </w:p>
          <w:p w:rsidR="00DB710F" w:rsidRDefault="00CC6FDC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E7">
              <w:rPr>
                <w:rFonts w:ascii="Times New Roman" w:hAnsi="Times New Roman" w:cs="Times New Roman"/>
                <w:sz w:val="24"/>
                <w:szCs w:val="24"/>
              </w:rPr>
              <w:t>- опосредованное выявление дефицитов молодых педагогов</w:t>
            </w:r>
            <w:r w:rsidR="00DB7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FDC" w:rsidRPr="001F3DE7" w:rsidRDefault="00DB710F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мероприятий и адресные рекомендации, направленные на компенсацию дефицитов.</w:t>
            </w:r>
          </w:p>
        </w:tc>
        <w:tc>
          <w:tcPr>
            <w:tcW w:w="3119" w:type="dxa"/>
          </w:tcPr>
          <w:p w:rsidR="00CC6FDC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мониторинг в ОУ, сайты ОУ;</w:t>
            </w:r>
          </w:p>
          <w:p w:rsidR="00E93893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мониторинг</w:t>
            </w:r>
            <w:r w:rsidR="00E551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6FDC" w:rsidRDefault="00CC6FD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8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посредством образовательных событий</w:t>
            </w:r>
            <w:r w:rsidR="00D269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96A" w:rsidRPr="001F3DE7" w:rsidRDefault="00D2696A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официальная статистика</w:t>
            </w:r>
            <w:r w:rsidR="00E55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</w:tcPr>
          <w:p w:rsidR="00CC6FDC" w:rsidRDefault="00D6531C" w:rsidP="0027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7C8" w:rsidRDefault="00E837C8" w:rsidP="002716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7C8" w:rsidRPr="001F3DE7" w:rsidRDefault="00CA020E" w:rsidP="002716B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837C8" w:rsidRPr="002059D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https://kimc.ms/pedagogam/shkola-molodogo-pedagoga/monitoring.php</w:t>
              </w:r>
            </w:hyperlink>
            <w:r w:rsidR="00E8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FDC" w:rsidTr="00D6531C"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15B">
              <w:rPr>
                <w:rFonts w:ascii="Times New Roman" w:hAnsi="Times New Roman"/>
                <w:sz w:val="24"/>
                <w:szCs w:val="24"/>
              </w:rPr>
              <w:t>Школа социального проектирования</w:t>
            </w:r>
          </w:p>
          <w:p w:rsidR="00CC6FDC" w:rsidRPr="001F3DE7" w:rsidRDefault="00CC6FDC" w:rsidP="0027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6531C" w:rsidRDefault="00DB617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Создание условий для </w:t>
            </w:r>
            <w:r w:rsidR="00D653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вовлечения педагогов в проектную деятельность:</w:t>
            </w:r>
          </w:p>
          <w:p w:rsidR="00DB710F" w:rsidRDefault="00DB710F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-умение планировать собственное развитие, личное целеполагание;</w:t>
            </w:r>
          </w:p>
          <w:p w:rsidR="00DB710F" w:rsidRDefault="00DB710F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формирование проектного мышления, </w:t>
            </w:r>
          </w:p>
          <w:p w:rsidR="00E837C8" w:rsidRDefault="00DB710F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умение работать в команде, </w:t>
            </w:r>
          </w:p>
          <w:p w:rsidR="00CC6FDC" w:rsidRPr="001F3DE7" w:rsidRDefault="00DB710F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способность реализовывать свои 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идеи через проекты, гранты</w:t>
            </w:r>
          </w:p>
        </w:tc>
        <w:tc>
          <w:tcPr>
            <w:tcW w:w="3119" w:type="dxa"/>
          </w:tcPr>
          <w:p w:rsidR="00CC6FDC" w:rsidRDefault="00A3215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-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CC6FDC"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Проектный офис</w:t>
            </w:r>
            <w:r w:rsidR="00CC6FD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  <w:r w:rsidRPr="00A3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21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доработка проектов 2021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);</w:t>
            </w:r>
          </w:p>
          <w:p w:rsidR="00A3215B" w:rsidRDefault="00A3215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A321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ПроектСреда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A3215B" w:rsidRPr="001F3DE7" w:rsidRDefault="00A3215B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-С</w:t>
            </w:r>
            <w:r w:rsidRPr="00A321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Pr="00A321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социальному проектированию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CC6FDC" w:rsidRPr="001F3DE7" w:rsidRDefault="00CC6FDC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F3DE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Марафон проектных идей</w:t>
            </w:r>
            <w:r w:rsidR="00A321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337" w:type="dxa"/>
            <w:gridSpan w:val="2"/>
          </w:tcPr>
          <w:p w:rsidR="00CC6FDC" w:rsidRPr="001F3DE7" w:rsidRDefault="00CA020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12" w:history="1">
              <w:r w:rsidR="00E837C8" w:rsidRPr="002059D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https://kimc.ms/pedagogam/shkola-molodogo-pedagoga/proektnyy-ofis.php</w:t>
              </w:r>
            </w:hyperlink>
            <w:r w:rsidR="00E837C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D6531C" w:rsidTr="00D6531C">
        <w:tc>
          <w:tcPr>
            <w:tcW w:w="2127" w:type="dxa"/>
            <w:vMerge/>
          </w:tcPr>
          <w:p w:rsidR="00D6531C" w:rsidRPr="001F3DE7" w:rsidRDefault="00D6531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6531C" w:rsidRPr="001F3DE7" w:rsidRDefault="00D6531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6531C" w:rsidRPr="001F3DE7" w:rsidRDefault="00D6531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реализация Региональной целевой модели наставничества </w:t>
            </w:r>
            <w:r w:rsidR="00D8097E">
              <w:rPr>
                <w:rFonts w:ascii="Times New Roman" w:hAnsi="Times New Roman"/>
                <w:sz w:val="24"/>
                <w:szCs w:val="24"/>
              </w:rPr>
              <w:t>(педагогическое наставничество)</w:t>
            </w:r>
          </w:p>
        </w:tc>
        <w:tc>
          <w:tcPr>
            <w:tcW w:w="3934" w:type="dxa"/>
          </w:tcPr>
          <w:p w:rsidR="00D6531C" w:rsidRDefault="00D8097E" w:rsidP="002716B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Обеспечение эффективной поддержки личностного и профессионального роста молодых педагогов, закрепление в системе образования</w:t>
            </w:r>
          </w:p>
        </w:tc>
        <w:tc>
          <w:tcPr>
            <w:tcW w:w="3119" w:type="dxa"/>
          </w:tcPr>
          <w:p w:rsidR="00D6531C" w:rsidRDefault="00D8097E" w:rsidP="00D8097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Тематические семинары, мастер-классы  для наставников и наставляемых по актуальным вопросам (методическая,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конфликтологическая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психологическая компетентность),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по разработке ИОМ молодого педагога. </w:t>
            </w:r>
          </w:p>
        </w:tc>
        <w:tc>
          <w:tcPr>
            <w:tcW w:w="2337" w:type="dxa"/>
            <w:gridSpan w:val="2"/>
          </w:tcPr>
          <w:p w:rsidR="00D6531C" w:rsidRPr="00CA020E" w:rsidRDefault="00222E4E" w:rsidP="002716BD">
            <w:pPr>
              <w:rPr>
                <w:sz w:val="24"/>
              </w:rPr>
            </w:pPr>
            <w:hyperlink r:id="rId13" w:history="1">
              <w:r w:rsidRPr="00CA020E">
                <w:rPr>
                  <w:rStyle w:val="a7"/>
                  <w:sz w:val="24"/>
                </w:rPr>
                <w:t>https://kimc.ms/pedagogam/shkola-molodogo-pedagoga/nastavnichestvo.php</w:t>
              </w:r>
            </w:hyperlink>
            <w:r w:rsidRPr="00CA020E">
              <w:rPr>
                <w:sz w:val="24"/>
              </w:rPr>
              <w:t xml:space="preserve"> </w:t>
            </w:r>
          </w:p>
        </w:tc>
      </w:tr>
      <w:tr w:rsidR="00E837C8" w:rsidTr="00D6531C">
        <w:trPr>
          <w:trHeight w:val="1833"/>
        </w:trPr>
        <w:tc>
          <w:tcPr>
            <w:tcW w:w="2127" w:type="dxa"/>
            <w:vMerge/>
          </w:tcPr>
          <w:p w:rsidR="00E837C8" w:rsidRPr="001F3DE7" w:rsidRDefault="00E837C8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837C8" w:rsidRPr="001F3DE7" w:rsidRDefault="00E837C8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837C8" w:rsidRPr="001F3DE7" w:rsidRDefault="00E837C8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eastAsiaTheme="minorHAnsi" w:hAnsi="Times New Roman"/>
                <w:sz w:val="24"/>
                <w:szCs w:val="24"/>
              </w:rPr>
              <w:t>Обеспечение информационно - методической поддержки на сайте КИМЦ, сайтах ОО и в социальных сетях.</w:t>
            </w:r>
          </w:p>
          <w:p w:rsidR="00E837C8" w:rsidRPr="001F3DE7" w:rsidRDefault="00E837C8" w:rsidP="002716B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B617E" w:rsidRDefault="00BF6C66" w:rsidP="00D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17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деятельность сообщества молодых педагогов;</w:t>
            </w:r>
          </w:p>
          <w:p w:rsidR="00E837C8" w:rsidRPr="00DB617E" w:rsidRDefault="00DB617E" w:rsidP="00D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0CA" w:rsidRPr="00DB617E">
              <w:rPr>
                <w:rFonts w:ascii="Times New Roman" w:hAnsi="Times New Roman" w:cs="Times New Roman"/>
                <w:sz w:val="24"/>
                <w:szCs w:val="24"/>
              </w:rPr>
              <w:t>возможность самоопределения</w:t>
            </w:r>
          </w:p>
        </w:tc>
        <w:tc>
          <w:tcPr>
            <w:tcW w:w="5456" w:type="dxa"/>
            <w:gridSpan w:val="3"/>
          </w:tcPr>
          <w:p w:rsidR="00E837C8" w:rsidRDefault="00E837C8" w:rsidP="002716BD">
            <w:pPr>
              <w:rPr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059D7">
                <w:rPr>
                  <w:rStyle w:val="a7"/>
                  <w:sz w:val="24"/>
                  <w:szCs w:val="24"/>
                </w:rPr>
                <w:t>https://kimc.ms/pedagogam/shkola-molodogo-pedagoga/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837C8" w:rsidRPr="001F3DE7" w:rsidRDefault="00CA020E" w:rsidP="002716BD">
            <w:pPr>
              <w:rPr>
                <w:sz w:val="24"/>
                <w:szCs w:val="24"/>
              </w:rPr>
            </w:pPr>
            <w:hyperlink r:id="rId15" w:history="1">
              <w:r w:rsidR="00E837C8" w:rsidRPr="002059D7">
                <w:rPr>
                  <w:rStyle w:val="a7"/>
                  <w:sz w:val="24"/>
                  <w:szCs w:val="24"/>
                </w:rPr>
                <w:t>https://kimc.ms/pedagogam/shkola-molodogo-pedagoga/gbp-po-rabote-s-molodymi-pedagogami/</w:t>
              </w:r>
            </w:hyperlink>
            <w:r w:rsidR="00E837C8">
              <w:rPr>
                <w:sz w:val="24"/>
                <w:szCs w:val="24"/>
              </w:rPr>
              <w:t xml:space="preserve"> </w:t>
            </w:r>
          </w:p>
        </w:tc>
      </w:tr>
      <w:tr w:rsidR="00CC6FDC" w:rsidTr="00D6531C">
        <w:tc>
          <w:tcPr>
            <w:tcW w:w="2127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C6FDC" w:rsidRPr="001F3DE7" w:rsidRDefault="00CC6FDC" w:rsidP="002716B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C6FDC" w:rsidRPr="001F3DE7" w:rsidRDefault="00CC6FDC" w:rsidP="002716B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E7">
              <w:rPr>
                <w:rFonts w:ascii="Times New Roman" w:eastAsiaTheme="minorHAnsi" w:hAnsi="Times New Roman"/>
                <w:sz w:val="24"/>
                <w:szCs w:val="24"/>
              </w:rPr>
              <w:t>Выстраивание взаимодействия с внешними субъектами по данному направлению.</w:t>
            </w:r>
          </w:p>
        </w:tc>
        <w:tc>
          <w:tcPr>
            <w:tcW w:w="3934" w:type="dxa"/>
          </w:tcPr>
          <w:p w:rsidR="00DB617E" w:rsidRDefault="00CA020E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DB617E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17E">
              <w:rPr>
                <w:rFonts w:ascii="Times New Roman" w:hAnsi="Times New Roman" w:cs="Times New Roman"/>
                <w:sz w:val="24"/>
                <w:szCs w:val="24"/>
              </w:rPr>
              <w:t xml:space="preserve"> опытом,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617E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дефицитов;</w:t>
            </w:r>
          </w:p>
          <w:p w:rsidR="00CC6FDC" w:rsidRPr="005C70CA" w:rsidRDefault="00DB617E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C70CA" w:rsidRPr="005C70CA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организация, разработка и проведение образовательных событий для педагогов </w:t>
            </w:r>
          </w:p>
        </w:tc>
        <w:tc>
          <w:tcPr>
            <w:tcW w:w="3153" w:type="dxa"/>
            <w:gridSpan w:val="2"/>
          </w:tcPr>
          <w:p w:rsidR="002716BD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Импровизационно-историческая игра «Выбор судьбины»</w:t>
            </w:r>
          </w:p>
          <w:p w:rsidR="00CC6FDC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Антифорум</w:t>
            </w:r>
            <w:proofErr w:type="spellEnd"/>
            <w:r w:rsidRPr="009B69FA">
              <w:rPr>
                <w:rFonts w:ascii="Times New Roman" w:hAnsi="Times New Roman" w:cs="Times New Roman"/>
                <w:sz w:val="24"/>
                <w:szCs w:val="24"/>
              </w:rPr>
              <w:t xml:space="preserve"> «яУчитель24»</w:t>
            </w:r>
          </w:p>
          <w:p w:rsidR="002716BD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для молодых педагогов</w:t>
            </w:r>
          </w:p>
          <w:p w:rsidR="002716BD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9B69FA"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  <w:r w:rsidR="005C7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0CA" w:rsidRPr="005C70CA" w:rsidRDefault="00CA020E" w:rsidP="002716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5C7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C7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5C70CA">
              <w:rPr>
                <w:rFonts w:ascii="Times New Roman" w:hAnsi="Times New Roman" w:cs="Times New Roman"/>
                <w:sz w:val="24"/>
                <w:szCs w:val="24"/>
              </w:rPr>
              <w:t>наставничество»</w:t>
            </w:r>
          </w:p>
        </w:tc>
        <w:tc>
          <w:tcPr>
            <w:tcW w:w="2303" w:type="dxa"/>
          </w:tcPr>
          <w:p w:rsidR="002716BD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Институт духовно-нравственной культуры;</w:t>
            </w:r>
          </w:p>
          <w:p w:rsidR="002716BD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слово»;</w:t>
            </w:r>
          </w:p>
          <w:p w:rsidR="002716BD" w:rsidRPr="009B69FA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Московский региональный социально-экономический институт;</w:t>
            </w:r>
          </w:p>
          <w:p w:rsidR="00CC6FDC" w:rsidRDefault="002716BD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FA">
              <w:rPr>
                <w:rFonts w:ascii="Times New Roman" w:hAnsi="Times New Roman" w:cs="Times New Roman"/>
                <w:sz w:val="24"/>
                <w:szCs w:val="24"/>
              </w:rPr>
              <w:t>Екатеринбургский Дом Учителя;</w:t>
            </w:r>
          </w:p>
          <w:p w:rsidR="005C70CA" w:rsidRPr="009B69FA" w:rsidRDefault="005C70CA" w:rsidP="0027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№ 1 имени М. Горького</w:t>
            </w:r>
          </w:p>
        </w:tc>
      </w:tr>
    </w:tbl>
    <w:p w:rsidR="00471364" w:rsidRPr="00DD72A9" w:rsidRDefault="00CA020E" w:rsidP="00DD72A9">
      <w:pPr>
        <w:tabs>
          <w:tab w:val="left" w:pos="1068"/>
        </w:tabs>
        <w:rPr>
          <w:rFonts w:ascii="Times New Roman" w:hAnsi="Times New Roman" w:cs="Times New Roman"/>
        </w:rPr>
      </w:pPr>
    </w:p>
    <w:sectPr w:rsidR="00471364" w:rsidRPr="00DD72A9" w:rsidSect="00E93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73F"/>
    <w:multiLevelType w:val="hybridMultilevel"/>
    <w:tmpl w:val="62CC8BF6"/>
    <w:lvl w:ilvl="0" w:tplc="E0EE8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B"/>
    <w:rsid w:val="0000438D"/>
    <w:rsid w:val="001B010B"/>
    <w:rsid w:val="001F3DE7"/>
    <w:rsid w:val="001F4523"/>
    <w:rsid w:val="00222E4E"/>
    <w:rsid w:val="00240E54"/>
    <w:rsid w:val="002716BD"/>
    <w:rsid w:val="002C21BA"/>
    <w:rsid w:val="002E53A0"/>
    <w:rsid w:val="00344091"/>
    <w:rsid w:val="003A25FC"/>
    <w:rsid w:val="003F319A"/>
    <w:rsid w:val="00427A2E"/>
    <w:rsid w:val="00495BBB"/>
    <w:rsid w:val="00503A7F"/>
    <w:rsid w:val="00514A6C"/>
    <w:rsid w:val="00545357"/>
    <w:rsid w:val="005C70CA"/>
    <w:rsid w:val="00617F38"/>
    <w:rsid w:val="00682D23"/>
    <w:rsid w:val="00734D1C"/>
    <w:rsid w:val="007366EE"/>
    <w:rsid w:val="007476E7"/>
    <w:rsid w:val="007962AA"/>
    <w:rsid w:val="0082125A"/>
    <w:rsid w:val="008B12C6"/>
    <w:rsid w:val="008B7BC7"/>
    <w:rsid w:val="00957417"/>
    <w:rsid w:val="009B69FA"/>
    <w:rsid w:val="00A3215B"/>
    <w:rsid w:val="00A432B0"/>
    <w:rsid w:val="00BD43D9"/>
    <w:rsid w:val="00BF6C66"/>
    <w:rsid w:val="00CA020E"/>
    <w:rsid w:val="00CC6FDC"/>
    <w:rsid w:val="00D11885"/>
    <w:rsid w:val="00D2696A"/>
    <w:rsid w:val="00D44285"/>
    <w:rsid w:val="00D6531C"/>
    <w:rsid w:val="00D8097E"/>
    <w:rsid w:val="00DB519B"/>
    <w:rsid w:val="00DB617E"/>
    <w:rsid w:val="00DB710F"/>
    <w:rsid w:val="00DD72A9"/>
    <w:rsid w:val="00E55109"/>
    <w:rsid w:val="00E837C8"/>
    <w:rsid w:val="00E93893"/>
    <w:rsid w:val="00E97D5D"/>
    <w:rsid w:val="00F1391B"/>
    <w:rsid w:val="00F13DA5"/>
    <w:rsid w:val="00F24215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1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7F5C"/>
    <w:rPr>
      <w:color w:val="0000FF" w:themeColor="hyperlink"/>
      <w:u w:val="single"/>
    </w:rPr>
  </w:style>
  <w:style w:type="paragraph" w:styleId="a8">
    <w:name w:val="No Spacing"/>
    <w:uiPriority w:val="1"/>
    <w:qFormat/>
    <w:rsid w:val="00DB7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1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7F5C"/>
    <w:rPr>
      <w:color w:val="0000FF" w:themeColor="hyperlink"/>
      <w:u w:val="single"/>
    </w:rPr>
  </w:style>
  <w:style w:type="paragraph" w:styleId="a8">
    <w:name w:val="No Spacing"/>
    <w:uiPriority w:val="1"/>
    <w:qFormat/>
    <w:rsid w:val="00DB7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shkola-molodogo-pedagoga/stazhirovochnye-praktiki.php" TargetMode="External"/><Relationship Id="rId13" Type="http://schemas.openxmlformats.org/officeDocument/2006/relationships/hyperlink" Target="https://kimc.ms/pedagogam/shkola-molodogo-pedagoga/nastavnichestvo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mc.ms/konkurs/pedagogicheskiy-debyut/" TargetMode="External"/><Relationship Id="rId12" Type="http://schemas.openxmlformats.org/officeDocument/2006/relationships/hyperlink" Target="https://kimc.ms/pedagogam/shkola-molodogo-pedagoga/proektnyy-ofi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mc.ms/pedagogam/shkola-molodogo-pedagoga/gbp-po-rabote-s-molodymi-pedagogami/" TargetMode="External"/><Relationship Id="rId11" Type="http://schemas.openxmlformats.org/officeDocument/2006/relationships/hyperlink" Target="https://kimc.ms/pedagogam/shkola-molodogo-pedagoga/monitori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mc.ms/pedagogam/shkola-molodogo-pedagoga/gbp-po-rabote-s-molodymi-pedagogami/" TargetMode="External"/><Relationship Id="rId10" Type="http://schemas.openxmlformats.org/officeDocument/2006/relationships/hyperlink" Target="https://kimc.ms/pedagogam/shkola-molodogo-pedagoga/stazhirovochnye-praktik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pedagogam/shkola-molodogo-pedagoga/mesta-prob/2021/" TargetMode="External"/><Relationship Id="rId14" Type="http://schemas.openxmlformats.org/officeDocument/2006/relationships/hyperlink" Target="https://kimc.ms/pedagogam/shkola-molodogo-pedag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2022-03-04T07:58:00Z</cp:lastPrinted>
  <dcterms:created xsi:type="dcterms:W3CDTF">2021-09-14T06:19:00Z</dcterms:created>
  <dcterms:modified xsi:type="dcterms:W3CDTF">2022-03-09T05:45:00Z</dcterms:modified>
</cp:coreProperties>
</file>