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CE" w:rsidRPr="000B68CE" w:rsidRDefault="000B68CE" w:rsidP="000B68CE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proofErr w:type="spellStart"/>
      <w:r w:rsidRPr="000B68CE">
        <w:rPr>
          <w:rFonts w:ascii="Times New Roman" w:hAnsi="Times New Roman" w:cs="Times New Roman"/>
          <w:b/>
          <w:sz w:val="24"/>
          <w:szCs w:val="28"/>
        </w:rPr>
        <w:t>Стажировочная</w:t>
      </w:r>
      <w:proofErr w:type="spellEnd"/>
      <w:r w:rsidRPr="000B68CE">
        <w:rPr>
          <w:rFonts w:ascii="Times New Roman" w:hAnsi="Times New Roman" w:cs="Times New Roman"/>
          <w:b/>
          <w:sz w:val="24"/>
          <w:szCs w:val="28"/>
        </w:rPr>
        <w:t xml:space="preserve"> практика «</w:t>
      </w:r>
      <w:r w:rsidRPr="000B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Тайм-менеджмент </w:t>
      </w:r>
      <w:bookmarkEnd w:id="0"/>
      <w:r w:rsidRPr="000B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деятельности современного педагога» </w:t>
      </w:r>
      <w:r w:rsidRPr="000B68CE">
        <w:rPr>
          <w:rStyle w:val="extendedtext-full"/>
          <w:rFonts w:ascii="Times New Roman" w:hAnsi="Times New Roman" w:cs="Times New Roman"/>
          <w:b/>
          <w:color w:val="000000" w:themeColor="text1"/>
          <w:sz w:val="24"/>
          <w:szCs w:val="24"/>
        </w:rPr>
        <w:t>как условие профессионального развития и эффективного управления образовательным процессом</w:t>
      </w:r>
      <w:r w:rsidRPr="000B68CE">
        <w:rPr>
          <w:rFonts w:ascii="Times New Roman" w:hAnsi="Times New Roman" w:cs="Times New Roman"/>
          <w:b/>
          <w:sz w:val="24"/>
          <w:szCs w:val="28"/>
        </w:rPr>
        <w:t>»</w:t>
      </w:r>
    </w:p>
    <w:p w:rsidR="000B68CE" w:rsidRPr="000D6E51" w:rsidRDefault="000B68CE" w:rsidP="000B68CE">
      <w:pPr>
        <w:rPr>
          <w:rFonts w:ascii="Times New Roman" w:hAnsi="Times New Roman" w:cs="Times New Roman"/>
          <w:sz w:val="24"/>
          <w:szCs w:val="24"/>
        </w:rPr>
      </w:pPr>
      <w:r w:rsidRPr="000D6E51">
        <w:rPr>
          <w:rFonts w:ascii="Times New Roman" w:hAnsi="Times New Roman" w:cs="Times New Roman"/>
          <w:sz w:val="24"/>
          <w:szCs w:val="24"/>
        </w:rPr>
        <w:t xml:space="preserve">Городская базовая площадка по работе с молодыми педагогами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CE">
        <w:rPr>
          <w:rFonts w:ascii="Times New Roman" w:hAnsi="Times New Roman" w:cs="Times New Roman"/>
          <w:b/>
          <w:bCs/>
          <w:sz w:val="24"/>
          <w:szCs w:val="24"/>
        </w:rPr>
        <w:t>МАОУ СШ № 72 им. М.Н. Толстихина</w:t>
      </w:r>
    </w:p>
    <w:p w:rsidR="000B68CE" w:rsidRDefault="000B68CE" w:rsidP="000B68CE">
      <w:pPr>
        <w:spacing w:after="0"/>
        <w:rPr>
          <w:rFonts w:ascii="Times New Roman" w:hAnsi="Times New Roman" w:cs="Times New Roman"/>
        </w:rPr>
      </w:pPr>
      <w:r w:rsidRPr="000D6E51">
        <w:rPr>
          <w:rFonts w:ascii="Times New Roman" w:hAnsi="Times New Roman" w:cs="Times New Roman"/>
          <w:sz w:val="24"/>
          <w:szCs w:val="24"/>
        </w:rPr>
        <w:t>Руководитель площадки:</w:t>
      </w:r>
      <w:r>
        <w:rPr>
          <w:rFonts w:ascii="Times New Roman" w:hAnsi="Times New Roman" w:cs="Times New Roman"/>
          <w:sz w:val="24"/>
          <w:szCs w:val="24"/>
        </w:rPr>
        <w:t xml:space="preserve"> Юрченко Ольга Владимировна</w:t>
      </w:r>
    </w:p>
    <w:p w:rsidR="00094ED3" w:rsidRDefault="000B68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094ED3" w:rsidRDefault="004C1A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результат планируется получить </w:t>
      </w:r>
    </w:p>
    <w:p w:rsidR="00094ED3" w:rsidRDefault="004C1A5D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Молодые педагоги приобретут компетенции, необходимые для управления собственными ресурсами во временном пространстве с целью повышения личной эффективности и стрессоустойчивости.</w:t>
      </w:r>
    </w:p>
    <w:p w:rsidR="00094ED3" w:rsidRPr="000B68CE" w:rsidRDefault="004C1A5D" w:rsidP="000B68CE">
      <w:pPr>
        <w:pStyle w:val="a8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Молодые педагоги освоят инструментарий </w:t>
      </w:r>
      <w:r>
        <w:rPr>
          <w:rFonts w:ascii="Times New Roman" w:hAnsi="Times New Roman" w:cs="Times New Roman"/>
          <w:color w:val="000000" w:themeColor="text1"/>
        </w:rPr>
        <w:t>в области организации и эффективного распределения собственных ресурсов в условиях образовательной организации.</w:t>
      </w:r>
    </w:p>
    <w:tbl>
      <w:tblPr>
        <w:tblStyle w:val="a9"/>
        <w:tblW w:w="14879" w:type="dxa"/>
        <w:tblLook w:val="04A0" w:firstRow="1" w:lastRow="0" w:firstColumn="1" w:lastColumn="0" w:noHBand="0" w:noVBand="1"/>
      </w:tblPr>
      <w:tblGrid>
        <w:gridCol w:w="2549"/>
        <w:gridCol w:w="2124"/>
        <w:gridCol w:w="4111"/>
        <w:gridCol w:w="3685"/>
        <w:gridCol w:w="2410"/>
      </w:tblGrid>
      <w:tr w:rsidR="00094ED3" w:rsidTr="000B68CE">
        <w:tc>
          <w:tcPr>
            <w:tcW w:w="2549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 для педагогов города</w:t>
            </w:r>
          </w:p>
        </w:tc>
        <w:tc>
          <w:tcPr>
            <w:tcW w:w="2124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Планируемый результат</w:t>
            </w:r>
          </w:p>
        </w:tc>
        <w:tc>
          <w:tcPr>
            <w:tcW w:w="4111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Продукт </w:t>
            </w:r>
          </w:p>
        </w:tc>
        <w:tc>
          <w:tcPr>
            <w:tcW w:w="3685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формирование \развитие\компенсацию каких компетенций направлено</w:t>
            </w:r>
          </w:p>
        </w:tc>
        <w:tc>
          <w:tcPr>
            <w:tcW w:w="2410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ориетировочно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месяц)</w:t>
            </w:r>
          </w:p>
        </w:tc>
      </w:tr>
      <w:tr w:rsidR="00094ED3" w:rsidTr="000B68CE">
        <w:tc>
          <w:tcPr>
            <w:tcW w:w="2549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«Ресурсы и время» + тестирование</w:t>
            </w:r>
          </w:p>
        </w:tc>
        <w:tc>
          <w:tcPr>
            <w:tcW w:w="2124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тестирование. Выявлены профессиональные дефициты</w:t>
            </w:r>
          </w:p>
        </w:tc>
        <w:tc>
          <w:tcPr>
            <w:tcW w:w="4111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Составлен тезаурус по теме. </w:t>
            </w:r>
            <w:r>
              <w:rPr>
                <w:rFonts w:ascii="Times New Roman" w:hAnsi="Times New Roman" w:cs="Times New Roman"/>
                <w:sz w:val="24"/>
              </w:rPr>
              <w:t>Составлены карты профессиональных дефицитов</w:t>
            </w:r>
          </w:p>
        </w:tc>
        <w:tc>
          <w:tcPr>
            <w:tcW w:w="3685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выявлять причины дефицита времени</w:t>
            </w:r>
          </w:p>
        </w:tc>
        <w:tc>
          <w:tcPr>
            <w:tcW w:w="2410" w:type="dxa"/>
            <w:shd w:val="clear" w:color="auto" w:fill="auto"/>
          </w:tcPr>
          <w:p w:rsidR="00094ED3" w:rsidRDefault="000B68CE" w:rsidP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C1A5D">
              <w:rPr>
                <w:rFonts w:ascii="Times New Roman" w:hAnsi="Times New Roman" w:cs="Times New Roman"/>
              </w:rPr>
              <w:t>3.12 в 13.00</w:t>
            </w:r>
          </w:p>
        </w:tc>
      </w:tr>
      <w:tr w:rsidR="00094ED3" w:rsidTr="000B68CE">
        <w:tc>
          <w:tcPr>
            <w:tcW w:w="2549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«Инструменты управления» (2 сессии). </w:t>
            </w:r>
          </w:p>
        </w:tc>
        <w:tc>
          <w:tcPr>
            <w:tcW w:w="2124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Составлена ментальная карта</w:t>
            </w:r>
          </w:p>
        </w:tc>
        <w:tc>
          <w:tcPr>
            <w:tcW w:w="4111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ментальная карта</w:t>
            </w:r>
          </w:p>
          <w:p w:rsidR="00094ED3" w:rsidRDefault="00094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4ED3" w:rsidRDefault="00094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Освоят </w:t>
            </w:r>
            <w:r>
              <w:rPr>
                <w:rFonts w:ascii="Times New Roman" w:hAnsi="Times New Roman" w:cs="Times New Roman"/>
              </w:rPr>
              <w:t>инструменты для восполнения дефицитов и преобразования ресурсов.</w:t>
            </w:r>
          </w:p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использовать </w:t>
            </w:r>
            <w:r>
              <w:rPr>
                <w:rFonts w:ascii="Times New Roman" w:hAnsi="Times New Roman" w:cs="Times New Roman"/>
                <w:lang w:val="en-US"/>
              </w:rPr>
              <w:t>mind</w:t>
            </w:r>
            <w:r>
              <w:rPr>
                <w:rFonts w:ascii="Times New Roman" w:hAnsi="Times New Roman" w:cs="Times New Roman"/>
              </w:rPr>
              <w:t xml:space="preserve"> конструктор для составления ментальной карты.</w:t>
            </w:r>
          </w:p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компетенции: креативность, системное мышление, принятие решений</w:t>
            </w:r>
          </w:p>
        </w:tc>
        <w:tc>
          <w:tcPr>
            <w:tcW w:w="2410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(4 неделя) – февраль (1 неделя)</w:t>
            </w:r>
          </w:p>
        </w:tc>
      </w:tr>
      <w:tr w:rsidR="00094ED3" w:rsidTr="000B68CE">
        <w:tc>
          <w:tcPr>
            <w:tcW w:w="2549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«Я во времени»</w:t>
            </w:r>
          </w:p>
        </w:tc>
        <w:tc>
          <w:tcPr>
            <w:tcW w:w="2124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приобретенных компетенций посредством игры</w:t>
            </w:r>
          </w:p>
        </w:tc>
        <w:tc>
          <w:tcPr>
            <w:tcW w:w="4111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Освоены эффективные техники тайм-менеджмента,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которые направлены на развитие эмоциональных, рационализаторских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-поведенческих навыков личности для оптимизации рабочего процесса, а также для повышения личной продуктивности</w:t>
            </w:r>
          </w:p>
        </w:tc>
        <w:tc>
          <w:tcPr>
            <w:tcW w:w="3685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ставить цели и достигать запланированных результатов.</w:t>
            </w:r>
          </w:p>
          <w:p w:rsidR="00094ED3" w:rsidRDefault="004C1A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планировать деятельность во временном интервале. </w:t>
            </w:r>
          </w:p>
          <w:p w:rsidR="00094ED3" w:rsidRDefault="004C1A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Самоорганизация. </w:t>
            </w:r>
          </w:p>
          <w:p w:rsidR="00094ED3" w:rsidRDefault="00094E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94ED3" w:rsidRDefault="004C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(4 неделя)</w:t>
            </w:r>
          </w:p>
        </w:tc>
      </w:tr>
    </w:tbl>
    <w:p w:rsidR="00094ED3" w:rsidRDefault="00094ED3"/>
    <w:sectPr w:rsidR="00094ED3" w:rsidSect="000B68CE">
      <w:pgSz w:w="16838" w:h="11906" w:orient="landscape"/>
      <w:pgMar w:top="850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06F"/>
    <w:multiLevelType w:val="multilevel"/>
    <w:tmpl w:val="6A940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65B6"/>
    <w:multiLevelType w:val="multilevel"/>
    <w:tmpl w:val="651EB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D3"/>
    <w:rsid w:val="00094ED3"/>
    <w:rsid w:val="000B68CE"/>
    <w:rsid w:val="00165FA8"/>
    <w:rsid w:val="004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qFormat/>
    <w:rsid w:val="000F1618"/>
  </w:style>
  <w:style w:type="character" w:customStyle="1" w:styleId="markedcontent">
    <w:name w:val="markedcontent"/>
    <w:basedOn w:val="a0"/>
    <w:qFormat/>
    <w:rsid w:val="000F1618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F1618"/>
    <w:pPr>
      <w:ind w:left="720"/>
      <w:contextualSpacing/>
    </w:pPr>
  </w:style>
  <w:style w:type="table" w:styleId="a9">
    <w:name w:val="Table Grid"/>
    <w:basedOn w:val="a1"/>
    <w:uiPriority w:val="59"/>
    <w:rsid w:val="000F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qFormat/>
    <w:rsid w:val="000F1618"/>
  </w:style>
  <w:style w:type="character" w:customStyle="1" w:styleId="markedcontent">
    <w:name w:val="markedcontent"/>
    <w:basedOn w:val="a0"/>
    <w:qFormat/>
    <w:rsid w:val="000F1618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F1618"/>
    <w:pPr>
      <w:ind w:left="720"/>
      <w:contextualSpacing/>
    </w:pPr>
  </w:style>
  <w:style w:type="table" w:styleId="a9">
    <w:name w:val="Table Grid"/>
    <w:basedOn w:val="a1"/>
    <w:uiPriority w:val="59"/>
    <w:rsid w:val="000F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1621</Characters>
  <Application>Microsoft Office Word</Application>
  <DocSecurity>0</DocSecurity>
  <Lines>13</Lines>
  <Paragraphs>3</Paragraphs>
  <ScaleCrop>false</ScaleCrop>
  <Company>DG Win&amp;Soft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dcterms:created xsi:type="dcterms:W3CDTF">2021-11-17T08:25:00Z</dcterms:created>
  <dcterms:modified xsi:type="dcterms:W3CDTF">2021-11-18T08:13:00Z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