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7811" w:rsidRDefault="00AD7811" w:rsidP="004F2D47">
      <w:pPr>
        <w:spacing w:line="240" w:lineRule="auto"/>
        <w:ind w:firstLine="566"/>
        <w:jc w:val="center"/>
        <w:rPr>
          <w:rFonts w:ascii="Times New Roman" w:eastAsia="Times New Roman" w:hAnsi="Times New Roman" w:cs="Times New Roman"/>
          <w:sz w:val="28"/>
          <w:szCs w:val="28"/>
          <w:highlight w:val="white"/>
        </w:rPr>
      </w:pPr>
    </w:p>
    <w:p w:rsidR="00AD7811" w:rsidRPr="00D06022" w:rsidRDefault="00AD7811" w:rsidP="00176380">
      <w:pPr>
        <w:spacing w:line="240" w:lineRule="auto"/>
        <w:ind w:firstLine="566"/>
        <w:jc w:val="center"/>
        <w:rPr>
          <w:rFonts w:ascii="Times New Roman" w:eastAsia="Times New Roman" w:hAnsi="Times New Roman" w:cs="Times New Roman"/>
          <w:sz w:val="28"/>
          <w:szCs w:val="28"/>
          <w:highlight w:val="white"/>
        </w:rPr>
      </w:pPr>
      <w:r w:rsidRPr="00D06022">
        <w:rPr>
          <w:rFonts w:ascii="Times New Roman" w:eastAsia="Times New Roman" w:hAnsi="Times New Roman" w:cs="Times New Roman"/>
          <w:sz w:val="28"/>
          <w:szCs w:val="28"/>
          <w:highlight w:val="white"/>
        </w:rPr>
        <w:t>Положение о городском военно</w:t>
      </w:r>
      <w:r w:rsidR="00A11569">
        <w:rPr>
          <w:rFonts w:ascii="Times New Roman" w:eastAsia="Times New Roman" w:hAnsi="Times New Roman" w:cs="Times New Roman"/>
          <w:sz w:val="28"/>
          <w:szCs w:val="28"/>
          <w:highlight w:val="white"/>
        </w:rPr>
        <w:t>-</w:t>
      </w:r>
      <w:r w:rsidRPr="00D06022">
        <w:rPr>
          <w:rFonts w:ascii="Times New Roman" w:eastAsia="Times New Roman" w:hAnsi="Times New Roman" w:cs="Times New Roman"/>
          <w:sz w:val="28"/>
          <w:szCs w:val="28"/>
          <w:highlight w:val="white"/>
        </w:rPr>
        <w:t xml:space="preserve">патриотическом фестивале </w:t>
      </w:r>
    </w:p>
    <w:p w:rsidR="00AD7811" w:rsidRPr="00D06022" w:rsidRDefault="00AD7811" w:rsidP="00176380">
      <w:pPr>
        <w:spacing w:line="240" w:lineRule="auto"/>
        <w:ind w:firstLine="566"/>
        <w:jc w:val="center"/>
        <w:rPr>
          <w:rFonts w:ascii="Times New Roman" w:eastAsia="Times New Roman" w:hAnsi="Times New Roman" w:cs="Times New Roman"/>
          <w:b/>
          <w:sz w:val="28"/>
          <w:szCs w:val="28"/>
          <w:highlight w:val="white"/>
        </w:rPr>
      </w:pPr>
      <w:r w:rsidRPr="00D06022">
        <w:rPr>
          <w:rFonts w:ascii="Times New Roman" w:eastAsia="Times New Roman" w:hAnsi="Times New Roman" w:cs="Times New Roman"/>
          <w:b/>
          <w:sz w:val="28"/>
          <w:szCs w:val="28"/>
          <w:highlight w:val="white"/>
        </w:rPr>
        <w:t>«Красноярск. Летопись Победы</w:t>
      </w:r>
      <w:r w:rsidRPr="00EE53D3">
        <w:rPr>
          <w:rFonts w:ascii="Times New Roman" w:eastAsia="Times New Roman" w:hAnsi="Times New Roman" w:cs="Times New Roman"/>
          <w:b/>
          <w:sz w:val="28"/>
          <w:szCs w:val="28"/>
        </w:rPr>
        <w:t>.</w:t>
      </w:r>
      <w:r w:rsidR="00294050" w:rsidRPr="00EE53D3">
        <w:rPr>
          <w:rFonts w:ascii="Times New Roman" w:eastAsia="Times New Roman" w:hAnsi="Times New Roman" w:cs="Times New Roman"/>
          <w:b/>
          <w:sz w:val="28"/>
          <w:szCs w:val="28"/>
        </w:rPr>
        <w:t xml:space="preserve"> Детство, </w:t>
      </w:r>
      <w:r w:rsidR="00FB5391">
        <w:rPr>
          <w:rFonts w:ascii="Times New Roman" w:eastAsia="Times New Roman" w:hAnsi="Times New Roman" w:cs="Times New Roman"/>
          <w:b/>
          <w:sz w:val="28"/>
          <w:szCs w:val="28"/>
        </w:rPr>
        <w:t>опаленное войной»</w:t>
      </w:r>
    </w:p>
    <w:p w:rsidR="00AD7811" w:rsidRPr="00D06022" w:rsidRDefault="00AD7811" w:rsidP="00176380">
      <w:pPr>
        <w:spacing w:line="240" w:lineRule="auto"/>
        <w:ind w:firstLine="566"/>
        <w:jc w:val="center"/>
        <w:rPr>
          <w:rFonts w:ascii="Times New Roman" w:eastAsia="Times New Roman" w:hAnsi="Times New Roman" w:cs="Times New Roman"/>
          <w:b/>
          <w:sz w:val="28"/>
          <w:szCs w:val="28"/>
          <w:highlight w:val="white"/>
        </w:rPr>
      </w:pPr>
    </w:p>
    <w:p w:rsidR="00AD7811" w:rsidRPr="00D06022" w:rsidRDefault="00AD7811" w:rsidP="00176380">
      <w:pPr>
        <w:spacing w:line="240" w:lineRule="auto"/>
        <w:ind w:firstLine="566"/>
        <w:jc w:val="center"/>
        <w:rPr>
          <w:rFonts w:ascii="Times New Roman" w:eastAsia="Times New Roman" w:hAnsi="Times New Roman" w:cs="Times New Roman"/>
          <w:b/>
          <w:sz w:val="28"/>
          <w:szCs w:val="28"/>
        </w:rPr>
      </w:pPr>
      <w:r w:rsidRPr="00D06022">
        <w:rPr>
          <w:rFonts w:ascii="Times New Roman" w:eastAsia="Times New Roman" w:hAnsi="Times New Roman" w:cs="Times New Roman"/>
          <w:b/>
          <w:sz w:val="28"/>
          <w:szCs w:val="28"/>
        </w:rPr>
        <w:t>1. Общие положения</w:t>
      </w:r>
    </w:p>
    <w:p w:rsidR="00AA252E" w:rsidRDefault="00AD7811" w:rsidP="00176380">
      <w:pPr>
        <w:spacing w:line="240" w:lineRule="auto"/>
        <w:ind w:firstLine="566"/>
        <w:jc w:val="both"/>
        <w:rPr>
          <w:rFonts w:ascii="Times New Roman" w:eastAsia="Times New Roman" w:hAnsi="Times New Roman" w:cs="Times New Roman"/>
          <w:sz w:val="28"/>
          <w:szCs w:val="28"/>
        </w:rPr>
      </w:pPr>
      <w:r w:rsidRPr="00D06022">
        <w:rPr>
          <w:rFonts w:ascii="Times New Roman" w:eastAsia="Times New Roman" w:hAnsi="Times New Roman" w:cs="Times New Roman"/>
          <w:sz w:val="28"/>
          <w:szCs w:val="28"/>
        </w:rPr>
        <w:t xml:space="preserve">1.1. Настоящее положение определяет порядок организации </w:t>
      </w:r>
      <w:r w:rsidR="00CC08FC">
        <w:rPr>
          <w:rFonts w:ascii="Times New Roman" w:eastAsia="Times New Roman" w:hAnsi="Times New Roman" w:cs="Times New Roman"/>
          <w:sz w:val="28"/>
          <w:szCs w:val="28"/>
        </w:rPr>
        <w:br/>
      </w:r>
      <w:r w:rsidRPr="00D06022">
        <w:rPr>
          <w:rFonts w:ascii="Times New Roman" w:eastAsia="Times New Roman" w:hAnsi="Times New Roman" w:cs="Times New Roman"/>
          <w:sz w:val="28"/>
          <w:szCs w:val="28"/>
        </w:rPr>
        <w:t>и проведения городского военно</w:t>
      </w:r>
      <w:r w:rsidR="00A11569">
        <w:rPr>
          <w:rFonts w:ascii="Times New Roman" w:eastAsia="Times New Roman" w:hAnsi="Times New Roman" w:cs="Times New Roman"/>
          <w:sz w:val="28"/>
          <w:szCs w:val="28"/>
        </w:rPr>
        <w:t>-</w:t>
      </w:r>
      <w:r w:rsidRPr="00D06022">
        <w:rPr>
          <w:rFonts w:ascii="Times New Roman" w:eastAsia="Times New Roman" w:hAnsi="Times New Roman" w:cs="Times New Roman"/>
          <w:sz w:val="28"/>
          <w:szCs w:val="28"/>
        </w:rPr>
        <w:t xml:space="preserve">патриотического фестиваля «Красноярск. Летопись Победы. </w:t>
      </w:r>
      <w:r w:rsidR="00FB5391">
        <w:rPr>
          <w:rFonts w:ascii="Times New Roman" w:eastAsia="Times New Roman" w:hAnsi="Times New Roman" w:cs="Times New Roman"/>
          <w:sz w:val="28"/>
          <w:szCs w:val="28"/>
        </w:rPr>
        <w:t>Детство, опаленное войной</w:t>
      </w:r>
      <w:r w:rsidRPr="00294050">
        <w:rPr>
          <w:rFonts w:ascii="Times New Roman" w:eastAsia="Times New Roman" w:hAnsi="Times New Roman" w:cs="Times New Roman"/>
          <w:sz w:val="28"/>
          <w:szCs w:val="28"/>
        </w:rPr>
        <w:t>»,</w:t>
      </w:r>
      <w:r w:rsidRPr="00D06022">
        <w:rPr>
          <w:rFonts w:ascii="Times New Roman" w:eastAsia="Times New Roman" w:hAnsi="Times New Roman" w:cs="Times New Roman"/>
          <w:sz w:val="28"/>
          <w:szCs w:val="28"/>
        </w:rPr>
        <w:t xml:space="preserve"> </w:t>
      </w:r>
      <w:r w:rsidR="00AA252E">
        <w:rPr>
          <w:rFonts w:ascii="Times New Roman" w:eastAsia="Times New Roman" w:hAnsi="Times New Roman" w:cs="Times New Roman"/>
          <w:sz w:val="28"/>
          <w:szCs w:val="28"/>
        </w:rPr>
        <w:t xml:space="preserve">направленного </w:t>
      </w:r>
      <w:r w:rsidR="00CC08FC">
        <w:rPr>
          <w:rFonts w:ascii="Times New Roman" w:eastAsia="Times New Roman" w:hAnsi="Times New Roman" w:cs="Times New Roman"/>
          <w:sz w:val="28"/>
          <w:szCs w:val="28"/>
        </w:rPr>
        <w:br/>
      </w:r>
      <w:r w:rsidR="00AA252E">
        <w:rPr>
          <w:rFonts w:ascii="Times New Roman" w:eastAsia="Times New Roman" w:hAnsi="Times New Roman" w:cs="Times New Roman"/>
          <w:sz w:val="28"/>
          <w:szCs w:val="28"/>
        </w:rPr>
        <w:t>на</w:t>
      </w:r>
      <w:r w:rsidRPr="00D06022">
        <w:rPr>
          <w:rFonts w:ascii="Times New Roman" w:eastAsia="Times New Roman" w:hAnsi="Times New Roman" w:cs="Times New Roman"/>
          <w:sz w:val="28"/>
          <w:szCs w:val="28"/>
        </w:rPr>
        <w:t xml:space="preserve"> </w:t>
      </w:r>
      <w:r w:rsidR="00AA252E" w:rsidRPr="00AA252E">
        <w:rPr>
          <w:rFonts w:ascii="Times New Roman" w:eastAsia="Times New Roman" w:hAnsi="Times New Roman" w:cs="Times New Roman"/>
          <w:sz w:val="28"/>
          <w:szCs w:val="28"/>
        </w:rPr>
        <w:t xml:space="preserve">сохранение исторической памяти о Великом подвиге советского народа </w:t>
      </w:r>
      <w:r w:rsidR="00CC08FC">
        <w:rPr>
          <w:rFonts w:ascii="Times New Roman" w:eastAsia="Times New Roman" w:hAnsi="Times New Roman" w:cs="Times New Roman"/>
          <w:sz w:val="28"/>
          <w:szCs w:val="28"/>
        </w:rPr>
        <w:br/>
      </w:r>
      <w:r w:rsidR="00AA252E" w:rsidRPr="00AA252E">
        <w:rPr>
          <w:rFonts w:ascii="Times New Roman" w:eastAsia="Times New Roman" w:hAnsi="Times New Roman" w:cs="Times New Roman"/>
          <w:sz w:val="28"/>
          <w:szCs w:val="28"/>
        </w:rPr>
        <w:t>в Великой Отечественной войне 1941</w:t>
      </w:r>
      <w:r w:rsidR="00A11569">
        <w:rPr>
          <w:rFonts w:ascii="Times New Roman" w:eastAsia="Times New Roman" w:hAnsi="Times New Roman" w:cs="Times New Roman"/>
          <w:b/>
          <w:bCs/>
          <w:sz w:val="28"/>
          <w:szCs w:val="28"/>
        </w:rPr>
        <w:t>-</w:t>
      </w:r>
      <w:r w:rsidR="00AA252E" w:rsidRPr="00AA252E">
        <w:rPr>
          <w:rFonts w:ascii="Times New Roman" w:eastAsia="Times New Roman" w:hAnsi="Times New Roman" w:cs="Times New Roman"/>
          <w:sz w:val="28"/>
          <w:szCs w:val="28"/>
        </w:rPr>
        <w:t>1945 годов, увековечение памяти защитников Отечества и осмысление судьбы детей, чь</w:t>
      </w:r>
      <w:r w:rsidR="00AA252E">
        <w:rPr>
          <w:rFonts w:ascii="Times New Roman" w:eastAsia="Times New Roman" w:hAnsi="Times New Roman" w:cs="Times New Roman"/>
          <w:sz w:val="28"/>
          <w:szCs w:val="28"/>
        </w:rPr>
        <w:t>е</w:t>
      </w:r>
      <w:r w:rsidR="00AA252E" w:rsidRPr="00AA252E">
        <w:rPr>
          <w:rFonts w:ascii="Times New Roman" w:eastAsia="Times New Roman" w:hAnsi="Times New Roman" w:cs="Times New Roman"/>
          <w:sz w:val="28"/>
          <w:szCs w:val="28"/>
        </w:rPr>
        <w:t xml:space="preserve"> детство было опалено войной</w:t>
      </w:r>
      <w:r w:rsidR="00AA252E">
        <w:rPr>
          <w:rFonts w:ascii="Times New Roman" w:eastAsia="Times New Roman" w:hAnsi="Times New Roman" w:cs="Times New Roman"/>
          <w:sz w:val="28"/>
          <w:szCs w:val="28"/>
        </w:rPr>
        <w:t xml:space="preserve"> </w:t>
      </w:r>
      <w:r w:rsidRPr="00D06022">
        <w:rPr>
          <w:rFonts w:ascii="Times New Roman" w:eastAsia="Times New Roman" w:hAnsi="Times New Roman" w:cs="Times New Roman"/>
          <w:sz w:val="28"/>
          <w:szCs w:val="28"/>
        </w:rPr>
        <w:t>(далее – Фестиваль).</w:t>
      </w:r>
    </w:p>
    <w:p w:rsidR="00AD7811" w:rsidRPr="00D06022" w:rsidRDefault="00AD7811" w:rsidP="00176380">
      <w:pPr>
        <w:spacing w:line="240" w:lineRule="auto"/>
        <w:ind w:firstLine="566"/>
        <w:jc w:val="both"/>
        <w:rPr>
          <w:rFonts w:ascii="Times New Roman" w:eastAsia="Times New Roman" w:hAnsi="Times New Roman" w:cs="Times New Roman"/>
          <w:sz w:val="28"/>
          <w:szCs w:val="28"/>
        </w:rPr>
      </w:pPr>
      <w:r w:rsidRPr="00D06022">
        <w:rPr>
          <w:rFonts w:ascii="Times New Roman" w:eastAsia="Times New Roman" w:hAnsi="Times New Roman" w:cs="Times New Roman"/>
          <w:sz w:val="28"/>
          <w:szCs w:val="28"/>
        </w:rPr>
        <w:t>1.2. Организатор Фестиваля – главное управление образования администрации города Красноярска</w:t>
      </w:r>
      <w:r w:rsidR="00525A1D" w:rsidRPr="00D06022">
        <w:rPr>
          <w:rFonts w:ascii="Times New Roman" w:eastAsia="Times New Roman" w:hAnsi="Times New Roman" w:cs="Times New Roman"/>
          <w:sz w:val="28"/>
          <w:szCs w:val="28"/>
        </w:rPr>
        <w:t xml:space="preserve"> (далее – ГУО, Организатор)</w:t>
      </w:r>
      <w:r w:rsidRPr="00D06022">
        <w:rPr>
          <w:rFonts w:ascii="Times New Roman" w:eastAsia="Times New Roman" w:hAnsi="Times New Roman" w:cs="Times New Roman"/>
          <w:sz w:val="28"/>
          <w:szCs w:val="28"/>
        </w:rPr>
        <w:t>.</w:t>
      </w:r>
    </w:p>
    <w:p w:rsidR="00AD7811" w:rsidRPr="00D06022" w:rsidRDefault="00AD7811" w:rsidP="00176380">
      <w:pPr>
        <w:spacing w:line="240" w:lineRule="auto"/>
        <w:ind w:firstLine="566"/>
        <w:jc w:val="both"/>
        <w:rPr>
          <w:rFonts w:ascii="Times New Roman" w:eastAsia="Times New Roman" w:hAnsi="Times New Roman" w:cs="Times New Roman"/>
          <w:sz w:val="28"/>
          <w:szCs w:val="28"/>
        </w:rPr>
      </w:pPr>
      <w:r w:rsidRPr="009547A9">
        <w:rPr>
          <w:rFonts w:ascii="Times New Roman" w:eastAsia="Times New Roman" w:hAnsi="Times New Roman" w:cs="Times New Roman"/>
          <w:sz w:val="28"/>
          <w:szCs w:val="28"/>
        </w:rPr>
        <w:t>Фестив</w:t>
      </w:r>
      <w:r w:rsidR="007D446D">
        <w:rPr>
          <w:rFonts w:ascii="Times New Roman" w:eastAsia="Times New Roman" w:hAnsi="Times New Roman" w:cs="Times New Roman"/>
          <w:sz w:val="28"/>
          <w:szCs w:val="28"/>
        </w:rPr>
        <w:t>аль проводит</w:t>
      </w:r>
      <w:r w:rsidRPr="009547A9">
        <w:rPr>
          <w:rFonts w:ascii="Times New Roman" w:eastAsia="Times New Roman" w:hAnsi="Times New Roman" w:cs="Times New Roman"/>
          <w:sz w:val="28"/>
          <w:szCs w:val="28"/>
        </w:rPr>
        <w:t>ся при поддержке главного управления культуры администрации г</w:t>
      </w:r>
      <w:r w:rsidR="00F05B22">
        <w:rPr>
          <w:rFonts w:ascii="Times New Roman" w:eastAsia="Times New Roman" w:hAnsi="Times New Roman" w:cs="Times New Roman"/>
          <w:sz w:val="28"/>
          <w:szCs w:val="28"/>
        </w:rPr>
        <w:t>орода</w:t>
      </w:r>
      <w:r w:rsidRPr="009547A9">
        <w:rPr>
          <w:rFonts w:ascii="Times New Roman" w:eastAsia="Times New Roman" w:hAnsi="Times New Roman" w:cs="Times New Roman"/>
          <w:sz w:val="28"/>
          <w:szCs w:val="28"/>
        </w:rPr>
        <w:t xml:space="preserve"> Красноярска</w:t>
      </w:r>
    </w:p>
    <w:p w:rsidR="00AD7811" w:rsidRPr="00D06022" w:rsidRDefault="00AD7811" w:rsidP="00176380">
      <w:pPr>
        <w:spacing w:line="240" w:lineRule="auto"/>
        <w:ind w:firstLine="566"/>
        <w:jc w:val="both"/>
        <w:rPr>
          <w:rFonts w:ascii="Times New Roman" w:eastAsia="Times New Roman" w:hAnsi="Times New Roman" w:cs="Times New Roman"/>
          <w:sz w:val="28"/>
          <w:szCs w:val="28"/>
        </w:rPr>
      </w:pPr>
      <w:r w:rsidRPr="00D06022">
        <w:rPr>
          <w:rFonts w:ascii="Times New Roman" w:eastAsia="Times New Roman" w:hAnsi="Times New Roman" w:cs="Times New Roman"/>
          <w:sz w:val="28"/>
          <w:szCs w:val="28"/>
        </w:rPr>
        <w:t xml:space="preserve">1.3. Информация о ходе проведения Фестиваля размещается </w:t>
      </w:r>
      <w:r w:rsidR="00CC08FC">
        <w:rPr>
          <w:rFonts w:ascii="Times New Roman" w:eastAsia="Times New Roman" w:hAnsi="Times New Roman" w:cs="Times New Roman"/>
          <w:sz w:val="28"/>
          <w:szCs w:val="28"/>
        </w:rPr>
        <w:br/>
      </w:r>
      <w:r w:rsidRPr="00D06022">
        <w:rPr>
          <w:rFonts w:ascii="Times New Roman" w:eastAsia="Times New Roman" w:hAnsi="Times New Roman" w:cs="Times New Roman"/>
          <w:sz w:val="28"/>
          <w:szCs w:val="28"/>
        </w:rPr>
        <w:t>на</w:t>
      </w:r>
      <w:r w:rsidR="002E1342">
        <w:rPr>
          <w:rFonts w:ascii="Times New Roman" w:eastAsia="Times New Roman" w:hAnsi="Times New Roman" w:cs="Times New Roman"/>
          <w:sz w:val="28"/>
          <w:szCs w:val="28"/>
        </w:rPr>
        <w:t xml:space="preserve"> </w:t>
      </w:r>
      <w:r w:rsidR="002E1342" w:rsidRPr="004530FA">
        <w:rPr>
          <w:rFonts w:ascii="Times New Roman" w:eastAsia="Times New Roman" w:hAnsi="Times New Roman" w:cs="Times New Roman"/>
          <w:sz w:val="28"/>
          <w:szCs w:val="28"/>
        </w:rPr>
        <w:t xml:space="preserve">официальном </w:t>
      </w:r>
      <w:r w:rsidRPr="004530FA">
        <w:rPr>
          <w:rFonts w:ascii="Times New Roman" w:eastAsia="Times New Roman" w:hAnsi="Times New Roman" w:cs="Times New Roman"/>
          <w:sz w:val="28"/>
          <w:szCs w:val="28"/>
        </w:rPr>
        <w:t>сайте</w:t>
      </w:r>
      <w:r w:rsidRPr="00D06022">
        <w:rPr>
          <w:rFonts w:ascii="Times New Roman" w:eastAsia="Times New Roman" w:hAnsi="Times New Roman" w:cs="Times New Roman"/>
          <w:sz w:val="28"/>
          <w:szCs w:val="28"/>
        </w:rPr>
        <w:t xml:space="preserve"> </w:t>
      </w:r>
      <w:r w:rsidR="00B93D8E">
        <w:rPr>
          <w:rFonts w:ascii="Times New Roman" w:eastAsia="Times New Roman" w:hAnsi="Times New Roman" w:cs="Times New Roman"/>
          <w:sz w:val="28"/>
          <w:szCs w:val="28"/>
        </w:rPr>
        <w:t xml:space="preserve">ГУО в разделе «Воспитание», </w:t>
      </w:r>
      <w:r w:rsidRPr="00D06022">
        <w:rPr>
          <w:rFonts w:ascii="Times New Roman" w:eastAsia="Times New Roman" w:hAnsi="Times New Roman" w:cs="Times New Roman"/>
          <w:sz w:val="28"/>
          <w:szCs w:val="28"/>
        </w:rPr>
        <w:t>муниципального казенного учреждения «Красноярский информационно</w:t>
      </w:r>
      <w:r w:rsidR="00A11569">
        <w:rPr>
          <w:rFonts w:ascii="Times New Roman" w:eastAsia="Times New Roman" w:hAnsi="Times New Roman" w:cs="Times New Roman"/>
          <w:sz w:val="28"/>
          <w:szCs w:val="28"/>
        </w:rPr>
        <w:t>-</w:t>
      </w:r>
      <w:r w:rsidRPr="00D06022">
        <w:rPr>
          <w:rFonts w:ascii="Times New Roman" w:eastAsia="Times New Roman" w:hAnsi="Times New Roman" w:cs="Times New Roman"/>
          <w:sz w:val="28"/>
          <w:szCs w:val="28"/>
        </w:rPr>
        <w:t>методический центр» (далее – МКУ КИМЦ) в разделе «Мероприятия» – «Летопись Победы».</w:t>
      </w:r>
    </w:p>
    <w:p w:rsidR="00AD7811" w:rsidRPr="0020410F" w:rsidRDefault="00AD7811" w:rsidP="00176380">
      <w:pPr>
        <w:spacing w:line="240" w:lineRule="auto"/>
        <w:ind w:firstLine="566"/>
        <w:jc w:val="both"/>
        <w:rPr>
          <w:rFonts w:ascii="Times New Roman" w:eastAsia="Times New Roman" w:hAnsi="Times New Roman" w:cs="Times New Roman"/>
          <w:sz w:val="28"/>
          <w:szCs w:val="28"/>
        </w:rPr>
      </w:pPr>
      <w:r w:rsidRPr="00D06022">
        <w:rPr>
          <w:rFonts w:ascii="Times New Roman" w:eastAsia="Times New Roman" w:hAnsi="Times New Roman" w:cs="Times New Roman"/>
          <w:sz w:val="28"/>
          <w:szCs w:val="28"/>
        </w:rPr>
        <w:t xml:space="preserve">1.4. Фестиваль </w:t>
      </w:r>
      <w:r w:rsidR="00525A1D" w:rsidRPr="00D06022">
        <w:rPr>
          <w:rFonts w:ascii="Times New Roman" w:eastAsia="Times New Roman" w:hAnsi="Times New Roman" w:cs="Times New Roman"/>
          <w:sz w:val="28"/>
          <w:szCs w:val="28"/>
        </w:rPr>
        <w:t>проводится по направлениям:</w:t>
      </w:r>
      <w:r w:rsidRPr="00D06022">
        <w:rPr>
          <w:rFonts w:ascii="Times New Roman" w:eastAsia="Times New Roman" w:hAnsi="Times New Roman" w:cs="Times New Roman"/>
          <w:sz w:val="28"/>
          <w:szCs w:val="28"/>
        </w:rPr>
        <w:t xml:space="preserve"> </w:t>
      </w:r>
      <w:proofErr w:type="spellStart"/>
      <w:r w:rsidRPr="00D06022">
        <w:rPr>
          <w:rFonts w:ascii="Times New Roman" w:eastAsia="Times New Roman" w:hAnsi="Times New Roman" w:cs="Times New Roman"/>
          <w:sz w:val="28"/>
          <w:szCs w:val="28"/>
        </w:rPr>
        <w:t>исследовательско</w:t>
      </w:r>
      <w:proofErr w:type="spellEnd"/>
      <w:r w:rsidR="00A11569">
        <w:rPr>
          <w:rFonts w:ascii="Times New Roman" w:eastAsia="Times New Roman" w:hAnsi="Times New Roman" w:cs="Times New Roman"/>
          <w:b/>
          <w:bCs/>
          <w:sz w:val="28"/>
          <w:szCs w:val="28"/>
        </w:rPr>
        <w:t>-</w:t>
      </w:r>
      <w:r w:rsidRPr="00D06022">
        <w:rPr>
          <w:rFonts w:ascii="Times New Roman" w:eastAsia="Times New Roman" w:hAnsi="Times New Roman" w:cs="Times New Roman"/>
          <w:sz w:val="28"/>
          <w:szCs w:val="28"/>
        </w:rPr>
        <w:t>историческое, военно</w:t>
      </w:r>
      <w:r w:rsidR="00A11569">
        <w:rPr>
          <w:rFonts w:ascii="Times New Roman" w:eastAsia="Times New Roman" w:hAnsi="Times New Roman" w:cs="Times New Roman"/>
          <w:b/>
          <w:bCs/>
          <w:sz w:val="28"/>
          <w:szCs w:val="28"/>
        </w:rPr>
        <w:t>-</w:t>
      </w:r>
      <w:r w:rsidRPr="00D06022">
        <w:rPr>
          <w:rFonts w:ascii="Times New Roman" w:eastAsia="Times New Roman" w:hAnsi="Times New Roman" w:cs="Times New Roman"/>
          <w:sz w:val="28"/>
          <w:szCs w:val="28"/>
        </w:rPr>
        <w:t>патриотическое, музе</w:t>
      </w:r>
      <w:r w:rsidR="00525A1D" w:rsidRPr="00D06022">
        <w:rPr>
          <w:rFonts w:ascii="Times New Roman" w:eastAsia="Times New Roman" w:hAnsi="Times New Roman" w:cs="Times New Roman"/>
          <w:sz w:val="28"/>
          <w:szCs w:val="28"/>
        </w:rPr>
        <w:t>йное и театрально</w:t>
      </w:r>
      <w:r w:rsidR="00A11569">
        <w:rPr>
          <w:rFonts w:ascii="Times New Roman" w:eastAsia="Times New Roman" w:hAnsi="Times New Roman" w:cs="Times New Roman"/>
          <w:b/>
          <w:bCs/>
          <w:sz w:val="28"/>
          <w:szCs w:val="28"/>
        </w:rPr>
        <w:t>-</w:t>
      </w:r>
      <w:r w:rsidR="00525A1D" w:rsidRPr="00D06022">
        <w:rPr>
          <w:rFonts w:ascii="Times New Roman" w:eastAsia="Times New Roman" w:hAnsi="Times New Roman" w:cs="Times New Roman"/>
          <w:sz w:val="28"/>
          <w:szCs w:val="28"/>
        </w:rPr>
        <w:t>драматическое</w:t>
      </w:r>
      <w:r w:rsidRPr="00D06022">
        <w:rPr>
          <w:rFonts w:ascii="Times New Roman" w:eastAsia="Times New Roman" w:hAnsi="Times New Roman" w:cs="Times New Roman"/>
          <w:sz w:val="28"/>
          <w:szCs w:val="28"/>
        </w:rPr>
        <w:t xml:space="preserve">. </w:t>
      </w:r>
      <w:r w:rsidR="00525A1D" w:rsidRPr="00D06022">
        <w:rPr>
          <w:rFonts w:ascii="Times New Roman" w:eastAsia="Times New Roman" w:hAnsi="Times New Roman" w:cs="Times New Roman"/>
          <w:sz w:val="28"/>
          <w:szCs w:val="28"/>
        </w:rPr>
        <w:t>Содержание направлений Фестиваля</w:t>
      </w:r>
      <w:r w:rsidRPr="00D06022">
        <w:rPr>
          <w:rFonts w:ascii="Times New Roman" w:eastAsia="Times New Roman" w:hAnsi="Times New Roman" w:cs="Times New Roman"/>
          <w:sz w:val="28"/>
          <w:szCs w:val="28"/>
        </w:rPr>
        <w:t xml:space="preserve"> соответств</w:t>
      </w:r>
      <w:r w:rsidR="00F05B22">
        <w:rPr>
          <w:rFonts w:ascii="Times New Roman" w:eastAsia="Times New Roman" w:hAnsi="Times New Roman" w:cs="Times New Roman"/>
          <w:sz w:val="28"/>
          <w:szCs w:val="28"/>
        </w:rPr>
        <w:t xml:space="preserve">ует целям </w:t>
      </w:r>
      <w:r w:rsidR="00CC08FC">
        <w:rPr>
          <w:rFonts w:ascii="Times New Roman" w:eastAsia="Times New Roman" w:hAnsi="Times New Roman" w:cs="Times New Roman"/>
          <w:sz w:val="28"/>
          <w:szCs w:val="28"/>
        </w:rPr>
        <w:br/>
      </w:r>
      <w:r w:rsidR="00F05B22">
        <w:rPr>
          <w:rFonts w:ascii="Times New Roman" w:eastAsia="Times New Roman" w:hAnsi="Times New Roman" w:cs="Times New Roman"/>
          <w:sz w:val="28"/>
          <w:szCs w:val="28"/>
        </w:rPr>
        <w:t>и задачам воспитания</w:t>
      </w:r>
      <w:r w:rsidRPr="00D06022">
        <w:rPr>
          <w:rFonts w:ascii="Times New Roman" w:eastAsia="Times New Roman" w:hAnsi="Times New Roman" w:cs="Times New Roman"/>
          <w:sz w:val="28"/>
          <w:szCs w:val="28"/>
        </w:rPr>
        <w:t xml:space="preserve"> обучающихся </w:t>
      </w:r>
      <w:r w:rsidR="00A87C7C">
        <w:rPr>
          <w:rFonts w:ascii="Times New Roman" w:eastAsia="Times New Roman" w:hAnsi="Times New Roman" w:cs="Times New Roman"/>
          <w:sz w:val="28"/>
          <w:szCs w:val="28"/>
        </w:rPr>
        <w:t xml:space="preserve">муниципальных общеобразовательных учреждений </w:t>
      </w:r>
      <w:r w:rsidR="00A87C7C" w:rsidRPr="0020410F">
        <w:rPr>
          <w:rFonts w:ascii="Times New Roman" w:eastAsia="Times New Roman" w:hAnsi="Times New Roman" w:cs="Times New Roman"/>
          <w:sz w:val="28"/>
          <w:szCs w:val="28"/>
        </w:rPr>
        <w:t>городского округа город Красноярск Красноярского края (далее – МОУ)</w:t>
      </w:r>
      <w:r w:rsidRPr="0020410F">
        <w:rPr>
          <w:rFonts w:ascii="Times New Roman" w:eastAsia="Times New Roman" w:hAnsi="Times New Roman" w:cs="Times New Roman"/>
          <w:sz w:val="28"/>
          <w:szCs w:val="28"/>
        </w:rPr>
        <w:t xml:space="preserve"> патриотических чувств, любви к малой и большой Родине, осознания сопричастности к локальной истории.</w:t>
      </w:r>
    </w:p>
    <w:p w:rsidR="00B93D8E" w:rsidRPr="0020410F" w:rsidRDefault="00B93D8E" w:rsidP="00176380">
      <w:pPr>
        <w:spacing w:line="240" w:lineRule="auto"/>
        <w:ind w:firstLine="566"/>
        <w:jc w:val="both"/>
        <w:rPr>
          <w:rFonts w:ascii="Times New Roman" w:eastAsia="Times New Roman" w:hAnsi="Times New Roman" w:cs="Times New Roman"/>
          <w:sz w:val="28"/>
          <w:szCs w:val="28"/>
        </w:rPr>
      </w:pPr>
      <w:r w:rsidRPr="0020410F">
        <w:rPr>
          <w:rFonts w:ascii="Times New Roman" w:eastAsia="Times New Roman" w:hAnsi="Times New Roman" w:cs="Times New Roman"/>
          <w:sz w:val="28"/>
          <w:szCs w:val="28"/>
        </w:rPr>
        <w:t xml:space="preserve">1.5. </w:t>
      </w:r>
      <w:r w:rsidR="00EA0DC8" w:rsidRPr="0020410F">
        <w:rPr>
          <w:rFonts w:ascii="Times New Roman" w:eastAsia="Times New Roman" w:hAnsi="Times New Roman" w:cs="Times New Roman"/>
          <w:sz w:val="28"/>
          <w:szCs w:val="28"/>
        </w:rPr>
        <w:t xml:space="preserve">Фестиваль является интегрирующей площадкой </w:t>
      </w:r>
      <w:r w:rsidR="00CC08FC">
        <w:rPr>
          <w:rFonts w:ascii="Times New Roman" w:eastAsia="Times New Roman" w:hAnsi="Times New Roman" w:cs="Times New Roman"/>
          <w:sz w:val="28"/>
          <w:szCs w:val="28"/>
        </w:rPr>
        <w:br/>
      </w:r>
      <w:r w:rsidR="00EA0DC8" w:rsidRPr="0020410F">
        <w:rPr>
          <w:rFonts w:ascii="Times New Roman" w:eastAsia="Times New Roman" w:hAnsi="Times New Roman" w:cs="Times New Roman"/>
          <w:sz w:val="28"/>
          <w:szCs w:val="28"/>
        </w:rPr>
        <w:t xml:space="preserve">для муниципального этапа Всероссийского конкурса исследовательских проектов «Без срока давности» (далее </w:t>
      </w:r>
      <w:r w:rsidR="0020410F" w:rsidRPr="0020410F">
        <w:rPr>
          <w:rFonts w:ascii="Times New Roman" w:eastAsia="Times New Roman" w:hAnsi="Times New Roman" w:cs="Times New Roman"/>
          <w:sz w:val="28"/>
          <w:szCs w:val="28"/>
        </w:rPr>
        <w:t>–</w:t>
      </w:r>
      <w:r w:rsidR="00EA0DC8" w:rsidRPr="0020410F">
        <w:rPr>
          <w:rFonts w:ascii="Times New Roman" w:eastAsia="Times New Roman" w:hAnsi="Times New Roman" w:cs="Times New Roman"/>
          <w:sz w:val="28"/>
          <w:szCs w:val="28"/>
        </w:rPr>
        <w:t xml:space="preserve"> Конкурс «Без срока давности»). </w:t>
      </w:r>
      <w:r w:rsidR="00CC08FC">
        <w:rPr>
          <w:rFonts w:ascii="Times New Roman" w:eastAsia="Times New Roman" w:hAnsi="Times New Roman" w:cs="Times New Roman"/>
          <w:sz w:val="28"/>
          <w:szCs w:val="28"/>
        </w:rPr>
        <w:br/>
      </w:r>
      <w:r w:rsidR="00EA0DC8" w:rsidRPr="0020410F">
        <w:rPr>
          <w:rFonts w:ascii="Times New Roman" w:eastAsia="Times New Roman" w:hAnsi="Times New Roman" w:cs="Times New Roman"/>
          <w:sz w:val="28"/>
          <w:szCs w:val="28"/>
        </w:rPr>
        <w:t xml:space="preserve">В рамках Фестиваля реализуются муниципальный и школьный этапы Конкурса. Работы, представленные на Фестиваль и соответствующие тематике Конкурса, могут быть рекомендованы для участия </w:t>
      </w:r>
      <w:r w:rsidR="00CC08FC">
        <w:rPr>
          <w:rFonts w:ascii="Times New Roman" w:eastAsia="Times New Roman" w:hAnsi="Times New Roman" w:cs="Times New Roman"/>
          <w:sz w:val="28"/>
          <w:szCs w:val="28"/>
        </w:rPr>
        <w:br/>
      </w:r>
      <w:r w:rsidR="00EA0DC8" w:rsidRPr="0020410F">
        <w:rPr>
          <w:rFonts w:ascii="Times New Roman" w:eastAsia="Times New Roman" w:hAnsi="Times New Roman" w:cs="Times New Roman"/>
          <w:sz w:val="28"/>
          <w:szCs w:val="28"/>
        </w:rPr>
        <w:t>в муниципальном этапе Конкурса «Без срока давности».</w:t>
      </w:r>
    </w:p>
    <w:p w:rsidR="00AD7811" w:rsidRPr="0020410F" w:rsidRDefault="00B93D8E" w:rsidP="00176380">
      <w:pPr>
        <w:spacing w:line="240" w:lineRule="auto"/>
        <w:ind w:firstLine="566"/>
        <w:jc w:val="both"/>
        <w:rPr>
          <w:rFonts w:ascii="Times New Roman" w:eastAsia="Times New Roman" w:hAnsi="Times New Roman" w:cs="Times New Roman"/>
          <w:sz w:val="28"/>
          <w:szCs w:val="28"/>
        </w:rPr>
      </w:pPr>
      <w:r w:rsidRPr="0020410F">
        <w:rPr>
          <w:rFonts w:ascii="Times New Roman" w:eastAsia="Times New Roman" w:hAnsi="Times New Roman" w:cs="Times New Roman"/>
          <w:sz w:val="28"/>
          <w:szCs w:val="28"/>
        </w:rPr>
        <w:t>1.6</w:t>
      </w:r>
      <w:r w:rsidR="00AD7811" w:rsidRPr="0020410F">
        <w:rPr>
          <w:rFonts w:ascii="Times New Roman" w:eastAsia="Times New Roman" w:hAnsi="Times New Roman" w:cs="Times New Roman"/>
          <w:sz w:val="28"/>
          <w:szCs w:val="28"/>
        </w:rPr>
        <w:t>. Фестиваль проводится в соответствии с:</w:t>
      </w:r>
    </w:p>
    <w:p w:rsidR="00B93D8E" w:rsidRPr="0020410F" w:rsidRDefault="00B93D8E" w:rsidP="00176380">
      <w:pPr>
        <w:pStyle w:val="a4"/>
        <w:numPr>
          <w:ilvl w:val="0"/>
          <w:numId w:val="7"/>
        </w:numPr>
        <w:spacing w:line="240" w:lineRule="auto"/>
        <w:ind w:left="0" w:firstLine="566"/>
        <w:jc w:val="both"/>
        <w:rPr>
          <w:rFonts w:ascii="Times New Roman" w:hAnsi="Times New Roman" w:cs="Times New Roman"/>
          <w:sz w:val="28"/>
          <w:szCs w:val="28"/>
        </w:rPr>
      </w:pPr>
      <w:r w:rsidRPr="0020410F">
        <w:rPr>
          <w:rFonts w:ascii="Times New Roman" w:hAnsi="Times New Roman" w:cs="Times New Roman"/>
          <w:sz w:val="28"/>
          <w:szCs w:val="28"/>
        </w:rPr>
        <w:t>Федеральным законом от 29.12.2012 № 273</w:t>
      </w:r>
      <w:r w:rsidR="00A11569">
        <w:rPr>
          <w:rFonts w:ascii="Times New Roman" w:eastAsia="Times New Roman" w:hAnsi="Times New Roman" w:cs="Times New Roman"/>
          <w:b/>
          <w:bCs/>
          <w:sz w:val="28"/>
          <w:szCs w:val="28"/>
        </w:rPr>
        <w:t>-</w:t>
      </w:r>
      <w:r w:rsidRPr="0020410F">
        <w:rPr>
          <w:rFonts w:ascii="Times New Roman" w:hAnsi="Times New Roman" w:cs="Times New Roman"/>
          <w:sz w:val="28"/>
          <w:szCs w:val="28"/>
        </w:rPr>
        <w:t>ФЗ «Об образовании в Российской Федерации»;</w:t>
      </w:r>
    </w:p>
    <w:p w:rsidR="00B93D8E" w:rsidRDefault="00B93D8E" w:rsidP="00176380">
      <w:pPr>
        <w:pStyle w:val="a4"/>
        <w:numPr>
          <w:ilvl w:val="0"/>
          <w:numId w:val="7"/>
        </w:numPr>
        <w:spacing w:line="240" w:lineRule="auto"/>
        <w:ind w:left="0" w:firstLine="566"/>
        <w:jc w:val="both"/>
        <w:rPr>
          <w:rFonts w:ascii="Times New Roman" w:hAnsi="Times New Roman" w:cs="Times New Roman"/>
          <w:sz w:val="28"/>
          <w:szCs w:val="28"/>
        </w:rPr>
      </w:pPr>
      <w:r w:rsidRPr="0020410F">
        <w:rPr>
          <w:rFonts w:ascii="Times New Roman" w:hAnsi="Times New Roman" w:cs="Times New Roman"/>
          <w:sz w:val="28"/>
          <w:szCs w:val="28"/>
        </w:rPr>
        <w:t>Указом Президента Российской</w:t>
      </w:r>
      <w:r>
        <w:rPr>
          <w:rFonts w:ascii="Times New Roman" w:hAnsi="Times New Roman" w:cs="Times New Roman"/>
          <w:sz w:val="28"/>
          <w:szCs w:val="28"/>
        </w:rPr>
        <w:t xml:space="preserve"> Федерации от 07.05.2024 № 309 </w:t>
      </w:r>
      <w:r w:rsidRPr="002435A4">
        <w:rPr>
          <w:rFonts w:ascii="Times New Roman" w:hAnsi="Times New Roman" w:cs="Times New Roman"/>
          <w:sz w:val="28"/>
          <w:szCs w:val="28"/>
        </w:rPr>
        <w:t>«О национальных целях развития Российской Федерации на период до 2030 года и на перспективу до 2036 года»;</w:t>
      </w:r>
    </w:p>
    <w:p w:rsidR="00B93D8E" w:rsidRDefault="00B93D8E" w:rsidP="00176380">
      <w:pPr>
        <w:pStyle w:val="a4"/>
        <w:numPr>
          <w:ilvl w:val="0"/>
          <w:numId w:val="7"/>
        </w:numPr>
        <w:spacing w:line="240" w:lineRule="auto"/>
        <w:ind w:left="0" w:firstLine="566"/>
        <w:jc w:val="both"/>
        <w:rPr>
          <w:rFonts w:ascii="Times New Roman" w:hAnsi="Times New Roman" w:cs="Times New Roman"/>
          <w:sz w:val="28"/>
          <w:szCs w:val="28"/>
        </w:rPr>
      </w:pPr>
      <w:r w:rsidRPr="002435A4">
        <w:rPr>
          <w:rFonts w:ascii="Times New Roman" w:hAnsi="Times New Roman" w:cs="Times New Roman"/>
          <w:sz w:val="28"/>
          <w:szCs w:val="28"/>
        </w:rPr>
        <w:t xml:space="preserve">Указом Президента Российской Федерации от 09.11.2022 № 809 «Об утверждении Основ государственной политики по сохранению </w:t>
      </w:r>
      <w:r w:rsidR="00CC08FC">
        <w:rPr>
          <w:rFonts w:ascii="Times New Roman" w:hAnsi="Times New Roman" w:cs="Times New Roman"/>
          <w:sz w:val="28"/>
          <w:szCs w:val="28"/>
        </w:rPr>
        <w:br/>
      </w:r>
      <w:r w:rsidRPr="002435A4">
        <w:rPr>
          <w:rFonts w:ascii="Times New Roman" w:hAnsi="Times New Roman" w:cs="Times New Roman"/>
          <w:sz w:val="28"/>
          <w:szCs w:val="28"/>
        </w:rPr>
        <w:t>и укреплению традиционных российских духовно</w:t>
      </w:r>
      <w:r w:rsidR="00A11569">
        <w:rPr>
          <w:rFonts w:ascii="Times New Roman" w:hAnsi="Times New Roman" w:cs="Times New Roman"/>
          <w:sz w:val="28"/>
          <w:szCs w:val="28"/>
        </w:rPr>
        <w:t>-</w:t>
      </w:r>
      <w:r w:rsidRPr="002435A4">
        <w:rPr>
          <w:rFonts w:ascii="Times New Roman" w:hAnsi="Times New Roman" w:cs="Times New Roman"/>
          <w:sz w:val="28"/>
          <w:szCs w:val="28"/>
        </w:rPr>
        <w:t>нравственных ценностей»;</w:t>
      </w:r>
    </w:p>
    <w:p w:rsidR="00B93D8E" w:rsidRPr="00B93D8E" w:rsidRDefault="00B93D8E" w:rsidP="00176380">
      <w:pPr>
        <w:pStyle w:val="a4"/>
        <w:numPr>
          <w:ilvl w:val="0"/>
          <w:numId w:val="7"/>
        </w:numPr>
        <w:spacing w:line="240" w:lineRule="auto"/>
        <w:ind w:left="0" w:firstLine="566"/>
        <w:jc w:val="both"/>
        <w:rPr>
          <w:rFonts w:ascii="Times New Roman" w:hAnsi="Times New Roman" w:cs="Times New Roman"/>
          <w:sz w:val="28"/>
          <w:szCs w:val="28"/>
        </w:rPr>
      </w:pPr>
      <w:r w:rsidRPr="00B93D8E">
        <w:rPr>
          <w:rFonts w:ascii="Times New Roman" w:eastAsia="Times New Roman" w:hAnsi="Times New Roman" w:cs="Times New Roman"/>
          <w:sz w:val="28"/>
          <w:szCs w:val="28"/>
        </w:rPr>
        <w:t>Федеральным законом «О днях воинской славы и памятных датах России» от 13.03.1995 № 32</w:t>
      </w:r>
      <w:r w:rsidR="00A11569">
        <w:rPr>
          <w:rFonts w:ascii="Times New Roman" w:eastAsia="Times New Roman" w:hAnsi="Times New Roman" w:cs="Times New Roman"/>
          <w:b/>
          <w:bCs/>
          <w:sz w:val="28"/>
          <w:szCs w:val="28"/>
        </w:rPr>
        <w:t>-</w:t>
      </w:r>
      <w:r w:rsidRPr="00B93D8E">
        <w:rPr>
          <w:rFonts w:ascii="Times New Roman" w:eastAsia="Times New Roman" w:hAnsi="Times New Roman" w:cs="Times New Roman"/>
          <w:sz w:val="28"/>
          <w:szCs w:val="28"/>
        </w:rPr>
        <w:t>ФЗ;</w:t>
      </w:r>
    </w:p>
    <w:p w:rsidR="00B93D8E" w:rsidRPr="00B93D8E" w:rsidRDefault="00B93D8E" w:rsidP="00176380">
      <w:pPr>
        <w:pStyle w:val="a4"/>
        <w:numPr>
          <w:ilvl w:val="0"/>
          <w:numId w:val="7"/>
        </w:numPr>
        <w:spacing w:line="240" w:lineRule="auto"/>
        <w:ind w:left="0" w:firstLine="566"/>
        <w:jc w:val="both"/>
        <w:rPr>
          <w:rFonts w:ascii="Times New Roman" w:hAnsi="Times New Roman" w:cs="Times New Roman"/>
          <w:sz w:val="28"/>
          <w:szCs w:val="28"/>
        </w:rPr>
      </w:pPr>
      <w:r w:rsidRPr="00B93D8E">
        <w:rPr>
          <w:rFonts w:ascii="Times New Roman" w:eastAsia="Times New Roman" w:hAnsi="Times New Roman" w:cs="Times New Roman"/>
          <w:sz w:val="28"/>
          <w:szCs w:val="28"/>
        </w:rPr>
        <w:lastRenderedPageBreak/>
        <w:t>Федеральным законом от 12.01.1995 № 5</w:t>
      </w:r>
      <w:r w:rsidR="00A11569">
        <w:rPr>
          <w:rFonts w:ascii="Times New Roman" w:eastAsia="Times New Roman" w:hAnsi="Times New Roman" w:cs="Times New Roman"/>
          <w:b/>
          <w:bCs/>
          <w:sz w:val="28"/>
          <w:szCs w:val="28"/>
        </w:rPr>
        <w:t>-</w:t>
      </w:r>
      <w:r w:rsidRPr="00B93D8E">
        <w:rPr>
          <w:rFonts w:ascii="Times New Roman" w:eastAsia="Times New Roman" w:hAnsi="Times New Roman" w:cs="Times New Roman"/>
          <w:sz w:val="28"/>
          <w:szCs w:val="28"/>
        </w:rPr>
        <w:t>ФЗ (ред. от 30.10.2017) «О ветеранах» (с изм. и до</w:t>
      </w:r>
      <w:r w:rsidR="00F5610C">
        <w:rPr>
          <w:rFonts w:ascii="Times New Roman" w:eastAsia="Times New Roman" w:hAnsi="Times New Roman" w:cs="Times New Roman"/>
          <w:sz w:val="28"/>
          <w:szCs w:val="28"/>
        </w:rPr>
        <w:t>п., вступ. в силу с 01.01.2018)</w:t>
      </w:r>
      <w:r w:rsidRPr="00B93D8E">
        <w:rPr>
          <w:rFonts w:ascii="Times New Roman" w:eastAsia="Times New Roman" w:hAnsi="Times New Roman" w:cs="Times New Roman"/>
          <w:sz w:val="28"/>
          <w:szCs w:val="28"/>
        </w:rPr>
        <w:t>;</w:t>
      </w:r>
    </w:p>
    <w:p w:rsidR="00B93D8E" w:rsidRPr="00B93D8E" w:rsidRDefault="00B93D8E" w:rsidP="00176380">
      <w:pPr>
        <w:pStyle w:val="a4"/>
        <w:numPr>
          <w:ilvl w:val="0"/>
          <w:numId w:val="7"/>
        </w:numPr>
        <w:spacing w:line="240" w:lineRule="auto"/>
        <w:ind w:left="0" w:firstLine="566"/>
        <w:jc w:val="both"/>
        <w:rPr>
          <w:rFonts w:ascii="Times New Roman" w:hAnsi="Times New Roman" w:cs="Times New Roman"/>
          <w:sz w:val="28"/>
          <w:szCs w:val="28"/>
        </w:rPr>
      </w:pPr>
      <w:r w:rsidRPr="00B93D8E">
        <w:rPr>
          <w:rFonts w:ascii="Times New Roman" w:eastAsia="Times New Roman" w:hAnsi="Times New Roman" w:cs="Times New Roman"/>
          <w:sz w:val="28"/>
          <w:szCs w:val="28"/>
        </w:rPr>
        <w:t>Федеральным законом № 80 от 19.05.1995 «Об увековечении Победы советского народа в В</w:t>
      </w:r>
      <w:r w:rsidR="00A11569">
        <w:rPr>
          <w:rFonts w:ascii="Times New Roman" w:eastAsia="Times New Roman" w:hAnsi="Times New Roman" w:cs="Times New Roman"/>
          <w:sz w:val="28"/>
          <w:szCs w:val="28"/>
        </w:rPr>
        <w:t>еликой отечественной войне 1941</w:t>
      </w:r>
      <w:r w:rsidR="00A11569">
        <w:rPr>
          <w:rFonts w:ascii="Times New Roman" w:eastAsia="Times New Roman" w:hAnsi="Times New Roman" w:cs="Times New Roman"/>
          <w:b/>
          <w:bCs/>
          <w:sz w:val="28"/>
          <w:szCs w:val="28"/>
        </w:rPr>
        <w:t>-</w:t>
      </w:r>
      <w:r w:rsidRPr="00B93D8E">
        <w:rPr>
          <w:rFonts w:ascii="Times New Roman" w:eastAsia="Times New Roman" w:hAnsi="Times New Roman" w:cs="Times New Roman"/>
          <w:sz w:val="28"/>
          <w:szCs w:val="28"/>
        </w:rPr>
        <w:t>1945 годов»;</w:t>
      </w:r>
    </w:p>
    <w:p w:rsidR="00B93D8E" w:rsidRPr="00B93D8E" w:rsidRDefault="00B93D8E" w:rsidP="00176380">
      <w:pPr>
        <w:pStyle w:val="a4"/>
        <w:numPr>
          <w:ilvl w:val="0"/>
          <w:numId w:val="7"/>
        </w:numPr>
        <w:spacing w:line="240" w:lineRule="auto"/>
        <w:ind w:left="0" w:firstLine="566"/>
        <w:jc w:val="both"/>
        <w:rPr>
          <w:rFonts w:ascii="Times New Roman" w:hAnsi="Times New Roman" w:cs="Times New Roman"/>
          <w:sz w:val="28"/>
          <w:szCs w:val="28"/>
        </w:rPr>
      </w:pPr>
      <w:r w:rsidRPr="00B93D8E">
        <w:rPr>
          <w:rFonts w:ascii="Times New Roman" w:eastAsia="Times New Roman" w:hAnsi="Times New Roman" w:cs="Times New Roman"/>
          <w:sz w:val="28"/>
          <w:szCs w:val="28"/>
        </w:rPr>
        <w:t>Федеральным законом № 4292</w:t>
      </w:r>
      <w:r w:rsidR="00A11569">
        <w:rPr>
          <w:rFonts w:ascii="Times New Roman" w:eastAsia="Times New Roman" w:hAnsi="Times New Roman" w:cs="Times New Roman"/>
          <w:b/>
          <w:bCs/>
          <w:sz w:val="28"/>
          <w:szCs w:val="28"/>
        </w:rPr>
        <w:t>-</w:t>
      </w:r>
      <w:r w:rsidRPr="00B93D8E">
        <w:rPr>
          <w:rFonts w:ascii="Times New Roman" w:eastAsia="Times New Roman" w:hAnsi="Times New Roman" w:cs="Times New Roman"/>
          <w:sz w:val="28"/>
          <w:szCs w:val="28"/>
        </w:rPr>
        <w:t>1 от 14.01.1993 «Об увековечении памяти погибших при защите Отечества»;</w:t>
      </w:r>
    </w:p>
    <w:p w:rsidR="00B93D8E" w:rsidRPr="00B93D8E" w:rsidRDefault="00B93D8E" w:rsidP="00176380">
      <w:pPr>
        <w:pStyle w:val="a4"/>
        <w:numPr>
          <w:ilvl w:val="0"/>
          <w:numId w:val="7"/>
        </w:numPr>
        <w:spacing w:line="240" w:lineRule="auto"/>
        <w:ind w:left="0" w:firstLine="566"/>
        <w:jc w:val="both"/>
        <w:rPr>
          <w:rFonts w:ascii="Times New Roman" w:hAnsi="Times New Roman" w:cs="Times New Roman"/>
          <w:sz w:val="28"/>
          <w:szCs w:val="28"/>
        </w:rPr>
      </w:pPr>
      <w:r w:rsidRPr="00B93D8E">
        <w:rPr>
          <w:rFonts w:ascii="Times New Roman" w:eastAsia="Times New Roman" w:hAnsi="Times New Roman" w:cs="Times New Roman"/>
          <w:sz w:val="28"/>
          <w:szCs w:val="28"/>
        </w:rPr>
        <w:t>Указом Президента Российской Федерации от 31.12.2015 № 683 «О Стратегии национальной безопасности Российской Федерации»;</w:t>
      </w:r>
    </w:p>
    <w:p w:rsidR="00B94131" w:rsidRDefault="00F05B22" w:rsidP="00176380">
      <w:pPr>
        <w:pStyle w:val="a4"/>
        <w:numPr>
          <w:ilvl w:val="0"/>
          <w:numId w:val="7"/>
        </w:numPr>
        <w:spacing w:line="240" w:lineRule="auto"/>
        <w:ind w:left="0" w:firstLine="566"/>
        <w:jc w:val="both"/>
        <w:rPr>
          <w:rFonts w:ascii="Times New Roman" w:hAnsi="Times New Roman" w:cs="Times New Roman"/>
          <w:sz w:val="28"/>
          <w:szCs w:val="28"/>
        </w:rPr>
      </w:pPr>
      <w:r>
        <w:rPr>
          <w:rFonts w:ascii="Times New Roman" w:hAnsi="Times New Roman" w:cs="Times New Roman"/>
          <w:sz w:val="28"/>
          <w:szCs w:val="28"/>
        </w:rPr>
        <w:t>Концепцией</w:t>
      </w:r>
      <w:r w:rsidR="00B93D8E" w:rsidRPr="002435A4">
        <w:rPr>
          <w:rFonts w:ascii="Times New Roman" w:hAnsi="Times New Roman" w:cs="Times New Roman"/>
          <w:sz w:val="28"/>
          <w:szCs w:val="28"/>
        </w:rPr>
        <w:t xml:space="preserve"> воспитания и социализации обучающих</w:t>
      </w:r>
      <w:r w:rsidR="00A11569">
        <w:rPr>
          <w:rFonts w:ascii="Times New Roman" w:hAnsi="Times New Roman" w:cs="Times New Roman"/>
          <w:sz w:val="28"/>
          <w:szCs w:val="28"/>
        </w:rPr>
        <w:t>ся города Красноярска на 2021</w:t>
      </w:r>
      <w:r w:rsidR="00A11569">
        <w:rPr>
          <w:rFonts w:ascii="Times New Roman" w:eastAsia="Times New Roman" w:hAnsi="Times New Roman" w:cs="Times New Roman"/>
          <w:b/>
          <w:bCs/>
          <w:sz w:val="28"/>
          <w:szCs w:val="28"/>
        </w:rPr>
        <w:t>-</w:t>
      </w:r>
      <w:r w:rsidR="00B93D8E" w:rsidRPr="002435A4">
        <w:rPr>
          <w:rFonts w:ascii="Times New Roman" w:hAnsi="Times New Roman" w:cs="Times New Roman"/>
          <w:sz w:val="28"/>
          <w:szCs w:val="28"/>
        </w:rPr>
        <w:t xml:space="preserve">2025 гг. (срок действия продлен приказом </w:t>
      </w:r>
      <w:r w:rsidR="00F72771">
        <w:rPr>
          <w:rFonts w:ascii="Times New Roman" w:hAnsi="Times New Roman" w:cs="Times New Roman"/>
          <w:sz w:val="28"/>
          <w:szCs w:val="28"/>
        </w:rPr>
        <w:t>ГУО</w:t>
      </w:r>
      <w:r w:rsidR="00F72771">
        <w:rPr>
          <w:rFonts w:ascii="Times New Roman" w:hAnsi="Times New Roman" w:cs="Times New Roman"/>
          <w:sz w:val="28"/>
          <w:szCs w:val="28"/>
        </w:rPr>
        <w:br/>
      </w:r>
      <w:r w:rsidR="00A11569">
        <w:rPr>
          <w:rFonts w:ascii="Times New Roman" w:hAnsi="Times New Roman" w:cs="Times New Roman"/>
          <w:sz w:val="28"/>
          <w:szCs w:val="28"/>
        </w:rPr>
        <w:t>от 18.02.2026 № </w:t>
      </w:r>
      <w:r w:rsidR="00B93D8E" w:rsidRPr="002435A4">
        <w:rPr>
          <w:rFonts w:ascii="Times New Roman" w:hAnsi="Times New Roman" w:cs="Times New Roman"/>
          <w:sz w:val="28"/>
          <w:szCs w:val="28"/>
        </w:rPr>
        <w:t>49/п);</w:t>
      </w:r>
    </w:p>
    <w:p w:rsidR="00B94131" w:rsidRPr="00B94131" w:rsidRDefault="00B94131" w:rsidP="00176380">
      <w:pPr>
        <w:pStyle w:val="a4"/>
        <w:numPr>
          <w:ilvl w:val="0"/>
          <w:numId w:val="7"/>
        </w:numPr>
        <w:spacing w:line="240" w:lineRule="auto"/>
        <w:ind w:left="0" w:firstLine="566"/>
        <w:jc w:val="both"/>
        <w:rPr>
          <w:rFonts w:ascii="Times New Roman" w:hAnsi="Times New Roman" w:cs="Times New Roman"/>
          <w:sz w:val="28"/>
          <w:szCs w:val="28"/>
        </w:rPr>
      </w:pPr>
      <w:r w:rsidRPr="00B94131">
        <w:rPr>
          <w:rFonts w:ascii="Times New Roman" w:hAnsi="Times New Roman" w:cs="Times New Roman"/>
          <w:sz w:val="28"/>
          <w:szCs w:val="28"/>
        </w:rPr>
        <w:t xml:space="preserve">Моделью развития воспитания в муниципальной системе образования городского округа город Красноярск Красноярского края </w:t>
      </w:r>
      <w:r w:rsidR="00CC08FC">
        <w:rPr>
          <w:rFonts w:ascii="Times New Roman" w:hAnsi="Times New Roman" w:cs="Times New Roman"/>
          <w:sz w:val="28"/>
          <w:szCs w:val="28"/>
        </w:rPr>
        <w:br/>
      </w:r>
      <w:r w:rsidRPr="00B94131">
        <w:rPr>
          <w:rFonts w:ascii="Times New Roman" w:hAnsi="Times New Roman" w:cs="Times New Roman"/>
          <w:sz w:val="28"/>
          <w:szCs w:val="28"/>
        </w:rPr>
        <w:t xml:space="preserve">(до 2030 года) «Красноярский стандарт воспитания – 2030», утвержденной приказом </w:t>
      </w:r>
      <w:r w:rsidR="00F72771">
        <w:rPr>
          <w:rFonts w:ascii="Times New Roman" w:hAnsi="Times New Roman" w:cs="Times New Roman"/>
          <w:sz w:val="28"/>
          <w:szCs w:val="28"/>
        </w:rPr>
        <w:t>ГУО</w:t>
      </w:r>
      <w:r w:rsidRPr="00B94131">
        <w:rPr>
          <w:rFonts w:ascii="Times New Roman" w:hAnsi="Times New Roman" w:cs="Times New Roman"/>
          <w:sz w:val="28"/>
          <w:szCs w:val="28"/>
        </w:rPr>
        <w:t xml:space="preserve"> от 24.09.2026 № 415/п;</w:t>
      </w:r>
    </w:p>
    <w:p w:rsidR="00B93D8E" w:rsidRPr="002435A4" w:rsidRDefault="00B93D8E" w:rsidP="00176380">
      <w:pPr>
        <w:pStyle w:val="a4"/>
        <w:numPr>
          <w:ilvl w:val="0"/>
          <w:numId w:val="7"/>
        </w:numPr>
        <w:spacing w:line="240" w:lineRule="auto"/>
        <w:ind w:left="0" w:firstLine="566"/>
        <w:jc w:val="both"/>
        <w:rPr>
          <w:rFonts w:ascii="Times New Roman" w:hAnsi="Times New Roman" w:cs="Times New Roman"/>
          <w:sz w:val="28"/>
          <w:szCs w:val="28"/>
        </w:rPr>
      </w:pPr>
      <w:r w:rsidRPr="002435A4">
        <w:rPr>
          <w:rFonts w:ascii="Times New Roman" w:hAnsi="Times New Roman" w:cs="Times New Roman"/>
          <w:sz w:val="28"/>
          <w:szCs w:val="28"/>
        </w:rPr>
        <w:t>иными федеральными, региональными и муниципальными нормативными правовыми актами.</w:t>
      </w:r>
    </w:p>
    <w:p w:rsidR="00AD7811" w:rsidRPr="00D06022" w:rsidRDefault="00AD7811" w:rsidP="00176380">
      <w:pPr>
        <w:widowControl w:val="0"/>
        <w:spacing w:line="240" w:lineRule="auto"/>
        <w:ind w:firstLine="566"/>
        <w:jc w:val="center"/>
        <w:rPr>
          <w:rFonts w:ascii="Times New Roman" w:eastAsia="Times New Roman" w:hAnsi="Times New Roman" w:cs="Times New Roman"/>
          <w:b/>
          <w:sz w:val="28"/>
          <w:szCs w:val="28"/>
        </w:rPr>
      </w:pPr>
    </w:p>
    <w:p w:rsidR="00AD7811" w:rsidRPr="00D06022" w:rsidRDefault="00AD7811" w:rsidP="00176380">
      <w:pPr>
        <w:widowControl w:val="0"/>
        <w:spacing w:line="240" w:lineRule="auto"/>
        <w:ind w:firstLine="566"/>
        <w:jc w:val="center"/>
        <w:rPr>
          <w:rFonts w:ascii="Times New Roman" w:eastAsia="Times New Roman" w:hAnsi="Times New Roman" w:cs="Times New Roman"/>
          <w:b/>
          <w:sz w:val="28"/>
          <w:szCs w:val="28"/>
        </w:rPr>
      </w:pPr>
      <w:r w:rsidRPr="00D06022">
        <w:rPr>
          <w:rFonts w:ascii="Times New Roman" w:eastAsia="Times New Roman" w:hAnsi="Times New Roman" w:cs="Times New Roman"/>
          <w:b/>
          <w:sz w:val="28"/>
          <w:szCs w:val="28"/>
        </w:rPr>
        <w:t>2.</w:t>
      </w:r>
      <w:r w:rsidRPr="00D06022">
        <w:rPr>
          <w:rFonts w:ascii="Times New Roman" w:eastAsia="Times New Roman" w:hAnsi="Times New Roman" w:cs="Times New Roman"/>
          <w:sz w:val="28"/>
          <w:szCs w:val="28"/>
        </w:rPr>
        <w:t xml:space="preserve"> </w:t>
      </w:r>
      <w:r w:rsidRPr="00D06022">
        <w:rPr>
          <w:rFonts w:ascii="Times New Roman" w:eastAsia="Times New Roman" w:hAnsi="Times New Roman" w:cs="Times New Roman"/>
          <w:b/>
          <w:sz w:val="28"/>
          <w:szCs w:val="28"/>
        </w:rPr>
        <w:t>Цели и задачи</w:t>
      </w:r>
    </w:p>
    <w:p w:rsidR="009C1360" w:rsidRDefault="00AD7811" w:rsidP="00176380">
      <w:pPr>
        <w:widowControl w:val="0"/>
        <w:spacing w:line="240" w:lineRule="auto"/>
        <w:ind w:firstLine="566"/>
        <w:jc w:val="both"/>
        <w:rPr>
          <w:rFonts w:ascii="Times New Roman" w:eastAsia="Times New Roman" w:hAnsi="Times New Roman" w:cs="Times New Roman"/>
          <w:sz w:val="28"/>
          <w:szCs w:val="28"/>
        </w:rPr>
      </w:pPr>
      <w:r w:rsidRPr="00D06022">
        <w:rPr>
          <w:rFonts w:ascii="Times New Roman" w:eastAsia="Times New Roman" w:hAnsi="Times New Roman" w:cs="Times New Roman"/>
          <w:sz w:val="28"/>
          <w:szCs w:val="28"/>
        </w:rPr>
        <w:t xml:space="preserve">2.1. Цель – формирование воспитывающей исследовательской среды для приобщения обучающихся </w:t>
      </w:r>
      <w:r w:rsidR="00A87C7C">
        <w:rPr>
          <w:rFonts w:ascii="Times New Roman" w:eastAsia="Times New Roman" w:hAnsi="Times New Roman" w:cs="Times New Roman"/>
          <w:sz w:val="28"/>
          <w:szCs w:val="28"/>
        </w:rPr>
        <w:t>МОУ</w:t>
      </w:r>
      <w:r w:rsidR="002B3B95">
        <w:rPr>
          <w:rFonts w:ascii="Times New Roman" w:eastAsia="Times New Roman" w:hAnsi="Times New Roman" w:cs="Times New Roman"/>
          <w:sz w:val="28"/>
          <w:szCs w:val="28"/>
        </w:rPr>
        <w:t xml:space="preserve"> </w:t>
      </w:r>
      <w:r w:rsidRPr="00D06022">
        <w:rPr>
          <w:rFonts w:ascii="Times New Roman" w:eastAsia="Times New Roman" w:hAnsi="Times New Roman" w:cs="Times New Roman"/>
          <w:sz w:val="28"/>
          <w:szCs w:val="28"/>
        </w:rPr>
        <w:t>к изучению</w:t>
      </w:r>
      <w:r w:rsidR="00B93D8E">
        <w:rPr>
          <w:rFonts w:ascii="Times New Roman" w:eastAsia="Times New Roman" w:hAnsi="Times New Roman" w:cs="Times New Roman"/>
          <w:sz w:val="28"/>
          <w:szCs w:val="28"/>
        </w:rPr>
        <w:t xml:space="preserve"> </w:t>
      </w:r>
      <w:r w:rsidR="009C1360" w:rsidRPr="009C1360">
        <w:rPr>
          <w:rFonts w:ascii="Times New Roman" w:eastAsia="Times New Roman" w:hAnsi="Times New Roman" w:cs="Times New Roman"/>
          <w:sz w:val="28"/>
          <w:szCs w:val="28"/>
        </w:rPr>
        <w:t>истории Великой Отечественной войны через призму трагедии и подвига детей, фактов геноцида мирного населения и престу</w:t>
      </w:r>
      <w:r w:rsidR="00F05B22">
        <w:rPr>
          <w:rFonts w:ascii="Times New Roman" w:eastAsia="Times New Roman" w:hAnsi="Times New Roman" w:cs="Times New Roman"/>
          <w:sz w:val="28"/>
          <w:szCs w:val="28"/>
        </w:rPr>
        <w:t>плений нацистов против детства</w:t>
      </w:r>
      <w:r w:rsidR="009C1360">
        <w:rPr>
          <w:rFonts w:ascii="Times New Roman" w:eastAsia="Times New Roman" w:hAnsi="Times New Roman" w:cs="Times New Roman"/>
          <w:sz w:val="28"/>
          <w:szCs w:val="28"/>
        </w:rPr>
        <w:t xml:space="preserve"> </w:t>
      </w:r>
      <w:r w:rsidRPr="00D06022">
        <w:rPr>
          <w:rFonts w:ascii="Times New Roman" w:eastAsia="Times New Roman" w:hAnsi="Times New Roman" w:cs="Times New Roman"/>
          <w:sz w:val="28"/>
          <w:szCs w:val="28"/>
        </w:rPr>
        <w:t>посредством создания исследовательских проектов и творческих работ.</w:t>
      </w:r>
    </w:p>
    <w:p w:rsidR="00AD7811" w:rsidRPr="009C1360" w:rsidRDefault="00AD7811" w:rsidP="00176380">
      <w:pPr>
        <w:widowControl w:val="0"/>
        <w:spacing w:line="240" w:lineRule="auto"/>
        <w:ind w:firstLine="566"/>
        <w:jc w:val="both"/>
        <w:rPr>
          <w:rFonts w:ascii="Times New Roman" w:eastAsia="Times New Roman" w:hAnsi="Times New Roman" w:cs="Times New Roman"/>
          <w:sz w:val="28"/>
          <w:szCs w:val="28"/>
        </w:rPr>
      </w:pPr>
      <w:r w:rsidRPr="009C1360">
        <w:rPr>
          <w:rFonts w:ascii="Times New Roman" w:eastAsia="Times New Roman" w:hAnsi="Times New Roman" w:cs="Times New Roman"/>
          <w:sz w:val="28"/>
          <w:szCs w:val="28"/>
        </w:rPr>
        <w:t>2.2. Задачи:</w:t>
      </w:r>
    </w:p>
    <w:p w:rsidR="009C1360" w:rsidRPr="009C1360" w:rsidRDefault="009C1360" w:rsidP="00176380">
      <w:pPr>
        <w:pStyle w:val="a4"/>
        <w:widowControl w:val="0"/>
        <w:numPr>
          <w:ilvl w:val="0"/>
          <w:numId w:val="8"/>
        </w:numPr>
        <w:tabs>
          <w:tab w:val="left" w:pos="1134"/>
        </w:tabs>
        <w:spacing w:line="240" w:lineRule="auto"/>
        <w:ind w:left="0" w:firstLine="566"/>
        <w:jc w:val="both"/>
        <w:rPr>
          <w:rFonts w:ascii="Times New Roman" w:eastAsia="Times New Roman" w:hAnsi="Times New Roman" w:cs="Times New Roman"/>
          <w:sz w:val="28"/>
          <w:szCs w:val="28"/>
        </w:rPr>
      </w:pPr>
      <w:r w:rsidRPr="009C1360">
        <w:rPr>
          <w:rFonts w:ascii="Times New Roman" w:eastAsia="Times New Roman" w:hAnsi="Times New Roman" w:cs="Times New Roman"/>
          <w:sz w:val="28"/>
          <w:szCs w:val="28"/>
        </w:rPr>
        <w:t xml:space="preserve">изучить </w:t>
      </w:r>
      <w:r w:rsidRPr="009C1360">
        <w:rPr>
          <w:rFonts w:ascii="Times New Roman" w:eastAsia="Times New Roman" w:hAnsi="Times New Roman" w:cs="Times New Roman"/>
          <w:bCs/>
          <w:sz w:val="28"/>
          <w:szCs w:val="28"/>
        </w:rPr>
        <w:t xml:space="preserve">историю военного детства: эвакуацию, детский труд </w:t>
      </w:r>
      <w:r w:rsidR="00CC08FC">
        <w:rPr>
          <w:rFonts w:ascii="Times New Roman" w:eastAsia="Times New Roman" w:hAnsi="Times New Roman" w:cs="Times New Roman"/>
          <w:bCs/>
          <w:sz w:val="28"/>
          <w:szCs w:val="28"/>
        </w:rPr>
        <w:br/>
      </w:r>
      <w:r w:rsidRPr="009C1360">
        <w:rPr>
          <w:rFonts w:ascii="Times New Roman" w:eastAsia="Times New Roman" w:hAnsi="Times New Roman" w:cs="Times New Roman"/>
          <w:bCs/>
          <w:sz w:val="28"/>
          <w:szCs w:val="28"/>
        </w:rPr>
        <w:t xml:space="preserve">в тылу, </w:t>
      </w:r>
      <w:r w:rsidR="00A47F36">
        <w:rPr>
          <w:rFonts w:ascii="Times New Roman" w:eastAsia="Times New Roman" w:hAnsi="Times New Roman" w:cs="Times New Roman"/>
          <w:bCs/>
          <w:sz w:val="28"/>
          <w:szCs w:val="28"/>
        </w:rPr>
        <w:t>судьбу</w:t>
      </w:r>
      <w:r w:rsidR="00F05B22">
        <w:rPr>
          <w:rFonts w:ascii="Times New Roman" w:eastAsia="Times New Roman" w:hAnsi="Times New Roman" w:cs="Times New Roman"/>
          <w:bCs/>
          <w:sz w:val="28"/>
          <w:szCs w:val="28"/>
        </w:rPr>
        <w:t xml:space="preserve"> </w:t>
      </w:r>
      <w:r w:rsidRPr="009C1360">
        <w:rPr>
          <w:rFonts w:ascii="Times New Roman" w:eastAsia="Times New Roman" w:hAnsi="Times New Roman" w:cs="Times New Roman"/>
          <w:bCs/>
          <w:sz w:val="28"/>
          <w:szCs w:val="28"/>
        </w:rPr>
        <w:t>юных доноров и тимуровцев, сиротство, а также факты нацистских преступлений против детей на оккупированных территориях</w:t>
      </w:r>
      <w:r w:rsidRPr="009C1360">
        <w:rPr>
          <w:rFonts w:ascii="Times New Roman" w:eastAsia="Times New Roman" w:hAnsi="Times New Roman" w:cs="Times New Roman"/>
          <w:sz w:val="28"/>
          <w:szCs w:val="28"/>
        </w:rPr>
        <w:t>;</w:t>
      </w:r>
    </w:p>
    <w:p w:rsidR="009C1360" w:rsidRPr="009C1360" w:rsidRDefault="009C1360" w:rsidP="00176380">
      <w:pPr>
        <w:widowControl w:val="0"/>
        <w:numPr>
          <w:ilvl w:val="0"/>
          <w:numId w:val="8"/>
        </w:numPr>
        <w:spacing w:line="240" w:lineRule="auto"/>
        <w:ind w:left="0" w:firstLine="566"/>
        <w:jc w:val="both"/>
        <w:rPr>
          <w:rFonts w:ascii="Times New Roman" w:eastAsia="Times New Roman" w:hAnsi="Times New Roman" w:cs="Times New Roman"/>
          <w:sz w:val="28"/>
          <w:szCs w:val="28"/>
        </w:rPr>
      </w:pPr>
      <w:r w:rsidRPr="009C1360">
        <w:rPr>
          <w:rFonts w:ascii="Times New Roman" w:eastAsia="Times New Roman" w:hAnsi="Times New Roman" w:cs="Times New Roman"/>
          <w:sz w:val="28"/>
          <w:szCs w:val="28"/>
        </w:rPr>
        <w:t xml:space="preserve">создать условия для формирования у обучающихся </w:t>
      </w:r>
      <w:r w:rsidRPr="009C1360">
        <w:rPr>
          <w:rFonts w:ascii="Times New Roman" w:eastAsia="Times New Roman" w:hAnsi="Times New Roman" w:cs="Times New Roman"/>
          <w:bCs/>
          <w:sz w:val="28"/>
          <w:szCs w:val="28"/>
        </w:rPr>
        <w:t xml:space="preserve">устойчивой гражданской позиции, чувства сострадания, неприятия идеологии нацизма </w:t>
      </w:r>
      <w:r w:rsidR="00CC08FC">
        <w:rPr>
          <w:rFonts w:ascii="Times New Roman" w:eastAsia="Times New Roman" w:hAnsi="Times New Roman" w:cs="Times New Roman"/>
          <w:bCs/>
          <w:sz w:val="28"/>
          <w:szCs w:val="28"/>
        </w:rPr>
        <w:br/>
      </w:r>
      <w:r w:rsidRPr="009C1360">
        <w:rPr>
          <w:rFonts w:ascii="Times New Roman" w:eastAsia="Times New Roman" w:hAnsi="Times New Roman" w:cs="Times New Roman"/>
          <w:bCs/>
          <w:sz w:val="28"/>
          <w:szCs w:val="28"/>
        </w:rPr>
        <w:t>и понимания ценности человеческой жизни</w:t>
      </w:r>
      <w:r w:rsidRPr="009C1360">
        <w:rPr>
          <w:rFonts w:ascii="Times New Roman" w:eastAsia="Times New Roman" w:hAnsi="Times New Roman" w:cs="Times New Roman"/>
          <w:sz w:val="28"/>
          <w:szCs w:val="28"/>
        </w:rPr>
        <w:t>;</w:t>
      </w:r>
    </w:p>
    <w:p w:rsidR="009C1360" w:rsidRPr="009C1360" w:rsidRDefault="009C1360" w:rsidP="00176380">
      <w:pPr>
        <w:widowControl w:val="0"/>
        <w:numPr>
          <w:ilvl w:val="0"/>
          <w:numId w:val="8"/>
        </w:numPr>
        <w:spacing w:line="240" w:lineRule="auto"/>
        <w:ind w:left="0" w:firstLine="566"/>
        <w:jc w:val="both"/>
        <w:rPr>
          <w:rFonts w:ascii="Times New Roman" w:eastAsia="Times New Roman" w:hAnsi="Times New Roman" w:cs="Times New Roman"/>
          <w:sz w:val="28"/>
          <w:szCs w:val="28"/>
        </w:rPr>
      </w:pPr>
      <w:r w:rsidRPr="009C1360">
        <w:rPr>
          <w:rFonts w:ascii="Times New Roman" w:eastAsia="Times New Roman" w:hAnsi="Times New Roman" w:cs="Times New Roman"/>
          <w:sz w:val="28"/>
          <w:szCs w:val="28"/>
        </w:rPr>
        <w:t xml:space="preserve">способствовать развитию инициативы и самостоятельности участников Фестиваля на основе исследовательской и творческой деятельности, посвященной </w:t>
      </w:r>
      <w:r w:rsidRPr="009C1360">
        <w:rPr>
          <w:rFonts w:ascii="Times New Roman" w:eastAsia="Times New Roman" w:hAnsi="Times New Roman" w:cs="Times New Roman"/>
          <w:bCs/>
          <w:sz w:val="28"/>
          <w:szCs w:val="28"/>
        </w:rPr>
        <w:t>сохранению памяти о детях – жертвах и героях Великой Отечественной войны</w:t>
      </w:r>
      <w:r w:rsidRPr="009C1360">
        <w:rPr>
          <w:rFonts w:ascii="Times New Roman" w:eastAsia="Times New Roman" w:hAnsi="Times New Roman" w:cs="Times New Roman"/>
          <w:sz w:val="28"/>
          <w:szCs w:val="28"/>
        </w:rPr>
        <w:t>;</w:t>
      </w:r>
    </w:p>
    <w:p w:rsidR="00B93D8E" w:rsidRPr="009C1360" w:rsidRDefault="009C1360" w:rsidP="00176380">
      <w:pPr>
        <w:widowControl w:val="0"/>
        <w:numPr>
          <w:ilvl w:val="0"/>
          <w:numId w:val="8"/>
        </w:numPr>
        <w:spacing w:line="240" w:lineRule="auto"/>
        <w:ind w:left="0" w:firstLine="566"/>
        <w:jc w:val="both"/>
        <w:rPr>
          <w:rFonts w:ascii="Times New Roman" w:eastAsia="Times New Roman" w:hAnsi="Times New Roman" w:cs="Times New Roman"/>
          <w:sz w:val="28"/>
          <w:szCs w:val="28"/>
        </w:rPr>
      </w:pPr>
      <w:r w:rsidRPr="009C1360">
        <w:rPr>
          <w:rFonts w:ascii="Times New Roman" w:eastAsia="Times New Roman" w:hAnsi="Times New Roman" w:cs="Times New Roman"/>
          <w:sz w:val="28"/>
          <w:szCs w:val="28"/>
        </w:rPr>
        <w:t xml:space="preserve">выявить, распространить и </w:t>
      </w:r>
      <w:r w:rsidR="00F05B22">
        <w:rPr>
          <w:rFonts w:ascii="Times New Roman" w:eastAsia="Times New Roman" w:hAnsi="Times New Roman" w:cs="Times New Roman"/>
          <w:sz w:val="28"/>
          <w:szCs w:val="28"/>
        </w:rPr>
        <w:t>поддержать</w:t>
      </w:r>
      <w:r w:rsidRPr="009C1360">
        <w:rPr>
          <w:rFonts w:ascii="Times New Roman" w:eastAsia="Times New Roman" w:hAnsi="Times New Roman" w:cs="Times New Roman"/>
          <w:sz w:val="28"/>
          <w:szCs w:val="28"/>
        </w:rPr>
        <w:t xml:space="preserve"> лучший опыт исследовательских и творческих работ обучающихся, направленных </w:t>
      </w:r>
      <w:r w:rsidR="00CC08FC">
        <w:rPr>
          <w:rFonts w:ascii="Times New Roman" w:eastAsia="Times New Roman" w:hAnsi="Times New Roman" w:cs="Times New Roman"/>
          <w:sz w:val="28"/>
          <w:szCs w:val="28"/>
        </w:rPr>
        <w:br/>
      </w:r>
      <w:r w:rsidRPr="009C1360">
        <w:rPr>
          <w:rFonts w:ascii="Times New Roman" w:eastAsia="Times New Roman" w:hAnsi="Times New Roman" w:cs="Times New Roman"/>
          <w:sz w:val="28"/>
          <w:szCs w:val="28"/>
        </w:rPr>
        <w:t xml:space="preserve">на сохранение исторической памяти о </w:t>
      </w:r>
      <w:r w:rsidRPr="009C1360">
        <w:rPr>
          <w:rFonts w:ascii="Times New Roman" w:eastAsia="Times New Roman" w:hAnsi="Times New Roman" w:cs="Times New Roman"/>
          <w:bCs/>
          <w:sz w:val="28"/>
          <w:szCs w:val="28"/>
        </w:rPr>
        <w:t>преступлениях нацистов против мирного населения и детства в годы Великой Отечественной войны</w:t>
      </w:r>
      <w:r w:rsidRPr="009C1360">
        <w:rPr>
          <w:rFonts w:ascii="Times New Roman" w:eastAsia="Times New Roman" w:hAnsi="Times New Roman" w:cs="Times New Roman"/>
          <w:sz w:val="28"/>
          <w:szCs w:val="28"/>
        </w:rPr>
        <w:t>.</w:t>
      </w:r>
    </w:p>
    <w:p w:rsidR="00AD7811" w:rsidRDefault="00AD7811" w:rsidP="00176380">
      <w:pPr>
        <w:pStyle w:val="a4"/>
        <w:widowControl w:val="0"/>
        <w:tabs>
          <w:tab w:val="left" w:pos="1134"/>
        </w:tabs>
        <w:spacing w:line="240" w:lineRule="auto"/>
        <w:ind w:left="0" w:firstLine="566"/>
        <w:jc w:val="both"/>
        <w:rPr>
          <w:rFonts w:ascii="Times New Roman" w:eastAsia="Times New Roman" w:hAnsi="Times New Roman" w:cs="Times New Roman"/>
          <w:sz w:val="28"/>
          <w:szCs w:val="28"/>
        </w:rPr>
      </w:pPr>
    </w:p>
    <w:p w:rsidR="008240C3" w:rsidRDefault="008240C3" w:rsidP="00176380">
      <w:pPr>
        <w:pStyle w:val="a4"/>
        <w:widowControl w:val="0"/>
        <w:tabs>
          <w:tab w:val="left" w:pos="1134"/>
        </w:tabs>
        <w:spacing w:line="240" w:lineRule="auto"/>
        <w:ind w:left="0" w:firstLine="566"/>
        <w:jc w:val="both"/>
        <w:rPr>
          <w:rFonts w:ascii="Times New Roman" w:eastAsia="Times New Roman" w:hAnsi="Times New Roman" w:cs="Times New Roman"/>
          <w:sz w:val="28"/>
          <w:szCs w:val="28"/>
        </w:rPr>
      </w:pPr>
    </w:p>
    <w:p w:rsidR="008240C3" w:rsidRPr="00D06022" w:rsidRDefault="008240C3" w:rsidP="00176380">
      <w:pPr>
        <w:pStyle w:val="a4"/>
        <w:widowControl w:val="0"/>
        <w:tabs>
          <w:tab w:val="left" w:pos="1134"/>
        </w:tabs>
        <w:spacing w:line="240" w:lineRule="auto"/>
        <w:ind w:left="0" w:firstLine="566"/>
        <w:jc w:val="both"/>
        <w:rPr>
          <w:rFonts w:ascii="Times New Roman" w:eastAsia="Times New Roman" w:hAnsi="Times New Roman" w:cs="Times New Roman"/>
          <w:sz w:val="28"/>
          <w:szCs w:val="28"/>
        </w:rPr>
      </w:pPr>
    </w:p>
    <w:p w:rsidR="00AD7811" w:rsidRPr="00D06022" w:rsidRDefault="00AD7811" w:rsidP="00176380">
      <w:pPr>
        <w:widowControl w:val="0"/>
        <w:spacing w:line="240" w:lineRule="auto"/>
        <w:ind w:firstLine="566"/>
        <w:jc w:val="center"/>
        <w:rPr>
          <w:rFonts w:ascii="Times New Roman" w:eastAsia="Times New Roman" w:hAnsi="Times New Roman" w:cs="Times New Roman"/>
          <w:b/>
          <w:sz w:val="28"/>
          <w:szCs w:val="28"/>
        </w:rPr>
      </w:pPr>
      <w:r w:rsidRPr="00D06022">
        <w:rPr>
          <w:rFonts w:ascii="Times New Roman" w:eastAsia="Times New Roman" w:hAnsi="Times New Roman" w:cs="Times New Roman"/>
          <w:b/>
          <w:sz w:val="28"/>
          <w:szCs w:val="28"/>
        </w:rPr>
        <w:t xml:space="preserve"> 3.</w:t>
      </w:r>
      <w:r w:rsidRPr="00D06022">
        <w:rPr>
          <w:rFonts w:ascii="Times New Roman" w:eastAsia="Times New Roman" w:hAnsi="Times New Roman" w:cs="Times New Roman"/>
          <w:sz w:val="28"/>
          <w:szCs w:val="28"/>
        </w:rPr>
        <w:t xml:space="preserve"> </w:t>
      </w:r>
      <w:r w:rsidRPr="00D06022">
        <w:rPr>
          <w:rFonts w:ascii="Times New Roman" w:eastAsia="Times New Roman" w:hAnsi="Times New Roman" w:cs="Times New Roman"/>
          <w:b/>
          <w:sz w:val="28"/>
          <w:szCs w:val="28"/>
        </w:rPr>
        <w:t>Предполагаемый результат</w:t>
      </w:r>
    </w:p>
    <w:p w:rsidR="00AD7811" w:rsidRPr="00D06022" w:rsidRDefault="009C1360" w:rsidP="00176380">
      <w:pPr>
        <w:widowControl w:val="0"/>
        <w:spacing w:line="240" w:lineRule="auto"/>
        <w:ind w:firstLine="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3.1. </w:t>
      </w:r>
      <w:r w:rsidRPr="009C1360">
        <w:rPr>
          <w:rFonts w:ascii="Times New Roman" w:eastAsia="Times New Roman" w:hAnsi="Times New Roman" w:cs="Times New Roman"/>
          <w:bCs/>
          <w:sz w:val="28"/>
          <w:szCs w:val="28"/>
        </w:rPr>
        <w:t xml:space="preserve">Углубленное изучение и систематизация исторических фактов </w:t>
      </w:r>
      <w:r w:rsidR="00CC08FC">
        <w:rPr>
          <w:rFonts w:ascii="Times New Roman" w:eastAsia="Times New Roman" w:hAnsi="Times New Roman" w:cs="Times New Roman"/>
          <w:bCs/>
          <w:sz w:val="28"/>
          <w:szCs w:val="28"/>
        </w:rPr>
        <w:br/>
      </w:r>
      <w:r w:rsidRPr="009C1360">
        <w:rPr>
          <w:rFonts w:ascii="Times New Roman" w:eastAsia="Times New Roman" w:hAnsi="Times New Roman" w:cs="Times New Roman"/>
          <w:bCs/>
          <w:sz w:val="28"/>
          <w:szCs w:val="28"/>
        </w:rPr>
        <w:t xml:space="preserve">о военном детстве, выявление судеб красноярских детей, пострадавших </w:t>
      </w:r>
      <w:r w:rsidR="00CC08FC">
        <w:rPr>
          <w:rFonts w:ascii="Times New Roman" w:eastAsia="Times New Roman" w:hAnsi="Times New Roman" w:cs="Times New Roman"/>
          <w:bCs/>
          <w:sz w:val="28"/>
          <w:szCs w:val="28"/>
        </w:rPr>
        <w:br/>
      </w:r>
      <w:r w:rsidRPr="009C1360">
        <w:rPr>
          <w:rFonts w:ascii="Times New Roman" w:eastAsia="Times New Roman" w:hAnsi="Times New Roman" w:cs="Times New Roman"/>
          <w:bCs/>
          <w:sz w:val="28"/>
          <w:szCs w:val="28"/>
        </w:rPr>
        <w:lastRenderedPageBreak/>
        <w:t>от нацистской агрессии или внесших вклад в Победу.</w:t>
      </w:r>
    </w:p>
    <w:p w:rsidR="00AD7811" w:rsidRPr="00D06022" w:rsidRDefault="00AD7811" w:rsidP="00176380">
      <w:pPr>
        <w:widowControl w:val="0"/>
        <w:spacing w:line="240" w:lineRule="auto"/>
        <w:ind w:firstLine="566"/>
        <w:jc w:val="both"/>
        <w:rPr>
          <w:rFonts w:ascii="Times New Roman" w:eastAsia="Times New Roman" w:hAnsi="Times New Roman" w:cs="Times New Roman"/>
          <w:sz w:val="28"/>
          <w:szCs w:val="28"/>
        </w:rPr>
      </w:pPr>
      <w:r w:rsidRPr="00D06022">
        <w:rPr>
          <w:rFonts w:ascii="Times New Roman" w:eastAsia="Times New Roman" w:hAnsi="Times New Roman" w:cs="Times New Roman"/>
          <w:sz w:val="28"/>
          <w:szCs w:val="28"/>
        </w:rPr>
        <w:t xml:space="preserve">3.2. Формирование у обучающихся устойчивой гражданской позиции, </w:t>
      </w:r>
      <w:r w:rsidR="009C1360" w:rsidRPr="009C1360">
        <w:rPr>
          <w:rFonts w:ascii="Times New Roman" w:eastAsia="Times New Roman" w:hAnsi="Times New Roman" w:cs="Times New Roman"/>
          <w:bCs/>
          <w:sz w:val="28"/>
          <w:szCs w:val="28"/>
        </w:rPr>
        <w:t xml:space="preserve">исторической памяти, </w:t>
      </w:r>
      <w:proofErr w:type="spellStart"/>
      <w:r w:rsidR="009C1360" w:rsidRPr="009C1360">
        <w:rPr>
          <w:rFonts w:ascii="Times New Roman" w:eastAsia="Times New Roman" w:hAnsi="Times New Roman" w:cs="Times New Roman"/>
          <w:bCs/>
          <w:sz w:val="28"/>
          <w:szCs w:val="28"/>
        </w:rPr>
        <w:t>эмпатии</w:t>
      </w:r>
      <w:proofErr w:type="spellEnd"/>
      <w:r w:rsidR="009C1360" w:rsidRPr="009C1360">
        <w:rPr>
          <w:rFonts w:ascii="Times New Roman" w:eastAsia="Times New Roman" w:hAnsi="Times New Roman" w:cs="Times New Roman"/>
          <w:bCs/>
          <w:sz w:val="28"/>
          <w:szCs w:val="28"/>
        </w:rPr>
        <w:t xml:space="preserve"> и активной жизненной позиции </w:t>
      </w:r>
      <w:r w:rsidR="00CC08FC">
        <w:rPr>
          <w:rFonts w:ascii="Times New Roman" w:eastAsia="Times New Roman" w:hAnsi="Times New Roman" w:cs="Times New Roman"/>
          <w:bCs/>
          <w:sz w:val="28"/>
          <w:szCs w:val="28"/>
        </w:rPr>
        <w:br/>
      </w:r>
      <w:r w:rsidR="009C1360" w:rsidRPr="009C1360">
        <w:rPr>
          <w:rFonts w:ascii="Times New Roman" w:eastAsia="Times New Roman" w:hAnsi="Times New Roman" w:cs="Times New Roman"/>
          <w:bCs/>
          <w:sz w:val="28"/>
          <w:szCs w:val="28"/>
        </w:rPr>
        <w:t>по сохранению исторической справедливости</w:t>
      </w:r>
      <w:r w:rsidR="009C1360">
        <w:rPr>
          <w:rFonts w:ascii="Times New Roman" w:eastAsia="Times New Roman" w:hAnsi="Times New Roman" w:cs="Times New Roman"/>
          <w:sz w:val="28"/>
          <w:szCs w:val="28"/>
        </w:rPr>
        <w:t>.</w:t>
      </w:r>
    </w:p>
    <w:p w:rsidR="00AD7811" w:rsidRPr="00D06022" w:rsidRDefault="00AD7811" w:rsidP="00176380">
      <w:pPr>
        <w:widowControl w:val="0"/>
        <w:spacing w:line="240" w:lineRule="auto"/>
        <w:ind w:firstLine="566"/>
        <w:jc w:val="both"/>
        <w:rPr>
          <w:rFonts w:ascii="Times New Roman" w:eastAsia="Times New Roman" w:hAnsi="Times New Roman" w:cs="Times New Roman"/>
          <w:sz w:val="28"/>
          <w:szCs w:val="28"/>
        </w:rPr>
      </w:pPr>
      <w:r w:rsidRPr="00D06022">
        <w:rPr>
          <w:rFonts w:ascii="Times New Roman" w:eastAsia="Times New Roman" w:hAnsi="Times New Roman" w:cs="Times New Roman"/>
          <w:sz w:val="28"/>
          <w:szCs w:val="28"/>
        </w:rPr>
        <w:t>3.3. Презентация и популяризация лучших исследов</w:t>
      </w:r>
      <w:r w:rsidR="00D21A10">
        <w:rPr>
          <w:rFonts w:ascii="Times New Roman" w:eastAsia="Times New Roman" w:hAnsi="Times New Roman" w:cs="Times New Roman"/>
          <w:sz w:val="28"/>
          <w:szCs w:val="28"/>
        </w:rPr>
        <w:t xml:space="preserve">ательских проектов и </w:t>
      </w:r>
      <w:proofErr w:type="gramStart"/>
      <w:r w:rsidR="00D21A10">
        <w:rPr>
          <w:rFonts w:ascii="Times New Roman" w:eastAsia="Times New Roman" w:hAnsi="Times New Roman" w:cs="Times New Roman"/>
          <w:sz w:val="28"/>
          <w:szCs w:val="28"/>
        </w:rPr>
        <w:t xml:space="preserve">творческих </w:t>
      </w:r>
      <w:r w:rsidRPr="00D06022">
        <w:rPr>
          <w:rFonts w:ascii="Times New Roman" w:eastAsia="Times New Roman" w:hAnsi="Times New Roman" w:cs="Times New Roman"/>
          <w:sz w:val="28"/>
          <w:szCs w:val="28"/>
        </w:rPr>
        <w:t>работ</w:t>
      </w:r>
      <w:proofErr w:type="gramEnd"/>
      <w:r w:rsidRPr="00D06022">
        <w:rPr>
          <w:rFonts w:ascii="Times New Roman" w:eastAsia="Times New Roman" w:hAnsi="Times New Roman" w:cs="Times New Roman"/>
          <w:sz w:val="28"/>
          <w:szCs w:val="28"/>
        </w:rPr>
        <w:t xml:space="preserve"> обучающихся</w:t>
      </w:r>
      <w:r w:rsidR="009C1360">
        <w:rPr>
          <w:rFonts w:ascii="Times New Roman" w:eastAsia="Times New Roman" w:hAnsi="Times New Roman" w:cs="Times New Roman"/>
          <w:sz w:val="28"/>
          <w:szCs w:val="28"/>
        </w:rPr>
        <w:t xml:space="preserve"> МОУ</w:t>
      </w:r>
      <w:r w:rsidRPr="00D06022">
        <w:rPr>
          <w:rFonts w:ascii="Times New Roman" w:eastAsia="Times New Roman" w:hAnsi="Times New Roman" w:cs="Times New Roman"/>
          <w:sz w:val="28"/>
          <w:szCs w:val="28"/>
        </w:rPr>
        <w:t xml:space="preserve">, демонстрирующих их личностное осмысление </w:t>
      </w:r>
      <w:r w:rsidR="009C1360" w:rsidRPr="009C1360">
        <w:rPr>
          <w:rFonts w:ascii="Times New Roman" w:eastAsia="Times New Roman" w:hAnsi="Times New Roman" w:cs="Times New Roman"/>
          <w:bCs/>
          <w:sz w:val="28"/>
          <w:szCs w:val="28"/>
        </w:rPr>
        <w:t>темы детства в годы Великой Отечественной войны, трагедии геноцида мирного населения</w:t>
      </w:r>
      <w:r w:rsidRPr="00D06022">
        <w:rPr>
          <w:rFonts w:ascii="Times New Roman" w:eastAsia="Times New Roman" w:hAnsi="Times New Roman" w:cs="Times New Roman"/>
          <w:sz w:val="28"/>
          <w:szCs w:val="28"/>
        </w:rPr>
        <w:t xml:space="preserve"> и их значения для современного мира.</w:t>
      </w:r>
    </w:p>
    <w:p w:rsidR="002B3B95" w:rsidRDefault="00AD7811" w:rsidP="00176380">
      <w:pPr>
        <w:widowControl w:val="0"/>
        <w:spacing w:line="240" w:lineRule="auto"/>
        <w:ind w:firstLine="566"/>
        <w:jc w:val="both"/>
        <w:rPr>
          <w:rFonts w:ascii="Times New Roman" w:eastAsia="Times New Roman" w:hAnsi="Times New Roman" w:cs="Times New Roman"/>
          <w:sz w:val="28"/>
          <w:szCs w:val="28"/>
        </w:rPr>
      </w:pPr>
      <w:r w:rsidRPr="00D06022">
        <w:rPr>
          <w:rFonts w:ascii="Times New Roman" w:eastAsia="Times New Roman" w:hAnsi="Times New Roman" w:cs="Times New Roman"/>
          <w:sz w:val="28"/>
          <w:szCs w:val="28"/>
        </w:rPr>
        <w:t xml:space="preserve">3.4. Создание </w:t>
      </w:r>
      <w:r w:rsidR="0096233E" w:rsidRPr="00D06022">
        <w:rPr>
          <w:rFonts w:ascii="Times New Roman" w:eastAsia="Times New Roman" w:hAnsi="Times New Roman" w:cs="Times New Roman"/>
          <w:sz w:val="28"/>
          <w:szCs w:val="28"/>
        </w:rPr>
        <w:t xml:space="preserve">электронных </w:t>
      </w:r>
      <w:r w:rsidRPr="00D06022">
        <w:rPr>
          <w:rFonts w:ascii="Times New Roman" w:eastAsia="Times New Roman" w:hAnsi="Times New Roman" w:cs="Times New Roman"/>
          <w:sz w:val="28"/>
          <w:szCs w:val="28"/>
        </w:rPr>
        <w:t xml:space="preserve">продуктов исследовательской деятельности обучающихся в </w:t>
      </w:r>
      <w:r w:rsidR="00672972" w:rsidRPr="00D06022">
        <w:rPr>
          <w:rFonts w:ascii="Times New Roman" w:eastAsia="Times New Roman" w:hAnsi="Times New Roman" w:cs="Times New Roman"/>
          <w:sz w:val="28"/>
          <w:szCs w:val="28"/>
        </w:rPr>
        <w:t>формате</w:t>
      </w:r>
      <w:r w:rsidRPr="00D06022">
        <w:rPr>
          <w:rFonts w:ascii="Times New Roman" w:eastAsia="Times New Roman" w:hAnsi="Times New Roman" w:cs="Times New Roman"/>
          <w:sz w:val="28"/>
          <w:szCs w:val="28"/>
        </w:rPr>
        <w:t xml:space="preserve"> </w:t>
      </w:r>
      <w:r w:rsidR="00672972" w:rsidRPr="00D06022">
        <w:rPr>
          <w:rFonts w:ascii="Times New Roman" w:eastAsia="Times New Roman" w:hAnsi="Times New Roman" w:cs="Times New Roman"/>
          <w:sz w:val="28"/>
          <w:szCs w:val="28"/>
        </w:rPr>
        <w:t>л</w:t>
      </w:r>
      <w:r w:rsidRPr="00D06022">
        <w:rPr>
          <w:rFonts w:ascii="Times New Roman" w:eastAsia="Times New Roman" w:hAnsi="Times New Roman" w:cs="Times New Roman"/>
          <w:sz w:val="28"/>
          <w:szCs w:val="28"/>
        </w:rPr>
        <w:t>онгрида.</w:t>
      </w:r>
    </w:p>
    <w:p w:rsidR="002B3B95" w:rsidRPr="00B93D8E" w:rsidRDefault="002B3B95" w:rsidP="00176380">
      <w:pPr>
        <w:widowControl w:val="0"/>
        <w:spacing w:line="240" w:lineRule="auto"/>
        <w:ind w:firstLine="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Pr="002B3B95">
        <w:rPr>
          <w:rFonts w:ascii="Times New Roman" w:eastAsia="Times New Roman" w:hAnsi="Times New Roman" w:cs="Times New Roman"/>
          <w:sz w:val="28"/>
          <w:szCs w:val="28"/>
        </w:rPr>
        <w:t xml:space="preserve">5. Обеспечение дифференцированного подхода к участию МОУ через систему базового, </w:t>
      </w:r>
      <w:r w:rsidR="00C036BF">
        <w:rPr>
          <w:rFonts w:ascii="Times New Roman" w:eastAsia="Times New Roman" w:hAnsi="Times New Roman" w:cs="Times New Roman"/>
          <w:sz w:val="28"/>
          <w:szCs w:val="28"/>
        </w:rPr>
        <w:t>основного</w:t>
      </w:r>
      <w:r w:rsidRPr="002B3B95">
        <w:rPr>
          <w:rFonts w:ascii="Times New Roman" w:eastAsia="Times New Roman" w:hAnsi="Times New Roman" w:cs="Times New Roman"/>
          <w:sz w:val="28"/>
          <w:szCs w:val="28"/>
        </w:rPr>
        <w:t xml:space="preserve"> и продвинутого уровней</w:t>
      </w:r>
      <w:r w:rsidR="00EC2BE6">
        <w:rPr>
          <w:rFonts w:ascii="Times New Roman" w:eastAsia="Times New Roman" w:hAnsi="Times New Roman" w:cs="Times New Roman"/>
          <w:sz w:val="28"/>
          <w:szCs w:val="28"/>
        </w:rPr>
        <w:t xml:space="preserve"> участия</w:t>
      </w:r>
      <w:r w:rsidRPr="002B3B95">
        <w:rPr>
          <w:rFonts w:ascii="Times New Roman" w:eastAsia="Times New Roman" w:hAnsi="Times New Roman" w:cs="Times New Roman"/>
          <w:sz w:val="28"/>
          <w:szCs w:val="28"/>
        </w:rPr>
        <w:t>.</w:t>
      </w:r>
    </w:p>
    <w:p w:rsidR="003A5CB4" w:rsidRPr="00D06022" w:rsidRDefault="003A5CB4" w:rsidP="00176380">
      <w:pPr>
        <w:widowControl w:val="0"/>
        <w:spacing w:line="240" w:lineRule="auto"/>
        <w:ind w:firstLine="566"/>
        <w:jc w:val="both"/>
        <w:rPr>
          <w:rFonts w:ascii="Times New Roman" w:eastAsia="Times New Roman" w:hAnsi="Times New Roman" w:cs="Times New Roman"/>
          <w:sz w:val="28"/>
          <w:szCs w:val="28"/>
        </w:rPr>
      </w:pPr>
    </w:p>
    <w:p w:rsidR="00AD7811" w:rsidRPr="00D06022" w:rsidRDefault="00AD7811" w:rsidP="00176380">
      <w:pPr>
        <w:spacing w:line="240" w:lineRule="auto"/>
        <w:ind w:firstLine="566"/>
        <w:jc w:val="center"/>
        <w:rPr>
          <w:rFonts w:ascii="Times New Roman" w:eastAsia="Times New Roman" w:hAnsi="Times New Roman" w:cs="Times New Roman"/>
          <w:b/>
          <w:sz w:val="28"/>
          <w:szCs w:val="28"/>
        </w:rPr>
      </w:pPr>
      <w:r w:rsidRPr="00D06022">
        <w:rPr>
          <w:rFonts w:ascii="Times New Roman" w:eastAsia="Times New Roman" w:hAnsi="Times New Roman" w:cs="Times New Roman"/>
          <w:b/>
          <w:sz w:val="28"/>
          <w:szCs w:val="28"/>
        </w:rPr>
        <w:t>4.</w:t>
      </w:r>
      <w:r w:rsidRPr="00D06022">
        <w:rPr>
          <w:rFonts w:ascii="Times New Roman" w:eastAsia="Times New Roman" w:hAnsi="Times New Roman" w:cs="Times New Roman"/>
          <w:sz w:val="28"/>
          <w:szCs w:val="28"/>
        </w:rPr>
        <w:t xml:space="preserve"> </w:t>
      </w:r>
      <w:r w:rsidRPr="00D06022">
        <w:rPr>
          <w:rFonts w:ascii="Times New Roman" w:eastAsia="Times New Roman" w:hAnsi="Times New Roman" w:cs="Times New Roman"/>
          <w:b/>
          <w:sz w:val="28"/>
          <w:szCs w:val="28"/>
        </w:rPr>
        <w:t>Участники Фестиваля</w:t>
      </w:r>
    </w:p>
    <w:p w:rsidR="002B3B95" w:rsidRPr="00B94131" w:rsidRDefault="00AD7811" w:rsidP="00176380">
      <w:pPr>
        <w:spacing w:line="240" w:lineRule="auto"/>
        <w:ind w:firstLine="566"/>
        <w:jc w:val="both"/>
        <w:rPr>
          <w:rFonts w:ascii="Times New Roman" w:eastAsia="Times New Roman" w:hAnsi="Times New Roman" w:cs="Times New Roman"/>
          <w:sz w:val="28"/>
          <w:szCs w:val="28"/>
        </w:rPr>
      </w:pPr>
      <w:r w:rsidRPr="00D06022">
        <w:rPr>
          <w:rFonts w:ascii="Times New Roman" w:eastAsia="Times New Roman" w:hAnsi="Times New Roman" w:cs="Times New Roman"/>
          <w:sz w:val="28"/>
          <w:szCs w:val="28"/>
        </w:rPr>
        <w:t xml:space="preserve">4.1. </w:t>
      </w:r>
      <w:r w:rsidR="002B3B95" w:rsidRPr="00B94131">
        <w:rPr>
          <w:rFonts w:ascii="Times New Roman" w:eastAsia="Times New Roman" w:hAnsi="Times New Roman" w:cs="Times New Roman"/>
          <w:sz w:val="28"/>
          <w:szCs w:val="28"/>
        </w:rPr>
        <w:t>Участниками Фестива</w:t>
      </w:r>
      <w:r w:rsidR="00F5610C" w:rsidRPr="00B94131">
        <w:rPr>
          <w:rFonts w:ascii="Times New Roman" w:eastAsia="Times New Roman" w:hAnsi="Times New Roman" w:cs="Times New Roman"/>
          <w:sz w:val="28"/>
          <w:szCs w:val="28"/>
        </w:rPr>
        <w:t>ля являются команды обучающихся</w:t>
      </w:r>
      <w:r w:rsidR="00F5610C" w:rsidRPr="00B94131">
        <w:rPr>
          <w:rFonts w:ascii="Times New Roman" w:eastAsia="Times New Roman" w:hAnsi="Times New Roman" w:cs="Times New Roman"/>
          <w:sz w:val="28"/>
          <w:szCs w:val="28"/>
        </w:rPr>
        <w:br/>
      </w:r>
      <w:r w:rsidR="002B3B95" w:rsidRPr="00B94131">
        <w:rPr>
          <w:rFonts w:ascii="Times New Roman" w:eastAsia="Times New Roman" w:hAnsi="Times New Roman" w:cs="Times New Roman"/>
          <w:sz w:val="28"/>
          <w:szCs w:val="28"/>
        </w:rPr>
        <w:t>8</w:t>
      </w:r>
      <w:r w:rsidR="00A11569" w:rsidRPr="00B94131">
        <w:rPr>
          <w:rFonts w:ascii="Times New Roman" w:eastAsia="Times New Roman" w:hAnsi="Times New Roman" w:cs="Times New Roman"/>
          <w:b/>
          <w:bCs/>
          <w:sz w:val="28"/>
          <w:szCs w:val="28"/>
        </w:rPr>
        <w:t>-</w:t>
      </w:r>
      <w:r w:rsidR="002B3B95" w:rsidRPr="00B94131">
        <w:rPr>
          <w:rFonts w:ascii="Times New Roman" w:eastAsia="Times New Roman" w:hAnsi="Times New Roman" w:cs="Times New Roman"/>
          <w:sz w:val="28"/>
          <w:szCs w:val="28"/>
        </w:rPr>
        <w:t>11 классов МОУ</w:t>
      </w:r>
      <w:r w:rsidR="00294050" w:rsidRPr="00B94131">
        <w:rPr>
          <w:rFonts w:ascii="Times New Roman" w:eastAsia="Times New Roman" w:hAnsi="Times New Roman" w:cs="Times New Roman"/>
          <w:sz w:val="28"/>
          <w:szCs w:val="28"/>
        </w:rPr>
        <w:t xml:space="preserve"> (далее – команда МОУ, участники)</w:t>
      </w:r>
      <w:r w:rsidR="002B3B95" w:rsidRPr="00B94131">
        <w:rPr>
          <w:rFonts w:ascii="Times New Roman" w:eastAsia="Times New Roman" w:hAnsi="Times New Roman" w:cs="Times New Roman"/>
          <w:sz w:val="28"/>
          <w:szCs w:val="28"/>
        </w:rPr>
        <w:t>.</w:t>
      </w:r>
    </w:p>
    <w:p w:rsidR="002B3B95" w:rsidRPr="0020410F" w:rsidRDefault="002B3B95" w:rsidP="00176380">
      <w:pPr>
        <w:spacing w:line="240" w:lineRule="auto"/>
        <w:ind w:firstLine="566"/>
        <w:jc w:val="both"/>
        <w:rPr>
          <w:rFonts w:ascii="Times New Roman" w:eastAsia="Times New Roman" w:hAnsi="Times New Roman" w:cs="Times New Roman"/>
          <w:sz w:val="28"/>
          <w:szCs w:val="28"/>
        </w:rPr>
      </w:pPr>
      <w:r w:rsidRPr="00B94131">
        <w:rPr>
          <w:rFonts w:ascii="Times New Roman" w:eastAsia="Times New Roman" w:hAnsi="Times New Roman" w:cs="Times New Roman"/>
          <w:sz w:val="28"/>
          <w:szCs w:val="28"/>
        </w:rPr>
        <w:t xml:space="preserve">4.2. </w:t>
      </w:r>
      <w:r w:rsidR="006856E4" w:rsidRPr="00B94131">
        <w:rPr>
          <w:rFonts w:ascii="Times New Roman" w:eastAsia="Times New Roman" w:hAnsi="Times New Roman" w:cs="Times New Roman"/>
          <w:sz w:val="28"/>
          <w:szCs w:val="28"/>
        </w:rPr>
        <w:t xml:space="preserve">В каждом МОУ проводится </w:t>
      </w:r>
      <w:r w:rsidR="0086282A" w:rsidRPr="00B94131">
        <w:rPr>
          <w:rFonts w:ascii="Times New Roman" w:eastAsia="Times New Roman" w:hAnsi="Times New Roman" w:cs="Times New Roman"/>
          <w:sz w:val="28"/>
          <w:szCs w:val="28"/>
        </w:rPr>
        <w:t>школьный</w:t>
      </w:r>
      <w:r w:rsidR="006856E4" w:rsidRPr="00B94131">
        <w:rPr>
          <w:rFonts w:ascii="Times New Roman" w:eastAsia="Times New Roman" w:hAnsi="Times New Roman" w:cs="Times New Roman"/>
          <w:sz w:val="28"/>
          <w:szCs w:val="28"/>
        </w:rPr>
        <w:t xml:space="preserve"> этап</w:t>
      </w:r>
      <w:r w:rsidR="00AF54FC" w:rsidRPr="00B94131">
        <w:rPr>
          <w:rFonts w:ascii="Times New Roman" w:eastAsia="Times New Roman" w:hAnsi="Times New Roman" w:cs="Times New Roman"/>
          <w:sz w:val="28"/>
          <w:szCs w:val="28"/>
        </w:rPr>
        <w:t xml:space="preserve"> по выбранному направлению Фестиваля</w:t>
      </w:r>
      <w:r w:rsidR="006856E4" w:rsidRPr="00B94131">
        <w:rPr>
          <w:rFonts w:ascii="Times New Roman" w:eastAsia="Times New Roman" w:hAnsi="Times New Roman" w:cs="Times New Roman"/>
          <w:sz w:val="28"/>
          <w:szCs w:val="28"/>
        </w:rPr>
        <w:t xml:space="preserve">. </w:t>
      </w:r>
      <w:r w:rsidR="00AF54FC" w:rsidRPr="00B94131">
        <w:rPr>
          <w:rFonts w:ascii="Times New Roman" w:eastAsia="Times New Roman" w:hAnsi="Times New Roman" w:cs="Times New Roman"/>
          <w:sz w:val="28"/>
          <w:szCs w:val="28"/>
        </w:rPr>
        <w:t xml:space="preserve">Школьный этап направлений Фестиваля проводится МОУ самостоятельно на базах МОУ в период до начала городского этапа направлений Фестиваля. </w:t>
      </w:r>
      <w:r w:rsidR="006856E4" w:rsidRPr="00B94131">
        <w:rPr>
          <w:rFonts w:ascii="Times New Roman" w:eastAsia="Times New Roman" w:hAnsi="Times New Roman" w:cs="Times New Roman"/>
          <w:sz w:val="28"/>
          <w:szCs w:val="28"/>
        </w:rPr>
        <w:t xml:space="preserve">Порядок проведения школьного этапа определяется МОУ самостоятельно, в соответствии с </w:t>
      </w:r>
      <w:proofErr w:type="spellStart"/>
      <w:r w:rsidR="008700B6" w:rsidRPr="00B94131">
        <w:rPr>
          <w:rFonts w:ascii="Times New Roman" w:eastAsia="Times New Roman" w:hAnsi="Times New Roman" w:cs="Times New Roman"/>
          <w:sz w:val="28"/>
          <w:szCs w:val="28"/>
        </w:rPr>
        <w:t>пп</w:t>
      </w:r>
      <w:proofErr w:type="spellEnd"/>
      <w:r w:rsidR="008700B6" w:rsidRPr="00B94131">
        <w:rPr>
          <w:rFonts w:ascii="Times New Roman" w:eastAsia="Times New Roman" w:hAnsi="Times New Roman" w:cs="Times New Roman"/>
          <w:sz w:val="28"/>
          <w:szCs w:val="28"/>
        </w:rPr>
        <w:t>. 4.4 и 5</w:t>
      </w:r>
      <w:r w:rsidR="00A11569" w:rsidRPr="00B94131">
        <w:rPr>
          <w:rFonts w:ascii="Times New Roman" w:eastAsia="Times New Roman" w:hAnsi="Times New Roman" w:cs="Times New Roman"/>
          <w:sz w:val="28"/>
          <w:szCs w:val="28"/>
        </w:rPr>
        <w:t>.1</w:t>
      </w:r>
      <w:r w:rsidR="008700B6" w:rsidRPr="00B94131">
        <w:rPr>
          <w:rFonts w:ascii="Times New Roman" w:eastAsia="Times New Roman" w:hAnsi="Times New Roman" w:cs="Times New Roman"/>
          <w:sz w:val="28"/>
          <w:szCs w:val="28"/>
        </w:rPr>
        <w:t xml:space="preserve"> настоящего Положения</w:t>
      </w:r>
      <w:r w:rsidR="006856E4" w:rsidRPr="00B94131">
        <w:rPr>
          <w:rFonts w:ascii="Times New Roman" w:eastAsia="Times New Roman" w:hAnsi="Times New Roman" w:cs="Times New Roman"/>
          <w:sz w:val="28"/>
          <w:szCs w:val="28"/>
        </w:rPr>
        <w:t>, и может включать в себя тематические конкурсы,</w:t>
      </w:r>
      <w:r w:rsidR="00AF54FC" w:rsidRPr="00B94131">
        <w:rPr>
          <w:rFonts w:ascii="Times New Roman" w:eastAsia="Times New Roman" w:hAnsi="Times New Roman" w:cs="Times New Roman"/>
          <w:sz w:val="28"/>
          <w:szCs w:val="28"/>
        </w:rPr>
        <w:t xml:space="preserve"> защиты проектов, соревнования. </w:t>
      </w:r>
      <w:r w:rsidR="006856E4" w:rsidRPr="00B94131">
        <w:rPr>
          <w:rFonts w:ascii="Times New Roman" w:eastAsia="Times New Roman" w:hAnsi="Times New Roman" w:cs="Times New Roman"/>
          <w:sz w:val="28"/>
          <w:szCs w:val="28"/>
        </w:rPr>
        <w:t>Победители школьного</w:t>
      </w:r>
      <w:r w:rsidR="006856E4" w:rsidRPr="0020410F">
        <w:rPr>
          <w:rFonts w:ascii="Times New Roman" w:eastAsia="Times New Roman" w:hAnsi="Times New Roman" w:cs="Times New Roman"/>
          <w:sz w:val="28"/>
          <w:szCs w:val="28"/>
        </w:rPr>
        <w:t xml:space="preserve"> этапа представляют свое </w:t>
      </w:r>
      <w:r w:rsidR="0086282A">
        <w:rPr>
          <w:rFonts w:ascii="Times New Roman" w:eastAsia="Times New Roman" w:hAnsi="Times New Roman" w:cs="Times New Roman"/>
          <w:sz w:val="28"/>
          <w:szCs w:val="28"/>
        </w:rPr>
        <w:t>МОУ</w:t>
      </w:r>
      <w:r w:rsidR="006856E4" w:rsidRPr="0020410F">
        <w:rPr>
          <w:rFonts w:ascii="Times New Roman" w:eastAsia="Times New Roman" w:hAnsi="Times New Roman" w:cs="Times New Roman"/>
          <w:sz w:val="28"/>
          <w:szCs w:val="28"/>
        </w:rPr>
        <w:t xml:space="preserve"> </w:t>
      </w:r>
      <w:r w:rsidR="00CC08FC">
        <w:rPr>
          <w:rFonts w:ascii="Times New Roman" w:eastAsia="Times New Roman" w:hAnsi="Times New Roman" w:cs="Times New Roman"/>
          <w:sz w:val="28"/>
          <w:szCs w:val="28"/>
        </w:rPr>
        <w:br/>
      </w:r>
      <w:r w:rsidR="006856E4" w:rsidRPr="0020410F">
        <w:rPr>
          <w:rFonts w:ascii="Times New Roman" w:eastAsia="Times New Roman" w:hAnsi="Times New Roman" w:cs="Times New Roman"/>
          <w:sz w:val="28"/>
          <w:szCs w:val="28"/>
        </w:rPr>
        <w:t xml:space="preserve">на городском этапе в </w:t>
      </w:r>
      <w:r w:rsidR="00EC2BE6">
        <w:rPr>
          <w:rFonts w:ascii="Times New Roman" w:eastAsia="Times New Roman" w:hAnsi="Times New Roman" w:cs="Times New Roman"/>
          <w:sz w:val="28"/>
          <w:szCs w:val="28"/>
        </w:rPr>
        <w:t>составе</w:t>
      </w:r>
      <w:r w:rsidR="006856E4" w:rsidRPr="0020410F">
        <w:rPr>
          <w:rFonts w:ascii="Times New Roman" w:eastAsia="Times New Roman" w:hAnsi="Times New Roman" w:cs="Times New Roman"/>
          <w:sz w:val="28"/>
          <w:szCs w:val="28"/>
        </w:rPr>
        <w:t xml:space="preserve"> не более одной команды в каждом направлении.</w:t>
      </w:r>
    </w:p>
    <w:p w:rsidR="00F72771" w:rsidRPr="0020410F" w:rsidRDefault="002B3B95" w:rsidP="00176380">
      <w:pPr>
        <w:spacing w:line="240" w:lineRule="auto"/>
        <w:ind w:firstLine="566"/>
        <w:jc w:val="both"/>
        <w:rPr>
          <w:rFonts w:ascii="Times New Roman" w:eastAsia="Times New Roman" w:hAnsi="Times New Roman" w:cs="Times New Roman"/>
          <w:sz w:val="28"/>
          <w:szCs w:val="28"/>
        </w:rPr>
      </w:pPr>
      <w:r w:rsidRPr="0020410F">
        <w:rPr>
          <w:rFonts w:ascii="Times New Roman" w:eastAsia="Times New Roman" w:hAnsi="Times New Roman" w:cs="Times New Roman"/>
          <w:sz w:val="28"/>
          <w:szCs w:val="28"/>
        </w:rPr>
        <w:t xml:space="preserve">4.3. </w:t>
      </w:r>
      <w:r w:rsidR="00717CCF" w:rsidRPr="0020410F">
        <w:rPr>
          <w:rFonts w:ascii="Times New Roman" w:eastAsia="Times New Roman" w:hAnsi="Times New Roman" w:cs="Times New Roman"/>
          <w:sz w:val="28"/>
          <w:szCs w:val="28"/>
        </w:rPr>
        <w:t xml:space="preserve">В соответствии </w:t>
      </w:r>
      <w:r w:rsidR="0086282A">
        <w:rPr>
          <w:rFonts w:ascii="Times New Roman" w:eastAsia="Times New Roman" w:hAnsi="Times New Roman" w:cs="Times New Roman"/>
          <w:sz w:val="28"/>
          <w:szCs w:val="28"/>
        </w:rPr>
        <w:t xml:space="preserve">с </w:t>
      </w:r>
      <w:r w:rsidR="00F72771">
        <w:rPr>
          <w:rFonts w:ascii="Times New Roman" w:eastAsia="Times New Roman" w:hAnsi="Times New Roman" w:cs="Times New Roman"/>
          <w:sz w:val="28"/>
          <w:szCs w:val="28"/>
        </w:rPr>
        <w:t>М</w:t>
      </w:r>
      <w:r w:rsidR="00717CCF" w:rsidRPr="0020410F">
        <w:rPr>
          <w:rFonts w:ascii="Times New Roman" w:eastAsia="Times New Roman" w:hAnsi="Times New Roman" w:cs="Times New Roman"/>
          <w:sz w:val="28"/>
          <w:szCs w:val="28"/>
        </w:rPr>
        <w:t xml:space="preserve">оделью развития воспитания </w:t>
      </w:r>
      <w:r w:rsidR="00F72771" w:rsidRPr="00B94131">
        <w:rPr>
          <w:rFonts w:ascii="Times New Roman" w:hAnsi="Times New Roman" w:cs="Times New Roman"/>
          <w:sz w:val="28"/>
          <w:szCs w:val="28"/>
        </w:rPr>
        <w:t>в муниципальной системе образования городского округа горо</w:t>
      </w:r>
      <w:r w:rsidR="00F72771">
        <w:rPr>
          <w:rFonts w:ascii="Times New Roman" w:hAnsi="Times New Roman" w:cs="Times New Roman"/>
          <w:sz w:val="28"/>
          <w:szCs w:val="28"/>
        </w:rPr>
        <w:t xml:space="preserve">д Красноярск Красноярского края </w:t>
      </w:r>
      <w:r w:rsidR="00F72771" w:rsidRPr="00B94131">
        <w:rPr>
          <w:rFonts w:ascii="Times New Roman" w:hAnsi="Times New Roman" w:cs="Times New Roman"/>
          <w:sz w:val="28"/>
          <w:szCs w:val="28"/>
        </w:rPr>
        <w:t>(до 2030 года) «Красноярский стандарт воспитания – 2030»</w:t>
      </w:r>
      <w:r w:rsidR="00717CCF" w:rsidRPr="0020410F">
        <w:rPr>
          <w:rFonts w:ascii="Times New Roman" w:eastAsia="Times New Roman" w:hAnsi="Times New Roman" w:cs="Times New Roman"/>
          <w:sz w:val="28"/>
          <w:szCs w:val="28"/>
        </w:rPr>
        <w:t xml:space="preserve"> участие в городском этапе дифференцировано по трем уровням включенности:</w:t>
      </w:r>
    </w:p>
    <w:p w:rsidR="00717CCF" w:rsidRPr="0020410F" w:rsidRDefault="00717CCF" w:rsidP="00176380">
      <w:pPr>
        <w:spacing w:line="240" w:lineRule="auto"/>
        <w:ind w:firstLine="566"/>
        <w:jc w:val="both"/>
        <w:rPr>
          <w:rFonts w:ascii="Times New Roman" w:eastAsia="Times New Roman" w:hAnsi="Times New Roman" w:cs="Times New Roman"/>
          <w:sz w:val="28"/>
          <w:szCs w:val="28"/>
        </w:rPr>
      </w:pPr>
      <w:r w:rsidRPr="0020410F">
        <w:rPr>
          <w:rFonts w:ascii="Times New Roman" w:eastAsia="Times New Roman" w:hAnsi="Times New Roman" w:cs="Times New Roman"/>
          <w:b/>
          <w:sz w:val="28"/>
          <w:szCs w:val="28"/>
        </w:rPr>
        <w:t>Базовый уровень:</w:t>
      </w:r>
      <w:r w:rsidRPr="0020410F">
        <w:rPr>
          <w:rFonts w:ascii="Times New Roman" w:eastAsia="Times New Roman" w:hAnsi="Times New Roman" w:cs="Times New Roman"/>
          <w:sz w:val="28"/>
          <w:szCs w:val="28"/>
        </w:rPr>
        <w:t xml:space="preserve"> участие в минимальном количестве испытаний направления, заочная форма представления результатов (для большинства направлений</w:t>
      </w:r>
      <w:r w:rsidR="00EC2BE6">
        <w:rPr>
          <w:rFonts w:ascii="Times New Roman" w:eastAsia="Times New Roman" w:hAnsi="Times New Roman" w:cs="Times New Roman"/>
          <w:sz w:val="28"/>
          <w:szCs w:val="28"/>
        </w:rPr>
        <w:t xml:space="preserve"> согласно п. 5</w:t>
      </w:r>
      <w:r w:rsidR="00F72771">
        <w:rPr>
          <w:rFonts w:ascii="Times New Roman" w:eastAsia="Times New Roman" w:hAnsi="Times New Roman" w:cs="Times New Roman"/>
          <w:sz w:val="28"/>
          <w:szCs w:val="28"/>
        </w:rPr>
        <w:t>.1.</w:t>
      </w:r>
      <w:r w:rsidR="00EC2BE6">
        <w:rPr>
          <w:rFonts w:ascii="Times New Roman" w:eastAsia="Times New Roman" w:hAnsi="Times New Roman" w:cs="Times New Roman"/>
          <w:sz w:val="28"/>
          <w:szCs w:val="28"/>
        </w:rPr>
        <w:t xml:space="preserve"> настоящего Положения</w:t>
      </w:r>
      <w:r w:rsidRPr="0020410F">
        <w:rPr>
          <w:rFonts w:ascii="Times New Roman" w:eastAsia="Times New Roman" w:hAnsi="Times New Roman" w:cs="Times New Roman"/>
          <w:sz w:val="28"/>
          <w:szCs w:val="28"/>
        </w:rPr>
        <w:t>).</w:t>
      </w:r>
    </w:p>
    <w:p w:rsidR="00717CCF" w:rsidRPr="0020410F" w:rsidRDefault="00717CCF" w:rsidP="00176380">
      <w:pPr>
        <w:spacing w:line="240" w:lineRule="auto"/>
        <w:ind w:firstLine="566"/>
        <w:jc w:val="both"/>
        <w:rPr>
          <w:rFonts w:ascii="Times New Roman" w:eastAsia="Times New Roman" w:hAnsi="Times New Roman" w:cs="Times New Roman"/>
          <w:sz w:val="28"/>
          <w:szCs w:val="28"/>
        </w:rPr>
      </w:pPr>
      <w:r w:rsidRPr="0020410F">
        <w:rPr>
          <w:rFonts w:ascii="Times New Roman" w:eastAsia="Times New Roman" w:hAnsi="Times New Roman" w:cs="Times New Roman"/>
          <w:b/>
          <w:sz w:val="28"/>
          <w:szCs w:val="28"/>
        </w:rPr>
        <w:t xml:space="preserve">Основной уровень: </w:t>
      </w:r>
      <w:r w:rsidRPr="0020410F">
        <w:rPr>
          <w:rFonts w:ascii="Times New Roman" w:eastAsia="Times New Roman" w:hAnsi="Times New Roman" w:cs="Times New Roman"/>
          <w:sz w:val="28"/>
          <w:szCs w:val="28"/>
        </w:rPr>
        <w:t>расширенный состав испытаний, заочная или очная форма участия.</w:t>
      </w:r>
    </w:p>
    <w:p w:rsidR="00717CCF" w:rsidRPr="0020410F" w:rsidRDefault="00717CCF" w:rsidP="00176380">
      <w:pPr>
        <w:spacing w:line="240" w:lineRule="auto"/>
        <w:ind w:firstLine="566"/>
        <w:jc w:val="both"/>
        <w:rPr>
          <w:rFonts w:ascii="Times New Roman" w:eastAsia="Times New Roman" w:hAnsi="Times New Roman" w:cs="Times New Roman"/>
          <w:sz w:val="28"/>
          <w:szCs w:val="28"/>
        </w:rPr>
      </w:pPr>
      <w:r w:rsidRPr="0020410F">
        <w:rPr>
          <w:rFonts w:ascii="Times New Roman" w:eastAsia="Times New Roman" w:hAnsi="Times New Roman" w:cs="Times New Roman"/>
          <w:b/>
          <w:sz w:val="28"/>
          <w:szCs w:val="28"/>
        </w:rPr>
        <w:t>Продвинутый уровень:</w:t>
      </w:r>
      <w:r w:rsidRPr="0020410F">
        <w:rPr>
          <w:rFonts w:ascii="Times New Roman" w:eastAsia="Times New Roman" w:hAnsi="Times New Roman" w:cs="Times New Roman"/>
          <w:sz w:val="28"/>
          <w:szCs w:val="28"/>
        </w:rPr>
        <w:t xml:space="preserve"> максимальная глубина проработки, мультимедийные и интеллектуальные форматы, обязательное очное участие в финале.</w:t>
      </w:r>
    </w:p>
    <w:p w:rsidR="00940A0B" w:rsidRPr="0020410F" w:rsidRDefault="00717CCF" w:rsidP="00176380">
      <w:pPr>
        <w:spacing w:line="240" w:lineRule="auto"/>
        <w:ind w:firstLine="566"/>
        <w:jc w:val="both"/>
        <w:rPr>
          <w:rFonts w:ascii="Times New Roman" w:eastAsia="Times New Roman" w:hAnsi="Times New Roman" w:cs="Times New Roman"/>
          <w:sz w:val="28"/>
          <w:szCs w:val="28"/>
        </w:rPr>
      </w:pPr>
      <w:r w:rsidRPr="0020410F">
        <w:rPr>
          <w:rFonts w:ascii="Times New Roman" w:eastAsia="Times New Roman" w:hAnsi="Times New Roman" w:cs="Times New Roman"/>
          <w:sz w:val="28"/>
          <w:szCs w:val="28"/>
        </w:rPr>
        <w:t>МОУ самостоятельно определяет уровень участия команды в</w:t>
      </w:r>
      <w:r w:rsidR="00940A0B" w:rsidRPr="0020410F">
        <w:rPr>
          <w:rFonts w:ascii="Times New Roman" w:eastAsia="Times New Roman" w:hAnsi="Times New Roman" w:cs="Times New Roman"/>
          <w:sz w:val="28"/>
          <w:szCs w:val="28"/>
        </w:rPr>
        <w:t xml:space="preserve"> каждом направлении, исходя из </w:t>
      </w:r>
      <w:r w:rsidRPr="0020410F">
        <w:rPr>
          <w:rFonts w:ascii="Times New Roman" w:eastAsia="Times New Roman" w:hAnsi="Times New Roman" w:cs="Times New Roman"/>
          <w:sz w:val="28"/>
          <w:szCs w:val="28"/>
        </w:rPr>
        <w:t>возможностей и целей развития.</w:t>
      </w:r>
    </w:p>
    <w:p w:rsidR="009C1360" w:rsidRPr="0020410F" w:rsidRDefault="002B3B95" w:rsidP="00176380">
      <w:pPr>
        <w:spacing w:line="240" w:lineRule="auto"/>
        <w:ind w:firstLine="566"/>
        <w:jc w:val="both"/>
        <w:rPr>
          <w:rFonts w:ascii="Times New Roman" w:eastAsia="Times New Roman" w:hAnsi="Times New Roman" w:cs="Times New Roman"/>
          <w:sz w:val="28"/>
          <w:szCs w:val="28"/>
        </w:rPr>
      </w:pPr>
      <w:r w:rsidRPr="0020410F">
        <w:rPr>
          <w:rFonts w:ascii="Times New Roman" w:eastAsia="Times New Roman" w:hAnsi="Times New Roman" w:cs="Times New Roman"/>
          <w:sz w:val="28"/>
          <w:szCs w:val="28"/>
        </w:rPr>
        <w:t>4.4. Дополнительные требования к участникам Фестиваля по отдельным направлениям на городском этапе</w:t>
      </w:r>
      <w:r w:rsidR="009C1360" w:rsidRPr="0020410F">
        <w:rPr>
          <w:rFonts w:ascii="Times New Roman" w:eastAsia="Times New Roman" w:hAnsi="Times New Roman" w:cs="Times New Roman"/>
          <w:sz w:val="28"/>
          <w:szCs w:val="28"/>
        </w:rPr>
        <w:t xml:space="preserve"> </w:t>
      </w:r>
      <w:r w:rsidR="009C1360" w:rsidRPr="008700B6">
        <w:rPr>
          <w:rFonts w:ascii="Times New Roman" w:eastAsia="Times New Roman" w:hAnsi="Times New Roman" w:cs="Times New Roman"/>
          <w:iCs/>
          <w:sz w:val="28"/>
          <w:szCs w:val="28"/>
        </w:rPr>
        <w:t>(с учетом уровней участия)</w:t>
      </w:r>
      <w:r w:rsidR="009C1360" w:rsidRPr="008700B6">
        <w:rPr>
          <w:rFonts w:ascii="Times New Roman" w:eastAsia="Times New Roman" w:hAnsi="Times New Roman" w:cs="Times New Roman"/>
          <w:sz w:val="28"/>
          <w:szCs w:val="28"/>
        </w:rPr>
        <w:t>:</w:t>
      </w:r>
    </w:p>
    <w:p w:rsidR="00940A0B" w:rsidRPr="00940A0B" w:rsidRDefault="00A11569" w:rsidP="00176380">
      <w:pPr>
        <w:spacing w:line="240" w:lineRule="auto"/>
        <w:ind w:firstLine="566"/>
        <w:jc w:val="both"/>
        <w:rPr>
          <w:rFonts w:ascii="Times New Roman" w:eastAsia="Times New Roman" w:hAnsi="Times New Roman" w:cs="Times New Roman"/>
          <w:bCs/>
          <w:sz w:val="28"/>
          <w:szCs w:val="28"/>
        </w:rPr>
      </w:pPr>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b/>
          <w:bCs/>
          <w:sz w:val="28"/>
          <w:szCs w:val="28"/>
        </w:rPr>
        <w:t>исследовательско</w:t>
      </w:r>
      <w:proofErr w:type="spellEnd"/>
      <w:r>
        <w:rPr>
          <w:rFonts w:ascii="Times New Roman" w:eastAsia="Times New Roman" w:hAnsi="Times New Roman" w:cs="Times New Roman"/>
          <w:b/>
          <w:bCs/>
          <w:sz w:val="28"/>
          <w:szCs w:val="28"/>
        </w:rPr>
        <w:t>-</w:t>
      </w:r>
      <w:r w:rsidR="00940A0B" w:rsidRPr="0020410F">
        <w:rPr>
          <w:rFonts w:ascii="Times New Roman" w:eastAsia="Times New Roman" w:hAnsi="Times New Roman" w:cs="Times New Roman"/>
          <w:b/>
          <w:bCs/>
          <w:sz w:val="28"/>
          <w:szCs w:val="28"/>
        </w:rPr>
        <w:t>историческое направление.</w:t>
      </w:r>
      <w:r w:rsidR="00940A0B" w:rsidRPr="0020410F">
        <w:rPr>
          <w:rFonts w:ascii="Times New Roman" w:eastAsia="Times New Roman" w:hAnsi="Times New Roman" w:cs="Times New Roman"/>
          <w:bCs/>
          <w:sz w:val="28"/>
          <w:szCs w:val="28"/>
        </w:rPr>
        <w:t xml:space="preserve"> Участие принимают команды МОУ в составе не более 5 человек. На городском этапе при очном участии (продвинутый уровень) защиту результатов исследования осуществляют не более 3 человек. На школьном этапе проводится отбор </w:t>
      </w:r>
      <w:r w:rsidR="00940A0B" w:rsidRPr="0020410F">
        <w:rPr>
          <w:rFonts w:ascii="Times New Roman" w:eastAsia="Times New Roman" w:hAnsi="Times New Roman" w:cs="Times New Roman"/>
          <w:bCs/>
          <w:sz w:val="28"/>
          <w:szCs w:val="28"/>
        </w:rPr>
        <w:lastRenderedPageBreak/>
        <w:t>исследовательских работ по темам, соответствующим направлениям Конкурса «Без срока давности».</w:t>
      </w:r>
    </w:p>
    <w:p w:rsidR="00940A0B" w:rsidRPr="00940A0B" w:rsidRDefault="00A11569" w:rsidP="00176380">
      <w:pPr>
        <w:spacing w:line="240" w:lineRule="auto"/>
        <w:ind w:firstLine="566"/>
        <w:jc w:val="both"/>
        <w:rPr>
          <w:rFonts w:ascii="Times New Roman" w:eastAsia="Times New Roman" w:hAnsi="Times New Roman" w:cs="Times New Roman"/>
          <w:bCs/>
          <w:sz w:val="28"/>
          <w:szCs w:val="28"/>
        </w:rPr>
      </w:pPr>
      <w:r>
        <w:rPr>
          <w:rFonts w:ascii="Times New Roman" w:eastAsia="Times New Roman" w:hAnsi="Times New Roman" w:cs="Times New Roman"/>
          <w:b/>
          <w:bCs/>
          <w:sz w:val="28"/>
          <w:szCs w:val="28"/>
        </w:rPr>
        <w:t>-</w:t>
      </w:r>
      <w:r w:rsidR="00940A0B" w:rsidRPr="00940A0B">
        <w:rPr>
          <w:rFonts w:ascii="Times New Roman" w:eastAsia="Times New Roman" w:hAnsi="Times New Roman" w:cs="Times New Roman"/>
          <w:b/>
          <w:bCs/>
          <w:sz w:val="28"/>
          <w:szCs w:val="28"/>
        </w:rPr>
        <w:t xml:space="preserve"> военно</w:t>
      </w:r>
      <w:r>
        <w:rPr>
          <w:rFonts w:ascii="Times New Roman" w:eastAsia="Times New Roman" w:hAnsi="Times New Roman" w:cs="Times New Roman"/>
          <w:b/>
          <w:bCs/>
          <w:sz w:val="28"/>
          <w:szCs w:val="28"/>
        </w:rPr>
        <w:t>-</w:t>
      </w:r>
      <w:r w:rsidR="00940A0B" w:rsidRPr="00940A0B">
        <w:rPr>
          <w:rFonts w:ascii="Times New Roman" w:eastAsia="Times New Roman" w:hAnsi="Times New Roman" w:cs="Times New Roman"/>
          <w:b/>
          <w:bCs/>
          <w:sz w:val="28"/>
          <w:szCs w:val="28"/>
        </w:rPr>
        <w:t>патриотическое направление.</w:t>
      </w:r>
      <w:r w:rsidR="00940A0B" w:rsidRPr="00940A0B">
        <w:rPr>
          <w:rFonts w:ascii="Times New Roman" w:eastAsia="Times New Roman" w:hAnsi="Times New Roman" w:cs="Times New Roman"/>
          <w:bCs/>
          <w:sz w:val="28"/>
          <w:szCs w:val="28"/>
        </w:rPr>
        <w:t xml:space="preserve"> Состав команды зависит </w:t>
      </w:r>
      <w:r w:rsidR="00CC08FC">
        <w:rPr>
          <w:rFonts w:ascii="Times New Roman" w:eastAsia="Times New Roman" w:hAnsi="Times New Roman" w:cs="Times New Roman"/>
          <w:bCs/>
          <w:sz w:val="28"/>
          <w:szCs w:val="28"/>
        </w:rPr>
        <w:br/>
      </w:r>
      <w:r w:rsidR="00940A0B" w:rsidRPr="00940A0B">
        <w:rPr>
          <w:rFonts w:ascii="Times New Roman" w:eastAsia="Times New Roman" w:hAnsi="Times New Roman" w:cs="Times New Roman"/>
          <w:bCs/>
          <w:sz w:val="28"/>
          <w:szCs w:val="28"/>
        </w:rPr>
        <w:t>от уровня</w:t>
      </w:r>
      <w:r w:rsidR="00B516E2">
        <w:rPr>
          <w:rFonts w:ascii="Times New Roman" w:eastAsia="Times New Roman" w:hAnsi="Times New Roman" w:cs="Times New Roman"/>
          <w:bCs/>
          <w:sz w:val="28"/>
          <w:szCs w:val="28"/>
        </w:rPr>
        <w:t xml:space="preserve"> участия</w:t>
      </w:r>
      <w:r w:rsidR="00940A0B" w:rsidRPr="00940A0B">
        <w:rPr>
          <w:rFonts w:ascii="Times New Roman" w:eastAsia="Times New Roman" w:hAnsi="Times New Roman" w:cs="Times New Roman"/>
          <w:bCs/>
          <w:sz w:val="28"/>
          <w:szCs w:val="28"/>
        </w:rPr>
        <w:t xml:space="preserve">: Базовый </w:t>
      </w:r>
      <w:r w:rsidR="00940A0B">
        <w:rPr>
          <w:rFonts w:ascii="Times New Roman" w:eastAsia="Times New Roman" w:hAnsi="Times New Roman" w:cs="Times New Roman"/>
          <w:bCs/>
          <w:sz w:val="28"/>
          <w:szCs w:val="28"/>
        </w:rPr>
        <w:t>–</w:t>
      </w:r>
      <w:r w:rsidR="00940A0B" w:rsidRPr="00940A0B">
        <w:rPr>
          <w:rFonts w:ascii="Times New Roman" w:eastAsia="Times New Roman" w:hAnsi="Times New Roman" w:cs="Times New Roman"/>
          <w:bCs/>
          <w:sz w:val="28"/>
          <w:szCs w:val="28"/>
        </w:rPr>
        <w:t xml:space="preserve"> </w:t>
      </w:r>
      <w:r w:rsidR="00C15B84">
        <w:rPr>
          <w:rFonts w:ascii="Times New Roman" w:eastAsia="Times New Roman" w:hAnsi="Times New Roman" w:cs="Times New Roman"/>
          <w:bCs/>
          <w:sz w:val="28"/>
          <w:szCs w:val="28"/>
        </w:rPr>
        <w:t>10</w:t>
      </w:r>
      <w:r w:rsidR="00940A0B">
        <w:rPr>
          <w:rFonts w:ascii="Times New Roman" w:eastAsia="Times New Roman" w:hAnsi="Times New Roman" w:cs="Times New Roman"/>
          <w:bCs/>
          <w:sz w:val="28"/>
          <w:szCs w:val="28"/>
        </w:rPr>
        <w:t xml:space="preserve"> </w:t>
      </w:r>
      <w:r w:rsidR="00A4580B">
        <w:rPr>
          <w:rFonts w:ascii="Times New Roman" w:eastAsia="Times New Roman" w:hAnsi="Times New Roman" w:cs="Times New Roman"/>
          <w:bCs/>
          <w:sz w:val="28"/>
          <w:szCs w:val="28"/>
        </w:rPr>
        <w:t>чел., Основной –</w:t>
      </w:r>
      <w:r w:rsidR="00940A0B" w:rsidRPr="00940A0B">
        <w:rPr>
          <w:rFonts w:ascii="Times New Roman" w:eastAsia="Times New Roman" w:hAnsi="Times New Roman" w:cs="Times New Roman"/>
          <w:bCs/>
          <w:sz w:val="28"/>
          <w:szCs w:val="28"/>
        </w:rPr>
        <w:t xml:space="preserve"> </w:t>
      </w:r>
      <w:r w:rsidR="00C15B84">
        <w:rPr>
          <w:rFonts w:ascii="Times New Roman" w:eastAsia="Times New Roman" w:hAnsi="Times New Roman" w:cs="Times New Roman"/>
          <w:bCs/>
          <w:sz w:val="28"/>
          <w:szCs w:val="28"/>
        </w:rPr>
        <w:t>14</w:t>
      </w:r>
      <w:r w:rsidR="00A4580B">
        <w:rPr>
          <w:rFonts w:ascii="Times New Roman" w:eastAsia="Times New Roman" w:hAnsi="Times New Roman" w:cs="Times New Roman"/>
          <w:bCs/>
          <w:sz w:val="28"/>
          <w:szCs w:val="28"/>
        </w:rPr>
        <w:t xml:space="preserve"> </w:t>
      </w:r>
      <w:r w:rsidR="00940A0B" w:rsidRPr="00940A0B">
        <w:rPr>
          <w:rFonts w:ascii="Times New Roman" w:eastAsia="Times New Roman" w:hAnsi="Times New Roman" w:cs="Times New Roman"/>
          <w:bCs/>
          <w:sz w:val="28"/>
          <w:szCs w:val="28"/>
        </w:rPr>
        <w:t xml:space="preserve">чел., Продвинутый </w:t>
      </w:r>
      <w:r w:rsidR="00A4580B">
        <w:rPr>
          <w:rFonts w:ascii="Times New Roman" w:eastAsia="Times New Roman" w:hAnsi="Times New Roman" w:cs="Times New Roman"/>
          <w:bCs/>
          <w:sz w:val="28"/>
          <w:szCs w:val="28"/>
        </w:rPr>
        <w:t>–</w:t>
      </w:r>
      <w:r w:rsidR="00C15B84">
        <w:rPr>
          <w:rFonts w:ascii="Times New Roman" w:eastAsia="Times New Roman" w:hAnsi="Times New Roman" w:cs="Times New Roman"/>
          <w:bCs/>
          <w:sz w:val="28"/>
          <w:szCs w:val="28"/>
        </w:rPr>
        <w:t xml:space="preserve"> 25</w:t>
      </w:r>
      <w:r w:rsidR="00940A0B" w:rsidRPr="00940A0B">
        <w:rPr>
          <w:rFonts w:ascii="Times New Roman" w:eastAsia="Times New Roman" w:hAnsi="Times New Roman" w:cs="Times New Roman"/>
          <w:bCs/>
          <w:sz w:val="28"/>
          <w:szCs w:val="28"/>
        </w:rPr>
        <w:t xml:space="preserve"> чел. (Допускается +1 запасной участник. Командир </w:t>
      </w:r>
      <w:r w:rsidR="00A4580B">
        <w:rPr>
          <w:rFonts w:ascii="Times New Roman" w:eastAsia="Times New Roman" w:hAnsi="Times New Roman" w:cs="Times New Roman"/>
          <w:bCs/>
          <w:sz w:val="28"/>
          <w:szCs w:val="28"/>
        </w:rPr>
        <w:t>–</w:t>
      </w:r>
      <w:r w:rsidR="00940A0B" w:rsidRPr="00940A0B">
        <w:rPr>
          <w:rFonts w:ascii="Times New Roman" w:eastAsia="Times New Roman" w:hAnsi="Times New Roman" w:cs="Times New Roman"/>
          <w:bCs/>
          <w:sz w:val="28"/>
          <w:szCs w:val="28"/>
        </w:rPr>
        <w:t xml:space="preserve"> юно</w:t>
      </w:r>
      <w:r w:rsidR="00EC2BE6">
        <w:rPr>
          <w:rFonts w:ascii="Times New Roman" w:eastAsia="Times New Roman" w:hAnsi="Times New Roman" w:cs="Times New Roman"/>
          <w:bCs/>
          <w:sz w:val="28"/>
          <w:szCs w:val="28"/>
        </w:rPr>
        <w:t xml:space="preserve">ша; состав: </w:t>
      </w:r>
      <w:r w:rsidR="00CC08FC">
        <w:rPr>
          <w:rFonts w:ascii="Times New Roman" w:eastAsia="Times New Roman" w:hAnsi="Times New Roman" w:cs="Times New Roman"/>
          <w:bCs/>
          <w:sz w:val="28"/>
          <w:szCs w:val="28"/>
        </w:rPr>
        <w:br/>
      </w:r>
      <w:r w:rsidR="00EC2BE6">
        <w:rPr>
          <w:rFonts w:ascii="Times New Roman" w:eastAsia="Times New Roman" w:hAnsi="Times New Roman" w:cs="Times New Roman"/>
          <w:bCs/>
          <w:sz w:val="28"/>
          <w:szCs w:val="28"/>
        </w:rPr>
        <w:t>не более 1/3 девушек</w:t>
      </w:r>
      <w:r w:rsidR="00940A0B" w:rsidRPr="00940A0B">
        <w:rPr>
          <w:rFonts w:ascii="Times New Roman" w:eastAsia="Times New Roman" w:hAnsi="Times New Roman" w:cs="Times New Roman"/>
          <w:bCs/>
          <w:sz w:val="28"/>
          <w:szCs w:val="28"/>
        </w:rPr>
        <w:t xml:space="preserve">). </w:t>
      </w:r>
      <w:r w:rsidR="00940A0B" w:rsidRPr="008700B6">
        <w:rPr>
          <w:rFonts w:ascii="Times New Roman" w:eastAsia="Times New Roman" w:hAnsi="Times New Roman" w:cs="Times New Roman"/>
          <w:bCs/>
          <w:sz w:val="28"/>
          <w:szCs w:val="28"/>
        </w:rPr>
        <w:t xml:space="preserve">Школьный этап проводится в формате соревнований по отдельным дисциплинам </w:t>
      </w:r>
      <w:r w:rsidR="00171246" w:rsidRPr="008700B6">
        <w:rPr>
          <w:rFonts w:ascii="Times New Roman" w:eastAsia="Times New Roman" w:hAnsi="Times New Roman" w:cs="Times New Roman"/>
          <w:bCs/>
          <w:sz w:val="28"/>
          <w:szCs w:val="28"/>
        </w:rPr>
        <w:t>Военно</w:t>
      </w:r>
      <w:r>
        <w:rPr>
          <w:rFonts w:ascii="Times New Roman" w:eastAsia="Times New Roman" w:hAnsi="Times New Roman" w:cs="Times New Roman"/>
          <w:bCs/>
          <w:sz w:val="28"/>
          <w:szCs w:val="28"/>
        </w:rPr>
        <w:t>-</w:t>
      </w:r>
      <w:r w:rsidR="00171246" w:rsidRPr="008700B6">
        <w:rPr>
          <w:rFonts w:ascii="Times New Roman" w:eastAsia="Times New Roman" w:hAnsi="Times New Roman" w:cs="Times New Roman"/>
          <w:bCs/>
          <w:sz w:val="28"/>
          <w:szCs w:val="28"/>
        </w:rPr>
        <w:t xml:space="preserve">патриотической игры «Зарница 2.0» </w:t>
      </w:r>
      <w:r w:rsidR="00CC08FC">
        <w:rPr>
          <w:rFonts w:ascii="Times New Roman" w:eastAsia="Times New Roman" w:hAnsi="Times New Roman" w:cs="Times New Roman"/>
          <w:bCs/>
          <w:sz w:val="28"/>
          <w:szCs w:val="28"/>
        </w:rPr>
        <w:br/>
      </w:r>
      <w:r w:rsidR="00940A0B" w:rsidRPr="008700B6">
        <w:rPr>
          <w:rFonts w:ascii="Times New Roman" w:eastAsia="Times New Roman" w:hAnsi="Times New Roman" w:cs="Times New Roman"/>
          <w:bCs/>
          <w:sz w:val="28"/>
          <w:szCs w:val="28"/>
        </w:rPr>
        <w:t>для формирования команды.</w:t>
      </w:r>
    </w:p>
    <w:p w:rsidR="00940A0B" w:rsidRPr="00940A0B" w:rsidRDefault="00A11569" w:rsidP="00176380">
      <w:pPr>
        <w:spacing w:line="240" w:lineRule="auto"/>
        <w:ind w:firstLine="566"/>
        <w:jc w:val="both"/>
        <w:rPr>
          <w:rFonts w:ascii="Times New Roman" w:eastAsia="Times New Roman" w:hAnsi="Times New Roman" w:cs="Times New Roman"/>
          <w:bCs/>
          <w:sz w:val="28"/>
          <w:szCs w:val="28"/>
        </w:rPr>
      </w:pPr>
      <w:r>
        <w:rPr>
          <w:rFonts w:ascii="Times New Roman" w:eastAsia="Times New Roman" w:hAnsi="Times New Roman" w:cs="Times New Roman"/>
          <w:b/>
          <w:bCs/>
          <w:sz w:val="28"/>
          <w:szCs w:val="28"/>
        </w:rPr>
        <w:t>-</w:t>
      </w:r>
      <w:r w:rsidR="00C15B84" w:rsidRPr="00C15B84">
        <w:rPr>
          <w:rFonts w:ascii="Times New Roman" w:eastAsia="Times New Roman" w:hAnsi="Times New Roman" w:cs="Times New Roman"/>
          <w:b/>
          <w:bCs/>
          <w:sz w:val="28"/>
          <w:szCs w:val="28"/>
        </w:rPr>
        <w:t xml:space="preserve"> </w:t>
      </w:r>
      <w:r w:rsidR="00940A0B" w:rsidRPr="00C15B84">
        <w:rPr>
          <w:rFonts w:ascii="Times New Roman" w:eastAsia="Times New Roman" w:hAnsi="Times New Roman" w:cs="Times New Roman"/>
          <w:b/>
          <w:bCs/>
          <w:sz w:val="28"/>
          <w:szCs w:val="28"/>
        </w:rPr>
        <w:t>музейное направление.</w:t>
      </w:r>
      <w:r w:rsidR="00940A0B" w:rsidRPr="00940A0B">
        <w:rPr>
          <w:rFonts w:ascii="Times New Roman" w:eastAsia="Times New Roman" w:hAnsi="Times New Roman" w:cs="Times New Roman"/>
          <w:bCs/>
          <w:sz w:val="28"/>
          <w:szCs w:val="28"/>
        </w:rPr>
        <w:t xml:space="preserve"> </w:t>
      </w:r>
      <w:r w:rsidR="00B516E2">
        <w:rPr>
          <w:rFonts w:ascii="Times New Roman" w:eastAsia="Times New Roman" w:hAnsi="Times New Roman" w:cs="Times New Roman"/>
          <w:bCs/>
          <w:sz w:val="28"/>
          <w:szCs w:val="28"/>
        </w:rPr>
        <w:t>В соответствии с уровнем участия: базовый – разработка материалов; основной и продвинутый – у</w:t>
      </w:r>
      <w:r w:rsidR="00940A0B" w:rsidRPr="00B516E2">
        <w:rPr>
          <w:rFonts w:ascii="Times New Roman" w:eastAsia="Times New Roman" w:hAnsi="Times New Roman" w:cs="Times New Roman"/>
          <w:bCs/>
          <w:sz w:val="28"/>
          <w:szCs w:val="28"/>
        </w:rPr>
        <w:t xml:space="preserve">частие </w:t>
      </w:r>
      <w:r w:rsidR="002C3FE7" w:rsidRPr="00B516E2">
        <w:rPr>
          <w:rFonts w:ascii="Times New Roman" w:eastAsia="Times New Roman" w:hAnsi="Times New Roman" w:cs="Times New Roman"/>
          <w:bCs/>
          <w:sz w:val="28"/>
          <w:szCs w:val="28"/>
        </w:rPr>
        <w:t>в конкурсе «Школьный музей:</w:t>
      </w:r>
      <w:r w:rsidR="002C3FE7" w:rsidRPr="002C3FE7">
        <w:rPr>
          <w:rFonts w:ascii="Times New Roman" w:eastAsia="Times New Roman" w:hAnsi="Times New Roman" w:cs="Times New Roman"/>
          <w:bCs/>
          <w:sz w:val="28"/>
          <w:szCs w:val="28"/>
        </w:rPr>
        <w:t xml:space="preserve"> событие памяти»</w:t>
      </w:r>
      <w:r w:rsidR="00B516E2">
        <w:rPr>
          <w:rFonts w:ascii="Times New Roman" w:eastAsia="Times New Roman" w:hAnsi="Times New Roman" w:cs="Times New Roman"/>
          <w:bCs/>
          <w:sz w:val="28"/>
          <w:szCs w:val="28"/>
        </w:rPr>
        <w:t>,</w:t>
      </w:r>
      <w:r w:rsidR="002C3FE7">
        <w:rPr>
          <w:rFonts w:ascii="Times New Roman" w:eastAsia="Times New Roman" w:hAnsi="Times New Roman" w:cs="Times New Roman"/>
          <w:bCs/>
          <w:sz w:val="28"/>
          <w:szCs w:val="28"/>
        </w:rPr>
        <w:t xml:space="preserve"> </w:t>
      </w:r>
      <w:r w:rsidR="00940A0B" w:rsidRPr="00940A0B">
        <w:rPr>
          <w:rFonts w:ascii="Times New Roman" w:eastAsia="Times New Roman" w:hAnsi="Times New Roman" w:cs="Times New Roman"/>
          <w:bCs/>
          <w:sz w:val="28"/>
          <w:szCs w:val="28"/>
        </w:rPr>
        <w:t xml:space="preserve">принимают команды МОУ в составе не более 5 человек. В музейном направлении участвуют представители школьных музеев. </w:t>
      </w:r>
      <w:r w:rsidR="00940A0B" w:rsidRPr="008700B6">
        <w:rPr>
          <w:rFonts w:ascii="Times New Roman" w:eastAsia="Times New Roman" w:hAnsi="Times New Roman" w:cs="Times New Roman"/>
          <w:bCs/>
          <w:sz w:val="28"/>
          <w:szCs w:val="28"/>
        </w:rPr>
        <w:t xml:space="preserve">Школьный этап предполагает разработку концепции «Музейного чемодана» и его презентацию на уровне </w:t>
      </w:r>
      <w:r w:rsidR="008700B6">
        <w:rPr>
          <w:rFonts w:ascii="Times New Roman" w:eastAsia="Times New Roman" w:hAnsi="Times New Roman" w:cs="Times New Roman"/>
          <w:bCs/>
          <w:sz w:val="28"/>
          <w:szCs w:val="28"/>
        </w:rPr>
        <w:t>М</w:t>
      </w:r>
      <w:r w:rsidR="00940A0B" w:rsidRPr="008700B6">
        <w:rPr>
          <w:rFonts w:ascii="Times New Roman" w:eastAsia="Times New Roman" w:hAnsi="Times New Roman" w:cs="Times New Roman"/>
          <w:bCs/>
          <w:sz w:val="28"/>
          <w:szCs w:val="28"/>
        </w:rPr>
        <w:t>ОУ.</w:t>
      </w:r>
    </w:p>
    <w:p w:rsidR="00940A0B" w:rsidRPr="00940A0B" w:rsidRDefault="00A11569" w:rsidP="00176380">
      <w:pPr>
        <w:spacing w:line="240" w:lineRule="auto"/>
        <w:ind w:firstLine="566"/>
        <w:jc w:val="both"/>
        <w:rPr>
          <w:rFonts w:ascii="Times New Roman" w:eastAsia="Times New Roman" w:hAnsi="Times New Roman" w:cs="Times New Roman"/>
          <w:bCs/>
          <w:sz w:val="28"/>
          <w:szCs w:val="28"/>
        </w:rPr>
      </w:pPr>
      <w:r>
        <w:rPr>
          <w:rFonts w:ascii="Times New Roman" w:eastAsia="Times New Roman" w:hAnsi="Times New Roman" w:cs="Times New Roman"/>
          <w:b/>
          <w:bCs/>
          <w:sz w:val="28"/>
          <w:szCs w:val="28"/>
        </w:rPr>
        <w:t>-</w:t>
      </w:r>
      <w:r w:rsidR="006A148B" w:rsidRPr="006A148B">
        <w:rPr>
          <w:rFonts w:ascii="Times New Roman" w:eastAsia="Times New Roman" w:hAnsi="Times New Roman" w:cs="Times New Roman"/>
          <w:b/>
          <w:bCs/>
          <w:sz w:val="28"/>
          <w:szCs w:val="28"/>
        </w:rPr>
        <w:t xml:space="preserve"> </w:t>
      </w:r>
      <w:r w:rsidR="00940A0B" w:rsidRPr="006A148B">
        <w:rPr>
          <w:rFonts w:ascii="Times New Roman" w:eastAsia="Times New Roman" w:hAnsi="Times New Roman" w:cs="Times New Roman"/>
          <w:b/>
          <w:bCs/>
          <w:sz w:val="28"/>
          <w:szCs w:val="28"/>
        </w:rPr>
        <w:t>театрально</w:t>
      </w:r>
      <w:r>
        <w:rPr>
          <w:rFonts w:ascii="Times New Roman" w:eastAsia="Times New Roman" w:hAnsi="Times New Roman" w:cs="Times New Roman"/>
          <w:b/>
          <w:bCs/>
          <w:sz w:val="28"/>
          <w:szCs w:val="28"/>
        </w:rPr>
        <w:t>-</w:t>
      </w:r>
      <w:r w:rsidR="00940A0B" w:rsidRPr="006A148B">
        <w:rPr>
          <w:rFonts w:ascii="Times New Roman" w:eastAsia="Times New Roman" w:hAnsi="Times New Roman" w:cs="Times New Roman"/>
          <w:b/>
          <w:bCs/>
          <w:sz w:val="28"/>
          <w:szCs w:val="28"/>
        </w:rPr>
        <w:t>драматическое направление.</w:t>
      </w:r>
      <w:r w:rsidR="00940A0B" w:rsidRPr="00940A0B">
        <w:rPr>
          <w:rFonts w:ascii="Times New Roman" w:eastAsia="Times New Roman" w:hAnsi="Times New Roman" w:cs="Times New Roman"/>
          <w:bCs/>
          <w:sz w:val="28"/>
          <w:szCs w:val="28"/>
        </w:rPr>
        <w:t xml:space="preserve"> Участие принимает команда МОУ, состав и количест</w:t>
      </w:r>
      <w:r w:rsidR="00572104">
        <w:rPr>
          <w:rFonts w:ascii="Times New Roman" w:eastAsia="Times New Roman" w:hAnsi="Times New Roman" w:cs="Times New Roman"/>
          <w:bCs/>
          <w:sz w:val="28"/>
          <w:szCs w:val="28"/>
        </w:rPr>
        <w:t>во участников не ограничено (</w:t>
      </w:r>
      <w:r w:rsidR="00940A0B" w:rsidRPr="00940A0B">
        <w:rPr>
          <w:rFonts w:ascii="Times New Roman" w:eastAsia="Times New Roman" w:hAnsi="Times New Roman" w:cs="Times New Roman"/>
          <w:bCs/>
          <w:sz w:val="28"/>
          <w:szCs w:val="28"/>
        </w:rPr>
        <w:t xml:space="preserve">не менее </w:t>
      </w:r>
      <w:r w:rsidR="00CC08FC">
        <w:rPr>
          <w:rFonts w:ascii="Times New Roman" w:eastAsia="Times New Roman" w:hAnsi="Times New Roman" w:cs="Times New Roman"/>
          <w:bCs/>
          <w:sz w:val="28"/>
          <w:szCs w:val="28"/>
        </w:rPr>
        <w:br/>
      </w:r>
      <w:r w:rsidR="00940A0B" w:rsidRPr="00940A0B">
        <w:rPr>
          <w:rFonts w:ascii="Times New Roman" w:eastAsia="Times New Roman" w:hAnsi="Times New Roman" w:cs="Times New Roman"/>
          <w:bCs/>
          <w:sz w:val="28"/>
          <w:szCs w:val="28"/>
        </w:rPr>
        <w:t xml:space="preserve">3 человек). </w:t>
      </w:r>
      <w:r w:rsidR="00940A0B" w:rsidRPr="008700B6">
        <w:rPr>
          <w:rFonts w:ascii="Times New Roman" w:eastAsia="Times New Roman" w:hAnsi="Times New Roman" w:cs="Times New Roman"/>
          <w:bCs/>
          <w:sz w:val="28"/>
          <w:szCs w:val="28"/>
        </w:rPr>
        <w:t xml:space="preserve">Школьный этап </w:t>
      </w:r>
      <w:r w:rsidR="006A148B" w:rsidRPr="008700B6">
        <w:rPr>
          <w:rFonts w:ascii="Times New Roman" w:eastAsia="Times New Roman" w:hAnsi="Times New Roman" w:cs="Times New Roman"/>
          <w:bCs/>
          <w:sz w:val="28"/>
          <w:szCs w:val="28"/>
        </w:rPr>
        <w:t xml:space="preserve">– </w:t>
      </w:r>
      <w:r w:rsidR="00940A0B" w:rsidRPr="008700B6">
        <w:rPr>
          <w:rFonts w:ascii="Times New Roman" w:eastAsia="Times New Roman" w:hAnsi="Times New Roman" w:cs="Times New Roman"/>
          <w:bCs/>
          <w:sz w:val="28"/>
          <w:szCs w:val="28"/>
        </w:rPr>
        <w:t xml:space="preserve">отбор лучшего спектакля (отрывка) для участия </w:t>
      </w:r>
      <w:r w:rsidR="00CC08FC">
        <w:rPr>
          <w:rFonts w:ascii="Times New Roman" w:eastAsia="Times New Roman" w:hAnsi="Times New Roman" w:cs="Times New Roman"/>
          <w:bCs/>
          <w:sz w:val="28"/>
          <w:szCs w:val="28"/>
        </w:rPr>
        <w:br/>
      </w:r>
      <w:r w:rsidR="00940A0B" w:rsidRPr="008700B6">
        <w:rPr>
          <w:rFonts w:ascii="Times New Roman" w:eastAsia="Times New Roman" w:hAnsi="Times New Roman" w:cs="Times New Roman"/>
          <w:bCs/>
          <w:sz w:val="28"/>
          <w:szCs w:val="28"/>
        </w:rPr>
        <w:t>в отборочном этапе городского театрального конкурса «Премьера».</w:t>
      </w:r>
    </w:p>
    <w:p w:rsidR="009547A9" w:rsidRDefault="00AD7811" w:rsidP="00176380">
      <w:pPr>
        <w:spacing w:line="240" w:lineRule="auto"/>
        <w:ind w:firstLine="566"/>
        <w:jc w:val="both"/>
        <w:rPr>
          <w:rFonts w:ascii="Times New Roman" w:eastAsia="Times New Roman" w:hAnsi="Times New Roman" w:cs="Times New Roman"/>
          <w:sz w:val="28"/>
          <w:szCs w:val="28"/>
        </w:rPr>
      </w:pPr>
      <w:r w:rsidRPr="00D06022">
        <w:rPr>
          <w:rFonts w:ascii="Times New Roman" w:eastAsia="Times New Roman" w:hAnsi="Times New Roman" w:cs="Times New Roman"/>
          <w:sz w:val="28"/>
          <w:szCs w:val="28"/>
        </w:rPr>
        <w:t>4.</w:t>
      </w:r>
      <w:r w:rsidR="00AE04E0">
        <w:rPr>
          <w:rFonts w:ascii="Times New Roman" w:eastAsia="Times New Roman" w:hAnsi="Times New Roman" w:cs="Times New Roman"/>
          <w:sz w:val="28"/>
          <w:szCs w:val="28"/>
        </w:rPr>
        <w:t>5</w:t>
      </w:r>
      <w:r w:rsidRPr="00D06022">
        <w:rPr>
          <w:rFonts w:ascii="Times New Roman" w:eastAsia="Times New Roman" w:hAnsi="Times New Roman" w:cs="Times New Roman"/>
          <w:sz w:val="28"/>
          <w:szCs w:val="28"/>
        </w:rPr>
        <w:t xml:space="preserve">. В рамках Фестиваля </w:t>
      </w:r>
      <w:r w:rsidR="002B3B95">
        <w:rPr>
          <w:rFonts w:ascii="Times New Roman" w:eastAsia="Times New Roman" w:hAnsi="Times New Roman" w:cs="Times New Roman"/>
          <w:sz w:val="28"/>
          <w:szCs w:val="28"/>
        </w:rPr>
        <w:t xml:space="preserve">представитель МОУ, ответственный </w:t>
      </w:r>
      <w:r w:rsidR="00CC08FC">
        <w:rPr>
          <w:rFonts w:ascii="Times New Roman" w:eastAsia="Times New Roman" w:hAnsi="Times New Roman" w:cs="Times New Roman"/>
          <w:sz w:val="28"/>
          <w:szCs w:val="28"/>
        </w:rPr>
        <w:br/>
      </w:r>
      <w:r w:rsidR="002B3B95">
        <w:rPr>
          <w:rFonts w:ascii="Times New Roman" w:eastAsia="Times New Roman" w:hAnsi="Times New Roman" w:cs="Times New Roman"/>
          <w:sz w:val="28"/>
          <w:szCs w:val="28"/>
        </w:rPr>
        <w:t xml:space="preserve">за проведение школьного этапа, </w:t>
      </w:r>
      <w:r w:rsidR="00F5610C">
        <w:rPr>
          <w:rFonts w:ascii="Times New Roman" w:eastAsia="Times New Roman" w:hAnsi="Times New Roman" w:cs="Times New Roman"/>
          <w:sz w:val="28"/>
          <w:szCs w:val="28"/>
        </w:rPr>
        <w:t xml:space="preserve">в период </w:t>
      </w:r>
      <w:r w:rsidR="00F5610C" w:rsidRPr="00BE1851">
        <w:rPr>
          <w:rFonts w:ascii="Times New Roman" w:eastAsia="Times New Roman" w:hAnsi="Times New Roman" w:cs="Times New Roman"/>
          <w:sz w:val="28"/>
          <w:szCs w:val="28"/>
        </w:rPr>
        <w:t xml:space="preserve">с </w:t>
      </w:r>
      <w:r w:rsidR="00661AA2" w:rsidRPr="00BE1851">
        <w:rPr>
          <w:rFonts w:ascii="Times New Roman" w:eastAsia="Times New Roman" w:hAnsi="Times New Roman" w:cs="Times New Roman"/>
          <w:sz w:val="28"/>
          <w:szCs w:val="28"/>
        </w:rPr>
        <w:t>09</w:t>
      </w:r>
      <w:r w:rsidR="00BE1851" w:rsidRPr="00BE1851">
        <w:rPr>
          <w:rFonts w:ascii="Times New Roman" w:eastAsia="Times New Roman" w:hAnsi="Times New Roman" w:cs="Times New Roman"/>
          <w:sz w:val="28"/>
          <w:szCs w:val="28"/>
        </w:rPr>
        <w:t>.11.2026</w:t>
      </w:r>
      <w:r w:rsidR="00F5610C" w:rsidRPr="00BE1851">
        <w:rPr>
          <w:rFonts w:ascii="Times New Roman" w:eastAsia="Times New Roman" w:hAnsi="Times New Roman" w:cs="Times New Roman"/>
          <w:sz w:val="28"/>
          <w:szCs w:val="28"/>
        </w:rPr>
        <w:t xml:space="preserve"> по </w:t>
      </w:r>
      <w:r w:rsidR="00661AA2" w:rsidRPr="00BE1851">
        <w:rPr>
          <w:rFonts w:ascii="Times New Roman" w:eastAsia="Times New Roman" w:hAnsi="Times New Roman" w:cs="Times New Roman"/>
          <w:sz w:val="28"/>
          <w:szCs w:val="28"/>
        </w:rPr>
        <w:t>14</w:t>
      </w:r>
      <w:r w:rsidR="00BE1851" w:rsidRPr="00BE1851">
        <w:rPr>
          <w:rFonts w:ascii="Times New Roman" w:eastAsia="Times New Roman" w:hAnsi="Times New Roman" w:cs="Times New Roman"/>
          <w:sz w:val="28"/>
          <w:szCs w:val="28"/>
        </w:rPr>
        <w:t xml:space="preserve">.12.2026 </w:t>
      </w:r>
      <w:r w:rsidR="002B3B95" w:rsidRPr="00BE1851">
        <w:rPr>
          <w:rFonts w:ascii="Times New Roman" w:eastAsia="Times New Roman" w:hAnsi="Times New Roman" w:cs="Times New Roman"/>
          <w:sz w:val="28"/>
          <w:szCs w:val="28"/>
        </w:rPr>
        <w:t>подает</w:t>
      </w:r>
      <w:r w:rsidRPr="00D06022">
        <w:rPr>
          <w:rFonts w:ascii="Times New Roman" w:eastAsia="Times New Roman" w:hAnsi="Times New Roman" w:cs="Times New Roman"/>
          <w:sz w:val="28"/>
          <w:szCs w:val="28"/>
        </w:rPr>
        <w:t xml:space="preserve"> заявку на участие команды </w:t>
      </w:r>
      <w:r w:rsidR="002B3B95">
        <w:rPr>
          <w:rFonts w:ascii="Times New Roman" w:eastAsia="Times New Roman" w:hAnsi="Times New Roman" w:cs="Times New Roman"/>
          <w:sz w:val="28"/>
          <w:szCs w:val="28"/>
        </w:rPr>
        <w:t xml:space="preserve">МОУ </w:t>
      </w:r>
      <w:r w:rsidRPr="00D06022">
        <w:rPr>
          <w:rFonts w:ascii="Times New Roman" w:eastAsia="Times New Roman" w:hAnsi="Times New Roman" w:cs="Times New Roman"/>
          <w:sz w:val="28"/>
          <w:szCs w:val="28"/>
        </w:rPr>
        <w:t>в Фестивале</w:t>
      </w:r>
      <w:r w:rsidR="002B3B95">
        <w:rPr>
          <w:rFonts w:ascii="Times New Roman" w:eastAsia="Times New Roman" w:hAnsi="Times New Roman" w:cs="Times New Roman"/>
          <w:sz w:val="28"/>
          <w:szCs w:val="28"/>
        </w:rPr>
        <w:t xml:space="preserve"> на городском этапе</w:t>
      </w:r>
      <w:r w:rsidRPr="00D06022">
        <w:rPr>
          <w:rFonts w:ascii="Times New Roman" w:eastAsia="Times New Roman" w:hAnsi="Times New Roman" w:cs="Times New Roman"/>
          <w:sz w:val="28"/>
          <w:szCs w:val="28"/>
        </w:rPr>
        <w:t>, согласие на обработку пер</w:t>
      </w:r>
      <w:r w:rsidR="00F5610C">
        <w:rPr>
          <w:rFonts w:ascii="Times New Roman" w:eastAsia="Times New Roman" w:hAnsi="Times New Roman" w:cs="Times New Roman"/>
          <w:sz w:val="28"/>
          <w:szCs w:val="28"/>
        </w:rPr>
        <w:t>сональных данных (приложение № 1</w:t>
      </w:r>
      <w:r w:rsidR="006F2F05">
        <w:rPr>
          <w:rFonts w:ascii="Times New Roman" w:eastAsia="Times New Roman" w:hAnsi="Times New Roman" w:cs="Times New Roman"/>
          <w:sz w:val="28"/>
          <w:szCs w:val="28"/>
        </w:rPr>
        <w:t xml:space="preserve"> к настоящему Положению</w:t>
      </w:r>
      <w:r w:rsidRPr="00D06022">
        <w:rPr>
          <w:rFonts w:ascii="Times New Roman" w:eastAsia="Times New Roman" w:hAnsi="Times New Roman" w:cs="Times New Roman"/>
          <w:sz w:val="28"/>
          <w:szCs w:val="28"/>
        </w:rPr>
        <w:t xml:space="preserve">) </w:t>
      </w:r>
      <w:r w:rsidR="002B3B95">
        <w:rPr>
          <w:rFonts w:ascii="Times New Roman" w:eastAsia="Times New Roman" w:hAnsi="Times New Roman" w:cs="Times New Roman"/>
          <w:sz w:val="28"/>
          <w:szCs w:val="28"/>
        </w:rPr>
        <w:t xml:space="preserve">по ссылке: </w:t>
      </w:r>
      <w:hyperlink r:id="rId6" w:history="1">
        <w:r w:rsidR="00207EC0" w:rsidRPr="0046593D">
          <w:rPr>
            <w:rStyle w:val="a3"/>
            <w:rFonts w:ascii="Times New Roman" w:eastAsia="Times New Roman" w:hAnsi="Times New Roman" w:cs="Times New Roman"/>
            <w:sz w:val="28"/>
            <w:szCs w:val="28"/>
          </w:rPr>
          <w:t>https://forms.yandex.ru/u/6aa0cdb395add541982d9ad9</w:t>
        </w:r>
      </w:hyperlink>
      <w:r w:rsidR="00F72771">
        <w:rPr>
          <w:rFonts w:ascii="Times New Roman" w:eastAsia="Times New Roman" w:hAnsi="Times New Roman" w:cs="Times New Roman"/>
          <w:sz w:val="28"/>
          <w:szCs w:val="28"/>
        </w:rPr>
        <w:t>.</w:t>
      </w:r>
    </w:p>
    <w:p w:rsidR="00AD7811" w:rsidRPr="00D06022" w:rsidRDefault="00AD7811" w:rsidP="00176380">
      <w:pPr>
        <w:spacing w:line="240" w:lineRule="auto"/>
        <w:ind w:firstLine="566"/>
        <w:jc w:val="both"/>
        <w:rPr>
          <w:rFonts w:ascii="Times New Roman" w:eastAsia="Times New Roman" w:hAnsi="Times New Roman" w:cs="Times New Roman"/>
          <w:sz w:val="28"/>
          <w:szCs w:val="28"/>
        </w:rPr>
      </w:pPr>
      <w:r w:rsidRPr="00D06022">
        <w:rPr>
          <w:rFonts w:ascii="Times New Roman" w:eastAsia="Times New Roman" w:hAnsi="Times New Roman" w:cs="Times New Roman"/>
          <w:sz w:val="28"/>
          <w:szCs w:val="28"/>
        </w:rPr>
        <w:t>Целью сбора персональных данных является осуществление действий, необходимых для проведения Фестиваля и участия в нем участника. Данное согласие предоставляется участником на весь срок проведения Фестиваля.</w:t>
      </w:r>
    </w:p>
    <w:p w:rsidR="00AD7811" w:rsidRPr="00D06022" w:rsidRDefault="00AD7811" w:rsidP="00176380">
      <w:pPr>
        <w:spacing w:line="240" w:lineRule="auto"/>
        <w:ind w:firstLine="566"/>
        <w:jc w:val="both"/>
        <w:rPr>
          <w:rFonts w:ascii="Times New Roman" w:eastAsia="Times New Roman" w:hAnsi="Times New Roman" w:cs="Times New Roman"/>
          <w:sz w:val="28"/>
          <w:szCs w:val="28"/>
        </w:rPr>
      </w:pPr>
      <w:r w:rsidRPr="00D06022">
        <w:rPr>
          <w:rFonts w:ascii="Times New Roman" w:eastAsia="Times New Roman" w:hAnsi="Times New Roman" w:cs="Times New Roman"/>
          <w:sz w:val="28"/>
          <w:szCs w:val="28"/>
        </w:rPr>
        <w:t>4.</w:t>
      </w:r>
      <w:r w:rsidR="00A47F36">
        <w:rPr>
          <w:rFonts w:ascii="Times New Roman" w:eastAsia="Times New Roman" w:hAnsi="Times New Roman" w:cs="Times New Roman"/>
          <w:sz w:val="28"/>
          <w:szCs w:val="28"/>
        </w:rPr>
        <w:t xml:space="preserve">6. </w:t>
      </w:r>
      <w:r w:rsidRPr="00D06022">
        <w:rPr>
          <w:rFonts w:ascii="Times New Roman" w:eastAsia="Times New Roman" w:hAnsi="Times New Roman" w:cs="Times New Roman"/>
          <w:sz w:val="28"/>
          <w:szCs w:val="28"/>
        </w:rPr>
        <w:t xml:space="preserve">Обработка персональных данных осуществляется Организатором </w:t>
      </w:r>
      <w:r w:rsidR="00CC08FC">
        <w:rPr>
          <w:rFonts w:ascii="Times New Roman" w:eastAsia="Times New Roman" w:hAnsi="Times New Roman" w:cs="Times New Roman"/>
          <w:sz w:val="28"/>
          <w:szCs w:val="28"/>
        </w:rPr>
        <w:br/>
      </w:r>
      <w:r w:rsidRPr="00D06022">
        <w:rPr>
          <w:rFonts w:ascii="Times New Roman" w:eastAsia="Times New Roman" w:hAnsi="Times New Roman" w:cs="Times New Roman"/>
          <w:sz w:val="28"/>
          <w:szCs w:val="28"/>
        </w:rPr>
        <w:t>с соблюдением принципов и правил, предусмотренных Федеральным законом РФ от 27.07.2006 №152</w:t>
      </w:r>
      <w:r w:rsidR="00A11569">
        <w:rPr>
          <w:rFonts w:ascii="Times New Roman" w:eastAsia="Times New Roman" w:hAnsi="Times New Roman" w:cs="Times New Roman"/>
          <w:b/>
          <w:bCs/>
          <w:sz w:val="28"/>
          <w:szCs w:val="28"/>
        </w:rPr>
        <w:t>-</w:t>
      </w:r>
      <w:r w:rsidRPr="00D06022">
        <w:rPr>
          <w:rFonts w:ascii="Times New Roman" w:eastAsia="Times New Roman" w:hAnsi="Times New Roman" w:cs="Times New Roman"/>
          <w:sz w:val="28"/>
          <w:szCs w:val="28"/>
        </w:rPr>
        <w:t>ФЗ «О персональных данных».</w:t>
      </w:r>
    </w:p>
    <w:p w:rsidR="00AD7811" w:rsidRPr="00D06022" w:rsidRDefault="00AD7811" w:rsidP="00176380">
      <w:pPr>
        <w:spacing w:line="240" w:lineRule="auto"/>
        <w:ind w:firstLine="566"/>
        <w:jc w:val="both"/>
        <w:rPr>
          <w:rFonts w:ascii="Times New Roman" w:eastAsia="Times New Roman" w:hAnsi="Times New Roman" w:cs="Times New Roman"/>
          <w:sz w:val="28"/>
          <w:szCs w:val="28"/>
        </w:rPr>
      </w:pPr>
      <w:r w:rsidRPr="00D06022">
        <w:rPr>
          <w:rFonts w:ascii="Times New Roman" w:eastAsia="Times New Roman" w:hAnsi="Times New Roman" w:cs="Times New Roman"/>
          <w:sz w:val="28"/>
          <w:szCs w:val="28"/>
        </w:rPr>
        <w:t>4.</w:t>
      </w:r>
      <w:r w:rsidR="00A47F36">
        <w:rPr>
          <w:rFonts w:ascii="Times New Roman" w:eastAsia="Times New Roman" w:hAnsi="Times New Roman" w:cs="Times New Roman"/>
          <w:sz w:val="28"/>
          <w:szCs w:val="28"/>
        </w:rPr>
        <w:t>7</w:t>
      </w:r>
      <w:r w:rsidRPr="00D06022">
        <w:rPr>
          <w:rFonts w:ascii="Times New Roman" w:eastAsia="Times New Roman" w:hAnsi="Times New Roman" w:cs="Times New Roman"/>
          <w:sz w:val="28"/>
          <w:szCs w:val="28"/>
        </w:rPr>
        <w:t xml:space="preserve">. Участник вправе в любое время отозвать согласие на обработку персональных данных, направив Организатору соответствующее уведомление на электронную почту </w:t>
      </w:r>
      <w:hyperlink r:id="rId7" w:history="1">
        <w:r w:rsidRPr="00D06022">
          <w:rPr>
            <w:rStyle w:val="a3"/>
            <w:rFonts w:ascii="Times New Roman" w:eastAsia="Times New Roman" w:hAnsi="Times New Roman" w:cs="Times New Roman"/>
            <w:sz w:val="28"/>
            <w:szCs w:val="28"/>
          </w:rPr>
          <w:t>dea@</w:t>
        </w:r>
        <w:r w:rsidRPr="00D06022">
          <w:rPr>
            <w:rStyle w:val="a3"/>
            <w:rFonts w:ascii="Times New Roman" w:eastAsia="Times New Roman" w:hAnsi="Times New Roman" w:cs="Times New Roman"/>
            <w:sz w:val="28"/>
            <w:szCs w:val="28"/>
            <w:lang w:val="en-US"/>
          </w:rPr>
          <w:t>admkrsk</w:t>
        </w:r>
        <w:r w:rsidRPr="00D06022">
          <w:rPr>
            <w:rStyle w:val="a3"/>
            <w:rFonts w:ascii="Times New Roman" w:eastAsia="Times New Roman" w:hAnsi="Times New Roman" w:cs="Times New Roman"/>
            <w:sz w:val="28"/>
            <w:szCs w:val="28"/>
          </w:rPr>
          <w:t>.</w:t>
        </w:r>
        <w:proofErr w:type="spellStart"/>
        <w:r w:rsidRPr="00D06022">
          <w:rPr>
            <w:rStyle w:val="a3"/>
            <w:rFonts w:ascii="Times New Roman" w:eastAsia="Times New Roman" w:hAnsi="Times New Roman" w:cs="Times New Roman"/>
            <w:sz w:val="28"/>
            <w:szCs w:val="28"/>
            <w:lang w:val="en-US"/>
          </w:rPr>
          <w:t>ru</w:t>
        </w:r>
        <w:proofErr w:type="spellEnd"/>
      </w:hyperlink>
      <w:r w:rsidRPr="00D06022">
        <w:rPr>
          <w:rFonts w:ascii="Times New Roman" w:eastAsia="Times New Roman" w:hAnsi="Times New Roman" w:cs="Times New Roman"/>
          <w:sz w:val="28"/>
          <w:szCs w:val="28"/>
        </w:rPr>
        <w:t xml:space="preserve">. Участник понимает </w:t>
      </w:r>
      <w:r w:rsidR="00CC08FC">
        <w:rPr>
          <w:rFonts w:ascii="Times New Roman" w:eastAsia="Times New Roman" w:hAnsi="Times New Roman" w:cs="Times New Roman"/>
          <w:sz w:val="28"/>
          <w:szCs w:val="28"/>
        </w:rPr>
        <w:br/>
      </w:r>
      <w:r w:rsidRPr="00D06022">
        <w:rPr>
          <w:rFonts w:ascii="Times New Roman" w:eastAsia="Times New Roman" w:hAnsi="Times New Roman" w:cs="Times New Roman"/>
          <w:sz w:val="28"/>
          <w:szCs w:val="28"/>
        </w:rPr>
        <w:t>и соглашается с тем, что в случае отзыва согласия на обработку персональных данных, он автоматически прекращает участие в Фестивале.</w:t>
      </w:r>
    </w:p>
    <w:p w:rsidR="00AD7811" w:rsidRPr="00D06022" w:rsidRDefault="00AD7811" w:rsidP="00176380">
      <w:pPr>
        <w:spacing w:line="240" w:lineRule="auto"/>
        <w:ind w:firstLine="566"/>
        <w:jc w:val="both"/>
        <w:rPr>
          <w:rFonts w:ascii="Times New Roman" w:eastAsia="Times New Roman" w:hAnsi="Times New Roman" w:cs="Times New Roman"/>
          <w:sz w:val="28"/>
          <w:szCs w:val="28"/>
        </w:rPr>
      </w:pPr>
      <w:r w:rsidRPr="00D06022">
        <w:rPr>
          <w:rFonts w:ascii="Times New Roman" w:eastAsia="Times New Roman" w:hAnsi="Times New Roman" w:cs="Times New Roman"/>
          <w:sz w:val="28"/>
          <w:szCs w:val="28"/>
        </w:rPr>
        <w:t>4.</w:t>
      </w:r>
      <w:r w:rsidR="00A47F36">
        <w:rPr>
          <w:rFonts w:ascii="Times New Roman" w:eastAsia="Times New Roman" w:hAnsi="Times New Roman" w:cs="Times New Roman"/>
          <w:sz w:val="28"/>
          <w:szCs w:val="28"/>
        </w:rPr>
        <w:t>8</w:t>
      </w:r>
      <w:r w:rsidRPr="00D06022">
        <w:rPr>
          <w:rFonts w:ascii="Times New Roman" w:eastAsia="Times New Roman" w:hAnsi="Times New Roman" w:cs="Times New Roman"/>
          <w:sz w:val="28"/>
          <w:szCs w:val="28"/>
        </w:rPr>
        <w:t>. Организатор Фестиваля не несет ответственность за членов команды</w:t>
      </w:r>
      <w:r w:rsidR="009547A9">
        <w:rPr>
          <w:rFonts w:ascii="Times New Roman" w:eastAsia="Times New Roman" w:hAnsi="Times New Roman" w:cs="Times New Roman"/>
          <w:sz w:val="28"/>
          <w:szCs w:val="28"/>
        </w:rPr>
        <w:t xml:space="preserve"> МОУ</w:t>
      </w:r>
      <w:r w:rsidRPr="00D06022">
        <w:rPr>
          <w:rFonts w:ascii="Times New Roman" w:eastAsia="Times New Roman" w:hAnsi="Times New Roman" w:cs="Times New Roman"/>
          <w:sz w:val="28"/>
          <w:szCs w:val="28"/>
        </w:rPr>
        <w:t>, находящихся вне мест проведения Фестиваля</w:t>
      </w:r>
      <w:r w:rsidR="00C82F4A">
        <w:rPr>
          <w:rFonts w:ascii="Times New Roman" w:eastAsia="Times New Roman" w:hAnsi="Times New Roman" w:cs="Times New Roman"/>
          <w:sz w:val="28"/>
          <w:szCs w:val="28"/>
        </w:rPr>
        <w:t>.</w:t>
      </w:r>
    </w:p>
    <w:p w:rsidR="00AD7811" w:rsidRDefault="00AD7811" w:rsidP="00176380">
      <w:pPr>
        <w:spacing w:line="240" w:lineRule="auto"/>
        <w:ind w:firstLine="566"/>
        <w:jc w:val="both"/>
        <w:rPr>
          <w:rFonts w:ascii="Times New Roman" w:eastAsia="Times New Roman" w:hAnsi="Times New Roman" w:cs="Times New Roman"/>
          <w:sz w:val="28"/>
          <w:szCs w:val="28"/>
        </w:rPr>
      </w:pPr>
      <w:r w:rsidRPr="00D06022">
        <w:rPr>
          <w:rFonts w:ascii="Times New Roman" w:eastAsia="Times New Roman" w:hAnsi="Times New Roman" w:cs="Times New Roman"/>
          <w:sz w:val="28"/>
          <w:szCs w:val="28"/>
        </w:rPr>
        <w:t>4.</w:t>
      </w:r>
      <w:r w:rsidR="00A47F36">
        <w:rPr>
          <w:rFonts w:ascii="Times New Roman" w:eastAsia="Times New Roman" w:hAnsi="Times New Roman" w:cs="Times New Roman"/>
          <w:sz w:val="28"/>
          <w:szCs w:val="28"/>
        </w:rPr>
        <w:t>9</w:t>
      </w:r>
      <w:r w:rsidRPr="00D06022">
        <w:rPr>
          <w:rFonts w:ascii="Times New Roman" w:eastAsia="Times New Roman" w:hAnsi="Times New Roman" w:cs="Times New Roman"/>
          <w:sz w:val="28"/>
          <w:szCs w:val="28"/>
        </w:rPr>
        <w:t xml:space="preserve">. Ответственность за жизнь и здоровье участников Фестиваля при проезде к месту проведения Фестиваля и обратно, во время их пребывания </w:t>
      </w:r>
      <w:r w:rsidR="00CC08FC">
        <w:rPr>
          <w:rFonts w:ascii="Times New Roman" w:eastAsia="Times New Roman" w:hAnsi="Times New Roman" w:cs="Times New Roman"/>
          <w:sz w:val="28"/>
          <w:szCs w:val="28"/>
        </w:rPr>
        <w:br/>
      </w:r>
      <w:r w:rsidRPr="00D06022">
        <w:rPr>
          <w:rFonts w:ascii="Times New Roman" w:eastAsia="Times New Roman" w:hAnsi="Times New Roman" w:cs="Times New Roman"/>
          <w:sz w:val="28"/>
          <w:szCs w:val="28"/>
        </w:rPr>
        <w:t xml:space="preserve">на Фестивале, за соблюдение ими правил поведения в общественных местах возлагается </w:t>
      </w:r>
      <w:r w:rsidR="009547A9">
        <w:rPr>
          <w:rFonts w:ascii="Times New Roman" w:eastAsia="Times New Roman" w:hAnsi="Times New Roman" w:cs="Times New Roman"/>
          <w:sz w:val="28"/>
          <w:szCs w:val="28"/>
        </w:rPr>
        <w:t>МОУ</w:t>
      </w:r>
      <w:r w:rsidRPr="00D06022">
        <w:rPr>
          <w:rFonts w:ascii="Times New Roman" w:eastAsia="Times New Roman" w:hAnsi="Times New Roman" w:cs="Times New Roman"/>
          <w:sz w:val="28"/>
          <w:szCs w:val="28"/>
        </w:rPr>
        <w:t xml:space="preserve"> на представителей команд.</w:t>
      </w:r>
    </w:p>
    <w:p w:rsidR="00AD7811" w:rsidRDefault="00AD7811" w:rsidP="00176380">
      <w:pPr>
        <w:spacing w:line="240" w:lineRule="auto"/>
        <w:ind w:firstLine="566"/>
        <w:jc w:val="both"/>
        <w:rPr>
          <w:rFonts w:ascii="Times New Roman" w:eastAsia="Times New Roman" w:hAnsi="Times New Roman" w:cs="Times New Roman"/>
          <w:sz w:val="28"/>
          <w:szCs w:val="28"/>
        </w:rPr>
      </w:pPr>
    </w:p>
    <w:p w:rsidR="008240C3" w:rsidRDefault="008240C3" w:rsidP="00176380">
      <w:pPr>
        <w:spacing w:line="240" w:lineRule="auto"/>
        <w:ind w:firstLine="566"/>
        <w:jc w:val="both"/>
        <w:rPr>
          <w:rFonts w:ascii="Times New Roman" w:eastAsia="Times New Roman" w:hAnsi="Times New Roman" w:cs="Times New Roman"/>
          <w:sz w:val="28"/>
          <w:szCs w:val="28"/>
        </w:rPr>
      </w:pPr>
    </w:p>
    <w:p w:rsidR="008240C3" w:rsidRPr="00D06022" w:rsidRDefault="008240C3" w:rsidP="00176380">
      <w:pPr>
        <w:spacing w:line="240" w:lineRule="auto"/>
        <w:ind w:firstLine="566"/>
        <w:jc w:val="both"/>
        <w:rPr>
          <w:rFonts w:ascii="Times New Roman" w:eastAsia="Times New Roman" w:hAnsi="Times New Roman" w:cs="Times New Roman"/>
          <w:sz w:val="28"/>
          <w:szCs w:val="28"/>
        </w:rPr>
      </w:pPr>
    </w:p>
    <w:p w:rsidR="00AD7811" w:rsidRPr="00D06022" w:rsidRDefault="00AD7811" w:rsidP="00176380">
      <w:pPr>
        <w:spacing w:line="240" w:lineRule="auto"/>
        <w:ind w:firstLine="566"/>
        <w:jc w:val="center"/>
        <w:rPr>
          <w:rFonts w:ascii="Times New Roman" w:eastAsia="Times New Roman" w:hAnsi="Times New Roman" w:cs="Times New Roman"/>
          <w:b/>
          <w:sz w:val="28"/>
          <w:szCs w:val="28"/>
        </w:rPr>
      </w:pPr>
      <w:r w:rsidRPr="00D06022">
        <w:rPr>
          <w:rFonts w:ascii="Times New Roman" w:eastAsia="Times New Roman" w:hAnsi="Times New Roman" w:cs="Times New Roman"/>
          <w:sz w:val="28"/>
          <w:szCs w:val="28"/>
        </w:rPr>
        <w:t xml:space="preserve"> </w:t>
      </w:r>
      <w:r w:rsidRPr="00D06022">
        <w:rPr>
          <w:rFonts w:ascii="Times New Roman" w:eastAsia="Times New Roman" w:hAnsi="Times New Roman" w:cs="Times New Roman"/>
          <w:b/>
          <w:sz w:val="28"/>
          <w:szCs w:val="28"/>
        </w:rPr>
        <w:t>5.</w:t>
      </w:r>
      <w:r w:rsidRPr="00D06022">
        <w:rPr>
          <w:rFonts w:ascii="Times New Roman" w:eastAsia="Times New Roman" w:hAnsi="Times New Roman" w:cs="Times New Roman"/>
          <w:sz w:val="28"/>
          <w:szCs w:val="28"/>
        </w:rPr>
        <w:t xml:space="preserve"> </w:t>
      </w:r>
      <w:r w:rsidRPr="00D06022">
        <w:rPr>
          <w:rFonts w:ascii="Times New Roman" w:eastAsia="Times New Roman" w:hAnsi="Times New Roman" w:cs="Times New Roman"/>
          <w:b/>
          <w:sz w:val="28"/>
          <w:szCs w:val="28"/>
        </w:rPr>
        <w:t>Порядок и сроки организации и реализации</w:t>
      </w:r>
    </w:p>
    <w:p w:rsidR="00AD7811" w:rsidRPr="00D06022" w:rsidRDefault="00AD7811" w:rsidP="00176380">
      <w:pPr>
        <w:spacing w:line="240" w:lineRule="auto"/>
        <w:ind w:firstLine="566"/>
        <w:jc w:val="both"/>
        <w:rPr>
          <w:rFonts w:ascii="Times New Roman" w:eastAsia="Times New Roman" w:hAnsi="Times New Roman" w:cs="Times New Roman"/>
          <w:sz w:val="28"/>
          <w:szCs w:val="28"/>
        </w:rPr>
      </w:pPr>
      <w:r w:rsidRPr="00D06022">
        <w:rPr>
          <w:rFonts w:ascii="Times New Roman" w:eastAsia="Times New Roman" w:hAnsi="Times New Roman" w:cs="Times New Roman"/>
          <w:sz w:val="28"/>
          <w:szCs w:val="28"/>
        </w:rPr>
        <w:lastRenderedPageBreak/>
        <w:t xml:space="preserve">5.1. Фестиваль проводится по </w:t>
      </w:r>
      <w:r w:rsidR="00EC05FD">
        <w:rPr>
          <w:rFonts w:ascii="Times New Roman" w:eastAsia="Times New Roman" w:hAnsi="Times New Roman" w:cs="Times New Roman"/>
          <w:sz w:val="28"/>
          <w:szCs w:val="28"/>
        </w:rPr>
        <w:t>пяти</w:t>
      </w:r>
      <w:r w:rsidRPr="00D06022">
        <w:rPr>
          <w:rFonts w:ascii="Times New Roman" w:eastAsia="Times New Roman" w:hAnsi="Times New Roman" w:cs="Times New Roman"/>
          <w:sz w:val="28"/>
          <w:szCs w:val="28"/>
        </w:rPr>
        <w:t xml:space="preserve"> направлениям</w:t>
      </w:r>
      <w:r w:rsidR="00520ACA">
        <w:rPr>
          <w:rFonts w:ascii="Times New Roman" w:eastAsia="Times New Roman" w:hAnsi="Times New Roman" w:cs="Times New Roman"/>
          <w:sz w:val="28"/>
          <w:szCs w:val="28"/>
        </w:rPr>
        <w:t>, которые реализуются на конкурсной основе</w:t>
      </w:r>
      <w:r w:rsidRPr="00D06022">
        <w:rPr>
          <w:rFonts w:ascii="Times New Roman" w:eastAsia="Times New Roman" w:hAnsi="Times New Roman" w:cs="Times New Roman"/>
          <w:sz w:val="28"/>
          <w:szCs w:val="28"/>
        </w:rPr>
        <w:t>:</w:t>
      </w:r>
    </w:p>
    <w:p w:rsidR="00520ACA" w:rsidRDefault="00AD7811" w:rsidP="00176380">
      <w:pPr>
        <w:pStyle w:val="a4"/>
        <w:numPr>
          <w:ilvl w:val="0"/>
          <w:numId w:val="4"/>
        </w:numPr>
        <w:spacing w:line="240" w:lineRule="auto"/>
        <w:ind w:left="0" w:firstLine="566"/>
        <w:jc w:val="both"/>
        <w:rPr>
          <w:rFonts w:ascii="Times New Roman" w:eastAsia="Times New Roman" w:hAnsi="Times New Roman" w:cs="Times New Roman"/>
          <w:sz w:val="28"/>
          <w:szCs w:val="28"/>
        </w:rPr>
      </w:pPr>
      <w:proofErr w:type="spellStart"/>
      <w:r w:rsidRPr="00520ACA">
        <w:rPr>
          <w:rFonts w:ascii="Times New Roman" w:eastAsia="Times New Roman" w:hAnsi="Times New Roman" w:cs="Times New Roman"/>
          <w:sz w:val="28"/>
          <w:szCs w:val="28"/>
        </w:rPr>
        <w:t>исследовательско</w:t>
      </w:r>
      <w:proofErr w:type="spellEnd"/>
      <w:r w:rsidR="00A11569">
        <w:rPr>
          <w:rFonts w:ascii="Times New Roman" w:eastAsia="Times New Roman" w:hAnsi="Times New Roman" w:cs="Times New Roman"/>
          <w:b/>
          <w:bCs/>
          <w:sz w:val="28"/>
          <w:szCs w:val="28"/>
        </w:rPr>
        <w:t>-</w:t>
      </w:r>
      <w:r w:rsidRPr="00520ACA">
        <w:rPr>
          <w:rFonts w:ascii="Times New Roman" w:eastAsia="Times New Roman" w:hAnsi="Times New Roman" w:cs="Times New Roman"/>
          <w:sz w:val="28"/>
          <w:szCs w:val="28"/>
        </w:rPr>
        <w:t>историческое направление</w:t>
      </w:r>
      <w:r w:rsidR="00520ACA">
        <w:rPr>
          <w:rFonts w:ascii="Times New Roman" w:eastAsia="Times New Roman" w:hAnsi="Times New Roman" w:cs="Times New Roman"/>
          <w:sz w:val="28"/>
          <w:szCs w:val="28"/>
        </w:rPr>
        <w:t>;</w:t>
      </w:r>
    </w:p>
    <w:p w:rsidR="00AD7811" w:rsidRPr="00520ACA" w:rsidRDefault="00AD7811" w:rsidP="00176380">
      <w:pPr>
        <w:pStyle w:val="a4"/>
        <w:numPr>
          <w:ilvl w:val="0"/>
          <w:numId w:val="4"/>
        </w:numPr>
        <w:spacing w:line="240" w:lineRule="auto"/>
        <w:ind w:left="0" w:firstLine="566"/>
        <w:jc w:val="both"/>
        <w:rPr>
          <w:rFonts w:ascii="Times New Roman" w:eastAsia="Times New Roman" w:hAnsi="Times New Roman" w:cs="Times New Roman"/>
          <w:sz w:val="28"/>
          <w:szCs w:val="28"/>
        </w:rPr>
      </w:pPr>
      <w:r w:rsidRPr="00520ACA">
        <w:rPr>
          <w:rFonts w:ascii="Times New Roman" w:eastAsia="Times New Roman" w:hAnsi="Times New Roman" w:cs="Times New Roman"/>
          <w:sz w:val="28"/>
          <w:szCs w:val="28"/>
        </w:rPr>
        <w:t>военно</w:t>
      </w:r>
      <w:r w:rsidR="00A11569">
        <w:rPr>
          <w:rFonts w:ascii="Times New Roman" w:eastAsia="Times New Roman" w:hAnsi="Times New Roman" w:cs="Times New Roman"/>
          <w:b/>
          <w:bCs/>
          <w:sz w:val="28"/>
          <w:szCs w:val="28"/>
        </w:rPr>
        <w:t>-</w:t>
      </w:r>
      <w:r w:rsidRPr="00520ACA">
        <w:rPr>
          <w:rFonts w:ascii="Times New Roman" w:eastAsia="Times New Roman" w:hAnsi="Times New Roman" w:cs="Times New Roman"/>
          <w:sz w:val="28"/>
          <w:szCs w:val="28"/>
        </w:rPr>
        <w:t>патриотическое направление;</w:t>
      </w:r>
    </w:p>
    <w:p w:rsidR="00AD7811" w:rsidRPr="00D06022" w:rsidRDefault="00AD7811" w:rsidP="00176380">
      <w:pPr>
        <w:pStyle w:val="a4"/>
        <w:numPr>
          <w:ilvl w:val="0"/>
          <w:numId w:val="4"/>
        </w:numPr>
        <w:spacing w:line="240" w:lineRule="auto"/>
        <w:ind w:left="0" w:firstLine="566"/>
        <w:jc w:val="both"/>
        <w:rPr>
          <w:rFonts w:ascii="Times New Roman" w:eastAsia="Times New Roman" w:hAnsi="Times New Roman" w:cs="Times New Roman"/>
          <w:sz w:val="28"/>
          <w:szCs w:val="28"/>
        </w:rPr>
      </w:pPr>
      <w:r w:rsidRPr="00D06022">
        <w:rPr>
          <w:rFonts w:ascii="Times New Roman" w:eastAsia="Times New Roman" w:hAnsi="Times New Roman" w:cs="Times New Roman"/>
          <w:sz w:val="28"/>
          <w:szCs w:val="28"/>
        </w:rPr>
        <w:t>музейное направление;</w:t>
      </w:r>
    </w:p>
    <w:p w:rsidR="00EC05FD" w:rsidRDefault="00AD7811" w:rsidP="00EC05FD">
      <w:pPr>
        <w:pStyle w:val="a4"/>
        <w:numPr>
          <w:ilvl w:val="0"/>
          <w:numId w:val="4"/>
        </w:numPr>
        <w:spacing w:line="240" w:lineRule="auto"/>
        <w:ind w:left="0" w:firstLine="566"/>
        <w:jc w:val="both"/>
        <w:rPr>
          <w:rFonts w:ascii="Times New Roman" w:eastAsia="Times New Roman" w:hAnsi="Times New Roman" w:cs="Times New Roman"/>
          <w:sz w:val="28"/>
          <w:szCs w:val="28"/>
        </w:rPr>
      </w:pPr>
      <w:r w:rsidRPr="00D06022">
        <w:rPr>
          <w:rFonts w:ascii="Times New Roman" w:eastAsia="Times New Roman" w:hAnsi="Times New Roman" w:cs="Times New Roman"/>
          <w:sz w:val="28"/>
          <w:szCs w:val="28"/>
        </w:rPr>
        <w:t>театрально</w:t>
      </w:r>
      <w:r w:rsidR="00A11569">
        <w:rPr>
          <w:rFonts w:ascii="Times New Roman" w:eastAsia="Times New Roman" w:hAnsi="Times New Roman" w:cs="Times New Roman"/>
          <w:b/>
          <w:bCs/>
          <w:sz w:val="28"/>
          <w:szCs w:val="28"/>
        </w:rPr>
        <w:t>-</w:t>
      </w:r>
      <w:r w:rsidRPr="00D06022">
        <w:rPr>
          <w:rFonts w:ascii="Times New Roman" w:eastAsia="Times New Roman" w:hAnsi="Times New Roman" w:cs="Times New Roman"/>
          <w:sz w:val="28"/>
          <w:szCs w:val="28"/>
        </w:rPr>
        <w:t>драматическое направление</w:t>
      </w:r>
      <w:r w:rsidR="002E7621" w:rsidRPr="00D06022">
        <w:rPr>
          <w:rFonts w:ascii="Times New Roman" w:eastAsia="Times New Roman" w:hAnsi="Times New Roman" w:cs="Times New Roman"/>
          <w:sz w:val="28"/>
          <w:szCs w:val="28"/>
        </w:rPr>
        <w:t xml:space="preserve"> </w:t>
      </w:r>
      <w:r w:rsidR="002E7621" w:rsidRPr="00B70319">
        <w:rPr>
          <w:rFonts w:ascii="Times New Roman" w:eastAsia="Times New Roman" w:hAnsi="Times New Roman" w:cs="Times New Roman"/>
          <w:sz w:val="28"/>
          <w:szCs w:val="28"/>
        </w:rPr>
        <w:t>(</w:t>
      </w:r>
      <w:r w:rsidR="00AE04E0" w:rsidRPr="00AE04E0">
        <w:rPr>
          <w:rFonts w:ascii="Times New Roman" w:eastAsia="Times New Roman" w:hAnsi="Times New Roman" w:cs="Times New Roman"/>
          <w:sz w:val="28"/>
          <w:szCs w:val="28"/>
        </w:rPr>
        <w:t xml:space="preserve">включает отборочный этап </w:t>
      </w:r>
      <w:r w:rsidR="00520ACA">
        <w:rPr>
          <w:rFonts w:ascii="Times New Roman" w:eastAsia="Times New Roman" w:hAnsi="Times New Roman" w:cs="Times New Roman"/>
          <w:sz w:val="28"/>
          <w:szCs w:val="28"/>
        </w:rPr>
        <w:t>(</w:t>
      </w:r>
      <w:r w:rsidR="00AE04E0" w:rsidRPr="00AE04E0">
        <w:rPr>
          <w:rFonts w:ascii="Times New Roman" w:eastAsia="Times New Roman" w:hAnsi="Times New Roman" w:cs="Times New Roman"/>
          <w:sz w:val="28"/>
          <w:szCs w:val="28"/>
        </w:rPr>
        <w:t>фестив</w:t>
      </w:r>
      <w:r w:rsidR="00AE04E0">
        <w:rPr>
          <w:rFonts w:ascii="Times New Roman" w:eastAsia="Times New Roman" w:hAnsi="Times New Roman" w:cs="Times New Roman"/>
          <w:sz w:val="28"/>
          <w:szCs w:val="28"/>
        </w:rPr>
        <w:t>аль «Премьера»</w:t>
      </w:r>
      <w:r w:rsidR="00520ACA">
        <w:rPr>
          <w:rFonts w:ascii="Times New Roman" w:eastAsia="Times New Roman" w:hAnsi="Times New Roman" w:cs="Times New Roman"/>
          <w:sz w:val="28"/>
          <w:szCs w:val="28"/>
        </w:rPr>
        <w:t>)</w:t>
      </w:r>
      <w:r w:rsidR="00AE04E0">
        <w:rPr>
          <w:rFonts w:ascii="Times New Roman" w:eastAsia="Times New Roman" w:hAnsi="Times New Roman" w:cs="Times New Roman"/>
          <w:sz w:val="28"/>
          <w:szCs w:val="28"/>
        </w:rPr>
        <w:t xml:space="preserve"> и финальный этап</w:t>
      </w:r>
      <w:r w:rsidR="002E7621" w:rsidRPr="00B70319">
        <w:rPr>
          <w:rFonts w:ascii="Times New Roman" w:eastAsia="Times New Roman" w:hAnsi="Times New Roman" w:cs="Times New Roman"/>
          <w:sz w:val="28"/>
          <w:szCs w:val="28"/>
        </w:rPr>
        <w:t>)</w:t>
      </w:r>
      <w:r w:rsidR="00EC05FD">
        <w:rPr>
          <w:rFonts w:ascii="Times New Roman" w:eastAsia="Times New Roman" w:hAnsi="Times New Roman" w:cs="Times New Roman"/>
          <w:sz w:val="28"/>
          <w:szCs w:val="28"/>
        </w:rPr>
        <w:t>;</w:t>
      </w:r>
    </w:p>
    <w:p w:rsidR="00EC05FD" w:rsidRPr="00EC05FD" w:rsidRDefault="00EC05FD" w:rsidP="00EC05FD">
      <w:pPr>
        <w:pStyle w:val="a4"/>
        <w:numPr>
          <w:ilvl w:val="0"/>
          <w:numId w:val="4"/>
        </w:numPr>
        <w:spacing w:line="240" w:lineRule="auto"/>
        <w:ind w:left="0" w:firstLine="566"/>
        <w:jc w:val="both"/>
        <w:rPr>
          <w:rFonts w:ascii="Times New Roman" w:eastAsia="Times New Roman" w:hAnsi="Times New Roman" w:cs="Times New Roman"/>
          <w:sz w:val="28"/>
          <w:szCs w:val="28"/>
        </w:rPr>
      </w:pPr>
      <w:r w:rsidRPr="00EC05FD">
        <w:rPr>
          <w:rFonts w:ascii="Times New Roman" w:eastAsia="Times New Roman" w:hAnsi="Times New Roman" w:cs="Times New Roman"/>
          <w:sz w:val="28"/>
          <w:szCs w:val="28"/>
        </w:rPr>
        <w:t>городской турнир по настольной игре «Арсенал»</w:t>
      </w:r>
      <w:r>
        <w:rPr>
          <w:rFonts w:ascii="Times New Roman" w:eastAsia="Times New Roman" w:hAnsi="Times New Roman" w:cs="Times New Roman"/>
          <w:sz w:val="28"/>
          <w:szCs w:val="28"/>
        </w:rPr>
        <w:t xml:space="preserve"> (положение будет направлено дополнительно не позднее 10.12.2026).</w:t>
      </w:r>
    </w:p>
    <w:p w:rsidR="00A848DD" w:rsidRPr="00D06022" w:rsidRDefault="00A848DD" w:rsidP="00176380">
      <w:pPr>
        <w:spacing w:line="240" w:lineRule="auto"/>
        <w:ind w:firstLine="566"/>
        <w:jc w:val="both"/>
        <w:rPr>
          <w:rFonts w:ascii="Times New Roman" w:eastAsia="Times New Roman" w:hAnsi="Times New Roman" w:cs="Times New Roman"/>
          <w:b/>
          <w:sz w:val="28"/>
          <w:szCs w:val="28"/>
        </w:rPr>
      </w:pPr>
    </w:p>
    <w:p w:rsidR="00AD7811" w:rsidRPr="00D06022" w:rsidRDefault="00AD7811" w:rsidP="00176380">
      <w:pPr>
        <w:spacing w:line="240" w:lineRule="auto"/>
        <w:ind w:firstLine="566"/>
        <w:jc w:val="both"/>
        <w:rPr>
          <w:rFonts w:ascii="Times New Roman" w:eastAsia="Times New Roman" w:hAnsi="Times New Roman" w:cs="Times New Roman"/>
          <w:b/>
          <w:sz w:val="28"/>
          <w:szCs w:val="28"/>
        </w:rPr>
      </w:pPr>
      <w:r w:rsidRPr="00D06022">
        <w:rPr>
          <w:rFonts w:ascii="Times New Roman" w:eastAsia="Times New Roman" w:hAnsi="Times New Roman" w:cs="Times New Roman"/>
          <w:b/>
          <w:sz w:val="28"/>
          <w:szCs w:val="28"/>
        </w:rPr>
        <w:t>5</w:t>
      </w:r>
      <w:r w:rsidR="00A848DD" w:rsidRPr="00D06022">
        <w:rPr>
          <w:rFonts w:ascii="Times New Roman" w:eastAsia="Times New Roman" w:hAnsi="Times New Roman" w:cs="Times New Roman"/>
          <w:b/>
          <w:sz w:val="28"/>
          <w:szCs w:val="28"/>
        </w:rPr>
        <w:t>.1</w:t>
      </w:r>
      <w:r w:rsidRPr="00D06022">
        <w:rPr>
          <w:rFonts w:ascii="Times New Roman" w:eastAsia="Times New Roman" w:hAnsi="Times New Roman" w:cs="Times New Roman"/>
          <w:b/>
          <w:sz w:val="28"/>
          <w:szCs w:val="28"/>
        </w:rPr>
        <w:t>.1. Исследовательско</w:t>
      </w:r>
      <w:r w:rsidR="00A11569">
        <w:rPr>
          <w:rFonts w:ascii="Times New Roman" w:eastAsia="Times New Roman" w:hAnsi="Times New Roman" w:cs="Times New Roman"/>
          <w:b/>
          <w:sz w:val="28"/>
          <w:szCs w:val="28"/>
        </w:rPr>
        <w:t>-</w:t>
      </w:r>
      <w:r w:rsidRPr="00D06022">
        <w:rPr>
          <w:rFonts w:ascii="Times New Roman" w:eastAsia="Times New Roman" w:hAnsi="Times New Roman" w:cs="Times New Roman"/>
          <w:b/>
          <w:sz w:val="28"/>
          <w:szCs w:val="28"/>
        </w:rPr>
        <w:t>историческое направление:</w:t>
      </w:r>
    </w:p>
    <w:p w:rsidR="009547A9" w:rsidRDefault="009547A9" w:rsidP="00176380">
      <w:pPr>
        <w:spacing w:line="240" w:lineRule="auto"/>
        <w:ind w:firstLine="566"/>
        <w:jc w:val="both"/>
        <w:rPr>
          <w:rFonts w:ascii="Times New Roman" w:eastAsia="Times New Roman" w:hAnsi="Times New Roman" w:cs="Times New Roman"/>
          <w:sz w:val="28"/>
          <w:szCs w:val="28"/>
        </w:rPr>
      </w:pPr>
      <w:r w:rsidRPr="00E6534C">
        <w:rPr>
          <w:rFonts w:ascii="Times New Roman" w:eastAsia="Times New Roman" w:hAnsi="Times New Roman" w:cs="Times New Roman"/>
          <w:b/>
          <w:sz w:val="28"/>
          <w:szCs w:val="28"/>
        </w:rPr>
        <w:t>I этап – школьный этап</w:t>
      </w:r>
      <w:r w:rsidR="00AF54FC">
        <w:rPr>
          <w:rFonts w:ascii="Times New Roman" w:eastAsia="Times New Roman" w:hAnsi="Times New Roman" w:cs="Times New Roman"/>
          <w:sz w:val="28"/>
          <w:szCs w:val="28"/>
        </w:rPr>
        <w:t>.</w:t>
      </w:r>
    </w:p>
    <w:p w:rsidR="009547A9" w:rsidRDefault="00AD7811" w:rsidP="00176380">
      <w:pPr>
        <w:spacing w:line="240" w:lineRule="auto"/>
        <w:ind w:firstLine="566"/>
        <w:jc w:val="both"/>
        <w:rPr>
          <w:rFonts w:ascii="Times New Roman" w:eastAsia="Times New Roman" w:hAnsi="Times New Roman" w:cs="Times New Roman"/>
          <w:sz w:val="28"/>
          <w:szCs w:val="28"/>
        </w:rPr>
      </w:pPr>
      <w:r w:rsidRPr="00D06022">
        <w:rPr>
          <w:rFonts w:ascii="Times New Roman" w:eastAsia="Times New Roman" w:hAnsi="Times New Roman" w:cs="Times New Roman"/>
          <w:sz w:val="28"/>
          <w:szCs w:val="28"/>
        </w:rPr>
        <w:t xml:space="preserve">На данном этапе </w:t>
      </w:r>
      <w:r w:rsidR="009547A9">
        <w:rPr>
          <w:rFonts w:ascii="Times New Roman" w:eastAsia="Times New Roman" w:hAnsi="Times New Roman" w:cs="Times New Roman"/>
          <w:sz w:val="28"/>
          <w:szCs w:val="28"/>
        </w:rPr>
        <w:t xml:space="preserve">в МОУ проводится отборочный конкурс работ согласно </w:t>
      </w:r>
      <w:r w:rsidR="00294050">
        <w:rPr>
          <w:rFonts w:ascii="Times New Roman" w:eastAsia="Times New Roman" w:hAnsi="Times New Roman" w:cs="Times New Roman"/>
          <w:sz w:val="28"/>
          <w:szCs w:val="28"/>
        </w:rPr>
        <w:t>направлениям</w:t>
      </w:r>
      <w:r w:rsidR="009547A9">
        <w:rPr>
          <w:rFonts w:ascii="Times New Roman" w:eastAsia="Times New Roman" w:hAnsi="Times New Roman" w:cs="Times New Roman"/>
          <w:sz w:val="28"/>
          <w:szCs w:val="28"/>
        </w:rPr>
        <w:t xml:space="preserve"> Конкурса «Без срока давности»:</w:t>
      </w:r>
    </w:p>
    <w:p w:rsidR="00294050" w:rsidRPr="005E209C" w:rsidRDefault="00294050" w:rsidP="00176380">
      <w:pPr>
        <w:spacing w:line="240" w:lineRule="auto"/>
        <w:ind w:firstLine="566"/>
        <w:jc w:val="both"/>
        <w:rPr>
          <w:rFonts w:ascii="Times New Roman" w:eastAsia="Times New Roman" w:hAnsi="Times New Roman" w:cs="Times New Roman"/>
          <w:sz w:val="28"/>
          <w:szCs w:val="28"/>
        </w:rPr>
      </w:pPr>
      <w:r w:rsidRPr="005E209C">
        <w:rPr>
          <w:rFonts w:ascii="Times New Roman" w:eastAsia="Times New Roman" w:hAnsi="Times New Roman" w:cs="Times New Roman"/>
          <w:sz w:val="28"/>
          <w:szCs w:val="28"/>
        </w:rPr>
        <w:t>геноцид мирного населения;</w:t>
      </w:r>
    </w:p>
    <w:p w:rsidR="00294050" w:rsidRPr="005E209C" w:rsidRDefault="00294050" w:rsidP="00176380">
      <w:pPr>
        <w:spacing w:line="240" w:lineRule="auto"/>
        <w:ind w:firstLine="566"/>
        <w:jc w:val="both"/>
        <w:rPr>
          <w:rFonts w:ascii="Times New Roman" w:eastAsia="Times New Roman" w:hAnsi="Times New Roman" w:cs="Times New Roman"/>
          <w:sz w:val="28"/>
          <w:szCs w:val="28"/>
        </w:rPr>
      </w:pPr>
      <w:r w:rsidRPr="005E209C">
        <w:rPr>
          <w:rFonts w:ascii="Times New Roman" w:eastAsia="Times New Roman" w:hAnsi="Times New Roman" w:cs="Times New Roman"/>
          <w:sz w:val="28"/>
          <w:szCs w:val="28"/>
        </w:rPr>
        <w:t>преступления против детства;</w:t>
      </w:r>
    </w:p>
    <w:p w:rsidR="00294050" w:rsidRPr="005E209C" w:rsidRDefault="00294050" w:rsidP="00176380">
      <w:pPr>
        <w:spacing w:line="240" w:lineRule="auto"/>
        <w:ind w:firstLine="566"/>
        <w:jc w:val="both"/>
        <w:rPr>
          <w:rFonts w:ascii="Times New Roman" w:eastAsia="Times New Roman" w:hAnsi="Times New Roman" w:cs="Times New Roman"/>
          <w:sz w:val="28"/>
          <w:szCs w:val="28"/>
        </w:rPr>
      </w:pPr>
      <w:r w:rsidRPr="005E209C">
        <w:rPr>
          <w:rFonts w:ascii="Times New Roman" w:eastAsia="Times New Roman" w:hAnsi="Times New Roman" w:cs="Times New Roman"/>
          <w:sz w:val="28"/>
          <w:szCs w:val="28"/>
        </w:rPr>
        <w:t>принудительные работы и угон мирного населения;</w:t>
      </w:r>
    </w:p>
    <w:p w:rsidR="00294050" w:rsidRPr="005E209C" w:rsidRDefault="00294050" w:rsidP="00176380">
      <w:pPr>
        <w:spacing w:line="240" w:lineRule="auto"/>
        <w:ind w:firstLine="566"/>
        <w:jc w:val="both"/>
        <w:rPr>
          <w:rFonts w:ascii="Times New Roman" w:eastAsia="Times New Roman" w:hAnsi="Times New Roman" w:cs="Times New Roman"/>
          <w:sz w:val="28"/>
          <w:szCs w:val="28"/>
        </w:rPr>
      </w:pPr>
      <w:r w:rsidRPr="005E209C">
        <w:rPr>
          <w:rFonts w:ascii="Times New Roman" w:eastAsia="Times New Roman" w:hAnsi="Times New Roman" w:cs="Times New Roman"/>
          <w:sz w:val="28"/>
          <w:szCs w:val="28"/>
        </w:rPr>
        <w:t>уничтожение пациентов, карательные операции;</w:t>
      </w:r>
    </w:p>
    <w:p w:rsidR="00294050" w:rsidRPr="005E209C" w:rsidRDefault="00294050" w:rsidP="00176380">
      <w:pPr>
        <w:spacing w:line="240" w:lineRule="auto"/>
        <w:ind w:firstLine="566"/>
        <w:jc w:val="both"/>
        <w:rPr>
          <w:rFonts w:ascii="Times New Roman" w:eastAsia="Times New Roman" w:hAnsi="Times New Roman" w:cs="Times New Roman"/>
          <w:sz w:val="28"/>
          <w:szCs w:val="28"/>
        </w:rPr>
      </w:pPr>
      <w:r w:rsidRPr="005E209C">
        <w:rPr>
          <w:rFonts w:ascii="Times New Roman" w:eastAsia="Times New Roman" w:hAnsi="Times New Roman" w:cs="Times New Roman"/>
          <w:sz w:val="28"/>
          <w:szCs w:val="28"/>
        </w:rPr>
        <w:t>преступления в лагерях;</w:t>
      </w:r>
    </w:p>
    <w:p w:rsidR="00294050" w:rsidRPr="005E209C" w:rsidRDefault="00294050" w:rsidP="00176380">
      <w:pPr>
        <w:spacing w:line="240" w:lineRule="auto"/>
        <w:ind w:firstLine="566"/>
        <w:jc w:val="both"/>
        <w:rPr>
          <w:rFonts w:ascii="Times New Roman" w:eastAsia="Times New Roman" w:hAnsi="Times New Roman" w:cs="Times New Roman"/>
          <w:sz w:val="28"/>
          <w:szCs w:val="28"/>
        </w:rPr>
      </w:pPr>
      <w:r w:rsidRPr="005E209C">
        <w:rPr>
          <w:rFonts w:ascii="Times New Roman" w:eastAsia="Times New Roman" w:hAnsi="Times New Roman" w:cs="Times New Roman"/>
          <w:sz w:val="28"/>
          <w:szCs w:val="28"/>
        </w:rPr>
        <w:t>расследование фактов геноцида (Нюрнберг и др.);</w:t>
      </w:r>
    </w:p>
    <w:p w:rsidR="00294050" w:rsidRPr="005E209C" w:rsidRDefault="00294050" w:rsidP="00176380">
      <w:pPr>
        <w:spacing w:line="240" w:lineRule="auto"/>
        <w:ind w:firstLine="566"/>
        <w:jc w:val="both"/>
        <w:rPr>
          <w:rFonts w:ascii="Times New Roman" w:eastAsia="Times New Roman" w:hAnsi="Times New Roman" w:cs="Times New Roman"/>
          <w:sz w:val="28"/>
          <w:szCs w:val="28"/>
        </w:rPr>
      </w:pPr>
      <w:r w:rsidRPr="005E209C">
        <w:rPr>
          <w:rFonts w:ascii="Times New Roman" w:eastAsia="Times New Roman" w:hAnsi="Times New Roman" w:cs="Times New Roman"/>
          <w:sz w:val="28"/>
          <w:szCs w:val="28"/>
        </w:rPr>
        <w:t>отражение геноцида в документах, искусстве, СМИ;</w:t>
      </w:r>
    </w:p>
    <w:p w:rsidR="00294050" w:rsidRPr="005E209C" w:rsidRDefault="00294050" w:rsidP="00176380">
      <w:pPr>
        <w:spacing w:line="240" w:lineRule="auto"/>
        <w:ind w:firstLine="566"/>
        <w:jc w:val="both"/>
        <w:rPr>
          <w:rFonts w:ascii="Times New Roman" w:eastAsia="Times New Roman" w:hAnsi="Times New Roman" w:cs="Times New Roman"/>
          <w:sz w:val="28"/>
          <w:szCs w:val="28"/>
        </w:rPr>
      </w:pPr>
      <w:r w:rsidRPr="005E209C">
        <w:rPr>
          <w:rFonts w:ascii="Times New Roman" w:eastAsia="Times New Roman" w:hAnsi="Times New Roman" w:cs="Times New Roman"/>
          <w:sz w:val="28"/>
          <w:szCs w:val="28"/>
        </w:rPr>
        <w:t>сохранение памяти о жертвах нацизма.</w:t>
      </w:r>
    </w:p>
    <w:p w:rsidR="009547A9" w:rsidRDefault="00294050" w:rsidP="00176380">
      <w:pPr>
        <w:spacing w:line="240" w:lineRule="auto"/>
        <w:ind w:firstLine="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Команда МОУ, являющаяся победителем</w:t>
      </w:r>
      <w:r w:rsidR="005B590B">
        <w:rPr>
          <w:rFonts w:ascii="Times New Roman" w:eastAsia="Times New Roman" w:hAnsi="Times New Roman" w:cs="Times New Roman"/>
          <w:sz w:val="28"/>
          <w:szCs w:val="28"/>
        </w:rPr>
        <w:t xml:space="preserve"> школьного этапа</w:t>
      </w:r>
      <w:r>
        <w:rPr>
          <w:rFonts w:ascii="Times New Roman" w:eastAsia="Times New Roman" w:hAnsi="Times New Roman" w:cs="Times New Roman"/>
          <w:sz w:val="28"/>
          <w:szCs w:val="28"/>
        </w:rPr>
        <w:t xml:space="preserve">, заявляется </w:t>
      </w:r>
      <w:r w:rsidR="00CC08FC">
        <w:rPr>
          <w:rFonts w:ascii="Times New Roman" w:eastAsia="Times New Roman" w:hAnsi="Times New Roman" w:cs="Times New Roman"/>
          <w:sz w:val="28"/>
          <w:szCs w:val="28"/>
        </w:rPr>
        <w:br/>
      </w:r>
      <w:r>
        <w:rPr>
          <w:rFonts w:ascii="Times New Roman" w:eastAsia="Times New Roman" w:hAnsi="Times New Roman" w:cs="Times New Roman"/>
          <w:sz w:val="28"/>
          <w:szCs w:val="28"/>
        </w:rPr>
        <w:t>в</w:t>
      </w:r>
      <w:r w:rsidR="00A47F36">
        <w:rPr>
          <w:rFonts w:ascii="Times New Roman" w:eastAsia="Times New Roman" w:hAnsi="Times New Roman" w:cs="Times New Roman"/>
          <w:sz w:val="28"/>
          <w:szCs w:val="28"/>
        </w:rPr>
        <w:t xml:space="preserve"> качестве участников Фестиваля городского этапа</w:t>
      </w:r>
      <w:r>
        <w:rPr>
          <w:rFonts w:ascii="Times New Roman" w:eastAsia="Times New Roman" w:hAnsi="Times New Roman" w:cs="Times New Roman"/>
          <w:sz w:val="28"/>
          <w:szCs w:val="28"/>
        </w:rPr>
        <w:t>.</w:t>
      </w:r>
    </w:p>
    <w:p w:rsidR="00294050" w:rsidRPr="00BE1851" w:rsidRDefault="00294050" w:rsidP="00176380">
      <w:pPr>
        <w:spacing w:line="240" w:lineRule="auto"/>
        <w:ind w:firstLine="566"/>
        <w:jc w:val="both"/>
        <w:rPr>
          <w:rFonts w:ascii="Times New Roman" w:eastAsia="Times New Roman" w:hAnsi="Times New Roman" w:cs="Times New Roman"/>
          <w:sz w:val="28"/>
          <w:szCs w:val="28"/>
        </w:rPr>
      </w:pPr>
      <w:r w:rsidRPr="00E6534C">
        <w:rPr>
          <w:rFonts w:ascii="Times New Roman" w:eastAsia="Times New Roman" w:hAnsi="Times New Roman" w:cs="Times New Roman"/>
          <w:b/>
          <w:sz w:val="28"/>
          <w:szCs w:val="28"/>
        </w:rPr>
        <w:t xml:space="preserve">II этап – городской </w:t>
      </w:r>
      <w:r w:rsidRPr="00BE1851">
        <w:rPr>
          <w:rFonts w:ascii="Times New Roman" w:eastAsia="Times New Roman" w:hAnsi="Times New Roman" w:cs="Times New Roman"/>
          <w:b/>
          <w:sz w:val="28"/>
          <w:szCs w:val="28"/>
        </w:rPr>
        <w:t>этап</w:t>
      </w:r>
      <w:r w:rsidRPr="00BE1851">
        <w:rPr>
          <w:rFonts w:ascii="Times New Roman" w:eastAsia="Times New Roman" w:hAnsi="Times New Roman" w:cs="Times New Roman"/>
          <w:sz w:val="28"/>
          <w:szCs w:val="28"/>
        </w:rPr>
        <w:t xml:space="preserve"> </w:t>
      </w:r>
      <w:r w:rsidR="002F7162" w:rsidRPr="00BE1851">
        <w:rPr>
          <w:rFonts w:ascii="Times New Roman" w:eastAsia="Times New Roman" w:hAnsi="Times New Roman" w:cs="Times New Roman"/>
          <w:sz w:val="28"/>
          <w:szCs w:val="28"/>
        </w:rPr>
        <w:t>(</w:t>
      </w:r>
      <w:r w:rsidR="00BE1851" w:rsidRPr="00BE1851">
        <w:rPr>
          <w:rFonts w:ascii="Times New Roman" w:eastAsia="Times New Roman" w:hAnsi="Times New Roman" w:cs="Times New Roman"/>
          <w:sz w:val="28"/>
          <w:szCs w:val="28"/>
        </w:rPr>
        <w:t>в соответствии со сроками муниципального этапа Конкурса «Без срока давности»</w:t>
      </w:r>
      <w:r w:rsidRPr="00BE1851">
        <w:rPr>
          <w:rFonts w:ascii="Times New Roman" w:eastAsia="Times New Roman" w:hAnsi="Times New Roman" w:cs="Times New Roman"/>
          <w:sz w:val="28"/>
          <w:szCs w:val="28"/>
        </w:rPr>
        <w:t>).</w:t>
      </w:r>
    </w:p>
    <w:p w:rsidR="00294050" w:rsidRDefault="00294050" w:rsidP="00176380">
      <w:pPr>
        <w:spacing w:line="240" w:lineRule="auto"/>
        <w:ind w:firstLine="566"/>
        <w:jc w:val="both"/>
        <w:rPr>
          <w:rFonts w:ascii="Times New Roman" w:eastAsia="Times New Roman" w:hAnsi="Times New Roman" w:cs="Times New Roman"/>
          <w:sz w:val="28"/>
          <w:szCs w:val="28"/>
        </w:rPr>
      </w:pPr>
      <w:r w:rsidRPr="00BE1851">
        <w:rPr>
          <w:rFonts w:ascii="Times New Roman" w:eastAsia="Times New Roman" w:hAnsi="Times New Roman" w:cs="Times New Roman"/>
          <w:sz w:val="28"/>
          <w:szCs w:val="28"/>
        </w:rPr>
        <w:t xml:space="preserve">В рамках городского этапа участники </w:t>
      </w:r>
      <w:r w:rsidR="0067102C" w:rsidRPr="00BE1851">
        <w:rPr>
          <w:rFonts w:ascii="Times New Roman" w:eastAsia="Times New Roman" w:hAnsi="Times New Roman" w:cs="Times New Roman"/>
          <w:sz w:val="28"/>
          <w:szCs w:val="28"/>
        </w:rPr>
        <w:t>самостоятельно</w:t>
      </w:r>
      <w:r w:rsidR="0067102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выбирают </w:t>
      </w:r>
      <w:r w:rsidR="005B590B">
        <w:rPr>
          <w:rFonts w:ascii="Times New Roman" w:eastAsia="Times New Roman" w:hAnsi="Times New Roman" w:cs="Times New Roman"/>
          <w:sz w:val="28"/>
          <w:szCs w:val="28"/>
        </w:rPr>
        <w:t>тему исследования и уровень участия.</w:t>
      </w:r>
    </w:p>
    <w:p w:rsidR="00594972" w:rsidRPr="00594972" w:rsidRDefault="005B590B" w:rsidP="00176380">
      <w:pPr>
        <w:spacing w:line="240" w:lineRule="auto"/>
        <w:ind w:firstLine="566"/>
        <w:jc w:val="both"/>
        <w:rPr>
          <w:rFonts w:ascii="Times New Roman" w:eastAsia="Times New Roman" w:hAnsi="Times New Roman" w:cs="Times New Roman"/>
          <w:sz w:val="28"/>
          <w:szCs w:val="28"/>
        </w:rPr>
      </w:pPr>
      <w:r w:rsidRPr="00594972">
        <w:rPr>
          <w:rFonts w:ascii="Times New Roman" w:eastAsia="Times New Roman" w:hAnsi="Times New Roman" w:cs="Times New Roman"/>
          <w:sz w:val="28"/>
          <w:szCs w:val="28"/>
        </w:rPr>
        <w:t>Темы исследования:</w:t>
      </w:r>
    </w:p>
    <w:p w:rsidR="004A223A" w:rsidRPr="00594972" w:rsidRDefault="00594972" w:rsidP="00176380">
      <w:pPr>
        <w:spacing w:line="240" w:lineRule="auto"/>
        <w:ind w:firstLine="566"/>
        <w:jc w:val="both"/>
        <w:rPr>
          <w:rFonts w:ascii="Times New Roman" w:eastAsia="Times New Roman" w:hAnsi="Times New Roman" w:cs="Times New Roman"/>
          <w:sz w:val="28"/>
          <w:szCs w:val="28"/>
        </w:rPr>
      </w:pPr>
      <w:r w:rsidRPr="00594972">
        <w:rPr>
          <w:rFonts w:ascii="Times New Roman" w:eastAsia="Times New Roman" w:hAnsi="Times New Roman" w:cs="Times New Roman"/>
          <w:b/>
          <w:bCs/>
          <w:sz w:val="28"/>
          <w:szCs w:val="28"/>
        </w:rPr>
        <w:t>1. «Цена Победы: принудительный труд и лишения детей в годы Великой Отечественной войны»</w:t>
      </w:r>
      <w:r w:rsidR="004A223A">
        <w:rPr>
          <w:rFonts w:ascii="Times New Roman" w:eastAsia="Times New Roman" w:hAnsi="Times New Roman" w:cs="Times New Roman"/>
          <w:b/>
          <w:bCs/>
          <w:sz w:val="28"/>
          <w:szCs w:val="28"/>
        </w:rPr>
        <w:t>.</w:t>
      </w:r>
      <w:r w:rsidRPr="00594972">
        <w:rPr>
          <w:rFonts w:ascii="Times New Roman" w:eastAsia="Times New Roman" w:hAnsi="Times New Roman" w:cs="Times New Roman"/>
          <w:sz w:val="28"/>
          <w:szCs w:val="28"/>
        </w:rPr>
        <w:t xml:space="preserve"> Исследование посвящено изучению трудового подвига и лишений детей в годы войны. Рассматриваются условия работы несовершеннолетних на заводах, в колхозах, при сборе сырья. Анализируются последствия детского труда для здоровья, продолжительности жизни и послевоенной судьбы. Особое внимание уделяется сравнению условий труда советских детей с практикой принудительного использования детского труда нацистами </w:t>
      </w:r>
      <w:r w:rsidR="00CC08FC">
        <w:rPr>
          <w:rFonts w:ascii="Times New Roman" w:eastAsia="Times New Roman" w:hAnsi="Times New Roman" w:cs="Times New Roman"/>
          <w:sz w:val="28"/>
          <w:szCs w:val="28"/>
        </w:rPr>
        <w:br/>
      </w:r>
      <w:r w:rsidRPr="00594972">
        <w:rPr>
          <w:rFonts w:ascii="Times New Roman" w:eastAsia="Times New Roman" w:hAnsi="Times New Roman" w:cs="Times New Roman"/>
          <w:sz w:val="28"/>
          <w:szCs w:val="28"/>
        </w:rPr>
        <w:t>на оккупированных территориях.</w:t>
      </w:r>
    </w:p>
    <w:p w:rsidR="00594972" w:rsidRPr="00594972" w:rsidRDefault="00594972" w:rsidP="00176380">
      <w:pPr>
        <w:spacing w:line="240" w:lineRule="auto"/>
        <w:ind w:firstLine="566"/>
        <w:jc w:val="both"/>
        <w:rPr>
          <w:rFonts w:ascii="Times New Roman" w:eastAsia="Times New Roman" w:hAnsi="Times New Roman" w:cs="Times New Roman"/>
          <w:sz w:val="28"/>
          <w:szCs w:val="28"/>
        </w:rPr>
      </w:pPr>
      <w:r w:rsidRPr="00594972">
        <w:rPr>
          <w:rFonts w:ascii="Times New Roman" w:eastAsia="Times New Roman" w:hAnsi="Times New Roman" w:cs="Times New Roman"/>
          <w:b/>
          <w:bCs/>
          <w:sz w:val="28"/>
          <w:szCs w:val="28"/>
        </w:rPr>
        <w:t>2. «Маленькие жители большого госпиталя»</w:t>
      </w:r>
      <w:r w:rsidR="004A223A">
        <w:rPr>
          <w:rFonts w:ascii="Times New Roman" w:eastAsia="Times New Roman" w:hAnsi="Times New Roman" w:cs="Times New Roman"/>
          <w:b/>
          <w:bCs/>
          <w:sz w:val="28"/>
          <w:szCs w:val="28"/>
        </w:rPr>
        <w:t>.</w:t>
      </w:r>
      <w:r w:rsidRPr="00594972">
        <w:rPr>
          <w:rFonts w:ascii="Times New Roman" w:eastAsia="Times New Roman" w:hAnsi="Times New Roman" w:cs="Times New Roman"/>
          <w:sz w:val="28"/>
          <w:szCs w:val="28"/>
        </w:rPr>
        <w:t xml:space="preserve"> Исследование раскрывает истории детей</w:t>
      </w:r>
      <w:r w:rsidR="00A11569">
        <w:rPr>
          <w:rFonts w:ascii="Times New Roman" w:eastAsia="Times New Roman" w:hAnsi="Times New Roman" w:cs="Times New Roman"/>
          <w:sz w:val="28"/>
          <w:szCs w:val="28"/>
        </w:rPr>
        <w:t>-</w:t>
      </w:r>
      <w:r w:rsidRPr="00594972">
        <w:rPr>
          <w:rFonts w:ascii="Times New Roman" w:eastAsia="Times New Roman" w:hAnsi="Times New Roman" w:cs="Times New Roman"/>
          <w:sz w:val="28"/>
          <w:szCs w:val="28"/>
        </w:rPr>
        <w:t xml:space="preserve">доноров, юных пациентов и тимуровцев, помогавших раненым в госпиталях </w:t>
      </w:r>
      <w:r w:rsidR="00A47F36">
        <w:rPr>
          <w:rFonts w:ascii="Times New Roman" w:eastAsia="Times New Roman" w:hAnsi="Times New Roman" w:cs="Times New Roman"/>
          <w:sz w:val="28"/>
          <w:szCs w:val="28"/>
        </w:rPr>
        <w:t>городского округа</w:t>
      </w:r>
      <w:r w:rsidRPr="00594972">
        <w:rPr>
          <w:rFonts w:ascii="Times New Roman" w:eastAsia="Times New Roman" w:hAnsi="Times New Roman" w:cs="Times New Roman"/>
          <w:sz w:val="28"/>
          <w:szCs w:val="28"/>
        </w:rPr>
        <w:t>. Изучаются медицинские документы, воспоминания детей</w:t>
      </w:r>
      <w:r w:rsidR="00A11569">
        <w:rPr>
          <w:rFonts w:ascii="Times New Roman" w:eastAsia="Times New Roman" w:hAnsi="Times New Roman" w:cs="Times New Roman"/>
          <w:sz w:val="28"/>
          <w:szCs w:val="28"/>
        </w:rPr>
        <w:t>-</w:t>
      </w:r>
      <w:r w:rsidRPr="00594972">
        <w:rPr>
          <w:rFonts w:ascii="Times New Roman" w:eastAsia="Times New Roman" w:hAnsi="Times New Roman" w:cs="Times New Roman"/>
          <w:sz w:val="28"/>
          <w:szCs w:val="28"/>
        </w:rPr>
        <w:t xml:space="preserve">доноров, их вклад в спасение жизней солдат. Анализируются последствия донорства и работы </w:t>
      </w:r>
      <w:r w:rsidR="00CC08FC">
        <w:rPr>
          <w:rFonts w:ascii="Times New Roman" w:eastAsia="Times New Roman" w:hAnsi="Times New Roman" w:cs="Times New Roman"/>
          <w:sz w:val="28"/>
          <w:szCs w:val="28"/>
        </w:rPr>
        <w:br/>
      </w:r>
      <w:r w:rsidRPr="00594972">
        <w:rPr>
          <w:rFonts w:ascii="Times New Roman" w:eastAsia="Times New Roman" w:hAnsi="Times New Roman" w:cs="Times New Roman"/>
          <w:sz w:val="28"/>
          <w:szCs w:val="28"/>
        </w:rPr>
        <w:t xml:space="preserve">в госпиталях для здоровья несовершеннолетних, их психологическое состояние. Тема демонстрирует, как война лишила детей </w:t>
      </w:r>
      <w:r w:rsidR="00A47F36">
        <w:rPr>
          <w:rFonts w:ascii="Times New Roman" w:eastAsia="Times New Roman" w:hAnsi="Times New Roman" w:cs="Times New Roman"/>
          <w:sz w:val="28"/>
          <w:szCs w:val="28"/>
        </w:rPr>
        <w:t>обычного</w:t>
      </w:r>
      <w:r w:rsidRPr="00594972">
        <w:rPr>
          <w:rFonts w:ascii="Times New Roman" w:eastAsia="Times New Roman" w:hAnsi="Times New Roman" w:cs="Times New Roman"/>
          <w:sz w:val="28"/>
          <w:szCs w:val="28"/>
        </w:rPr>
        <w:t xml:space="preserve"> детства </w:t>
      </w:r>
      <w:r w:rsidR="00CC08FC">
        <w:rPr>
          <w:rFonts w:ascii="Times New Roman" w:eastAsia="Times New Roman" w:hAnsi="Times New Roman" w:cs="Times New Roman"/>
          <w:sz w:val="28"/>
          <w:szCs w:val="28"/>
        </w:rPr>
        <w:br/>
      </w:r>
      <w:r w:rsidRPr="00594972">
        <w:rPr>
          <w:rFonts w:ascii="Times New Roman" w:eastAsia="Times New Roman" w:hAnsi="Times New Roman" w:cs="Times New Roman"/>
          <w:sz w:val="28"/>
          <w:szCs w:val="28"/>
        </w:rPr>
        <w:lastRenderedPageBreak/>
        <w:t>и сделала их жертвами военных преступлений нацизма против мирного населения.</w:t>
      </w:r>
    </w:p>
    <w:p w:rsidR="004A223A" w:rsidRPr="00594972" w:rsidRDefault="00594972" w:rsidP="00176380">
      <w:pPr>
        <w:spacing w:line="240" w:lineRule="auto"/>
        <w:ind w:firstLine="566"/>
        <w:jc w:val="both"/>
        <w:rPr>
          <w:rFonts w:ascii="Times New Roman" w:eastAsia="Times New Roman" w:hAnsi="Times New Roman" w:cs="Times New Roman"/>
          <w:sz w:val="28"/>
          <w:szCs w:val="28"/>
        </w:rPr>
      </w:pPr>
      <w:r w:rsidRPr="00594972">
        <w:rPr>
          <w:rFonts w:ascii="Times New Roman" w:eastAsia="Times New Roman" w:hAnsi="Times New Roman" w:cs="Times New Roman"/>
          <w:b/>
          <w:bCs/>
          <w:sz w:val="28"/>
          <w:szCs w:val="28"/>
        </w:rPr>
        <w:t>3. «Эвакуация в Красноярск: новый дом вдали от войны»</w:t>
      </w:r>
      <w:r w:rsidR="004A223A">
        <w:rPr>
          <w:rFonts w:ascii="Times New Roman" w:eastAsia="Times New Roman" w:hAnsi="Times New Roman" w:cs="Times New Roman"/>
          <w:b/>
          <w:bCs/>
          <w:sz w:val="28"/>
          <w:szCs w:val="28"/>
        </w:rPr>
        <w:t>.</w:t>
      </w:r>
      <w:r w:rsidRPr="00594972">
        <w:rPr>
          <w:rFonts w:ascii="Times New Roman" w:eastAsia="Times New Roman" w:hAnsi="Times New Roman" w:cs="Times New Roman"/>
          <w:sz w:val="28"/>
          <w:szCs w:val="28"/>
        </w:rPr>
        <w:t xml:space="preserve"> Исследование посвящено судьбам детей</w:t>
      </w:r>
      <w:r w:rsidR="00A11569">
        <w:rPr>
          <w:rFonts w:ascii="Times New Roman" w:eastAsia="Times New Roman" w:hAnsi="Times New Roman" w:cs="Times New Roman"/>
          <w:sz w:val="28"/>
          <w:szCs w:val="28"/>
        </w:rPr>
        <w:t>-</w:t>
      </w:r>
      <w:r w:rsidRPr="00594972">
        <w:rPr>
          <w:rFonts w:ascii="Times New Roman" w:eastAsia="Times New Roman" w:hAnsi="Times New Roman" w:cs="Times New Roman"/>
          <w:sz w:val="28"/>
          <w:szCs w:val="28"/>
        </w:rPr>
        <w:t xml:space="preserve">эвакуированных, прибывших </w:t>
      </w:r>
      <w:r w:rsidR="00CC08FC">
        <w:rPr>
          <w:rFonts w:ascii="Times New Roman" w:eastAsia="Times New Roman" w:hAnsi="Times New Roman" w:cs="Times New Roman"/>
          <w:sz w:val="28"/>
          <w:szCs w:val="28"/>
        </w:rPr>
        <w:br/>
      </w:r>
      <w:r w:rsidRPr="00594972">
        <w:rPr>
          <w:rFonts w:ascii="Times New Roman" w:eastAsia="Times New Roman" w:hAnsi="Times New Roman" w:cs="Times New Roman"/>
          <w:sz w:val="28"/>
          <w:szCs w:val="28"/>
        </w:rPr>
        <w:t>в Красноярск с оккупированных территорий и из зон боевых действий. Изучаются условия размещения, адаптации, обучения детей</w:t>
      </w:r>
      <w:r w:rsidR="00A11569">
        <w:rPr>
          <w:rFonts w:ascii="Times New Roman" w:eastAsia="Times New Roman" w:hAnsi="Times New Roman" w:cs="Times New Roman"/>
          <w:sz w:val="28"/>
          <w:szCs w:val="28"/>
        </w:rPr>
        <w:t>-</w:t>
      </w:r>
      <w:r w:rsidRPr="00594972">
        <w:rPr>
          <w:rFonts w:ascii="Times New Roman" w:eastAsia="Times New Roman" w:hAnsi="Times New Roman" w:cs="Times New Roman"/>
          <w:sz w:val="28"/>
          <w:szCs w:val="28"/>
        </w:rPr>
        <w:t>беженцев. Особое внимание уделяется историям детей</w:t>
      </w:r>
      <w:r w:rsidR="00A11569">
        <w:rPr>
          <w:rFonts w:ascii="Times New Roman" w:eastAsia="Times New Roman" w:hAnsi="Times New Roman" w:cs="Times New Roman"/>
          <w:sz w:val="28"/>
          <w:szCs w:val="28"/>
        </w:rPr>
        <w:t>-</w:t>
      </w:r>
      <w:r w:rsidRPr="00594972">
        <w:rPr>
          <w:rFonts w:ascii="Times New Roman" w:eastAsia="Times New Roman" w:hAnsi="Times New Roman" w:cs="Times New Roman"/>
          <w:sz w:val="28"/>
          <w:szCs w:val="28"/>
        </w:rPr>
        <w:t xml:space="preserve">блокадников, вывезенных </w:t>
      </w:r>
      <w:r w:rsidR="00CC08FC">
        <w:rPr>
          <w:rFonts w:ascii="Times New Roman" w:eastAsia="Times New Roman" w:hAnsi="Times New Roman" w:cs="Times New Roman"/>
          <w:sz w:val="28"/>
          <w:szCs w:val="28"/>
        </w:rPr>
        <w:br/>
      </w:r>
      <w:r w:rsidRPr="00594972">
        <w:rPr>
          <w:rFonts w:ascii="Times New Roman" w:eastAsia="Times New Roman" w:hAnsi="Times New Roman" w:cs="Times New Roman"/>
          <w:sz w:val="28"/>
          <w:szCs w:val="28"/>
        </w:rPr>
        <w:t xml:space="preserve">из Ленинграда, и детей, переживших нацистскую оккупацию. Анализируются документы о принудительном угоне населения нацистами </w:t>
      </w:r>
      <w:r w:rsidR="00CC08FC">
        <w:rPr>
          <w:rFonts w:ascii="Times New Roman" w:eastAsia="Times New Roman" w:hAnsi="Times New Roman" w:cs="Times New Roman"/>
          <w:sz w:val="28"/>
          <w:szCs w:val="28"/>
        </w:rPr>
        <w:br/>
      </w:r>
      <w:r w:rsidRPr="00594972">
        <w:rPr>
          <w:rFonts w:ascii="Times New Roman" w:eastAsia="Times New Roman" w:hAnsi="Times New Roman" w:cs="Times New Roman"/>
          <w:sz w:val="28"/>
          <w:szCs w:val="28"/>
        </w:rPr>
        <w:t>и спасении детей благодаря эвакуации.</w:t>
      </w:r>
    </w:p>
    <w:p w:rsidR="004A223A" w:rsidRPr="00594972" w:rsidRDefault="00594972" w:rsidP="00176380">
      <w:pPr>
        <w:spacing w:line="240" w:lineRule="auto"/>
        <w:ind w:firstLine="566"/>
        <w:jc w:val="both"/>
        <w:rPr>
          <w:rFonts w:ascii="Times New Roman" w:eastAsia="Times New Roman" w:hAnsi="Times New Roman" w:cs="Times New Roman"/>
          <w:sz w:val="28"/>
          <w:szCs w:val="28"/>
        </w:rPr>
      </w:pPr>
      <w:r w:rsidRPr="00594972">
        <w:rPr>
          <w:rFonts w:ascii="Times New Roman" w:eastAsia="Times New Roman" w:hAnsi="Times New Roman" w:cs="Times New Roman"/>
          <w:b/>
          <w:bCs/>
          <w:sz w:val="28"/>
          <w:szCs w:val="28"/>
        </w:rPr>
        <w:t>4. «Учителя</w:t>
      </w:r>
      <w:r w:rsidR="00A11569">
        <w:rPr>
          <w:rFonts w:ascii="Times New Roman" w:eastAsia="Times New Roman" w:hAnsi="Times New Roman" w:cs="Times New Roman"/>
          <w:b/>
          <w:bCs/>
          <w:sz w:val="28"/>
          <w:szCs w:val="28"/>
        </w:rPr>
        <w:t>-</w:t>
      </w:r>
      <w:r w:rsidRPr="00594972">
        <w:rPr>
          <w:rFonts w:ascii="Times New Roman" w:eastAsia="Times New Roman" w:hAnsi="Times New Roman" w:cs="Times New Roman"/>
          <w:b/>
          <w:bCs/>
          <w:sz w:val="28"/>
          <w:szCs w:val="28"/>
        </w:rPr>
        <w:t>фронтовики: из окопа – к школьной доске»</w:t>
      </w:r>
      <w:r w:rsidR="004A223A">
        <w:rPr>
          <w:rFonts w:ascii="Times New Roman" w:eastAsia="Times New Roman" w:hAnsi="Times New Roman" w:cs="Times New Roman"/>
          <w:b/>
          <w:bCs/>
          <w:sz w:val="28"/>
          <w:szCs w:val="28"/>
        </w:rPr>
        <w:t>.</w:t>
      </w:r>
      <w:r w:rsidRPr="00594972">
        <w:rPr>
          <w:rFonts w:ascii="Times New Roman" w:eastAsia="Times New Roman" w:hAnsi="Times New Roman" w:cs="Times New Roman"/>
          <w:sz w:val="28"/>
          <w:szCs w:val="28"/>
        </w:rPr>
        <w:t xml:space="preserve"> Исследование раскрывает биографии педагогов</w:t>
      </w:r>
      <w:r w:rsidR="00A11569">
        <w:rPr>
          <w:rFonts w:ascii="Times New Roman" w:eastAsia="Times New Roman" w:hAnsi="Times New Roman" w:cs="Times New Roman"/>
          <w:sz w:val="28"/>
          <w:szCs w:val="28"/>
        </w:rPr>
        <w:t>-</w:t>
      </w:r>
      <w:r w:rsidRPr="00594972">
        <w:rPr>
          <w:rFonts w:ascii="Times New Roman" w:eastAsia="Times New Roman" w:hAnsi="Times New Roman" w:cs="Times New Roman"/>
          <w:sz w:val="28"/>
          <w:szCs w:val="28"/>
        </w:rPr>
        <w:t>фронтовиков Красноярска, которые после войны вернулись к преподаванию и стали хранителями памяти о войне. Изучаются их воспоминания, уроки, участие в создании школьных музеев. Анализируется роль учителей</w:t>
      </w:r>
      <w:r w:rsidR="00A11569">
        <w:rPr>
          <w:rFonts w:ascii="Times New Roman" w:eastAsia="Times New Roman" w:hAnsi="Times New Roman" w:cs="Times New Roman"/>
          <w:sz w:val="28"/>
          <w:szCs w:val="28"/>
        </w:rPr>
        <w:t>-</w:t>
      </w:r>
      <w:r w:rsidRPr="00594972">
        <w:rPr>
          <w:rFonts w:ascii="Times New Roman" w:eastAsia="Times New Roman" w:hAnsi="Times New Roman" w:cs="Times New Roman"/>
          <w:sz w:val="28"/>
          <w:szCs w:val="28"/>
        </w:rPr>
        <w:t xml:space="preserve">фронтовиков </w:t>
      </w:r>
      <w:r w:rsidR="00CC08FC">
        <w:rPr>
          <w:rFonts w:ascii="Times New Roman" w:eastAsia="Times New Roman" w:hAnsi="Times New Roman" w:cs="Times New Roman"/>
          <w:sz w:val="28"/>
          <w:szCs w:val="28"/>
        </w:rPr>
        <w:br/>
      </w:r>
      <w:r w:rsidRPr="00594972">
        <w:rPr>
          <w:rFonts w:ascii="Times New Roman" w:eastAsia="Times New Roman" w:hAnsi="Times New Roman" w:cs="Times New Roman"/>
          <w:sz w:val="28"/>
          <w:szCs w:val="28"/>
        </w:rPr>
        <w:t>в формировании исторической памяти о преступлениях нацизма, свидетелями которых они были. Тема демонстрирует механизмы передачи памяти о жертвах войны через образовательную деятельность.</w:t>
      </w:r>
    </w:p>
    <w:p w:rsidR="00594972" w:rsidRPr="00594972" w:rsidRDefault="00594972" w:rsidP="00176380">
      <w:pPr>
        <w:spacing w:line="240" w:lineRule="auto"/>
        <w:ind w:firstLine="566"/>
        <w:jc w:val="both"/>
        <w:rPr>
          <w:rFonts w:ascii="Times New Roman" w:eastAsia="Times New Roman" w:hAnsi="Times New Roman" w:cs="Times New Roman"/>
          <w:sz w:val="28"/>
          <w:szCs w:val="28"/>
        </w:rPr>
      </w:pPr>
      <w:r w:rsidRPr="00594972">
        <w:rPr>
          <w:rFonts w:ascii="Times New Roman" w:eastAsia="Times New Roman" w:hAnsi="Times New Roman" w:cs="Times New Roman"/>
          <w:b/>
          <w:bCs/>
          <w:sz w:val="28"/>
          <w:szCs w:val="28"/>
        </w:rPr>
        <w:t>5. «Сироты войны: от дет</w:t>
      </w:r>
      <w:r w:rsidR="00A47F36">
        <w:rPr>
          <w:rFonts w:ascii="Times New Roman" w:eastAsia="Times New Roman" w:hAnsi="Times New Roman" w:cs="Times New Roman"/>
          <w:b/>
          <w:bCs/>
          <w:sz w:val="28"/>
          <w:szCs w:val="28"/>
        </w:rPr>
        <w:t xml:space="preserve">ского </w:t>
      </w:r>
      <w:r w:rsidRPr="00594972">
        <w:rPr>
          <w:rFonts w:ascii="Times New Roman" w:eastAsia="Times New Roman" w:hAnsi="Times New Roman" w:cs="Times New Roman"/>
          <w:b/>
          <w:bCs/>
          <w:sz w:val="28"/>
          <w:szCs w:val="28"/>
        </w:rPr>
        <w:t>дома до собственной семьи»</w:t>
      </w:r>
      <w:r w:rsidR="004A223A">
        <w:rPr>
          <w:rFonts w:ascii="Times New Roman" w:eastAsia="Times New Roman" w:hAnsi="Times New Roman" w:cs="Times New Roman"/>
          <w:b/>
          <w:bCs/>
          <w:sz w:val="28"/>
          <w:szCs w:val="28"/>
        </w:rPr>
        <w:t>.</w:t>
      </w:r>
      <w:r w:rsidRPr="00594972">
        <w:rPr>
          <w:rFonts w:ascii="Times New Roman" w:eastAsia="Times New Roman" w:hAnsi="Times New Roman" w:cs="Times New Roman"/>
          <w:sz w:val="28"/>
          <w:szCs w:val="28"/>
        </w:rPr>
        <w:t xml:space="preserve"> Исследование посвящено судьбам детей</w:t>
      </w:r>
      <w:r w:rsidR="00A11569">
        <w:rPr>
          <w:rFonts w:ascii="Times New Roman" w:eastAsia="Times New Roman" w:hAnsi="Times New Roman" w:cs="Times New Roman"/>
          <w:sz w:val="28"/>
          <w:szCs w:val="28"/>
        </w:rPr>
        <w:t>-</w:t>
      </w:r>
      <w:r w:rsidRPr="00594972">
        <w:rPr>
          <w:rFonts w:ascii="Times New Roman" w:eastAsia="Times New Roman" w:hAnsi="Times New Roman" w:cs="Times New Roman"/>
          <w:sz w:val="28"/>
          <w:szCs w:val="28"/>
        </w:rPr>
        <w:t>сирот, потерявших родителей в годы войны на фронте, в оккупации, концлагерях, при бомб</w:t>
      </w:r>
      <w:r w:rsidR="001F5217">
        <w:rPr>
          <w:rFonts w:ascii="Times New Roman" w:eastAsia="Times New Roman" w:hAnsi="Times New Roman" w:cs="Times New Roman"/>
          <w:sz w:val="28"/>
          <w:szCs w:val="28"/>
        </w:rPr>
        <w:t>е</w:t>
      </w:r>
      <w:r w:rsidRPr="00594972">
        <w:rPr>
          <w:rFonts w:ascii="Times New Roman" w:eastAsia="Times New Roman" w:hAnsi="Times New Roman" w:cs="Times New Roman"/>
          <w:sz w:val="28"/>
          <w:szCs w:val="28"/>
        </w:rPr>
        <w:t xml:space="preserve">жках. Изучаются документы детских домов Красноярского края, истории усыновления </w:t>
      </w:r>
      <w:r w:rsidR="00CC08FC">
        <w:rPr>
          <w:rFonts w:ascii="Times New Roman" w:eastAsia="Times New Roman" w:hAnsi="Times New Roman" w:cs="Times New Roman"/>
          <w:sz w:val="28"/>
          <w:szCs w:val="28"/>
        </w:rPr>
        <w:br/>
      </w:r>
      <w:r w:rsidRPr="00594972">
        <w:rPr>
          <w:rFonts w:ascii="Times New Roman" w:eastAsia="Times New Roman" w:hAnsi="Times New Roman" w:cs="Times New Roman"/>
          <w:sz w:val="28"/>
          <w:szCs w:val="28"/>
        </w:rPr>
        <w:t>и послевоенной адаптации сирот. Анализируются масштабы детского сиротства как прямого последствия нацистской агрессии и геноцида мирного населения. Тема раскрывает долгосрочные последствия войны для судеб детей.</w:t>
      </w:r>
    </w:p>
    <w:p w:rsidR="00594972" w:rsidRPr="004A223A" w:rsidRDefault="004A223A" w:rsidP="00176380">
      <w:pPr>
        <w:spacing w:line="240" w:lineRule="auto"/>
        <w:ind w:firstLine="566"/>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6. «Красноярские «Сыны полка</w:t>
      </w:r>
      <w:r w:rsidR="00594972" w:rsidRPr="00594972">
        <w:rPr>
          <w:rFonts w:ascii="Times New Roman" w:eastAsia="Times New Roman" w:hAnsi="Times New Roman" w:cs="Times New Roman"/>
          <w:b/>
          <w:bCs/>
          <w:sz w:val="28"/>
          <w:szCs w:val="28"/>
        </w:rPr>
        <w:t>»</w:t>
      </w:r>
      <w:r>
        <w:rPr>
          <w:rFonts w:ascii="Times New Roman" w:eastAsia="Times New Roman" w:hAnsi="Times New Roman" w:cs="Times New Roman"/>
          <w:b/>
          <w:bCs/>
          <w:sz w:val="28"/>
          <w:szCs w:val="28"/>
        </w:rPr>
        <w:t>.</w:t>
      </w:r>
      <w:r w:rsidR="00594972" w:rsidRPr="00594972">
        <w:rPr>
          <w:rFonts w:ascii="Times New Roman" w:eastAsia="Times New Roman" w:hAnsi="Times New Roman" w:cs="Times New Roman"/>
          <w:sz w:val="28"/>
          <w:szCs w:val="28"/>
        </w:rPr>
        <w:t xml:space="preserve"> Исследование раскрывает истории несовершеннолетних красноярцев, ок</w:t>
      </w:r>
      <w:r>
        <w:rPr>
          <w:rFonts w:ascii="Times New Roman" w:eastAsia="Times New Roman" w:hAnsi="Times New Roman" w:cs="Times New Roman"/>
          <w:sz w:val="28"/>
          <w:szCs w:val="28"/>
        </w:rPr>
        <w:t>азавшихся на фронте в качестве «сынов полка»</w:t>
      </w:r>
      <w:r w:rsidR="00594972" w:rsidRPr="00594972">
        <w:rPr>
          <w:rFonts w:ascii="Times New Roman" w:eastAsia="Times New Roman" w:hAnsi="Times New Roman" w:cs="Times New Roman"/>
          <w:sz w:val="28"/>
          <w:szCs w:val="28"/>
        </w:rPr>
        <w:t>, юных разведчиков, связистов. Изучаются боевые пути, воспоминания о боях, потерях, пережитом насилии. Анализируется, как война крад</w:t>
      </w:r>
      <w:r w:rsidR="001F5217">
        <w:rPr>
          <w:rFonts w:ascii="Times New Roman" w:eastAsia="Times New Roman" w:hAnsi="Times New Roman" w:cs="Times New Roman"/>
          <w:sz w:val="28"/>
          <w:szCs w:val="28"/>
        </w:rPr>
        <w:t>е</w:t>
      </w:r>
      <w:r w:rsidR="00594972" w:rsidRPr="00594972">
        <w:rPr>
          <w:rFonts w:ascii="Times New Roman" w:eastAsia="Times New Roman" w:hAnsi="Times New Roman" w:cs="Times New Roman"/>
          <w:sz w:val="28"/>
          <w:szCs w:val="28"/>
        </w:rPr>
        <w:t>т детство, превращая детей в жертв и свидетелей военных преступлений нацистов. Тема демонстрирует трагедию детей, лиш</w:t>
      </w:r>
      <w:r w:rsidR="001F5217">
        <w:rPr>
          <w:rFonts w:ascii="Times New Roman" w:eastAsia="Times New Roman" w:hAnsi="Times New Roman" w:cs="Times New Roman"/>
          <w:sz w:val="28"/>
          <w:szCs w:val="28"/>
        </w:rPr>
        <w:t>е</w:t>
      </w:r>
      <w:r w:rsidR="00594972" w:rsidRPr="00594972">
        <w:rPr>
          <w:rFonts w:ascii="Times New Roman" w:eastAsia="Times New Roman" w:hAnsi="Times New Roman" w:cs="Times New Roman"/>
          <w:sz w:val="28"/>
          <w:szCs w:val="28"/>
        </w:rPr>
        <w:t xml:space="preserve">нных права на </w:t>
      </w:r>
      <w:r w:rsidR="00594972" w:rsidRPr="004A223A">
        <w:rPr>
          <w:rFonts w:ascii="Times New Roman" w:eastAsia="Times New Roman" w:hAnsi="Times New Roman" w:cs="Times New Roman"/>
          <w:sz w:val="28"/>
          <w:szCs w:val="28"/>
        </w:rPr>
        <w:t>безопасное детство.</w:t>
      </w:r>
    </w:p>
    <w:p w:rsidR="00594972" w:rsidRPr="00594972" w:rsidRDefault="00594972" w:rsidP="00176380">
      <w:pPr>
        <w:spacing w:line="240" w:lineRule="auto"/>
        <w:ind w:firstLine="566"/>
        <w:jc w:val="both"/>
        <w:rPr>
          <w:rFonts w:ascii="Times New Roman" w:eastAsia="Times New Roman" w:hAnsi="Times New Roman" w:cs="Times New Roman"/>
          <w:sz w:val="28"/>
          <w:szCs w:val="28"/>
        </w:rPr>
      </w:pPr>
      <w:r w:rsidRPr="004A223A">
        <w:rPr>
          <w:rFonts w:ascii="Times New Roman" w:eastAsia="Times New Roman" w:hAnsi="Times New Roman" w:cs="Times New Roman"/>
          <w:b/>
          <w:bCs/>
          <w:sz w:val="28"/>
          <w:szCs w:val="28"/>
        </w:rPr>
        <w:t>7. «Переписка через время: письма, дневники, память»</w:t>
      </w:r>
      <w:r w:rsidR="004A223A">
        <w:rPr>
          <w:rFonts w:ascii="Times New Roman" w:eastAsia="Times New Roman" w:hAnsi="Times New Roman" w:cs="Times New Roman"/>
          <w:b/>
          <w:bCs/>
          <w:sz w:val="28"/>
          <w:szCs w:val="28"/>
        </w:rPr>
        <w:t>.</w:t>
      </w:r>
      <w:r w:rsidRPr="004A223A">
        <w:rPr>
          <w:rFonts w:ascii="Times New Roman" w:eastAsia="Times New Roman" w:hAnsi="Times New Roman" w:cs="Times New Roman"/>
          <w:sz w:val="28"/>
          <w:szCs w:val="28"/>
        </w:rPr>
        <w:t xml:space="preserve"> Исследование основано на анализе личных документов детей войны: писем </w:t>
      </w:r>
      <w:r w:rsidR="00CC08FC">
        <w:rPr>
          <w:rFonts w:ascii="Times New Roman" w:eastAsia="Times New Roman" w:hAnsi="Times New Roman" w:cs="Times New Roman"/>
          <w:sz w:val="28"/>
          <w:szCs w:val="28"/>
        </w:rPr>
        <w:br/>
      </w:r>
      <w:r w:rsidRPr="004A223A">
        <w:rPr>
          <w:rFonts w:ascii="Times New Roman" w:eastAsia="Times New Roman" w:hAnsi="Times New Roman" w:cs="Times New Roman"/>
          <w:sz w:val="28"/>
          <w:szCs w:val="28"/>
        </w:rPr>
        <w:t xml:space="preserve">с фронта, дневников, воспоминаний. Изучаются свидетельства </w:t>
      </w:r>
      <w:r w:rsidR="00CC08FC">
        <w:rPr>
          <w:rFonts w:ascii="Times New Roman" w:eastAsia="Times New Roman" w:hAnsi="Times New Roman" w:cs="Times New Roman"/>
          <w:sz w:val="28"/>
          <w:szCs w:val="28"/>
        </w:rPr>
        <w:br/>
      </w:r>
      <w:r w:rsidRPr="004A223A">
        <w:rPr>
          <w:rFonts w:ascii="Times New Roman" w:eastAsia="Times New Roman" w:hAnsi="Times New Roman" w:cs="Times New Roman"/>
          <w:sz w:val="28"/>
          <w:szCs w:val="28"/>
        </w:rPr>
        <w:t xml:space="preserve">о преступлениях нацистов, страхе, потерях, повседневной жизни в условиях войны. Анализируются эмоциональные переживания детей, их отношение </w:t>
      </w:r>
      <w:r w:rsidR="00CC08FC">
        <w:rPr>
          <w:rFonts w:ascii="Times New Roman" w:eastAsia="Times New Roman" w:hAnsi="Times New Roman" w:cs="Times New Roman"/>
          <w:sz w:val="28"/>
          <w:szCs w:val="28"/>
        </w:rPr>
        <w:br/>
      </w:r>
      <w:r w:rsidRPr="004A223A">
        <w:rPr>
          <w:rFonts w:ascii="Times New Roman" w:eastAsia="Times New Roman" w:hAnsi="Times New Roman" w:cs="Times New Roman"/>
          <w:sz w:val="28"/>
          <w:szCs w:val="28"/>
        </w:rPr>
        <w:t>к войне и врагу. Тема раскрывает</w:t>
      </w:r>
      <w:r w:rsidRPr="00594972">
        <w:rPr>
          <w:rFonts w:ascii="Times New Roman" w:eastAsia="Times New Roman" w:hAnsi="Times New Roman" w:cs="Times New Roman"/>
          <w:sz w:val="28"/>
          <w:szCs w:val="28"/>
        </w:rPr>
        <w:t xml:space="preserve"> ценность личных источников </w:t>
      </w:r>
      <w:r w:rsidR="00CC08FC">
        <w:rPr>
          <w:rFonts w:ascii="Times New Roman" w:eastAsia="Times New Roman" w:hAnsi="Times New Roman" w:cs="Times New Roman"/>
          <w:sz w:val="28"/>
          <w:szCs w:val="28"/>
        </w:rPr>
        <w:br/>
      </w:r>
      <w:r w:rsidRPr="00594972">
        <w:rPr>
          <w:rFonts w:ascii="Times New Roman" w:eastAsia="Times New Roman" w:hAnsi="Times New Roman" w:cs="Times New Roman"/>
          <w:sz w:val="28"/>
          <w:szCs w:val="28"/>
        </w:rPr>
        <w:t>как доказательства преступлений нацизма против детства и мирного населения.</w:t>
      </w:r>
    </w:p>
    <w:p w:rsidR="00594972" w:rsidRPr="004A223A" w:rsidRDefault="00594972" w:rsidP="00176380">
      <w:pPr>
        <w:spacing w:line="240" w:lineRule="auto"/>
        <w:ind w:firstLine="566"/>
        <w:jc w:val="both"/>
        <w:rPr>
          <w:rFonts w:ascii="Times New Roman" w:eastAsia="Times New Roman" w:hAnsi="Times New Roman" w:cs="Times New Roman"/>
          <w:sz w:val="28"/>
          <w:szCs w:val="28"/>
        </w:rPr>
      </w:pPr>
      <w:r w:rsidRPr="00594972">
        <w:rPr>
          <w:rFonts w:ascii="Times New Roman" w:eastAsia="Times New Roman" w:hAnsi="Times New Roman" w:cs="Times New Roman"/>
          <w:b/>
          <w:bCs/>
          <w:sz w:val="28"/>
          <w:szCs w:val="28"/>
        </w:rPr>
        <w:t>8. «Детство после войны в Красноярске»</w:t>
      </w:r>
      <w:r w:rsidR="004A223A">
        <w:rPr>
          <w:rFonts w:ascii="Times New Roman" w:eastAsia="Times New Roman" w:hAnsi="Times New Roman" w:cs="Times New Roman"/>
          <w:b/>
          <w:bCs/>
          <w:sz w:val="28"/>
          <w:szCs w:val="28"/>
        </w:rPr>
        <w:t>.</w:t>
      </w:r>
      <w:r w:rsidRPr="00594972">
        <w:rPr>
          <w:rFonts w:ascii="Times New Roman" w:eastAsia="Times New Roman" w:hAnsi="Times New Roman" w:cs="Times New Roman"/>
          <w:sz w:val="28"/>
          <w:szCs w:val="28"/>
        </w:rPr>
        <w:t xml:space="preserve"> Исследование посвящено послевоенному детству детей, переживших войну, эвакуацию, потерю близких, оккупацию. Изучаются долгосрочные последствия травмы: состояние здоровья, психологические проблемы, особенности взросления </w:t>
      </w:r>
      <w:r w:rsidR="00CC08FC">
        <w:rPr>
          <w:rFonts w:ascii="Times New Roman" w:eastAsia="Times New Roman" w:hAnsi="Times New Roman" w:cs="Times New Roman"/>
          <w:sz w:val="28"/>
          <w:szCs w:val="28"/>
        </w:rPr>
        <w:br/>
      </w:r>
      <w:r w:rsidRPr="00594972">
        <w:rPr>
          <w:rFonts w:ascii="Times New Roman" w:eastAsia="Times New Roman" w:hAnsi="Times New Roman" w:cs="Times New Roman"/>
          <w:sz w:val="28"/>
          <w:szCs w:val="28"/>
        </w:rPr>
        <w:lastRenderedPageBreak/>
        <w:t xml:space="preserve">в послевоенные годы. Анализируются воспоминания о послевоенном детстве как отражение памяти о жертвах нацизма. Тема демонстрирует, </w:t>
      </w:r>
      <w:r w:rsidR="00CC08FC">
        <w:rPr>
          <w:rFonts w:ascii="Times New Roman" w:eastAsia="Times New Roman" w:hAnsi="Times New Roman" w:cs="Times New Roman"/>
          <w:sz w:val="28"/>
          <w:szCs w:val="28"/>
        </w:rPr>
        <w:br/>
      </w:r>
      <w:r w:rsidRPr="00594972">
        <w:rPr>
          <w:rFonts w:ascii="Times New Roman" w:eastAsia="Times New Roman" w:hAnsi="Times New Roman" w:cs="Times New Roman"/>
          <w:sz w:val="28"/>
          <w:szCs w:val="28"/>
        </w:rPr>
        <w:t>как преступления нацистов продолжили разрушать жизни детей спустя годы после Победы.</w:t>
      </w:r>
    </w:p>
    <w:p w:rsidR="005B590B" w:rsidRPr="00E6534C" w:rsidRDefault="005B590B" w:rsidP="00176380">
      <w:pPr>
        <w:spacing w:line="240" w:lineRule="auto"/>
        <w:ind w:firstLine="566"/>
        <w:jc w:val="both"/>
        <w:rPr>
          <w:rFonts w:ascii="Times New Roman" w:eastAsia="Times New Roman" w:hAnsi="Times New Roman" w:cs="Times New Roman"/>
          <w:b/>
          <w:sz w:val="28"/>
          <w:szCs w:val="28"/>
        </w:rPr>
      </w:pPr>
      <w:r w:rsidRPr="00E6534C">
        <w:rPr>
          <w:rFonts w:ascii="Times New Roman" w:eastAsia="Times New Roman" w:hAnsi="Times New Roman" w:cs="Times New Roman"/>
          <w:b/>
          <w:sz w:val="28"/>
          <w:szCs w:val="28"/>
        </w:rPr>
        <w:t>Уровни участия</w:t>
      </w:r>
      <w:r w:rsidR="00E6534C">
        <w:rPr>
          <w:rFonts w:ascii="Times New Roman" w:eastAsia="Times New Roman" w:hAnsi="Times New Roman" w:cs="Times New Roman"/>
          <w:b/>
          <w:sz w:val="28"/>
          <w:szCs w:val="28"/>
        </w:rPr>
        <w:t xml:space="preserve"> </w:t>
      </w:r>
      <w:r w:rsidR="00E6534C" w:rsidRPr="00E6534C">
        <w:rPr>
          <w:rFonts w:ascii="Times New Roman" w:eastAsia="Times New Roman" w:hAnsi="Times New Roman" w:cs="Times New Roman"/>
          <w:b/>
          <w:bCs/>
          <w:sz w:val="28"/>
          <w:szCs w:val="28"/>
        </w:rPr>
        <w:t>(</w:t>
      </w:r>
      <w:r w:rsidR="00E6534C">
        <w:rPr>
          <w:rFonts w:ascii="Times New Roman" w:eastAsia="Times New Roman" w:hAnsi="Times New Roman" w:cs="Times New Roman"/>
          <w:b/>
          <w:bCs/>
          <w:sz w:val="28"/>
          <w:szCs w:val="28"/>
        </w:rPr>
        <w:t>указываются при подаче заявки)</w:t>
      </w:r>
      <w:r w:rsidRPr="00E6534C">
        <w:rPr>
          <w:rFonts w:ascii="Times New Roman" w:eastAsia="Times New Roman" w:hAnsi="Times New Roman" w:cs="Times New Roman"/>
          <w:b/>
          <w:sz w:val="28"/>
          <w:szCs w:val="28"/>
        </w:rPr>
        <w:t>:</w:t>
      </w:r>
    </w:p>
    <w:p w:rsidR="005B590B" w:rsidRDefault="009547A9" w:rsidP="00176380">
      <w:pPr>
        <w:spacing w:line="240" w:lineRule="auto"/>
        <w:ind w:firstLine="566"/>
        <w:jc w:val="both"/>
        <w:rPr>
          <w:rFonts w:ascii="Times New Roman" w:eastAsia="Times New Roman" w:hAnsi="Times New Roman" w:cs="Times New Roman"/>
          <w:sz w:val="28"/>
          <w:szCs w:val="28"/>
        </w:rPr>
      </w:pPr>
      <w:r w:rsidRPr="009547A9">
        <w:rPr>
          <w:rFonts w:ascii="Times New Roman" w:eastAsia="Times New Roman" w:hAnsi="Times New Roman" w:cs="Times New Roman"/>
          <w:b/>
          <w:bCs/>
          <w:sz w:val="28"/>
          <w:szCs w:val="28"/>
        </w:rPr>
        <w:t>Базовый уровень:</w:t>
      </w:r>
      <w:r w:rsidR="00A47F36">
        <w:rPr>
          <w:rFonts w:ascii="Times New Roman" w:eastAsia="Times New Roman" w:hAnsi="Times New Roman" w:cs="Times New Roman"/>
          <w:sz w:val="28"/>
          <w:szCs w:val="28"/>
        </w:rPr>
        <w:t xml:space="preserve"> н</w:t>
      </w:r>
      <w:r w:rsidR="005B590B">
        <w:rPr>
          <w:rFonts w:ascii="Times New Roman" w:eastAsia="Times New Roman" w:hAnsi="Times New Roman" w:cs="Times New Roman"/>
          <w:sz w:val="28"/>
          <w:szCs w:val="28"/>
        </w:rPr>
        <w:t>а основе исследованных материалов разрабатывается и</w:t>
      </w:r>
      <w:r w:rsidRPr="009547A9">
        <w:rPr>
          <w:rFonts w:ascii="Times New Roman" w:eastAsia="Times New Roman" w:hAnsi="Times New Roman" w:cs="Times New Roman"/>
          <w:sz w:val="28"/>
          <w:szCs w:val="28"/>
        </w:rPr>
        <w:t xml:space="preserve">сторическое </w:t>
      </w:r>
      <w:r w:rsidR="005B590B">
        <w:rPr>
          <w:rFonts w:ascii="Times New Roman" w:eastAsia="Times New Roman" w:hAnsi="Times New Roman" w:cs="Times New Roman"/>
          <w:sz w:val="28"/>
          <w:szCs w:val="28"/>
        </w:rPr>
        <w:t>эссе</w:t>
      </w:r>
      <w:r w:rsidR="00D273FB">
        <w:rPr>
          <w:rFonts w:ascii="Times New Roman" w:eastAsia="Times New Roman" w:hAnsi="Times New Roman" w:cs="Times New Roman"/>
          <w:sz w:val="28"/>
          <w:szCs w:val="28"/>
        </w:rPr>
        <w:t xml:space="preserve"> (объемом 5</w:t>
      </w:r>
      <w:r w:rsidR="00A11569">
        <w:rPr>
          <w:rFonts w:ascii="Times New Roman" w:eastAsia="Times New Roman" w:hAnsi="Times New Roman" w:cs="Times New Roman"/>
          <w:b/>
          <w:bCs/>
          <w:sz w:val="28"/>
          <w:szCs w:val="28"/>
        </w:rPr>
        <w:t>-</w:t>
      </w:r>
      <w:r w:rsidR="00D273FB">
        <w:rPr>
          <w:rFonts w:ascii="Times New Roman" w:eastAsia="Times New Roman" w:hAnsi="Times New Roman" w:cs="Times New Roman"/>
          <w:sz w:val="28"/>
          <w:szCs w:val="28"/>
        </w:rPr>
        <w:t>7 с</w:t>
      </w:r>
      <w:r w:rsidR="00520ACA">
        <w:rPr>
          <w:rFonts w:ascii="Times New Roman" w:eastAsia="Times New Roman" w:hAnsi="Times New Roman" w:cs="Times New Roman"/>
          <w:sz w:val="28"/>
          <w:szCs w:val="28"/>
        </w:rPr>
        <w:t>т</w:t>
      </w:r>
      <w:r w:rsidR="00D273FB">
        <w:rPr>
          <w:rFonts w:ascii="Times New Roman" w:eastAsia="Times New Roman" w:hAnsi="Times New Roman" w:cs="Times New Roman"/>
          <w:sz w:val="28"/>
          <w:szCs w:val="28"/>
        </w:rPr>
        <w:t>раниц)</w:t>
      </w:r>
      <w:r w:rsidR="005B590B">
        <w:rPr>
          <w:rFonts w:ascii="Times New Roman" w:eastAsia="Times New Roman" w:hAnsi="Times New Roman" w:cs="Times New Roman"/>
          <w:sz w:val="28"/>
          <w:szCs w:val="28"/>
        </w:rPr>
        <w:t>.</w:t>
      </w:r>
      <w:r w:rsidR="00F526E8">
        <w:rPr>
          <w:rFonts w:ascii="Times New Roman" w:eastAsia="Times New Roman" w:hAnsi="Times New Roman" w:cs="Times New Roman"/>
          <w:sz w:val="28"/>
          <w:szCs w:val="28"/>
        </w:rPr>
        <w:t xml:space="preserve"> Участие заочное.</w:t>
      </w:r>
      <w:r w:rsidR="002F7162">
        <w:rPr>
          <w:rFonts w:ascii="Times New Roman" w:eastAsia="Times New Roman" w:hAnsi="Times New Roman" w:cs="Times New Roman"/>
          <w:sz w:val="28"/>
          <w:szCs w:val="28"/>
        </w:rPr>
        <w:t xml:space="preserve"> </w:t>
      </w:r>
    </w:p>
    <w:p w:rsidR="005B590B" w:rsidRDefault="00B108C9" w:rsidP="00176380">
      <w:pPr>
        <w:spacing w:line="240" w:lineRule="auto"/>
        <w:ind w:firstLine="566"/>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Основной</w:t>
      </w:r>
      <w:r w:rsidR="009547A9" w:rsidRPr="009547A9">
        <w:rPr>
          <w:rFonts w:ascii="Times New Roman" w:eastAsia="Times New Roman" w:hAnsi="Times New Roman" w:cs="Times New Roman"/>
          <w:b/>
          <w:bCs/>
          <w:sz w:val="28"/>
          <w:szCs w:val="28"/>
        </w:rPr>
        <w:t xml:space="preserve"> уровень:</w:t>
      </w:r>
      <w:r w:rsidR="009547A9" w:rsidRPr="009547A9">
        <w:rPr>
          <w:rFonts w:ascii="Times New Roman" w:eastAsia="Times New Roman" w:hAnsi="Times New Roman" w:cs="Times New Roman"/>
          <w:sz w:val="28"/>
          <w:szCs w:val="28"/>
        </w:rPr>
        <w:t xml:space="preserve"> </w:t>
      </w:r>
      <w:r w:rsidR="00A47F36">
        <w:rPr>
          <w:rFonts w:ascii="Times New Roman" w:eastAsia="Times New Roman" w:hAnsi="Times New Roman" w:cs="Times New Roman"/>
          <w:sz w:val="28"/>
          <w:szCs w:val="28"/>
        </w:rPr>
        <w:t>н</w:t>
      </w:r>
      <w:r w:rsidR="00A4053A">
        <w:rPr>
          <w:rFonts w:ascii="Times New Roman" w:eastAsia="Times New Roman" w:hAnsi="Times New Roman" w:cs="Times New Roman"/>
          <w:sz w:val="28"/>
          <w:szCs w:val="28"/>
        </w:rPr>
        <w:t>а основе исследованных материалов р</w:t>
      </w:r>
      <w:r w:rsidR="00F526E8">
        <w:rPr>
          <w:rFonts w:ascii="Times New Roman" w:eastAsia="Times New Roman" w:hAnsi="Times New Roman" w:cs="Times New Roman"/>
          <w:sz w:val="28"/>
          <w:szCs w:val="28"/>
        </w:rPr>
        <w:t xml:space="preserve">азрабатывается </w:t>
      </w:r>
      <w:r w:rsidR="00F526E8" w:rsidRPr="009547A9">
        <w:rPr>
          <w:rFonts w:ascii="Times New Roman" w:eastAsia="Times New Roman" w:hAnsi="Times New Roman" w:cs="Times New Roman"/>
          <w:sz w:val="28"/>
          <w:szCs w:val="28"/>
        </w:rPr>
        <w:t>документальный ролик</w:t>
      </w:r>
      <w:r w:rsidR="00D273FB">
        <w:rPr>
          <w:rFonts w:ascii="Times New Roman" w:eastAsia="Times New Roman" w:hAnsi="Times New Roman" w:cs="Times New Roman"/>
          <w:sz w:val="28"/>
          <w:szCs w:val="28"/>
        </w:rPr>
        <w:t xml:space="preserve"> (хронометраж 5</w:t>
      </w:r>
      <w:r w:rsidR="00A11569">
        <w:rPr>
          <w:rFonts w:ascii="Times New Roman" w:eastAsia="Times New Roman" w:hAnsi="Times New Roman" w:cs="Times New Roman"/>
          <w:b/>
          <w:bCs/>
          <w:sz w:val="28"/>
          <w:szCs w:val="28"/>
        </w:rPr>
        <w:t>-</w:t>
      </w:r>
      <w:r w:rsidR="00D273FB">
        <w:rPr>
          <w:rFonts w:ascii="Times New Roman" w:eastAsia="Times New Roman" w:hAnsi="Times New Roman" w:cs="Times New Roman"/>
          <w:sz w:val="28"/>
          <w:szCs w:val="28"/>
        </w:rPr>
        <w:t>7 минут)</w:t>
      </w:r>
      <w:r w:rsidR="00F526E8" w:rsidRPr="009547A9">
        <w:rPr>
          <w:rFonts w:ascii="Times New Roman" w:eastAsia="Times New Roman" w:hAnsi="Times New Roman" w:cs="Times New Roman"/>
          <w:sz w:val="28"/>
          <w:szCs w:val="28"/>
        </w:rPr>
        <w:t xml:space="preserve">, включающий </w:t>
      </w:r>
      <w:r w:rsidR="00F526E8">
        <w:rPr>
          <w:rFonts w:ascii="Times New Roman" w:eastAsia="Times New Roman" w:hAnsi="Times New Roman" w:cs="Times New Roman"/>
          <w:sz w:val="28"/>
          <w:szCs w:val="28"/>
        </w:rPr>
        <w:t>содержание исследования и этапы работы команды МОУ.</w:t>
      </w:r>
      <w:r w:rsidR="00F526E8" w:rsidRPr="00F526E8">
        <w:rPr>
          <w:rFonts w:ascii="Times New Roman" w:eastAsia="Times New Roman" w:hAnsi="Times New Roman" w:cs="Times New Roman"/>
          <w:sz w:val="28"/>
          <w:szCs w:val="28"/>
        </w:rPr>
        <w:t xml:space="preserve"> </w:t>
      </w:r>
      <w:r w:rsidR="00F526E8">
        <w:rPr>
          <w:rFonts w:ascii="Times New Roman" w:eastAsia="Times New Roman" w:hAnsi="Times New Roman" w:cs="Times New Roman"/>
          <w:sz w:val="28"/>
          <w:szCs w:val="28"/>
        </w:rPr>
        <w:t>Участие заочное.</w:t>
      </w:r>
      <w:r w:rsidR="002F7162">
        <w:rPr>
          <w:rFonts w:ascii="Times New Roman" w:eastAsia="Times New Roman" w:hAnsi="Times New Roman" w:cs="Times New Roman"/>
          <w:sz w:val="28"/>
          <w:szCs w:val="28"/>
        </w:rPr>
        <w:t xml:space="preserve"> </w:t>
      </w:r>
    </w:p>
    <w:p w:rsidR="00F526E8" w:rsidRDefault="009547A9" w:rsidP="00176380">
      <w:pPr>
        <w:spacing w:line="240" w:lineRule="auto"/>
        <w:ind w:firstLine="566"/>
        <w:jc w:val="both"/>
        <w:rPr>
          <w:rFonts w:ascii="Times New Roman" w:eastAsia="Times New Roman" w:hAnsi="Times New Roman" w:cs="Times New Roman"/>
          <w:sz w:val="28"/>
          <w:szCs w:val="28"/>
        </w:rPr>
      </w:pPr>
      <w:r w:rsidRPr="009547A9">
        <w:rPr>
          <w:rFonts w:ascii="Times New Roman" w:eastAsia="Times New Roman" w:hAnsi="Times New Roman" w:cs="Times New Roman"/>
          <w:b/>
          <w:bCs/>
          <w:sz w:val="28"/>
          <w:szCs w:val="28"/>
        </w:rPr>
        <w:t>Продвинутый уровень:</w:t>
      </w:r>
      <w:r w:rsidRPr="009547A9">
        <w:rPr>
          <w:rFonts w:ascii="Times New Roman" w:eastAsia="Times New Roman" w:hAnsi="Times New Roman" w:cs="Times New Roman"/>
          <w:sz w:val="28"/>
          <w:szCs w:val="28"/>
        </w:rPr>
        <w:t xml:space="preserve"> </w:t>
      </w:r>
      <w:r w:rsidR="00A47F36">
        <w:rPr>
          <w:rFonts w:ascii="Times New Roman" w:eastAsia="Times New Roman" w:hAnsi="Times New Roman" w:cs="Times New Roman"/>
          <w:sz w:val="28"/>
          <w:szCs w:val="28"/>
        </w:rPr>
        <w:t>н</w:t>
      </w:r>
      <w:r w:rsidR="00F526E8">
        <w:rPr>
          <w:rFonts w:ascii="Times New Roman" w:eastAsia="Times New Roman" w:hAnsi="Times New Roman" w:cs="Times New Roman"/>
          <w:sz w:val="28"/>
          <w:szCs w:val="28"/>
        </w:rPr>
        <w:t xml:space="preserve">а основе исследованных материалов разрабатывается </w:t>
      </w:r>
      <w:proofErr w:type="spellStart"/>
      <w:r w:rsidR="00F526E8" w:rsidRPr="009547A9">
        <w:rPr>
          <w:rFonts w:ascii="Times New Roman" w:eastAsia="Times New Roman" w:hAnsi="Times New Roman" w:cs="Times New Roman"/>
          <w:sz w:val="28"/>
          <w:szCs w:val="28"/>
        </w:rPr>
        <w:t>лонгрид</w:t>
      </w:r>
      <w:proofErr w:type="spellEnd"/>
      <w:r w:rsidR="00FE6864">
        <w:rPr>
          <w:rFonts w:ascii="Times New Roman" w:eastAsia="Times New Roman" w:hAnsi="Times New Roman" w:cs="Times New Roman"/>
          <w:sz w:val="28"/>
          <w:szCs w:val="28"/>
        </w:rPr>
        <w:t xml:space="preserve"> и исследовательская работа</w:t>
      </w:r>
      <w:r w:rsidR="00F526E8">
        <w:rPr>
          <w:rFonts w:ascii="Times New Roman" w:eastAsia="Times New Roman" w:hAnsi="Times New Roman" w:cs="Times New Roman"/>
          <w:sz w:val="28"/>
          <w:szCs w:val="28"/>
        </w:rPr>
        <w:t>. Участие очное.</w:t>
      </w:r>
    </w:p>
    <w:p w:rsidR="00AA252E" w:rsidRDefault="00AA252E" w:rsidP="00176380">
      <w:pPr>
        <w:spacing w:line="240" w:lineRule="auto"/>
        <w:ind w:firstLine="566"/>
        <w:jc w:val="both"/>
        <w:rPr>
          <w:rFonts w:ascii="Times New Roman" w:eastAsia="Times New Roman" w:hAnsi="Times New Roman" w:cs="Times New Roman"/>
          <w:sz w:val="28"/>
          <w:szCs w:val="28"/>
        </w:rPr>
      </w:pPr>
      <w:r w:rsidRPr="00AA252E">
        <w:rPr>
          <w:rFonts w:ascii="Times New Roman" w:eastAsia="Times New Roman" w:hAnsi="Times New Roman" w:cs="Times New Roman"/>
          <w:sz w:val="28"/>
          <w:szCs w:val="28"/>
        </w:rPr>
        <w:t>Команда МОУ исследует конкретную тему, раскрывая ее историческую значимость и ее связь с преступлениями нацистов против детства и мирного населения, а также вкладом юных красноярцев в Победу.</w:t>
      </w:r>
    </w:p>
    <w:p w:rsidR="00C036BF" w:rsidRPr="00BE1851" w:rsidRDefault="00AD7811" w:rsidP="00176380">
      <w:pPr>
        <w:spacing w:line="240" w:lineRule="auto"/>
        <w:ind w:firstLine="566"/>
        <w:jc w:val="both"/>
        <w:rPr>
          <w:rFonts w:ascii="Times New Roman" w:eastAsia="Times New Roman" w:hAnsi="Times New Roman" w:cs="Times New Roman"/>
          <w:sz w:val="28"/>
          <w:szCs w:val="28"/>
        </w:rPr>
      </w:pPr>
      <w:r w:rsidRPr="00D06022">
        <w:rPr>
          <w:rFonts w:ascii="Times New Roman" w:eastAsia="Times New Roman" w:hAnsi="Times New Roman" w:cs="Times New Roman"/>
          <w:sz w:val="28"/>
          <w:szCs w:val="28"/>
        </w:rPr>
        <w:t xml:space="preserve">В исследовании также необходимо </w:t>
      </w:r>
      <w:r w:rsidR="00D12A55" w:rsidRPr="00D06022">
        <w:rPr>
          <w:rFonts w:ascii="Times New Roman" w:eastAsia="Times New Roman" w:hAnsi="Times New Roman" w:cs="Times New Roman"/>
          <w:sz w:val="28"/>
          <w:szCs w:val="28"/>
        </w:rPr>
        <w:t xml:space="preserve">изучить биографию, боевой путь, профессиональную и (или) служебную деятельность, личную </w:t>
      </w:r>
      <w:r w:rsidR="00CC08FC">
        <w:rPr>
          <w:rFonts w:ascii="Times New Roman" w:eastAsia="Times New Roman" w:hAnsi="Times New Roman" w:cs="Times New Roman"/>
          <w:sz w:val="28"/>
          <w:szCs w:val="28"/>
        </w:rPr>
        <w:br/>
      </w:r>
      <w:r w:rsidR="00D12A55" w:rsidRPr="00D06022">
        <w:rPr>
          <w:rFonts w:ascii="Times New Roman" w:eastAsia="Times New Roman" w:hAnsi="Times New Roman" w:cs="Times New Roman"/>
          <w:sz w:val="28"/>
          <w:szCs w:val="28"/>
        </w:rPr>
        <w:t>и (или) общественную активность</w:t>
      </w:r>
      <w:r w:rsidR="00C036BF">
        <w:rPr>
          <w:rFonts w:ascii="Times New Roman" w:eastAsia="Times New Roman" w:hAnsi="Times New Roman" w:cs="Times New Roman"/>
          <w:sz w:val="28"/>
          <w:szCs w:val="28"/>
        </w:rPr>
        <w:t>, судьбу</w:t>
      </w:r>
      <w:r w:rsidRPr="00D06022">
        <w:rPr>
          <w:rFonts w:ascii="Times New Roman" w:eastAsia="Times New Roman" w:hAnsi="Times New Roman" w:cs="Times New Roman"/>
          <w:sz w:val="28"/>
          <w:szCs w:val="28"/>
        </w:rPr>
        <w:t xml:space="preserve"> красноярца </w:t>
      </w:r>
      <w:r w:rsidRPr="00D06022">
        <w:rPr>
          <w:rFonts w:ascii="Times New Roman" w:eastAsia="Times New Roman" w:hAnsi="Times New Roman" w:cs="Times New Roman"/>
          <w:b/>
          <w:sz w:val="28"/>
          <w:szCs w:val="28"/>
        </w:rPr>
        <w:t>–</w:t>
      </w:r>
      <w:r w:rsidRPr="00D06022">
        <w:rPr>
          <w:rFonts w:ascii="Times New Roman" w:eastAsia="Times New Roman" w:hAnsi="Times New Roman" w:cs="Times New Roman"/>
          <w:sz w:val="28"/>
          <w:szCs w:val="28"/>
        </w:rPr>
        <w:t xml:space="preserve"> представителя конкретной темы исследования.</w:t>
      </w:r>
    </w:p>
    <w:p w:rsidR="00AA252E" w:rsidRPr="00BE1851" w:rsidRDefault="00F526E8" w:rsidP="00176380">
      <w:pPr>
        <w:spacing w:line="240" w:lineRule="auto"/>
        <w:ind w:firstLine="566"/>
        <w:jc w:val="both"/>
        <w:rPr>
          <w:rFonts w:ascii="Times New Roman" w:eastAsia="Times New Roman" w:hAnsi="Times New Roman" w:cs="Times New Roman"/>
          <w:sz w:val="28"/>
          <w:szCs w:val="28"/>
        </w:rPr>
      </w:pPr>
      <w:r w:rsidRPr="00BE1851">
        <w:rPr>
          <w:rFonts w:ascii="Times New Roman" w:eastAsia="Times New Roman" w:hAnsi="Times New Roman" w:cs="Times New Roman"/>
          <w:sz w:val="28"/>
          <w:szCs w:val="28"/>
        </w:rPr>
        <w:t>К</w:t>
      </w:r>
      <w:r w:rsidR="00AD7811" w:rsidRPr="00BE1851">
        <w:rPr>
          <w:rFonts w:ascii="Times New Roman" w:eastAsia="Times New Roman" w:hAnsi="Times New Roman" w:cs="Times New Roman"/>
          <w:sz w:val="28"/>
          <w:szCs w:val="28"/>
        </w:rPr>
        <w:t xml:space="preserve">оманды </w:t>
      </w:r>
      <w:r w:rsidRPr="00BE1851">
        <w:rPr>
          <w:rFonts w:ascii="Times New Roman" w:eastAsia="Times New Roman" w:hAnsi="Times New Roman" w:cs="Times New Roman"/>
          <w:sz w:val="28"/>
          <w:szCs w:val="28"/>
        </w:rPr>
        <w:t xml:space="preserve">МОУ </w:t>
      </w:r>
      <w:r w:rsidR="00AD7811" w:rsidRPr="00BE1851">
        <w:rPr>
          <w:rFonts w:ascii="Times New Roman" w:eastAsia="Times New Roman" w:hAnsi="Times New Roman" w:cs="Times New Roman"/>
          <w:sz w:val="28"/>
          <w:szCs w:val="28"/>
        </w:rPr>
        <w:t xml:space="preserve">оформляют проведенное исследование и полученные </w:t>
      </w:r>
      <w:r w:rsidR="00F8781B" w:rsidRPr="00BE1851">
        <w:rPr>
          <w:rFonts w:ascii="Times New Roman" w:eastAsia="Times New Roman" w:hAnsi="Times New Roman" w:cs="Times New Roman"/>
          <w:sz w:val="28"/>
          <w:szCs w:val="28"/>
        </w:rPr>
        <w:t xml:space="preserve">материалы в электронный продукт </w:t>
      </w:r>
      <w:r w:rsidRPr="00BE1851">
        <w:rPr>
          <w:rFonts w:ascii="Times New Roman" w:eastAsia="Times New Roman" w:hAnsi="Times New Roman" w:cs="Times New Roman"/>
          <w:sz w:val="28"/>
          <w:szCs w:val="28"/>
        </w:rPr>
        <w:t>в соответствии с выбранным уровнем участия и требованиями к оформлению</w:t>
      </w:r>
      <w:r w:rsidR="00AA252E" w:rsidRPr="00BE1851">
        <w:rPr>
          <w:rFonts w:ascii="Times New Roman" w:eastAsia="Times New Roman" w:hAnsi="Times New Roman" w:cs="Times New Roman"/>
          <w:sz w:val="28"/>
          <w:szCs w:val="28"/>
        </w:rPr>
        <w:t>.</w:t>
      </w:r>
      <w:r w:rsidR="00A4053A" w:rsidRPr="00BE1851">
        <w:rPr>
          <w:rFonts w:ascii="Times New Roman" w:eastAsia="Times New Roman" w:hAnsi="Times New Roman" w:cs="Times New Roman"/>
          <w:sz w:val="28"/>
          <w:szCs w:val="28"/>
        </w:rPr>
        <w:t xml:space="preserve"> </w:t>
      </w:r>
      <w:r w:rsidR="00520ACA" w:rsidRPr="00BE1851">
        <w:rPr>
          <w:rFonts w:ascii="Times New Roman" w:eastAsia="Times New Roman" w:hAnsi="Times New Roman" w:cs="Times New Roman"/>
          <w:sz w:val="28"/>
          <w:szCs w:val="28"/>
        </w:rPr>
        <w:t>Требования к оформлению, к</w:t>
      </w:r>
      <w:r w:rsidR="00AA252E" w:rsidRPr="00BE1851">
        <w:rPr>
          <w:rFonts w:ascii="Times New Roman" w:eastAsia="Times New Roman" w:hAnsi="Times New Roman" w:cs="Times New Roman"/>
          <w:sz w:val="28"/>
          <w:szCs w:val="28"/>
        </w:rPr>
        <w:t xml:space="preserve">ритерии оценивания содержания и презентации материалов определены </w:t>
      </w:r>
      <w:r w:rsidR="00CC08FC">
        <w:rPr>
          <w:rFonts w:ascii="Times New Roman" w:eastAsia="Times New Roman" w:hAnsi="Times New Roman" w:cs="Times New Roman"/>
          <w:sz w:val="28"/>
          <w:szCs w:val="28"/>
        </w:rPr>
        <w:br/>
      </w:r>
      <w:r w:rsidR="00AA252E" w:rsidRPr="00BE1851">
        <w:rPr>
          <w:rFonts w:ascii="Times New Roman" w:eastAsia="Times New Roman" w:hAnsi="Times New Roman" w:cs="Times New Roman"/>
          <w:sz w:val="28"/>
          <w:szCs w:val="28"/>
        </w:rPr>
        <w:t>в соответстви</w:t>
      </w:r>
      <w:r w:rsidR="00520ACA" w:rsidRPr="00BE1851">
        <w:rPr>
          <w:rFonts w:ascii="Times New Roman" w:eastAsia="Times New Roman" w:hAnsi="Times New Roman" w:cs="Times New Roman"/>
          <w:sz w:val="28"/>
          <w:szCs w:val="28"/>
        </w:rPr>
        <w:t xml:space="preserve">и с Приложением </w:t>
      </w:r>
      <w:r w:rsidR="003261EE" w:rsidRPr="00BE1851">
        <w:rPr>
          <w:rFonts w:ascii="Times New Roman" w:eastAsia="Times New Roman" w:hAnsi="Times New Roman" w:cs="Times New Roman"/>
          <w:sz w:val="28"/>
          <w:szCs w:val="28"/>
        </w:rPr>
        <w:t>№ 2</w:t>
      </w:r>
      <w:r w:rsidR="00520ACA" w:rsidRPr="00BE1851">
        <w:rPr>
          <w:rFonts w:ascii="Times New Roman" w:eastAsia="Times New Roman" w:hAnsi="Times New Roman" w:cs="Times New Roman"/>
          <w:sz w:val="28"/>
          <w:szCs w:val="28"/>
        </w:rPr>
        <w:t xml:space="preserve"> к настоящему П</w:t>
      </w:r>
      <w:r w:rsidR="00AA252E" w:rsidRPr="00BE1851">
        <w:rPr>
          <w:rFonts w:ascii="Times New Roman" w:eastAsia="Times New Roman" w:hAnsi="Times New Roman" w:cs="Times New Roman"/>
          <w:sz w:val="28"/>
          <w:szCs w:val="28"/>
        </w:rPr>
        <w:t>оложению.</w:t>
      </w:r>
    </w:p>
    <w:p w:rsidR="00520ACA" w:rsidRPr="00BE1851" w:rsidRDefault="00E63B18" w:rsidP="00176380">
      <w:pPr>
        <w:spacing w:line="240" w:lineRule="auto"/>
        <w:ind w:firstLine="566"/>
        <w:jc w:val="both"/>
        <w:rPr>
          <w:rFonts w:ascii="Times New Roman" w:eastAsia="Times New Roman" w:hAnsi="Times New Roman" w:cs="Times New Roman"/>
          <w:sz w:val="28"/>
          <w:szCs w:val="28"/>
        </w:rPr>
      </w:pPr>
      <w:r w:rsidRPr="00BE1851">
        <w:rPr>
          <w:rFonts w:ascii="Times New Roman" w:eastAsia="Times New Roman" w:hAnsi="Times New Roman" w:cs="Times New Roman"/>
          <w:sz w:val="28"/>
          <w:szCs w:val="28"/>
        </w:rPr>
        <w:t>Конкурсные</w:t>
      </w:r>
      <w:r w:rsidR="00520ACA" w:rsidRPr="00BE1851">
        <w:rPr>
          <w:rFonts w:ascii="Times New Roman" w:eastAsia="Times New Roman" w:hAnsi="Times New Roman" w:cs="Times New Roman"/>
          <w:sz w:val="28"/>
          <w:szCs w:val="28"/>
        </w:rPr>
        <w:t xml:space="preserve"> материалы</w:t>
      </w:r>
      <w:r w:rsidRPr="00BE1851">
        <w:rPr>
          <w:rFonts w:ascii="Times New Roman" w:eastAsia="Times New Roman" w:hAnsi="Times New Roman" w:cs="Times New Roman"/>
          <w:sz w:val="28"/>
          <w:szCs w:val="28"/>
        </w:rPr>
        <w:t xml:space="preserve"> (историческое эссе</w:t>
      </w:r>
      <w:r w:rsidR="00FE6864">
        <w:rPr>
          <w:rFonts w:ascii="Times New Roman" w:eastAsia="Times New Roman" w:hAnsi="Times New Roman" w:cs="Times New Roman"/>
          <w:sz w:val="28"/>
          <w:szCs w:val="28"/>
        </w:rPr>
        <w:t>,</w:t>
      </w:r>
      <w:r w:rsidRPr="00BE1851">
        <w:rPr>
          <w:rFonts w:ascii="Times New Roman" w:eastAsia="Times New Roman" w:hAnsi="Times New Roman" w:cs="Times New Roman"/>
          <w:sz w:val="28"/>
          <w:szCs w:val="28"/>
        </w:rPr>
        <w:t xml:space="preserve"> </w:t>
      </w:r>
      <w:r w:rsidR="00E6534C" w:rsidRPr="00BE1851">
        <w:rPr>
          <w:rFonts w:ascii="Times New Roman" w:eastAsia="Times New Roman" w:hAnsi="Times New Roman" w:cs="Times New Roman"/>
          <w:sz w:val="28"/>
          <w:szCs w:val="28"/>
        </w:rPr>
        <w:t>документальный ролик)</w:t>
      </w:r>
      <w:r w:rsidR="00520ACA" w:rsidRPr="00BE1851">
        <w:rPr>
          <w:rFonts w:ascii="Times New Roman" w:eastAsia="Times New Roman" w:hAnsi="Times New Roman" w:cs="Times New Roman"/>
          <w:sz w:val="28"/>
          <w:szCs w:val="28"/>
        </w:rPr>
        <w:t xml:space="preserve"> направляются </w:t>
      </w:r>
      <w:r w:rsidR="00DB60EC">
        <w:rPr>
          <w:rFonts w:ascii="Times New Roman" w:eastAsia="Times New Roman" w:hAnsi="Times New Roman" w:cs="Times New Roman"/>
          <w:sz w:val="28"/>
          <w:szCs w:val="28"/>
        </w:rPr>
        <w:t xml:space="preserve">до </w:t>
      </w:r>
      <w:r w:rsidR="00BE1851">
        <w:rPr>
          <w:rFonts w:ascii="Times New Roman" w:eastAsia="Times New Roman" w:hAnsi="Times New Roman" w:cs="Times New Roman"/>
          <w:sz w:val="28"/>
          <w:szCs w:val="28"/>
        </w:rPr>
        <w:t>14.12.2026</w:t>
      </w:r>
      <w:r w:rsidR="002F7162" w:rsidRPr="00BE1851">
        <w:rPr>
          <w:rFonts w:ascii="Times New Roman" w:eastAsia="Times New Roman" w:hAnsi="Times New Roman" w:cs="Times New Roman"/>
          <w:sz w:val="28"/>
          <w:szCs w:val="28"/>
        </w:rPr>
        <w:t xml:space="preserve"> (включительно) </w:t>
      </w:r>
      <w:r w:rsidR="00BE1851">
        <w:rPr>
          <w:rFonts w:ascii="Times New Roman" w:eastAsia="Times New Roman" w:hAnsi="Times New Roman" w:cs="Times New Roman"/>
          <w:sz w:val="28"/>
          <w:szCs w:val="28"/>
        </w:rPr>
        <w:t>в соответствии со сроком подачи</w:t>
      </w:r>
      <w:r w:rsidR="002F7162" w:rsidRPr="00BE1851">
        <w:rPr>
          <w:rFonts w:ascii="Times New Roman" w:eastAsia="Times New Roman" w:hAnsi="Times New Roman" w:cs="Times New Roman"/>
          <w:sz w:val="28"/>
          <w:szCs w:val="28"/>
        </w:rPr>
        <w:t xml:space="preserve"> заявки на участие в городском этапе</w:t>
      </w:r>
      <w:r w:rsidRPr="00BE1851">
        <w:rPr>
          <w:rFonts w:ascii="Times New Roman" w:eastAsia="Times New Roman" w:hAnsi="Times New Roman" w:cs="Times New Roman"/>
          <w:sz w:val="28"/>
          <w:szCs w:val="28"/>
        </w:rPr>
        <w:t xml:space="preserve"> согласно </w:t>
      </w:r>
      <w:r w:rsidR="00CC08FC">
        <w:rPr>
          <w:rFonts w:ascii="Times New Roman" w:eastAsia="Times New Roman" w:hAnsi="Times New Roman" w:cs="Times New Roman"/>
          <w:sz w:val="28"/>
          <w:szCs w:val="28"/>
        </w:rPr>
        <w:br/>
      </w:r>
      <w:r w:rsidR="00DB60EC">
        <w:rPr>
          <w:rFonts w:ascii="Times New Roman" w:eastAsia="Times New Roman" w:hAnsi="Times New Roman" w:cs="Times New Roman"/>
          <w:sz w:val="28"/>
          <w:szCs w:val="28"/>
        </w:rPr>
        <w:t xml:space="preserve">п. 4.5 настоящего Положения. </w:t>
      </w:r>
      <w:r w:rsidR="00FE6864">
        <w:rPr>
          <w:rFonts w:ascii="Times New Roman" w:eastAsia="Times New Roman" w:hAnsi="Times New Roman" w:cs="Times New Roman"/>
          <w:sz w:val="28"/>
          <w:szCs w:val="28"/>
        </w:rPr>
        <w:t xml:space="preserve">При участии на продвинутом уровне материалы (ссылки на </w:t>
      </w:r>
      <w:proofErr w:type="spellStart"/>
      <w:r w:rsidR="00FE6864">
        <w:rPr>
          <w:rFonts w:ascii="Times New Roman" w:eastAsia="Times New Roman" w:hAnsi="Times New Roman" w:cs="Times New Roman"/>
          <w:sz w:val="28"/>
          <w:szCs w:val="28"/>
        </w:rPr>
        <w:t>лонгриды</w:t>
      </w:r>
      <w:proofErr w:type="spellEnd"/>
      <w:r w:rsidR="00FE6864">
        <w:rPr>
          <w:rFonts w:ascii="Times New Roman" w:eastAsia="Times New Roman" w:hAnsi="Times New Roman" w:cs="Times New Roman"/>
          <w:sz w:val="28"/>
          <w:szCs w:val="28"/>
        </w:rPr>
        <w:t xml:space="preserve"> и текстовые работы) н</w:t>
      </w:r>
      <w:r w:rsidR="00F85533">
        <w:rPr>
          <w:rFonts w:ascii="Times New Roman" w:eastAsia="Times New Roman" w:hAnsi="Times New Roman" w:cs="Times New Roman"/>
          <w:sz w:val="28"/>
          <w:szCs w:val="28"/>
        </w:rPr>
        <w:t>аправляются в срок до 15.02.2027</w:t>
      </w:r>
      <w:r w:rsidR="00EC05FD">
        <w:rPr>
          <w:rFonts w:ascii="Times New Roman" w:eastAsia="Times New Roman" w:hAnsi="Times New Roman" w:cs="Times New Roman"/>
          <w:sz w:val="28"/>
          <w:szCs w:val="28"/>
        </w:rPr>
        <w:t xml:space="preserve"> на электронную почту: </w:t>
      </w:r>
      <w:hyperlink r:id="rId8" w:history="1">
        <w:r w:rsidR="00EC05FD" w:rsidRPr="00DC70BD">
          <w:rPr>
            <w:rStyle w:val="a3"/>
            <w:rFonts w:ascii="Times New Roman" w:eastAsia="Times New Roman" w:hAnsi="Times New Roman" w:cs="Times New Roman"/>
            <w:sz w:val="28"/>
            <w:szCs w:val="28"/>
          </w:rPr>
          <w:t>bykova.t@kimc.ms</w:t>
        </w:r>
      </w:hyperlink>
      <w:r w:rsidR="00FE6864">
        <w:rPr>
          <w:rFonts w:ascii="Times New Roman" w:eastAsia="Times New Roman" w:hAnsi="Times New Roman" w:cs="Times New Roman"/>
          <w:sz w:val="28"/>
          <w:szCs w:val="28"/>
        </w:rPr>
        <w:t xml:space="preserve">.  </w:t>
      </w:r>
      <w:r w:rsidR="006A74A9" w:rsidRPr="00BE1851">
        <w:rPr>
          <w:rFonts w:ascii="Times New Roman" w:eastAsia="Times New Roman" w:hAnsi="Times New Roman" w:cs="Times New Roman"/>
          <w:sz w:val="28"/>
          <w:szCs w:val="28"/>
        </w:rPr>
        <w:t xml:space="preserve">Материалы основного уровня участия </w:t>
      </w:r>
      <w:r w:rsidR="00520ACA" w:rsidRPr="00BE1851">
        <w:rPr>
          <w:rFonts w:ascii="Times New Roman" w:eastAsia="Times New Roman" w:hAnsi="Times New Roman" w:cs="Times New Roman"/>
          <w:sz w:val="28"/>
          <w:szCs w:val="28"/>
        </w:rPr>
        <w:t>проходят заочную экспертную оценку</w:t>
      </w:r>
      <w:r w:rsidR="00111FE9" w:rsidRPr="00BE1851">
        <w:rPr>
          <w:rFonts w:ascii="Times New Roman" w:eastAsia="Times New Roman" w:hAnsi="Times New Roman" w:cs="Times New Roman"/>
          <w:sz w:val="28"/>
          <w:szCs w:val="28"/>
        </w:rPr>
        <w:t xml:space="preserve"> в период реализации направления в рамках городского этапа</w:t>
      </w:r>
      <w:r w:rsidR="00520ACA" w:rsidRPr="00BE1851">
        <w:rPr>
          <w:rFonts w:ascii="Times New Roman" w:eastAsia="Times New Roman" w:hAnsi="Times New Roman" w:cs="Times New Roman"/>
          <w:sz w:val="28"/>
          <w:szCs w:val="28"/>
        </w:rPr>
        <w:t>.</w:t>
      </w:r>
    </w:p>
    <w:p w:rsidR="00F526E8" w:rsidRDefault="007930C3" w:rsidP="00176380">
      <w:pPr>
        <w:spacing w:line="240" w:lineRule="auto"/>
        <w:ind w:firstLine="566"/>
        <w:jc w:val="both"/>
        <w:rPr>
          <w:rFonts w:ascii="Times New Roman" w:eastAsia="Times New Roman" w:hAnsi="Times New Roman" w:cs="Times New Roman"/>
          <w:sz w:val="28"/>
          <w:szCs w:val="28"/>
        </w:rPr>
      </w:pPr>
      <w:r w:rsidRPr="00BE1851">
        <w:rPr>
          <w:rFonts w:ascii="Times New Roman" w:eastAsia="Times New Roman" w:hAnsi="Times New Roman" w:cs="Times New Roman"/>
          <w:sz w:val="28"/>
          <w:szCs w:val="28"/>
        </w:rPr>
        <w:t>На городском очном этапе</w:t>
      </w:r>
      <w:r w:rsidR="00E63B18" w:rsidRPr="00BE1851">
        <w:rPr>
          <w:rFonts w:ascii="Times New Roman" w:eastAsia="Times New Roman" w:hAnsi="Times New Roman" w:cs="Times New Roman"/>
          <w:sz w:val="28"/>
          <w:szCs w:val="28"/>
        </w:rPr>
        <w:t xml:space="preserve"> (продвинут</w:t>
      </w:r>
      <w:r w:rsidR="00E63B18">
        <w:rPr>
          <w:rFonts w:ascii="Times New Roman" w:eastAsia="Times New Roman" w:hAnsi="Times New Roman" w:cs="Times New Roman"/>
          <w:sz w:val="28"/>
          <w:szCs w:val="28"/>
        </w:rPr>
        <w:t>ый уровень)</w:t>
      </w:r>
      <w:r>
        <w:rPr>
          <w:rFonts w:ascii="Times New Roman" w:eastAsia="Times New Roman" w:hAnsi="Times New Roman" w:cs="Times New Roman"/>
          <w:sz w:val="28"/>
          <w:szCs w:val="28"/>
        </w:rPr>
        <w:t xml:space="preserve"> команды МОУ представляют с</w:t>
      </w:r>
      <w:r w:rsidR="00F526E8" w:rsidRPr="00D06022">
        <w:rPr>
          <w:rFonts w:ascii="Times New Roman" w:eastAsia="Times New Roman" w:hAnsi="Times New Roman" w:cs="Times New Roman"/>
          <w:sz w:val="28"/>
          <w:szCs w:val="28"/>
        </w:rPr>
        <w:t xml:space="preserve">вою исследовательскую работу и </w:t>
      </w:r>
      <w:proofErr w:type="spellStart"/>
      <w:r w:rsidR="00E6534C">
        <w:rPr>
          <w:rFonts w:ascii="Times New Roman" w:eastAsia="Times New Roman" w:hAnsi="Times New Roman" w:cs="Times New Roman"/>
          <w:sz w:val="28"/>
          <w:szCs w:val="28"/>
        </w:rPr>
        <w:t>лонгрид</w:t>
      </w:r>
      <w:proofErr w:type="spellEnd"/>
      <w:r w:rsidR="00F526E8" w:rsidRPr="00D06022">
        <w:rPr>
          <w:rFonts w:ascii="Times New Roman" w:eastAsia="Times New Roman" w:hAnsi="Times New Roman" w:cs="Times New Roman"/>
          <w:sz w:val="28"/>
          <w:szCs w:val="28"/>
        </w:rPr>
        <w:t xml:space="preserve"> экспертам – представителям исторического сообщества, специалистам в области истории и краеведения, а также специалистам в области медиа.</w:t>
      </w:r>
    </w:p>
    <w:p w:rsidR="0029004D" w:rsidRDefault="0029004D" w:rsidP="00176380">
      <w:pPr>
        <w:spacing w:line="240" w:lineRule="auto"/>
        <w:ind w:firstLine="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Дата, время и м</w:t>
      </w:r>
      <w:r w:rsidRPr="00F50FB9">
        <w:rPr>
          <w:rFonts w:ascii="Times New Roman" w:eastAsia="Times New Roman" w:hAnsi="Times New Roman" w:cs="Times New Roman"/>
          <w:sz w:val="28"/>
          <w:szCs w:val="28"/>
        </w:rPr>
        <w:t xml:space="preserve">есто проведения </w:t>
      </w:r>
      <w:r w:rsidR="00F5610C">
        <w:rPr>
          <w:rFonts w:ascii="Times New Roman" w:eastAsia="Times New Roman" w:hAnsi="Times New Roman" w:cs="Times New Roman"/>
          <w:sz w:val="28"/>
          <w:szCs w:val="28"/>
        </w:rPr>
        <w:t xml:space="preserve">очного </w:t>
      </w:r>
      <w:r w:rsidRPr="00F50FB9">
        <w:rPr>
          <w:rFonts w:ascii="Times New Roman" w:eastAsia="Times New Roman" w:hAnsi="Times New Roman" w:cs="Times New Roman"/>
          <w:sz w:val="28"/>
          <w:szCs w:val="28"/>
        </w:rPr>
        <w:t>этапа</w:t>
      </w:r>
      <w:r w:rsidR="00F5610C">
        <w:rPr>
          <w:rFonts w:ascii="Times New Roman" w:eastAsia="Times New Roman" w:hAnsi="Times New Roman" w:cs="Times New Roman"/>
          <w:sz w:val="28"/>
          <w:szCs w:val="28"/>
        </w:rPr>
        <w:t xml:space="preserve"> (</w:t>
      </w:r>
      <w:r w:rsidR="00E63B18">
        <w:rPr>
          <w:rFonts w:ascii="Times New Roman" w:eastAsia="Times New Roman" w:hAnsi="Times New Roman" w:cs="Times New Roman"/>
          <w:sz w:val="28"/>
          <w:szCs w:val="28"/>
        </w:rPr>
        <w:t>продвинутый уровень</w:t>
      </w:r>
      <w:r w:rsidR="00F5610C">
        <w:rPr>
          <w:rFonts w:ascii="Times New Roman" w:eastAsia="Times New Roman" w:hAnsi="Times New Roman" w:cs="Times New Roman"/>
          <w:sz w:val="28"/>
          <w:szCs w:val="28"/>
        </w:rPr>
        <w:t xml:space="preserve"> участия)</w:t>
      </w:r>
      <w:r w:rsidRPr="00F50FB9">
        <w:rPr>
          <w:rFonts w:ascii="Times New Roman" w:eastAsia="Times New Roman" w:hAnsi="Times New Roman" w:cs="Times New Roman"/>
          <w:sz w:val="28"/>
          <w:szCs w:val="28"/>
        </w:rPr>
        <w:t xml:space="preserve"> </w:t>
      </w:r>
      <w:proofErr w:type="spellStart"/>
      <w:r w:rsidRPr="00F50FB9">
        <w:rPr>
          <w:rFonts w:ascii="Times New Roman" w:eastAsia="Times New Roman" w:hAnsi="Times New Roman" w:cs="Times New Roman"/>
          <w:sz w:val="28"/>
          <w:szCs w:val="28"/>
        </w:rPr>
        <w:t>исследовательско</w:t>
      </w:r>
      <w:proofErr w:type="spellEnd"/>
      <w:r w:rsidR="00A11569">
        <w:rPr>
          <w:rFonts w:ascii="Times New Roman" w:eastAsia="Times New Roman" w:hAnsi="Times New Roman" w:cs="Times New Roman"/>
          <w:sz w:val="28"/>
          <w:szCs w:val="28"/>
        </w:rPr>
        <w:t>-</w:t>
      </w:r>
      <w:r w:rsidRPr="00F50FB9">
        <w:rPr>
          <w:rFonts w:ascii="Times New Roman" w:eastAsia="Times New Roman" w:hAnsi="Times New Roman" w:cs="Times New Roman"/>
          <w:sz w:val="28"/>
          <w:szCs w:val="28"/>
        </w:rPr>
        <w:t xml:space="preserve">исторического направления </w:t>
      </w:r>
      <w:r w:rsidR="00EA5B76">
        <w:rPr>
          <w:rFonts w:ascii="Times New Roman" w:eastAsia="Times New Roman" w:hAnsi="Times New Roman" w:cs="Times New Roman"/>
          <w:sz w:val="28"/>
          <w:szCs w:val="28"/>
        </w:rPr>
        <w:t xml:space="preserve">будут направлены дополнительно </w:t>
      </w:r>
      <w:r w:rsidR="00EA5B76" w:rsidRPr="008240C3">
        <w:rPr>
          <w:rFonts w:ascii="Times New Roman" w:eastAsia="Times New Roman" w:hAnsi="Times New Roman" w:cs="Times New Roman"/>
          <w:sz w:val="28"/>
          <w:szCs w:val="28"/>
        </w:rPr>
        <w:t xml:space="preserve">не позднее </w:t>
      </w:r>
      <w:r w:rsidR="00FE6864">
        <w:rPr>
          <w:rFonts w:ascii="Times New Roman" w:eastAsia="Times New Roman" w:hAnsi="Times New Roman" w:cs="Times New Roman"/>
          <w:sz w:val="28"/>
          <w:szCs w:val="28"/>
        </w:rPr>
        <w:t>22</w:t>
      </w:r>
      <w:r w:rsidR="008240C3" w:rsidRPr="008240C3">
        <w:rPr>
          <w:rFonts w:ascii="Times New Roman" w:eastAsia="Times New Roman" w:hAnsi="Times New Roman" w:cs="Times New Roman"/>
          <w:sz w:val="28"/>
          <w:szCs w:val="28"/>
        </w:rPr>
        <w:t>.02.2027.</w:t>
      </w:r>
    </w:p>
    <w:p w:rsidR="00AD7811" w:rsidRDefault="007930C3" w:rsidP="00176380">
      <w:pPr>
        <w:spacing w:line="240" w:lineRule="auto"/>
        <w:ind w:firstLine="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 завершению направления Ф</w:t>
      </w:r>
      <w:r w:rsidR="00F526E8" w:rsidRPr="00F526E8">
        <w:rPr>
          <w:rFonts w:ascii="Times New Roman" w:eastAsia="Times New Roman" w:hAnsi="Times New Roman" w:cs="Times New Roman"/>
          <w:sz w:val="28"/>
          <w:szCs w:val="28"/>
        </w:rPr>
        <w:t>естиваля э</w:t>
      </w:r>
      <w:r w:rsidR="008D2196" w:rsidRPr="00F526E8">
        <w:rPr>
          <w:rFonts w:ascii="Times New Roman" w:eastAsia="Times New Roman" w:hAnsi="Times New Roman" w:cs="Times New Roman"/>
          <w:sz w:val="28"/>
          <w:szCs w:val="28"/>
        </w:rPr>
        <w:t>лектронные продукты</w:t>
      </w:r>
      <w:r w:rsidR="00AA252E">
        <w:rPr>
          <w:rFonts w:ascii="Times New Roman" w:eastAsia="Times New Roman" w:hAnsi="Times New Roman" w:cs="Times New Roman"/>
          <w:sz w:val="28"/>
          <w:szCs w:val="28"/>
        </w:rPr>
        <w:t xml:space="preserve"> </w:t>
      </w:r>
      <w:r w:rsidR="00AA252E" w:rsidRPr="00F526E8">
        <w:rPr>
          <w:rFonts w:ascii="Times New Roman" w:eastAsia="Times New Roman" w:hAnsi="Times New Roman" w:cs="Times New Roman"/>
          <w:sz w:val="28"/>
          <w:szCs w:val="28"/>
        </w:rPr>
        <w:t>участников</w:t>
      </w:r>
      <w:r w:rsidR="00AA252E">
        <w:rPr>
          <w:rFonts w:ascii="Times New Roman" w:eastAsia="Times New Roman" w:hAnsi="Times New Roman" w:cs="Times New Roman"/>
          <w:sz w:val="28"/>
          <w:szCs w:val="28"/>
        </w:rPr>
        <w:t xml:space="preserve"> (или их оцифрованные версии)</w:t>
      </w:r>
      <w:r w:rsidR="00AD7811" w:rsidRPr="00F526E8">
        <w:rPr>
          <w:rFonts w:ascii="Times New Roman" w:eastAsia="Times New Roman" w:hAnsi="Times New Roman" w:cs="Times New Roman"/>
          <w:sz w:val="28"/>
          <w:szCs w:val="28"/>
        </w:rPr>
        <w:t xml:space="preserve"> размещаются на стран</w:t>
      </w:r>
      <w:r w:rsidR="008D2196" w:rsidRPr="00F526E8">
        <w:rPr>
          <w:rFonts w:ascii="Times New Roman" w:eastAsia="Times New Roman" w:hAnsi="Times New Roman" w:cs="Times New Roman"/>
          <w:sz w:val="28"/>
          <w:szCs w:val="28"/>
        </w:rPr>
        <w:t xml:space="preserve">ице Фестиваля на </w:t>
      </w:r>
      <w:r w:rsidR="002E1342" w:rsidRPr="00F526E8">
        <w:rPr>
          <w:rFonts w:ascii="Times New Roman" w:eastAsia="Times New Roman" w:hAnsi="Times New Roman" w:cs="Times New Roman"/>
          <w:sz w:val="28"/>
          <w:szCs w:val="28"/>
        </w:rPr>
        <w:t xml:space="preserve">официальном </w:t>
      </w:r>
      <w:r w:rsidR="00F526E8" w:rsidRPr="00F526E8">
        <w:rPr>
          <w:rFonts w:ascii="Times New Roman" w:eastAsia="Times New Roman" w:hAnsi="Times New Roman" w:cs="Times New Roman"/>
          <w:sz w:val="28"/>
          <w:szCs w:val="28"/>
        </w:rPr>
        <w:t>сайте МКУ КИМЦ.</w:t>
      </w:r>
    </w:p>
    <w:p w:rsidR="00FE6864" w:rsidRDefault="00FE6864" w:rsidP="00176380">
      <w:pPr>
        <w:spacing w:line="240" w:lineRule="auto"/>
        <w:ind w:firstLine="566"/>
        <w:jc w:val="both"/>
        <w:rPr>
          <w:rFonts w:ascii="Times New Roman" w:eastAsia="Times New Roman" w:hAnsi="Times New Roman" w:cs="Times New Roman"/>
          <w:sz w:val="28"/>
          <w:szCs w:val="28"/>
        </w:rPr>
      </w:pPr>
    </w:p>
    <w:p w:rsidR="00E6534C" w:rsidRPr="0082693B" w:rsidRDefault="00E6534C" w:rsidP="00176380">
      <w:pPr>
        <w:spacing w:line="240" w:lineRule="auto"/>
        <w:ind w:firstLine="566"/>
        <w:jc w:val="both"/>
        <w:rPr>
          <w:rFonts w:ascii="Times New Roman" w:eastAsia="Times New Roman" w:hAnsi="Times New Roman" w:cs="Times New Roman"/>
          <w:b/>
          <w:sz w:val="28"/>
          <w:szCs w:val="28"/>
        </w:rPr>
      </w:pPr>
      <w:r w:rsidRPr="0082693B">
        <w:rPr>
          <w:rFonts w:ascii="Times New Roman" w:eastAsia="Times New Roman" w:hAnsi="Times New Roman" w:cs="Times New Roman"/>
          <w:b/>
          <w:bCs/>
          <w:sz w:val="28"/>
          <w:szCs w:val="28"/>
        </w:rPr>
        <w:t xml:space="preserve">Подведение итогов </w:t>
      </w:r>
      <w:proofErr w:type="spellStart"/>
      <w:r w:rsidRPr="0082693B">
        <w:rPr>
          <w:rFonts w:ascii="Times New Roman" w:eastAsia="Times New Roman" w:hAnsi="Times New Roman" w:cs="Times New Roman"/>
          <w:b/>
          <w:bCs/>
          <w:sz w:val="28"/>
          <w:szCs w:val="28"/>
        </w:rPr>
        <w:t>исследовательско</w:t>
      </w:r>
      <w:proofErr w:type="spellEnd"/>
      <w:r w:rsidR="00A11569">
        <w:rPr>
          <w:rFonts w:ascii="Times New Roman" w:eastAsia="Times New Roman" w:hAnsi="Times New Roman" w:cs="Times New Roman"/>
          <w:b/>
          <w:bCs/>
          <w:sz w:val="28"/>
          <w:szCs w:val="28"/>
        </w:rPr>
        <w:t>-</w:t>
      </w:r>
      <w:r w:rsidRPr="0082693B">
        <w:rPr>
          <w:rFonts w:ascii="Times New Roman" w:eastAsia="Times New Roman" w:hAnsi="Times New Roman" w:cs="Times New Roman"/>
          <w:b/>
          <w:bCs/>
          <w:sz w:val="28"/>
          <w:szCs w:val="28"/>
        </w:rPr>
        <w:t>исторического направления:</w:t>
      </w:r>
    </w:p>
    <w:p w:rsidR="00E6534C" w:rsidRPr="006A74A9" w:rsidRDefault="00E6534C" w:rsidP="00176380">
      <w:pPr>
        <w:spacing w:line="240" w:lineRule="auto"/>
        <w:ind w:firstLine="566"/>
        <w:jc w:val="both"/>
        <w:rPr>
          <w:rFonts w:ascii="Times New Roman" w:eastAsia="Times New Roman" w:hAnsi="Times New Roman" w:cs="Times New Roman"/>
          <w:sz w:val="28"/>
          <w:szCs w:val="28"/>
        </w:rPr>
      </w:pPr>
      <w:r w:rsidRPr="006A74A9">
        <w:rPr>
          <w:rFonts w:ascii="Times New Roman" w:eastAsia="Times New Roman" w:hAnsi="Times New Roman" w:cs="Times New Roman"/>
          <w:bCs/>
          <w:sz w:val="28"/>
          <w:szCs w:val="28"/>
        </w:rPr>
        <w:lastRenderedPageBreak/>
        <w:t>Победители и призеры (1, 2, 3 место)</w:t>
      </w:r>
      <w:r w:rsidRPr="006A74A9">
        <w:rPr>
          <w:rFonts w:ascii="Times New Roman" w:eastAsia="Times New Roman" w:hAnsi="Times New Roman" w:cs="Times New Roman"/>
          <w:sz w:val="28"/>
          <w:szCs w:val="28"/>
        </w:rPr>
        <w:t> определяются в двух категориях: «Основной уровень» и «Продвинутый уровень»</w:t>
      </w:r>
      <w:r w:rsidR="004A223A">
        <w:rPr>
          <w:rFonts w:ascii="Times New Roman" w:eastAsia="Times New Roman" w:hAnsi="Times New Roman" w:cs="Times New Roman"/>
          <w:sz w:val="28"/>
          <w:szCs w:val="28"/>
        </w:rPr>
        <w:t>.</w:t>
      </w:r>
    </w:p>
    <w:p w:rsidR="00E6534C" w:rsidRPr="0020410F" w:rsidRDefault="00E6534C" w:rsidP="00176380">
      <w:pPr>
        <w:spacing w:line="240" w:lineRule="auto"/>
        <w:ind w:firstLine="566"/>
        <w:jc w:val="both"/>
        <w:rPr>
          <w:rFonts w:ascii="Times New Roman" w:eastAsia="Times New Roman" w:hAnsi="Times New Roman" w:cs="Times New Roman"/>
          <w:sz w:val="28"/>
          <w:szCs w:val="28"/>
        </w:rPr>
      </w:pPr>
      <w:r w:rsidRPr="006A74A9">
        <w:rPr>
          <w:rFonts w:ascii="Times New Roman" w:eastAsia="Times New Roman" w:hAnsi="Times New Roman" w:cs="Times New Roman"/>
          <w:bCs/>
          <w:sz w:val="28"/>
          <w:szCs w:val="28"/>
        </w:rPr>
        <w:t>Команды, выступающие на базовом уровне, получают сертификаты участников и могут быть рекомендованы для участия в городских и краевых конкурсах</w:t>
      </w:r>
      <w:r w:rsidR="006A74A9">
        <w:rPr>
          <w:rFonts w:ascii="Times New Roman" w:eastAsia="Times New Roman" w:hAnsi="Times New Roman" w:cs="Times New Roman"/>
          <w:bCs/>
          <w:sz w:val="28"/>
          <w:szCs w:val="28"/>
        </w:rPr>
        <w:t xml:space="preserve"> исследовательской и</w:t>
      </w:r>
      <w:r w:rsidRPr="006A74A9">
        <w:rPr>
          <w:rFonts w:ascii="Times New Roman" w:eastAsia="Times New Roman" w:hAnsi="Times New Roman" w:cs="Times New Roman"/>
          <w:bCs/>
          <w:sz w:val="28"/>
          <w:szCs w:val="28"/>
        </w:rPr>
        <w:t xml:space="preserve"> </w:t>
      </w:r>
      <w:r w:rsidR="006A74A9">
        <w:rPr>
          <w:rFonts w:ascii="Times New Roman" w:eastAsia="Times New Roman" w:hAnsi="Times New Roman" w:cs="Times New Roman"/>
          <w:bCs/>
          <w:sz w:val="28"/>
          <w:szCs w:val="28"/>
        </w:rPr>
        <w:t>краеведческой направленностей.</w:t>
      </w:r>
    </w:p>
    <w:p w:rsidR="00EA5B76" w:rsidRPr="00D06022" w:rsidRDefault="00EA5B76" w:rsidP="00571B91">
      <w:pPr>
        <w:spacing w:line="240" w:lineRule="auto"/>
        <w:jc w:val="both"/>
        <w:rPr>
          <w:rFonts w:ascii="Times New Roman" w:eastAsia="Times New Roman" w:hAnsi="Times New Roman" w:cs="Times New Roman"/>
          <w:b/>
          <w:sz w:val="28"/>
          <w:szCs w:val="28"/>
        </w:rPr>
      </w:pPr>
    </w:p>
    <w:p w:rsidR="00AD7811" w:rsidRPr="00D06022" w:rsidRDefault="00A848DD" w:rsidP="00176380">
      <w:pPr>
        <w:spacing w:line="240" w:lineRule="auto"/>
        <w:ind w:firstLine="566"/>
        <w:jc w:val="both"/>
        <w:rPr>
          <w:rFonts w:ascii="Times New Roman" w:eastAsia="Times New Roman" w:hAnsi="Times New Roman" w:cs="Times New Roman"/>
          <w:b/>
          <w:sz w:val="28"/>
          <w:szCs w:val="28"/>
        </w:rPr>
      </w:pPr>
      <w:r w:rsidRPr="00D06022">
        <w:rPr>
          <w:rFonts w:ascii="Times New Roman" w:eastAsia="Times New Roman" w:hAnsi="Times New Roman" w:cs="Times New Roman"/>
          <w:b/>
          <w:sz w:val="28"/>
          <w:szCs w:val="28"/>
        </w:rPr>
        <w:t>5.1</w:t>
      </w:r>
      <w:r w:rsidR="00AD7811" w:rsidRPr="00D06022">
        <w:rPr>
          <w:rFonts w:ascii="Times New Roman" w:eastAsia="Times New Roman" w:hAnsi="Times New Roman" w:cs="Times New Roman"/>
          <w:b/>
          <w:sz w:val="28"/>
          <w:szCs w:val="28"/>
        </w:rPr>
        <w:t>.2. Военно</w:t>
      </w:r>
      <w:r w:rsidR="00A11569">
        <w:rPr>
          <w:rFonts w:ascii="Times New Roman" w:eastAsia="Times New Roman" w:hAnsi="Times New Roman" w:cs="Times New Roman"/>
          <w:b/>
          <w:sz w:val="28"/>
          <w:szCs w:val="28"/>
        </w:rPr>
        <w:t>-</w:t>
      </w:r>
      <w:r w:rsidR="00AD7811" w:rsidRPr="00D06022">
        <w:rPr>
          <w:rFonts w:ascii="Times New Roman" w:eastAsia="Times New Roman" w:hAnsi="Times New Roman" w:cs="Times New Roman"/>
          <w:b/>
          <w:sz w:val="28"/>
          <w:szCs w:val="28"/>
        </w:rPr>
        <w:t>патриотическое направление:</w:t>
      </w:r>
    </w:p>
    <w:p w:rsidR="00EC05FD" w:rsidRDefault="00EC05FD" w:rsidP="00EC05FD">
      <w:pPr>
        <w:spacing w:line="240" w:lineRule="auto"/>
        <w:ind w:firstLine="566"/>
        <w:jc w:val="both"/>
        <w:rPr>
          <w:rFonts w:ascii="Times New Roman" w:eastAsia="Times New Roman" w:hAnsi="Times New Roman" w:cs="Times New Roman"/>
          <w:bCs/>
          <w:sz w:val="28"/>
          <w:szCs w:val="28"/>
        </w:rPr>
      </w:pPr>
      <w:r w:rsidRPr="00EC05FD">
        <w:rPr>
          <w:rFonts w:ascii="Times New Roman" w:eastAsia="Times New Roman" w:hAnsi="Times New Roman" w:cs="Times New Roman"/>
          <w:bCs/>
          <w:sz w:val="28"/>
          <w:szCs w:val="28"/>
        </w:rPr>
        <w:t xml:space="preserve">Военно-патриотическое направление реализуется в три этапа, каждый </w:t>
      </w:r>
      <w:r>
        <w:rPr>
          <w:rFonts w:ascii="Times New Roman" w:eastAsia="Times New Roman" w:hAnsi="Times New Roman" w:cs="Times New Roman"/>
          <w:bCs/>
          <w:sz w:val="28"/>
          <w:szCs w:val="28"/>
        </w:rPr>
        <w:br/>
      </w:r>
      <w:r w:rsidRPr="00EC05FD">
        <w:rPr>
          <w:rFonts w:ascii="Times New Roman" w:eastAsia="Times New Roman" w:hAnsi="Times New Roman" w:cs="Times New Roman"/>
          <w:bCs/>
          <w:sz w:val="28"/>
          <w:szCs w:val="28"/>
        </w:rPr>
        <w:t>из которых соответствует определ</w:t>
      </w:r>
      <w:r>
        <w:rPr>
          <w:rFonts w:ascii="Times New Roman" w:eastAsia="Times New Roman" w:hAnsi="Times New Roman" w:cs="Times New Roman"/>
          <w:bCs/>
          <w:sz w:val="28"/>
          <w:szCs w:val="28"/>
        </w:rPr>
        <w:t>е</w:t>
      </w:r>
      <w:r w:rsidRPr="00EC05FD">
        <w:rPr>
          <w:rFonts w:ascii="Times New Roman" w:eastAsia="Times New Roman" w:hAnsi="Times New Roman" w:cs="Times New Roman"/>
          <w:bCs/>
          <w:sz w:val="28"/>
          <w:szCs w:val="28"/>
        </w:rPr>
        <w:t>нному уровню участия:</w:t>
      </w:r>
    </w:p>
    <w:p w:rsidR="00EC05FD" w:rsidRDefault="00EC05FD" w:rsidP="00EC05FD">
      <w:pPr>
        <w:spacing w:line="240" w:lineRule="auto"/>
        <w:ind w:firstLine="566"/>
        <w:jc w:val="both"/>
        <w:rPr>
          <w:rFonts w:ascii="Times New Roman" w:eastAsia="Times New Roman" w:hAnsi="Times New Roman" w:cs="Times New Roman"/>
          <w:bCs/>
          <w:sz w:val="28"/>
          <w:szCs w:val="28"/>
        </w:rPr>
      </w:pPr>
      <w:r w:rsidRPr="00EC05FD">
        <w:rPr>
          <w:rFonts w:ascii="Times New Roman" w:eastAsia="Times New Roman" w:hAnsi="Times New Roman" w:cs="Times New Roman"/>
          <w:bCs/>
          <w:sz w:val="28"/>
          <w:szCs w:val="28"/>
        </w:rPr>
        <w:t>I этап – школьный (базовый уровень);</w:t>
      </w:r>
    </w:p>
    <w:p w:rsidR="00EC05FD" w:rsidRDefault="00EC05FD" w:rsidP="00EC05FD">
      <w:pPr>
        <w:spacing w:line="240" w:lineRule="auto"/>
        <w:ind w:firstLine="566"/>
        <w:jc w:val="both"/>
        <w:rPr>
          <w:rFonts w:ascii="Times New Roman" w:eastAsia="Times New Roman" w:hAnsi="Times New Roman" w:cs="Times New Roman"/>
          <w:bCs/>
          <w:sz w:val="28"/>
          <w:szCs w:val="28"/>
        </w:rPr>
      </w:pPr>
      <w:r w:rsidRPr="00EC05FD">
        <w:rPr>
          <w:rFonts w:ascii="Times New Roman" w:eastAsia="Times New Roman" w:hAnsi="Times New Roman" w:cs="Times New Roman"/>
          <w:bCs/>
          <w:sz w:val="28"/>
          <w:szCs w:val="28"/>
        </w:rPr>
        <w:t>II этап – районный (основной уровень);</w:t>
      </w:r>
    </w:p>
    <w:p w:rsidR="00EC05FD" w:rsidRPr="00EC05FD" w:rsidRDefault="00EC05FD" w:rsidP="00EC05FD">
      <w:pPr>
        <w:spacing w:line="240" w:lineRule="auto"/>
        <w:ind w:firstLine="566"/>
        <w:jc w:val="both"/>
        <w:rPr>
          <w:rFonts w:ascii="Times New Roman" w:eastAsia="Times New Roman" w:hAnsi="Times New Roman" w:cs="Times New Roman"/>
          <w:bCs/>
          <w:sz w:val="28"/>
          <w:szCs w:val="28"/>
        </w:rPr>
      </w:pPr>
      <w:r w:rsidRPr="00EC05FD">
        <w:rPr>
          <w:rFonts w:ascii="Times New Roman" w:eastAsia="Times New Roman" w:hAnsi="Times New Roman" w:cs="Times New Roman"/>
          <w:bCs/>
          <w:sz w:val="28"/>
          <w:szCs w:val="28"/>
        </w:rPr>
        <w:t>III этап – городской (финальный) (продвинутый уровень).</w:t>
      </w:r>
    </w:p>
    <w:p w:rsidR="00EC05FD" w:rsidRPr="00EC05FD" w:rsidRDefault="00EC05FD" w:rsidP="00EC05FD">
      <w:pPr>
        <w:spacing w:line="240" w:lineRule="auto"/>
        <w:ind w:firstLine="566"/>
        <w:jc w:val="both"/>
        <w:rPr>
          <w:rFonts w:ascii="Times New Roman" w:eastAsia="Times New Roman" w:hAnsi="Times New Roman" w:cs="Times New Roman"/>
          <w:b/>
          <w:bCs/>
          <w:sz w:val="28"/>
          <w:szCs w:val="28"/>
        </w:rPr>
      </w:pPr>
      <w:r w:rsidRPr="00EC05FD">
        <w:rPr>
          <w:rFonts w:ascii="Times New Roman" w:eastAsia="Times New Roman" w:hAnsi="Times New Roman" w:cs="Times New Roman"/>
          <w:b/>
          <w:bCs/>
          <w:sz w:val="28"/>
          <w:szCs w:val="28"/>
        </w:rPr>
        <w:t>I этап – школьный (базовый уровень).</w:t>
      </w:r>
    </w:p>
    <w:p w:rsidR="00EC05FD" w:rsidRDefault="00EC05FD" w:rsidP="00EC05FD">
      <w:pPr>
        <w:spacing w:line="240" w:lineRule="auto"/>
        <w:ind w:firstLine="566"/>
        <w:jc w:val="both"/>
        <w:rPr>
          <w:rFonts w:ascii="Times New Roman" w:eastAsia="Times New Roman" w:hAnsi="Times New Roman" w:cs="Times New Roman"/>
          <w:bCs/>
          <w:sz w:val="28"/>
          <w:szCs w:val="28"/>
        </w:rPr>
      </w:pPr>
      <w:r w:rsidRPr="00EC05FD">
        <w:rPr>
          <w:rFonts w:ascii="Times New Roman" w:eastAsia="Times New Roman" w:hAnsi="Times New Roman" w:cs="Times New Roman"/>
          <w:bCs/>
          <w:sz w:val="28"/>
          <w:szCs w:val="28"/>
        </w:rPr>
        <w:t>Состав команды: 10 человек (+1 запасной участник). Командир – юноша; состав: не более 1/3 девушек.</w:t>
      </w:r>
    </w:p>
    <w:p w:rsidR="00EC05FD" w:rsidRDefault="00EC05FD" w:rsidP="00EC05FD">
      <w:pPr>
        <w:spacing w:line="240" w:lineRule="auto"/>
        <w:ind w:firstLine="566"/>
        <w:jc w:val="both"/>
        <w:rPr>
          <w:rFonts w:ascii="Times New Roman" w:eastAsia="Times New Roman" w:hAnsi="Times New Roman" w:cs="Times New Roman"/>
          <w:bCs/>
          <w:sz w:val="28"/>
          <w:szCs w:val="28"/>
        </w:rPr>
      </w:pPr>
      <w:r w:rsidRPr="00EC05FD">
        <w:rPr>
          <w:rFonts w:ascii="Times New Roman" w:eastAsia="Times New Roman" w:hAnsi="Times New Roman" w:cs="Times New Roman"/>
          <w:bCs/>
          <w:sz w:val="28"/>
          <w:szCs w:val="28"/>
        </w:rPr>
        <w:t xml:space="preserve">Испытания: строевая подготовка; сборка/разборка автомата Калашникова; метание </w:t>
      </w:r>
      <w:r>
        <w:rPr>
          <w:rFonts w:ascii="Times New Roman" w:eastAsia="Times New Roman" w:hAnsi="Times New Roman" w:cs="Times New Roman"/>
          <w:bCs/>
          <w:sz w:val="28"/>
          <w:szCs w:val="28"/>
        </w:rPr>
        <w:t>гранаты; надевание противогаза.</w:t>
      </w:r>
    </w:p>
    <w:p w:rsidR="00EC05FD" w:rsidRDefault="00EC05FD" w:rsidP="00EC05FD">
      <w:pPr>
        <w:spacing w:line="240" w:lineRule="auto"/>
        <w:ind w:firstLine="566"/>
        <w:jc w:val="both"/>
        <w:rPr>
          <w:rFonts w:ascii="Times New Roman" w:eastAsia="Times New Roman" w:hAnsi="Times New Roman" w:cs="Times New Roman"/>
          <w:bCs/>
          <w:sz w:val="28"/>
          <w:szCs w:val="28"/>
        </w:rPr>
      </w:pPr>
      <w:r w:rsidRPr="00EC05FD">
        <w:rPr>
          <w:rFonts w:ascii="Times New Roman" w:eastAsia="Times New Roman" w:hAnsi="Times New Roman" w:cs="Times New Roman"/>
          <w:bCs/>
          <w:sz w:val="28"/>
          <w:szCs w:val="28"/>
        </w:rPr>
        <w:t>Проводится в формате школьного этапа Военно-патриотической игры «Зарница 2.0» в соответствии с Положением об организации и проведении Военно-патриотической игры «Зарница 2.0» в городском округе город</w:t>
      </w:r>
      <w:r>
        <w:rPr>
          <w:rFonts w:ascii="Times New Roman" w:eastAsia="Times New Roman" w:hAnsi="Times New Roman" w:cs="Times New Roman"/>
          <w:bCs/>
          <w:sz w:val="28"/>
          <w:szCs w:val="28"/>
        </w:rPr>
        <w:t xml:space="preserve"> Красноярск Красноярского края.</w:t>
      </w:r>
    </w:p>
    <w:p w:rsidR="00EC05FD" w:rsidRDefault="00EC05FD" w:rsidP="00EC05FD">
      <w:pPr>
        <w:spacing w:line="240" w:lineRule="auto"/>
        <w:ind w:firstLine="566"/>
        <w:jc w:val="both"/>
        <w:rPr>
          <w:rFonts w:ascii="Times New Roman" w:eastAsia="Times New Roman" w:hAnsi="Times New Roman" w:cs="Times New Roman"/>
          <w:bCs/>
          <w:sz w:val="28"/>
          <w:szCs w:val="28"/>
        </w:rPr>
      </w:pPr>
      <w:r w:rsidRPr="00EC05FD">
        <w:rPr>
          <w:rFonts w:ascii="Times New Roman" w:eastAsia="Times New Roman" w:hAnsi="Times New Roman" w:cs="Times New Roman"/>
          <w:bCs/>
          <w:sz w:val="28"/>
          <w:szCs w:val="28"/>
        </w:rPr>
        <w:t xml:space="preserve">По итогам школьного этапа формируется команда МОУ для участия </w:t>
      </w:r>
      <w:r>
        <w:rPr>
          <w:rFonts w:ascii="Times New Roman" w:eastAsia="Times New Roman" w:hAnsi="Times New Roman" w:cs="Times New Roman"/>
          <w:bCs/>
          <w:sz w:val="28"/>
          <w:szCs w:val="28"/>
        </w:rPr>
        <w:br/>
      </w:r>
      <w:r w:rsidRPr="00EC05FD">
        <w:rPr>
          <w:rFonts w:ascii="Times New Roman" w:eastAsia="Times New Roman" w:hAnsi="Times New Roman" w:cs="Times New Roman"/>
          <w:bCs/>
          <w:sz w:val="28"/>
          <w:szCs w:val="28"/>
        </w:rPr>
        <w:t xml:space="preserve">в районном этапе. Состав команды и распределение ролей (условно-военных специальностей) определяются в соответствии с требованиями Положения </w:t>
      </w:r>
      <w:r>
        <w:rPr>
          <w:rFonts w:ascii="Times New Roman" w:eastAsia="Times New Roman" w:hAnsi="Times New Roman" w:cs="Times New Roman"/>
          <w:bCs/>
          <w:sz w:val="28"/>
          <w:szCs w:val="28"/>
        </w:rPr>
        <w:br/>
      </w:r>
      <w:r w:rsidRPr="00EC05FD">
        <w:rPr>
          <w:rFonts w:ascii="Times New Roman" w:eastAsia="Times New Roman" w:hAnsi="Times New Roman" w:cs="Times New Roman"/>
          <w:bCs/>
          <w:sz w:val="28"/>
          <w:szCs w:val="28"/>
        </w:rPr>
        <w:t>о «Зарнице 2.0» и фиксируются в заявке.</w:t>
      </w:r>
    </w:p>
    <w:p w:rsidR="00EC05FD" w:rsidRPr="00EC05FD" w:rsidRDefault="00EC05FD" w:rsidP="00EC05FD">
      <w:pPr>
        <w:spacing w:line="240" w:lineRule="auto"/>
        <w:ind w:firstLine="566"/>
        <w:jc w:val="both"/>
        <w:rPr>
          <w:rFonts w:ascii="Times New Roman" w:eastAsia="Times New Roman" w:hAnsi="Times New Roman" w:cs="Times New Roman"/>
          <w:b/>
          <w:bCs/>
          <w:sz w:val="28"/>
          <w:szCs w:val="28"/>
        </w:rPr>
      </w:pPr>
      <w:r w:rsidRPr="00EC05FD">
        <w:rPr>
          <w:rFonts w:ascii="Times New Roman" w:eastAsia="Times New Roman" w:hAnsi="Times New Roman" w:cs="Times New Roman"/>
          <w:b/>
          <w:bCs/>
          <w:sz w:val="28"/>
          <w:szCs w:val="28"/>
        </w:rPr>
        <w:t>II этап – районный (основной уровень).</w:t>
      </w:r>
    </w:p>
    <w:p w:rsidR="00EC05FD" w:rsidRDefault="00EC05FD" w:rsidP="00EC05FD">
      <w:pPr>
        <w:spacing w:line="240" w:lineRule="auto"/>
        <w:ind w:firstLine="566"/>
        <w:jc w:val="both"/>
        <w:rPr>
          <w:rFonts w:ascii="Times New Roman" w:eastAsia="Times New Roman" w:hAnsi="Times New Roman" w:cs="Times New Roman"/>
          <w:bCs/>
          <w:sz w:val="28"/>
          <w:szCs w:val="28"/>
        </w:rPr>
      </w:pPr>
      <w:r w:rsidRPr="00EC05FD">
        <w:rPr>
          <w:rFonts w:ascii="Times New Roman" w:eastAsia="Times New Roman" w:hAnsi="Times New Roman" w:cs="Times New Roman"/>
          <w:bCs/>
          <w:sz w:val="28"/>
          <w:szCs w:val="28"/>
        </w:rPr>
        <w:t>Состав команды: 14 человек (+1 запасной участник). Командир – юноша</w:t>
      </w:r>
      <w:r>
        <w:rPr>
          <w:rFonts w:ascii="Times New Roman" w:eastAsia="Times New Roman" w:hAnsi="Times New Roman" w:cs="Times New Roman"/>
          <w:bCs/>
          <w:sz w:val="28"/>
          <w:szCs w:val="28"/>
        </w:rPr>
        <w:t>; состав: не более 1/3 девушек.</w:t>
      </w:r>
    </w:p>
    <w:p w:rsidR="00EC05FD" w:rsidRDefault="00EC05FD" w:rsidP="00EC05FD">
      <w:pPr>
        <w:spacing w:line="240" w:lineRule="auto"/>
        <w:ind w:firstLine="566"/>
        <w:jc w:val="both"/>
        <w:rPr>
          <w:rFonts w:ascii="Times New Roman" w:eastAsia="Times New Roman" w:hAnsi="Times New Roman" w:cs="Times New Roman"/>
          <w:bCs/>
          <w:sz w:val="28"/>
          <w:szCs w:val="28"/>
        </w:rPr>
      </w:pPr>
      <w:r w:rsidRPr="00EC05FD">
        <w:rPr>
          <w:rFonts w:ascii="Times New Roman" w:eastAsia="Times New Roman" w:hAnsi="Times New Roman" w:cs="Times New Roman"/>
          <w:bCs/>
          <w:sz w:val="28"/>
          <w:szCs w:val="28"/>
        </w:rPr>
        <w:t>Испытания: базовый уровень + тактиче</w:t>
      </w:r>
      <w:r>
        <w:rPr>
          <w:rFonts w:ascii="Times New Roman" w:eastAsia="Times New Roman" w:hAnsi="Times New Roman" w:cs="Times New Roman"/>
          <w:bCs/>
          <w:sz w:val="28"/>
          <w:szCs w:val="28"/>
        </w:rPr>
        <w:t>ская медицина; стрельба в тире.</w:t>
      </w:r>
    </w:p>
    <w:p w:rsidR="00EC05FD" w:rsidRDefault="00EC05FD" w:rsidP="00EC05FD">
      <w:pPr>
        <w:spacing w:line="240" w:lineRule="auto"/>
        <w:ind w:firstLine="566"/>
        <w:jc w:val="both"/>
        <w:rPr>
          <w:rFonts w:ascii="Times New Roman" w:eastAsia="Times New Roman" w:hAnsi="Times New Roman" w:cs="Times New Roman"/>
          <w:bCs/>
          <w:sz w:val="28"/>
          <w:szCs w:val="28"/>
        </w:rPr>
      </w:pPr>
      <w:r w:rsidRPr="00EC05FD">
        <w:rPr>
          <w:rFonts w:ascii="Times New Roman" w:eastAsia="Times New Roman" w:hAnsi="Times New Roman" w:cs="Times New Roman"/>
          <w:bCs/>
          <w:sz w:val="28"/>
          <w:szCs w:val="28"/>
        </w:rPr>
        <w:t>Проводится в феврале 2027 года по двум территориальным зонам (берегам) в формате районного этапа «Зарницы 2.0»:</w:t>
      </w:r>
    </w:p>
    <w:p w:rsidR="00EC05FD" w:rsidRDefault="00EC05FD" w:rsidP="00EC05FD">
      <w:pPr>
        <w:spacing w:line="240" w:lineRule="auto"/>
        <w:ind w:firstLine="566"/>
        <w:jc w:val="both"/>
        <w:rPr>
          <w:rFonts w:ascii="Times New Roman" w:eastAsia="Times New Roman" w:hAnsi="Times New Roman" w:cs="Times New Roman"/>
          <w:bCs/>
          <w:sz w:val="28"/>
          <w:szCs w:val="28"/>
        </w:rPr>
      </w:pPr>
      <w:r w:rsidRPr="00EC05FD">
        <w:rPr>
          <w:rFonts w:ascii="Times New Roman" w:eastAsia="Times New Roman" w:hAnsi="Times New Roman" w:cs="Times New Roman"/>
          <w:bCs/>
          <w:sz w:val="28"/>
          <w:szCs w:val="28"/>
        </w:rPr>
        <w:t xml:space="preserve">Кировский, Ленинский, Свердловский районы – отдел </w:t>
      </w:r>
      <w:r>
        <w:rPr>
          <w:rFonts w:ascii="Times New Roman" w:eastAsia="Times New Roman" w:hAnsi="Times New Roman" w:cs="Times New Roman"/>
          <w:bCs/>
          <w:sz w:val="28"/>
          <w:szCs w:val="28"/>
        </w:rPr>
        <w:br/>
      </w:r>
      <w:r w:rsidRPr="00EC05FD">
        <w:rPr>
          <w:rFonts w:ascii="Times New Roman" w:eastAsia="Times New Roman" w:hAnsi="Times New Roman" w:cs="Times New Roman"/>
          <w:bCs/>
          <w:sz w:val="28"/>
          <w:szCs w:val="28"/>
        </w:rPr>
        <w:t>по взаимодействию с населением по вопросам образования Правобережный;</w:t>
      </w:r>
    </w:p>
    <w:p w:rsidR="00EC05FD" w:rsidRDefault="00EC05FD" w:rsidP="00EC05FD">
      <w:pPr>
        <w:spacing w:line="240" w:lineRule="auto"/>
        <w:ind w:firstLine="566"/>
        <w:jc w:val="both"/>
        <w:rPr>
          <w:rFonts w:ascii="Times New Roman" w:eastAsia="Times New Roman" w:hAnsi="Times New Roman" w:cs="Times New Roman"/>
          <w:bCs/>
          <w:sz w:val="28"/>
          <w:szCs w:val="28"/>
        </w:rPr>
      </w:pPr>
      <w:r w:rsidRPr="00EC05FD">
        <w:rPr>
          <w:rFonts w:ascii="Times New Roman" w:eastAsia="Times New Roman" w:hAnsi="Times New Roman" w:cs="Times New Roman"/>
          <w:bCs/>
          <w:sz w:val="28"/>
          <w:szCs w:val="28"/>
        </w:rPr>
        <w:t>Железнодорожный, Октябрьский, Советский, Центральный районы – отдел по взаимодействию с населением по воп</w:t>
      </w:r>
      <w:r>
        <w:rPr>
          <w:rFonts w:ascii="Times New Roman" w:eastAsia="Times New Roman" w:hAnsi="Times New Roman" w:cs="Times New Roman"/>
          <w:bCs/>
          <w:sz w:val="28"/>
          <w:szCs w:val="28"/>
        </w:rPr>
        <w:t>росам образования Левобережный.</w:t>
      </w:r>
    </w:p>
    <w:p w:rsidR="00EC05FD" w:rsidRPr="00EC05FD" w:rsidRDefault="00EC05FD" w:rsidP="00EC05FD">
      <w:pPr>
        <w:spacing w:line="240" w:lineRule="auto"/>
        <w:ind w:firstLine="566"/>
        <w:jc w:val="both"/>
        <w:rPr>
          <w:rFonts w:ascii="Times New Roman" w:eastAsia="Times New Roman" w:hAnsi="Times New Roman" w:cs="Times New Roman"/>
          <w:bCs/>
          <w:sz w:val="28"/>
          <w:szCs w:val="28"/>
        </w:rPr>
      </w:pPr>
      <w:r w:rsidRPr="00EC05FD">
        <w:rPr>
          <w:rFonts w:ascii="Times New Roman" w:eastAsia="Times New Roman" w:hAnsi="Times New Roman" w:cs="Times New Roman"/>
          <w:bCs/>
          <w:sz w:val="28"/>
          <w:szCs w:val="28"/>
        </w:rPr>
        <w:t xml:space="preserve">По итогам районного этапа определяются по 3 лучшие команды </w:t>
      </w:r>
      <w:r>
        <w:rPr>
          <w:rFonts w:ascii="Times New Roman" w:eastAsia="Times New Roman" w:hAnsi="Times New Roman" w:cs="Times New Roman"/>
          <w:bCs/>
          <w:sz w:val="28"/>
          <w:szCs w:val="28"/>
        </w:rPr>
        <w:br/>
      </w:r>
      <w:r w:rsidRPr="00EC05FD">
        <w:rPr>
          <w:rFonts w:ascii="Times New Roman" w:eastAsia="Times New Roman" w:hAnsi="Times New Roman" w:cs="Times New Roman"/>
          <w:bCs/>
          <w:sz w:val="28"/>
          <w:szCs w:val="28"/>
        </w:rPr>
        <w:t>от каждого берега для участия в городском (финальном) этапе.</w:t>
      </w:r>
    </w:p>
    <w:p w:rsidR="00EC05FD" w:rsidRDefault="00EC05FD" w:rsidP="00EC05FD">
      <w:pPr>
        <w:spacing w:line="240" w:lineRule="auto"/>
        <w:ind w:firstLine="566"/>
        <w:jc w:val="both"/>
        <w:rPr>
          <w:rFonts w:ascii="Times New Roman" w:eastAsia="Times New Roman" w:hAnsi="Times New Roman" w:cs="Times New Roman"/>
          <w:bCs/>
          <w:sz w:val="28"/>
          <w:szCs w:val="28"/>
        </w:rPr>
      </w:pPr>
      <w:r w:rsidRPr="00EC05FD">
        <w:rPr>
          <w:rFonts w:ascii="Times New Roman" w:eastAsia="Times New Roman" w:hAnsi="Times New Roman" w:cs="Times New Roman"/>
          <w:b/>
          <w:bCs/>
          <w:sz w:val="28"/>
          <w:szCs w:val="28"/>
        </w:rPr>
        <w:t>III этап – городской (финальный) (продвинутый уровень).</w:t>
      </w:r>
    </w:p>
    <w:p w:rsidR="00EC05FD" w:rsidRDefault="00EC05FD" w:rsidP="00EC05FD">
      <w:pPr>
        <w:spacing w:line="240" w:lineRule="auto"/>
        <w:ind w:firstLine="566"/>
        <w:jc w:val="both"/>
        <w:rPr>
          <w:rFonts w:ascii="Times New Roman" w:eastAsia="Times New Roman" w:hAnsi="Times New Roman" w:cs="Times New Roman"/>
          <w:bCs/>
          <w:sz w:val="28"/>
          <w:szCs w:val="28"/>
        </w:rPr>
      </w:pPr>
      <w:r w:rsidRPr="00EC05FD">
        <w:rPr>
          <w:rFonts w:ascii="Times New Roman" w:eastAsia="Times New Roman" w:hAnsi="Times New Roman" w:cs="Times New Roman"/>
          <w:bCs/>
          <w:sz w:val="28"/>
          <w:szCs w:val="28"/>
        </w:rPr>
        <w:t>Состав команды: 25 человек (+1 запасной участник). Командир – юноша</w:t>
      </w:r>
      <w:r>
        <w:rPr>
          <w:rFonts w:ascii="Times New Roman" w:eastAsia="Times New Roman" w:hAnsi="Times New Roman" w:cs="Times New Roman"/>
          <w:bCs/>
          <w:sz w:val="28"/>
          <w:szCs w:val="28"/>
        </w:rPr>
        <w:t>; состав: не более 1/3 девушек.</w:t>
      </w:r>
    </w:p>
    <w:p w:rsidR="00EC05FD" w:rsidRDefault="00EC05FD" w:rsidP="00EC05FD">
      <w:pPr>
        <w:spacing w:line="240" w:lineRule="auto"/>
        <w:ind w:firstLine="566"/>
        <w:jc w:val="both"/>
        <w:rPr>
          <w:rFonts w:ascii="Times New Roman" w:eastAsia="Times New Roman" w:hAnsi="Times New Roman" w:cs="Times New Roman"/>
          <w:bCs/>
          <w:sz w:val="28"/>
          <w:szCs w:val="28"/>
        </w:rPr>
      </w:pPr>
      <w:r w:rsidRPr="00EC05FD">
        <w:rPr>
          <w:rFonts w:ascii="Times New Roman" w:eastAsia="Times New Roman" w:hAnsi="Times New Roman" w:cs="Times New Roman"/>
          <w:bCs/>
          <w:sz w:val="28"/>
          <w:szCs w:val="28"/>
        </w:rPr>
        <w:t>Испытания: базовый и основной уровни + тестирование по выполнению нормативов испытаний (тестов) комплекса ГТО; интеллектуальный этап (история Оте</w:t>
      </w:r>
      <w:r>
        <w:rPr>
          <w:rFonts w:ascii="Times New Roman" w:eastAsia="Times New Roman" w:hAnsi="Times New Roman" w:cs="Times New Roman"/>
          <w:bCs/>
          <w:sz w:val="28"/>
          <w:szCs w:val="28"/>
        </w:rPr>
        <w:t>чества, воинская слава России).</w:t>
      </w:r>
    </w:p>
    <w:p w:rsidR="00EC05FD" w:rsidRPr="00EC05FD" w:rsidRDefault="00EC05FD" w:rsidP="00EC05FD">
      <w:pPr>
        <w:spacing w:line="240" w:lineRule="auto"/>
        <w:ind w:firstLine="566"/>
        <w:jc w:val="both"/>
        <w:rPr>
          <w:rFonts w:ascii="Times New Roman" w:eastAsia="Times New Roman" w:hAnsi="Times New Roman" w:cs="Times New Roman"/>
          <w:bCs/>
          <w:sz w:val="28"/>
          <w:szCs w:val="28"/>
        </w:rPr>
      </w:pPr>
      <w:r w:rsidRPr="00EC05FD">
        <w:rPr>
          <w:rFonts w:ascii="Times New Roman" w:eastAsia="Times New Roman" w:hAnsi="Times New Roman" w:cs="Times New Roman"/>
          <w:bCs/>
          <w:sz w:val="28"/>
          <w:szCs w:val="28"/>
        </w:rPr>
        <w:t>Проводится в конце апреля 2027 года.</w:t>
      </w:r>
    </w:p>
    <w:p w:rsidR="00EC05FD" w:rsidRPr="00EC05FD" w:rsidRDefault="00EC05FD" w:rsidP="00EC05FD">
      <w:pPr>
        <w:spacing w:line="240" w:lineRule="auto"/>
        <w:ind w:firstLine="566"/>
        <w:jc w:val="both"/>
        <w:rPr>
          <w:rFonts w:ascii="Times New Roman" w:eastAsia="Times New Roman" w:hAnsi="Times New Roman" w:cs="Times New Roman"/>
          <w:b/>
          <w:bCs/>
          <w:sz w:val="28"/>
          <w:szCs w:val="28"/>
        </w:rPr>
      </w:pPr>
      <w:r w:rsidRPr="00EC05FD">
        <w:rPr>
          <w:rFonts w:ascii="Times New Roman" w:eastAsia="Times New Roman" w:hAnsi="Times New Roman" w:cs="Times New Roman"/>
          <w:b/>
          <w:bCs/>
          <w:sz w:val="28"/>
          <w:szCs w:val="28"/>
        </w:rPr>
        <w:lastRenderedPageBreak/>
        <w:t>Подведение итогов военно-патриотического направления:</w:t>
      </w:r>
    </w:p>
    <w:p w:rsidR="00EC05FD" w:rsidRDefault="00EC05FD" w:rsidP="00EC05FD">
      <w:pPr>
        <w:spacing w:line="240" w:lineRule="auto"/>
        <w:ind w:firstLine="566"/>
        <w:jc w:val="both"/>
        <w:rPr>
          <w:rFonts w:ascii="Times New Roman" w:eastAsia="Times New Roman" w:hAnsi="Times New Roman" w:cs="Times New Roman"/>
          <w:bCs/>
          <w:sz w:val="28"/>
          <w:szCs w:val="28"/>
        </w:rPr>
      </w:pPr>
      <w:r w:rsidRPr="00EC05FD">
        <w:rPr>
          <w:rFonts w:ascii="Times New Roman" w:eastAsia="Times New Roman" w:hAnsi="Times New Roman" w:cs="Times New Roman"/>
          <w:bCs/>
          <w:sz w:val="28"/>
          <w:szCs w:val="28"/>
        </w:rPr>
        <w:t>Победители и призеры (1, 2, 3 место) определяются в двух категориях: «Основной уровень» (районный этап) и «Продвинутый уровень» (городско</w:t>
      </w:r>
      <w:r>
        <w:rPr>
          <w:rFonts w:ascii="Times New Roman" w:eastAsia="Times New Roman" w:hAnsi="Times New Roman" w:cs="Times New Roman"/>
          <w:bCs/>
          <w:sz w:val="28"/>
          <w:szCs w:val="28"/>
        </w:rPr>
        <w:t>й этап).</w:t>
      </w:r>
    </w:p>
    <w:p w:rsidR="00EC05FD" w:rsidRPr="00EC05FD" w:rsidRDefault="00EC05FD" w:rsidP="00EC05FD">
      <w:pPr>
        <w:spacing w:line="240" w:lineRule="auto"/>
        <w:ind w:firstLine="566"/>
        <w:jc w:val="both"/>
        <w:rPr>
          <w:rFonts w:ascii="Times New Roman" w:eastAsia="Times New Roman" w:hAnsi="Times New Roman" w:cs="Times New Roman"/>
          <w:bCs/>
          <w:sz w:val="28"/>
          <w:szCs w:val="28"/>
        </w:rPr>
      </w:pPr>
      <w:r w:rsidRPr="00EC05FD">
        <w:rPr>
          <w:rFonts w:ascii="Times New Roman" w:eastAsia="Times New Roman" w:hAnsi="Times New Roman" w:cs="Times New Roman"/>
          <w:bCs/>
          <w:sz w:val="28"/>
          <w:szCs w:val="28"/>
        </w:rPr>
        <w:t xml:space="preserve">Команды, выступающие на базовом уровне (школьный этап), получают сертификаты участников и могут быть рекомендованы для участия </w:t>
      </w:r>
      <w:r>
        <w:rPr>
          <w:rFonts w:ascii="Times New Roman" w:eastAsia="Times New Roman" w:hAnsi="Times New Roman" w:cs="Times New Roman"/>
          <w:bCs/>
          <w:sz w:val="28"/>
          <w:szCs w:val="28"/>
        </w:rPr>
        <w:br/>
      </w:r>
      <w:r w:rsidRPr="00EC05FD">
        <w:rPr>
          <w:rFonts w:ascii="Times New Roman" w:eastAsia="Times New Roman" w:hAnsi="Times New Roman" w:cs="Times New Roman"/>
          <w:bCs/>
          <w:sz w:val="28"/>
          <w:szCs w:val="28"/>
        </w:rPr>
        <w:t>в городских и краевых конкурсах соответствующей тематики.</w:t>
      </w:r>
    </w:p>
    <w:p w:rsidR="00EC05FD" w:rsidRPr="00EC05FD" w:rsidRDefault="00EC05FD" w:rsidP="00EC05FD">
      <w:pPr>
        <w:spacing w:line="240" w:lineRule="auto"/>
        <w:ind w:firstLine="566"/>
        <w:jc w:val="both"/>
        <w:rPr>
          <w:rFonts w:ascii="Times New Roman" w:eastAsia="Times New Roman" w:hAnsi="Times New Roman" w:cs="Times New Roman"/>
          <w:bCs/>
          <w:sz w:val="28"/>
          <w:szCs w:val="28"/>
        </w:rPr>
      </w:pPr>
      <w:r w:rsidRPr="00EC05FD">
        <w:rPr>
          <w:rFonts w:ascii="Times New Roman" w:eastAsia="Times New Roman" w:hAnsi="Times New Roman" w:cs="Times New Roman"/>
          <w:bCs/>
          <w:sz w:val="28"/>
          <w:szCs w:val="28"/>
        </w:rPr>
        <w:t>Описание состязаний и критерии оценивания приведены в Приложении № 3 к настоящему Положению.</w:t>
      </w:r>
    </w:p>
    <w:p w:rsidR="00A4053A" w:rsidRDefault="00A4053A" w:rsidP="00176380">
      <w:pPr>
        <w:spacing w:line="240" w:lineRule="auto"/>
        <w:ind w:firstLine="566"/>
        <w:jc w:val="both"/>
        <w:rPr>
          <w:rFonts w:ascii="Times New Roman" w:eastAsia="Times New Roman" w:hAnsi="Times New Roman" w:cs="Times New Roman"/>
          <w:sz w:val="28"/>
          <w:szCs w:val="28"/>
        </w:rPr>
      </w:pPr>
    </w:p>
    <w:p w:rsidR="00AD7811" w:rsidRPr="002C3FE7" w:rsidRDefault="00A848DD" w:rsidP="00176380">
      <w:pPr>
        <w:spacing w:line="240" w:lineRule="auto"/>
        <w:ind w:firstLine="566"/>
        <w:jc w:val="both"/>
        <w:rPr>
          <w:rFonts w:ascii="Times New Roman" w:eastAsia="Times New Roman" w:hAnsi="Times New Roman" w:cs="Times New Roman"/>
          <w:b/>
          <w:sz w:val="28"/>
          <w:szCs w:val="28"/>
        </w:rPr>
      </w:pPr>
      <w:r w:rsidRPr="002C3FE7">
        <w:rPr>
          <w:rFonts w:ascii="Times New Roman" w:eastAsia="Times New Roman" w:hAnsi="Times New Roman" w:cs="Times New Roman"/>
          <w:b/>
          <w:sz w:val="28"/>
          <w:szCs w:val="28"/>
        </w:rPr>
        <w:t>5.1</w:t>
      </w:r>
      <w:r w:rsidR="00AD7811" w:rsidRPr="002C3FE7">
        <w:rPr>
          <w:rFonts w:ascii="Times New Roman" w:eastAsia="Times New Roman" w:hAnsi="Times New Roman" w:cs="Times New Roman"/>
          <w:b/>
          <w:sz w:val="28"/>
          <w:szCs w:val="28"/>
        </w:rPr>
        <w:t>.</w:t>
      </w:r>
      <w:r w:rsidRPr="002C3FE7">
        <w:rPr>
          <w:rFonts w:ascii="Times New Roman" w:eastAsia="Times New Roman" w:hAnsi="Times New Roman" w:cs="Times New Roman"/>
          <w:b/>
          <w:sz w:val="28"/>
          <w:szCs w:val="28"/>
        </w:rPr>
        <w:t>3</w:t>
      </w:r>
      <w:r w:rsidR="00AD7811" w:rsidRPr="002C3FE7">
        <w:rPr>
          <w:rFonts w:ascii="Times New Roman" w:eastAsia="Times New Roman" w:hAnsi="Times New Roman" w:cs="Times New Roman"/>
          <w:b/>
          <w:sz w:val="28"/>
          <w:szCs w:val="28"/>
        </w:rPr>
        <w:t>. Музейное направление:</w:t>
      </w:r>
    </w:p>
    <w:p w:rsidR="00111FE9" w:rsidRDefault="00111FE9" w:rsidP="00176380">
      <w:pPr>
        <w:spacing w:line="240" w:lineRule="auto"/>
        <w:ind w:firstLine="566"/>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lang w:val="en-US"/>
        </w:rPr>
        <w:t>I</w:t>
      </w:r>
      <w:r w:rsidRPr="00111FE9">
        <w:rPr>
          <w:rFonts w:ascii="Times New Roman" w:eastAsia="Times New Roman" w:hAnsi="Times New Roman" w:cs="Times New Roman"/>
          <w:b/>
          <w:bCs/>
          <w:sz w:val="28"/>
          <w:szCs w:val="28"/>
        </w:rPr>
        <w:t xml:space="preserve"> </w:t>
      </w:r>
      <w:r>
        <w:rPr>
          <w:rFonts w:ascii="Times New Roman" w:eastAsia="Times New Roman" w:hAnsi="Times New Roman" w:cs="Times New Roman"/>
          <w:b/>
          <w:bCs/>
          <w:sz w:val="28"/>
          <w:szCs w:val="28"/>
        </w:rPr>
        <w:t>этап –</w:t>
      </w:r>
      <w:r w:rsidR="00A206BC">
        <w:rPr>
          <w:rFonts w:ascii="Times New Roman" w:eastAsia="Times New Roman" w:hAnsi="Times New Roman" w:cs="Times New Roman"/>
          <w:b/>
          <w:bCs/>
          <w:sz w:val="28"/>
          <w:szCs w:val="28"/>
        </w:rPr>
        <w:t xml:space="preserve"> ш</w:t>
      </w:r>
      <w:r>
        <w:rPr>
          <w:rFonts w:ascii="Times New Roman" w:eastAsia="Times New Roman" w:hAnsi="Times New Roman" w:cs="Times New Roman"/>
          <w:b/>
          <w:bCs/>
          <w:sz w:val="28"/>
          <w:szCs w:val="28"/>
        </w:rPr>
        <w:t xml:space="preserve">кольный </w:t>
      </w:r>
      <w:r w:rsidR="00E63B18">
        <w:rPr>
          <w:rFonts w:ascii="Times New Roman" w:eastAsia="Times New Roman" w:hAnsi="Times New Roman" w:cs="Times New Roman"/>
          <w:b/>
          <w:bCs/>
          <w:sz w:val="28"/>
          <w:szCs w:val="28"/>
        </w:rPr>
        <w:t>этап.</w:t>
      </w:r>
    </w:p>
    <w:p w:rsidR="00111FE9" w:rsidRDefault="00111FE9" w:rsidP="00176380">
      <w:pPr>
        <w:spacing w:line="240" w:lineRule="auto"/>
        <w:ind w:firstLine="566"/>
        <w:jc w:val="both"/>
        <w:rPr>
          <w:rFonts w:ascii="Times New Roman" w:eastAsia="Times New Roman" w:hAnsi="Times New Roman" w:cs="Times New Roman"/>
          <w:bCs/>
          <w:sz w:val="28"/>
          <w:szCs w:val="28"/>
        </w:rPr>
      </w:pPr>
      <w:r w:rsidRPr="008700B6">
        <w:rPr>
          <w:rFonts w:ascii="Times New Roman" w:eastAsia="Times New Roman" w:hAnsi="Times New Roman" w:cs="Times New Roman"/>
          <w:bCs/>
          <w:sz w:val="28"/>
          <w:szCs w:val="28"/>
        </w:rPr>
        <w:t xml:space="preserve">Школьный этап предполагает разработку концепции «Музейного чемодана» и его презентацию на уровне </w:t>
      </w:r>
      <w:r>
        <w:rPr>
          <w:rFonts w:ascii="Times New Roman" w:eastAsia="Times New Roman" w:hAnsi="Times New Roman" w:cs="Times New Roman"/>
          <w:bCs/>
          <w:sz w:val="28"/>
          <w:szCs w:val="28"/>
        </w:rPr>
        <w:t>М</w:t>
      </w:r>
      <w:r w:rsidRPr="008700B6">
        <w:rPr>
          <w:rFonts w:ascii="Times New Roman" w:eastAsia="Times New Roman" w:hAnsi="Times New Roman" w:cs="Times New Roman"/>
          <w:bCs/>
          <w:sz w:val="28"/>
          <w:szCs w:val="28"/>
        </w:rPr>
        <w:t>ОУ.</w:t>
      </w:r>
    </w:p>
    <w:p w:rsidR="00111FE9" w:rsidRPr="00BE1851" w:rsidRDefault="00111FE9" w:rsidP="00176380">
      <w:pPr>
        <w:spacing w:line="240" w:lineRule="auto"/>
        <w:ind w:firstLine="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Команда МОУ, являющаяся победителем школьного этапа, заявляется </w:t>
      </w:r>
      <w:r w:rsidR="00CC08FC">
        <w:rPr>
          <w:rFonts w:ascii="Times New Roman" w:eastAsia="Times New Roman" w:hAnsi="Times New Roman" w:cs="Times New Roman"/>
          <w:sz w:val="28"/>
          <w:szCs w:val="28"/>
        </w:rPr>
        <w:br/>
      </w:r>
      <w:r>
        <w:rPr>
          <w:rFonts w:ascii="Times New Roman" w:eastAsia="Times New Roman" w:hAnsi="Times New Roman" w:cs="Times New Roman"/>
          <w:sz w:val="28"/>
          <w:szCs w:val="28"/>
        </w:rPr>
        <w:t xml:space="preserve">в качестве участников </w:t>
      </w:r>
      <w:r w:rsidRPr="00BE1851">
        <w:rPr>
          <w:rFonts w:ascii="Times New Roman" w:eastAsia="Times New Roman" w:hAnsi="Times New Roman" w:cs="Times New Roman"/>
          <w:sz w:val="28"/>
          <w:szCs w:val="28"/>
        </w:rPr>
        <w:t>Фестиваля городского этапа.</w:t>
      </w:r>
    </w:p>
    <w:p w:rsidR="00111FE9" w:rsidRPr="00A206BC" w:rsidRDefault="00111FE9" w:rsidP="00176380">
      <w:pPr>
        <w:spacing w:line="240" w:lineRule="auto"/>
        <w:ind w:firstLine="566"/>
        <w:jc w:val="both"/>
        <w:rPr>
          <w:rFonts w:ascii="Times New Roman" w:eastAsia="Times New Roman" w:hAnsi="Times New Roman" w:cs="Times New Roman"/>
          <w:sz w:val="28"/>
          <w:szCs w:val="28"/>
        </w:rPr>
      </w:pPr>
      <w:r w:rsidRPr="00BE1851">
        <w:rPr>
          <w:rFonts w:ascii="Times New Roman" w:eastAsia="Times New Roman" w:hAnsi="Times New Roman" w:cs="Times New Roman"/>
          <w:b/>
          <w:bCs/>
          <w:sz w:val="28"/>
          <w:szCs w:val="28"/>
          <w:lang w:val="en-US"/>
        </w:rPr>
        <w:t>II</w:t>
      </w:r>
      <w:r w:rsidRPr="00BE1851">
        <w:rPr>
          <w:rFonts w:ascii="Times New Roman" w:eastAsia="Times New Roman" w:hAnsi="Times New Roman" w:cs="Times New Roman"/>
          <w:b/>
          <w:bCs/>
          <w:sz w:val="28"/>
          <w:szCs w:val="28"/>
        </w:rPr>
        <w:t xml:space="preserve"> этап – городской </w:t>
      </w:r>
      <w:r w:rsidR="00A206BC" w:rsidRPr="00BE1851">
        <w:rPr>
          <w:rFonts w:ascii="Times New Roman" w:eastAsia="Times New Roman" w:hAnsi="Times New Roman" w:cs="Times New Roman"/>
          <w:b/>
          <w:bCs/>
          <w:sz w:val="28"/>
          <w:szCs w:val="28"/>
        </w:rPr>
        <w:t xml:space="preserve">этап </w:t>
      </w:r>
      <w:r w:rsidR="00A206BC" w:rsidRPr="00BE1851">
        <w:rPr>
          <w:rFonts w:ascii="Times New Roman" w:eastAsia="Times New Roman" w:hAnsi="Times New Roman" w:cs="Times New Roman"/>
          <w:sz w:val="28"/>
          <w:szCs w:val="28"/>
        </w:rPr>
        <w:t>(</w:t>
      </w:r>
      <w:r w:rsidR="00BE1851" w:rsidRPr="00BE1851">
        <w:rPr>
          <w:rFonts w:ascii="Times New Roman" w:eastAsia="Times New Roman" w:hAnsi="Times New Roman" w:cs="Times New Roman"/>
          <w:sz w:val="28"/>
          <w:szCs w:val="28"/>
        </w:rPr>
        <w:t>до 01.03.2027</w:t>
      </w:r>
      <w:r w:rsidR="00A206BC" w:rsidRPr="00BE1851">
        <w:rPr>
          <w:rFonts w:ascii="Times New Roman" w:eastAsia="Times New Roman" w:hAnsi="Times New Roman" w:cs="Times New Roman"/>
          <w:sz w:val="28"/>
          <w:szCs w:val="28"/>
        </w:rPr>
        <w:t>).</w:t>
      </w:r>
    </w:p>
    <w:p w:rsidR="0082693B" w:rsidRPr="0067102C" w:rsidRDefault="0082693B" w:rsidP="00176380">
      <w:pPr>
        <w:spacing w:line="240" w:lineRule="auto"/>
        <w:ind w:firstLine="566"/>
        <w:jc w:val="both"/>
        <w:rPr>
          <w:rFonts w:ascii="Times New Roman" w:eastAsia="Times New Roman" w:hAnsi="Times New Roman" w:cs="Times New Roman"/>
          <w:b/>
          <w:bCs/>
          <w:sz w:val="28"/>
          <w:szCs w:val="28"/>
        </w:rPr>
      </w:pPr>
      <w:r w:rsidRPr="0067102C">
        <w:rPr>
          <w:rFonts w:ascii="Times New Roman" w:eastAsia="Times New Roman" w:hAnsi="Times New Roman" w:cs="Times New Roman"/>
          <w:b/>
          <w:bCs/>
          <w:sz w:val="28"/>
          <w:szCs w:val="28"/>
        </w:rPr>
        <w:t>Уровни участия (определяются при подаче заявки):</w:t>
      </w:r>
    </w:p>
    <w:p w:rsidR="0082693B" w:rsidRPr="0067102C" w:rsidRDefault="0082693B" w:rsidP="00176380">
      <w:pPr>
        <w:tabs>
          <w:tab w:val="num" w:pos="720"/>
        </w:tabs>
        <w:spacing w:line="240" w:lineRule="auto"/>
        <w:ind w:firstLine="566"/>
        <w:jc w:val="both"/>
        <w:rPr>
          <w:rFonts w:ascii="Times New Roman" w:eastAsia="Times New Roman" w:hAnsi="Times New Roman" w:cs="Times New Roman"/>
          <w:sz w:val="28"/>
          <w:szCs w:val="28"/>
        </w:rPr>
      </w:pPr>
      <w:r w:rsidRPr="0067102C">
        <w:rPr>
          <w:rFonts w:ascii="Times New Roman" w:eastAsia="Times New Roman" w:hAnsi="Times New Roman" w:cs="Times New Roman"/>
          <w:b/>
          <w:bCs/>
          <w:sz w:val="28"/>
          <w:szCs w:val="28"/>
        </w:rPr>
        <w:t>Базовый уровень:</w:t>
      </w:r>
      <w:r w:rsidR="00A47F36" w:rsidRPr="0067102C">
        <w:rPr>
          <w:rFonts w:ascii="Times New Roman" w:eastAsia="Times New Roman" w:hAnsi="Times New Roman" w:cs="Times New Roman"/>
          <w:sz w:val="28"/>
          <w:szCs w:val="28"/>
        </w:rPr>
        <w:t> у</w:t>
      </w:r>
      <w:r w:rsidRPr="0067102C">
        <w:rPr>
          <w:rFonts w:ascii="Times New Roman" w:eastAsia="Times New Roman" w:hAnsi="Times New Roman" w:cs="Times New Roman"/>
          <w:sz w:val="28"/>
          <w:szCs w:val="28"/>
        </w:rPr>
        <w:t>частие в заочном этапе (предоставление видеоролика и текстового описания).</w:t>
      </w:r>
    </w:p>
    <w:p w:rsidR="00BE1851" w:rsidRDefault="00BE1851" w:rsidP="00176380">
      <w:pPr>
        <w:tabs>
          <w:tab w:val="num" w:pos="720"/>
        </w:tabs>
        <w:spacing w:line="240" w:lineRule="auto"/>
        <w:ind w:firstLine="566"/>
        <w:jc w:val="both"/>
        <w:rPr>
          <w:rFonts w:ascii="Times New Roman" w:eastAsia="Times New Roman" w:hAnsi="Times New Roman" w:cs="Times New Roman"/>
          <w:sz w:val="28"/>
          <w:szCs w:val="28"/>
        </w:rPr>
      </w:pPr>
      <w:r w:rsidRPr="00BE1851">
        <w:rPr>
          <w:rFonts w:ascii="Times New Roman" w:eastAsia="Times New Roman" w:hAnsi="Times New Roman" w:cs="Times New Roman"/>
          <w:sz w:val="28"/>
          <w:szCs w:val="28"/>
        </w:rPr>
        <w:t xml:space="preserve">К участию принимаются работы музеев любых направлений (исторические, краеведческие, естественно-научные, технические, художественные и др.). </w:t>
      </w:r>
    </w:p>
    <w:p w:rsidR="008C5982" w:rsidRPr="0067102C" w:rsidRDefault="0082693B" w:rsidP="00176380">
      <w:pPr>
        <w:tabs>
          <w:tab w:val="num" w:pos="720"/>
        </w:tabs>
        <w:spacing w:line="240" w:lineRule="auto"/>
        <w:ind w:firstLine="566"/>
        <w:jc w:val="both"/>
        <w:rPr>
          <w:rFonts w:ascii="Times New Roman" w:eastAsia="Times New Roman" w:hAnsi="Times New Roman" w:cs="Times New Roman"/>
          <w:sz w:val="28"/>
          <w:szCs w:val="28"/>
        </w:rPr>
      </w:pPr>
      <w:r w:rsidRPr="00B516E2">
        <w:rPr>
          <w:rFonts w:ascii="Times New Roman" w:eastAsia="Times New Roman" w:hAnsi="Times New Roman" w:cs="Times New Roman"/>
          <w:sz w:val="28"/>
          <w:szCs w:val="28"/>
        </w:rPr>
        <w:t>При выборе базового уровня участия команда МОУ</w:t>
      </w:r>
      <w:r w:rsidRPr="0067102C">
        <w:rPr>
          <w:rFonts w:ascii="Times New Roman" w:eastAsia="Times New Roman" w:hAnsi="Times New Roman" w:cs="Times New Roman"/>
          <w:sz w:val="28"/>
          <w:szCs w:val="28"/>
        </w:rPr>
        <w:t xml:space="preserve"> </w:t>
      </w:r>
      <w:r w:rsidR="008C5982" w:rsidRPr="0067102C">
        <w:rPr>
          <w:rFonts w:ascii="Times New Roman" w:eastAsia="Times New Roman" w:hAnsi="Times New Roman" w:cs="Times New Roman"/>
          <w:sz w:val="28"/>
          <w:szCs w:val="28"/>
        </w:rPr>
        <w:t>предоставляет информацию о музейной</w:t>
      </w:r>
      <w:r w:rsidRPr="0067102C">
        <w:rPr>
          <w:rFonts w:ascii="Times New Roman" w:eastAsia="Times New Roman" w:hAnsi="Times New Roman" w:cs="Times New Roman"/>
          <w:sz w:val="28"/>
          <w:szCs w:val="28"/>
        </w:rPr>
        <w:t xml:space="preserve"> экспозиции </w:t>
      </w:r>
      <w:r w:rsidR="008C5982" w:rsidRPr="0067102C">
        <w:rPr>
          <w:rFonts w:ascii="Times New Roman" w:eastAsia="Times New Roman" w:hAnsi="Times New Roman" w:cs="Times New Roman"/>
          <w:sz w:val="28"/>
          <w:szCs w:val="28"/>
        </w:rPr>
        <w:t>МОУ</w:t>
      </w:r>
      <w:r w:rsidR="00BE1851">
        <w:rPr>
          <w:rFonts w:ascii="Times New Roman" w:eastAsia="Times New Roman" w:hAnsi="Times New Roman" w:cs="Times New Roman"/>
          <w:sz w:val="28"/>
          <w:szCs w:val="28"/>
        </w:rPr>
        <w:t xml:space="preserve"> </w:t>
      </w:r>
      <w:r w:rsidRPr="0067102C">
        <w:rPr>
          <w:rFonts w:ascii="Times New Roman" w:eastAsia="Times New Roman" w:hAnsi="Times New Roman" w:cs="Times New Roman"/>
          <w:b/>
          <w:bCs/>
          <w:sz w:val="28"/>
          <w:szCs w:val="28"/>
        </w:rPr>
        <w:t>по одному из следующих типов</w:t>
      </w:r>
      <w:r w:rsidRPr="0067102C">
        <w:rPr>
          <w:rFonts w:ascii="Times New Roman" w:eastAsia="Times New Roman" w:hAnsi="Times New Roman" w:cs="Times New Roman"/>
          <w:sz w:val="28"/>
          <w:szCs w:val="28"/>
        </w:rPr>
        <w:t>:</w:t>
      </w:r>
    </w:p>
    <w:p w:rsidR="008C5982" w:rsidRPr="0067102C" w:rsidRDefault="0082693B" w:rsidP="00176380">
      <w:pPr>
        <w:tabs>
          <w:tab w:val="num" w:pos="720"/>
        </w:tabs>
        <w:spacing w:line="240" w:lineRule="auto"/>
        <w:ind w:firstLine="566"/>
        <w:jc w:val="both"/>
        <w:rPr>
          <w:rFonts w:ascii="Times New Roman" w:eastAsia="Times New Roman" w:hAnsi="Times New Roman" w:cs="Times New Roman"/>
          <w:sz w:val="28"/>
          <w:szCs w:val="28"/>
        </w:rPr>
      </w:pPr>
      <w:r w:rsidRPr="0067102C">
        <w:rPr>
          <w:rFonts w:ascii="Times New Roman" w:eastAsia="Times New Roman" w:hAnsi="Times New Roman" w:cs="Times New Roman"/>
          <w:sz w:val="28"/>
          <w:szCs w:val="28"/>
        </w:rPr>
        <w:t>1) тематическая музейная экспозиция – музейная экспозиция (музейная комната, музейный зал, выставка), раскрывающая посредством экспозиционных м</w:t>
      </w:r>
      <w:r w:rsidR="00B112B9" w:rsidRPr="0067102C">
        <w:rPr>
          <w:rFonts w:ascii="Times New Roman" w:eastAsia="Times New Roman" w:hAnsi="Times New Roman" w:cs="Times New Roman"/>
          <w:sz w:val="28"/>
          <w:szCs w:val="28"/>
        </w:rPr>
        <w:t>атериалов тему, сюжет, проблему</w:t>
      </w:r>
      <w:r w:rsidRPr="0067102C">
        <w:rPr>
          <w:rFonts w:ascii="Times New Roman" w:eastAsia="Times New Roman" w:hAnsi="Times New Roman" w:cs="Times New Roman"/>
          <w:sz w:val="28"/>
          <w:szCs w:val="28"/>
        </w:rPr>
        <w:t>;</w:t>
      </w:r>
    </w:p>
    <w:p w:rsidR="00B112B9" w:rsidRPr="0067102C" w:rsidRDefault="0082693B" w:rsidP="00176380">
      <w:pPr>
        <w:tabs>
          <w:tab w:val="num" w:pos="720"/>
        </w:tabs>
        <w:spacing w:line="240" w:lineRule="auto"/>
        <w:ind w:firstLine="566"/>
        <w:jc w:val="both"/>
        <w:rPr>
          <w:rFonts w:ascii="Times New Roman" w:eastAsia="Times New Roman" w:hAnsi="Times New Roman" w:cs="Times New Roman"/>
          <w:sz w:val="28"/>
          <w:szCs w:val="28"/>
        </w:rPr>
      </w:pPr>
      <w:r w:rsidRPr="0067102C">
        <w:rPr>
          <w:rFonts w:ascii="Times New Roman" w:eastAsia="Times New Roman" w:hAnsi="Times New Roman" w:cs="Times New Roman"/>
          <w:sz w:val="28"/>
          <w:szCs w:val="28"/>
        </w:rPr>
        <w:t xml:space="preserve">2) передвижная музейная экспозиция (выставка) – посвящена проблематике и может быть представлена более чем в одном месте </w:t>
      </w:r>
      <w:r w:rsidR="00CC08FC">
        <w:rPr>
          <w:rFonts w:ascii="Times New Roman" w:eastAsia="Times New Roman" w:hAnsi="Times New Roman" w:cs="Times New Roman"/>
          <w:sz w:val="28"/>
          <w:szCs w:val="28"/>
        </w:rPr>
        <w:br/>
      </w:r>
      <w:r w:rsidRPr="0067102C">
        <w:rPr>
          <w:rFonts w:ascii="Times New Roman" w:eastAsia="Times New Roman" w:hAnsi="Times New Roman" w:cs="Times New Roman"/>
          <w:sz w:val="28"/>
          <w:szCs w:val="28"/>
        </w:rPr>
        <w:t>(в том числе на площадях образовательных, культурно</w:t>
      </w:r>
      <w:r w:rsidR="00A11569" w:rsidRPr="0067102C">
        <w:rPr>
          <w:rFonts w:ascii="Times New Roman" w:eastAsia="Times New Roman" w:hAnsi="Times New Roman" w:cs="Times New Roman"/>
          <w:sz w:val="28"/>
          <w:szCs w:val="28"/>
        </w:rPr>
        <w:t>-</w:t>
      </w:r>
      <w:r w:rsidRPr="0067102C">
        <w:rPr>
          <w:rFonts w:ascii="Times New Roman" w:eastAsia="Times New Roman" w:hAnsi="Times New Roman" w:cs="Times New Roman"/>
          <w:sz w:val="28"/>
          <w:szCs w:val="28"/>
        </w:rPr>
        <w:t xml:space="preserve">просветительных </w:t>
      </w:r>
      <w:r w:rsidR="00CC08FC">
        <w:rPr>
          <w:rFonts w:ascii="Times New Roman" w:eastAsia="Times New Roman" w:hAnsi="Times New Roman" w:cs="Times New Roman"/>
          <w:sz w:val="28"/>
          <w:szCs w:val="28"/>
        </w:rPr>
        <w:br/>
      </w:r>
      <w:r w:rsidRPr="0067102C">
        <w:rPr>
          <w:rFonts w:ascii="Times New Roman" w:eastAsia="Times New Roman" w:hAnsi="Times New Roman" w:cs="Times New Roman"/>
          <w:sz w:val="28"/>
          <w:szCs w:val="28"/>
        </w:rPr>
        <w:t>и других организаций/учреждений);</w:t>
      </w:r>
    </w:p>
    <w:p w:rsidR="00B112B9" w:rsidRPr="0067102C" w:rsidRDefault="0082693B" w:rsidP="00176380">
      <w:pPr>
        <w:tabs>
          <w:tab w:val="num" w:pos="720"/>
        </w:tabs>
        <w:spacing w:line="240" w:lineRule="auto"/>
        <w:ind w:firstLine="566"/>
        <w:jc w:val="both"/>
        <w:rPr>
          <w:rFonts w:ascii="Times New Roman" w:eastAsia="Times New Roman" w:hAnsi="Times New Roman" w:cs="Times New Roman"/>
          <w:sz w:val="28"/>
          <w:szCs w:val="28"/>
        </w:rPr>
      </w:pPr>
      <w:r w:rsidRPr="0067102C">
        <w:rPr>
          <w:rFonts w:ascii="Times New Roman" w:eastAsia="Times New Roman" w:hAnsi="Times New Roman" w:cs="Times New Roman"/>
          <w:sz w:val="28"/>
          <w:szCs w:val="28"/>
        </w:rPr>
        <w:t xml:space="preserve">3) виртуальная музейная экспозиция – экспозиция виртуального музейного контента </w:t>
      </w:r>
      <w:r w:rsidR="00B112B9" w:rsidRPr="0067102C">
        <w:rPr>
          <w:rFonts w:ascii="Times New Roman" w:eastAsia="Times New Roman" w:hAnsi="Times New Roman" w:cs="Times New Roman"/>
          <w:sz w:val="28"/>
          <w:szCs w:val="28"/>
        </w:rPr>
        <w:t>для размещения на официальном сайте</w:t>
      </w:r>
      <w:r w:rsidRPr="0067102C">
        <w:rPr>
          <w:rFonts w:ascii="Times New Roman" w:eastAsia="Times New Roman" w:hAnsi="Times New Roman" w:cs="Times New Roman"/>
          <w:sz w:val="28"/>
          <w:szCs w:val="28"/>
        </w:rPr>
        <w:t xml:space="preserve"> </w:t>
      </w:r>
      <w:r w:rsidR="00B112B9" w:rsidRPr="0067102C">
        <w:rPr>
          <w:rFonts w:ascii="Times New Roman" w:eastAsia="Times New Roman" w:hAnsi="Times New Roman" w:cs="Times New Roman"/>
          <w:sz w:val="28"/>
          <w:szCs w:val="28"/>
        </w:rPr>
        <w:t>МОУ</w:t>
      </w:r>
      <w:r w:rsidRPr="0067102C">
        <w:rPr>
          <w:rFonts w:ascii="Times New Roman" w:eastAsia="Times New Roman" w:hAnsi="Times New Roman" w:cs="Times New Roman"/>
          <w:sz w:val="28"/>
          <w:szCs w:val="28"/>
        </w:rPr>
        <w:t xml:space="preserve"> </w:t>
      </w:r>
      <w:r w:rsidR="00CC08FC">
        <w:rPr>
          <w:rFonts w:ascii="Times New Roman" w:eastAsia="Times New Roman" w:hAnsi="Times New Roman" w:cs="Times New Roman"/>
          <w:sz w:val="28"/>
          <w:szCs w:val="28"/>
        </w:rPr>
        <w:br/>
      </w:r>
      <w:r w:rsidRPr="0067102C">
        <w:rPr>
          <w:rFonts w:ascii="Times New Roman" w:eastAsia="Times New Roman" w:hAnsi="Times New Roman" w:cs="Times New Roman"/>
          <w:sz w:val="28"/>
          <w:szCs w:val="28"/>
        </w:rPr>
        <w:t>в информационно</w:t>
      </w:r>
      <w:r w:rsidR="00A11569" w:rsidRPr="0067102C">
        <w:rPr>
          <w:rFonts w:ascii="Times New Roman" w:eastAsia="Times New Roman" w:hAnsi="Times New Roman" w:cs="Times New Roman"/>
          <w:sz w:val="28"/>
          <w:szCs w:val="28"/>
        </w:rPr>
        <w:t>-</w:t>
      </w:r>
      <w:r w:rsidRPr="0067102C">
        <w:rPr>
          <w:rFonts w:ascii="Times New Roman" w:eastAsia="Times New Roman" w:hAnsi="Times New Roman" w:cs="Times New Roman"/>
          <w:sz w:val="28"/>
          <w:szCs w:val="28"/>
        </w:rPr>
        <w:t>телекоммуникационной сети «Интернет».</w:t>
      </w:r>
    </w:p>
    <w:p w:rsidR="00B112B9" w:rsidRPr="0067102C" w:rsidRDefault="00B112B9" w:rsidP="00176380">
      <w:pPr>
        <w:tabs>
          <w:tab w:val="num" w:pos="720"/>
        </w:tabs>
        <w:spacing w:line="240" w:lineRule="auto"/>
        <w:ind w:firstLine="566"/>
        <w:jc w:val="both"/>
        <w:rPr>
          <w:rFonts w:ascii="Times New Roman" w:eastAsia="Times New Roman" w:hAnsi="Times New Roman" w:cs="Times New Roman"/>
          <w:sz w:val="28"/>
          <w:szCs w:val="28"/>
        </w:rPr>
      </w:pPr>
      <w:r w:rsidRPr="0067102C">
        <w:rPr>
          <w:rFonts w:ascii="Times New Roman" w:eastAsia="Times New Roman" w:hAnsi="Times New Roman" w:cs="Times New Roman"/>
          <w:sz w:val="28"/>
          <w:szCs w:val="28"/>
        </w:rPr>
        <w:t xml:space="preserve">Требования к предоставляемым материалам: </w:t>
      </w:r>
    </w:p>
    <w:p w:rsidR="00B112B9" w:rsidRPr="0067102C" w:rsidRDefault="00B112B9" w:rsidP="00176380">
      <w:pPr>
        <w:tabs>
          <w:tab w:val="num" w:pos="720"/>
        </w:tabs>
        <w:spacing w:line="240" w:lineRule="auto"/>
        <w:ind w:firstLine="566"/>
        <w:jc w:val="both"/>
        <w:rPr>
          <w:rFonts w:ascii="Times New Roman" w:eastAsia="Times New Roman" w:hAnsi="Times New Roman" w:cs="Times New Roman"/>
          <w:sz w:val="28"/>
          <w:szCs w:val="28"/>
        </w:rPr>
      </w:pPr>
      <w:r w:rsidRPr="0067102C">
        <w:rPr>
          <w:rFonts w:ascii="Times New Roman" w:eastAsia="Times New Roman" w:hAnsi="Times New Roman" w:cs="Times New Roman"/>
          <w:sz w:val="28"/>
          <w:szCs w:val="28"/>
        </w:rPr>
        <w:t>Текстовое описание – развернутая концепция создания музейной экспо</w:t>
      </w:r>
      <w:r w:rsidR="00A11569" w:rsidRPr="0067102C">
        <w:rPr>
          <w:rFonts w:ascii="Times New Roman" w:eastAsia="Times New Roman" w:hAnsi="Times New Roman" w:cs="Times New Roman"/>
          <w:sz w:val="28"/>
          <w:szCs w:val="28"/>
        </w:rPr>
        <w:t>зиции, выставки в формате .</w:t>
      </w:r>
      <w:proofErr w:type="spellStart"/>
      <w:r w:rsidR="00A11569" w:rsidRPr="0067102C">
        <w:rPr>
          <w:rFonts w:ascii="Times New Roman" w:eastAsia="Times New Roman" w:hAnsi="Times New Roman" w:cs="Times New Roman"/>
          <w:sz w:val="28"/>
          <w:szCs w:val="28"/>
        </w:rPr>
        <w:t>doc</w:t>
      </w:r>
      <w:proofErr w:type="spellEnd"/>
      <w:r w:rsidR="00A11569" w:rsidRPr="0067102C">
        <w:rPr>
          <w:rFonts w:ascii="Times New Roman" w:eastAsia="Times New Roman" w:hAnsi="Times New Roman" w:cs="Times New Roman"/>
          <w:sz w:val="28"/>
          <w:szCs w:val="28"/>
        </w:rPr>
        <w:t> </w:t>
      </w:r>
      <w:r w:rsidRPr="0067102C">
        <w:rPr>
          <w:rFonts w:ascii="Times New Roman" w:eastAsia="Times New Roman" w:hAnsi="Times New Roman" w:cs="Times New Roman"/>
          <w:sz w:val="28"/>
          <w:szCs w:val="28"/>
        </w:rPr>
        <w:t>или .</w:t>
      </w:r>
      <w:proofErr w:type="spellStart"/>
      <w:r w:rsidRPr="0067102C">
        <w:rPr>
          <w:rFonts w:ascii="Times New Roman" w:eastAsia="Times New Roman" w:hAnsi="Times New Roman" w:cs="Times New Roman"/>
          <w:sz w:val="28"/>
          <w:szCs w:val="28"/>
        </w:rPr>
        <w:t>docx</w:t>
      </w:r>
      <w:proofErr w:type="spellEnd"/>
      <w:r w:rsidRPr="0067102C">
        <w:rPr>
          <w:rFonts w:ascii="Times New Roman" w:eastAsia="Times New Roman" w:hAnsi="Times New Roman" w:cs="Times New Roman"/>
          <w:sz w:val="28"/>
          <w:szCs w:val="28"/>
        </w:rPr>
        <w:t xml:space="preserve"> </w:t>
      </w:r>
      <w:r w:rsidR="006F2F05">
        <w:rPr>
          <w:rFonts w:ascii="Times New Roman" w:eastAsia="Times New Roman" w:hAnsi="Times New Roman" w:cs="Times New Roman"/>
          <w:sz w:val="28"/>
          <w:szCs w:val="28"/>
        </w:rPr>
        <w:t xml:space="preserve">согласно шаблону </w:t>
      </w:r>
      <w:r w:rsidRPr="0067102C">
        <w:rPr>
          <w:rFonts w:ascii="Times New Roman" w:eastAsia="Times New Roman" w:hAnsi="Times New Roman" w:cs="Times New Roman"/>
          <w:sz w:val="28"/>
          <w:szCs w:val="28"/>
        </w:rPr>
        <w:t xml:space="preserve">(Приложение </w:t>
      </w:r>
      <w:r w:rsidR="003261EE" w:rsidRPr="0067102C">
        <w:rPr>
          <w:rFonts w:ascii="Times New Roman" w:eastAsia="Times New Roman" w:hAnsi="Times New Roman" w:cs="Times New Roman"/>
          <w:sz w:val="28"/>
          <w:szCs w:val="28"/>
        </w:rPr>
        <w:t>№ 4</w:t>
      </w:r>
      <w:r w:rsidR="006F2F05">
        <w:rPr>
          <w:rFonts w:ascii="Times New Roman" w:eastAsia="Times New Roman" w:hAnsi="Times New Roman" w:cs="Times New Roman"/>
          <w:sz w:val="28"/>
          <w:szCs w:val="28"/>
        </w:rPr>
        <w:t xml:space="preserve"> к настоящему Положению</w:t>
      </w:r>
      <w:r w:rsidRPr="0067102C">
        <w:rPr>
          <w:rFonts w:ascii="Times New Roman" w:eastAsia="Times New Roman" w:hAnsi="Times New Roman" w:cs="Times New Roman"/>
          <w:sz w:val="28"/>
          <w:szCs w:val="28"/>
        </w:rPr>
        <w:t>), с включением фотографии музейной экспозиции (не менее 4</w:t>
      </w:r>
      <w:r w:rsidR="006F2F05">
        <w:rPr>
          <w:rFonts w:ascii="Times New Roman" w:eastAsia="Times New Roman" w:hAnsi="Times New Roman" w:cs="Times New Roman"/>
          <w:sz w:val="28"/>
          <w:szCs w:val="28"/>
        </w:rPr>
        <w:t>-</w:t>
      </w:r>
      <w:r w:rsidRPr="0067102C">
        <w:rPr>
          <w:rFonts w:ascii="Times New Roman" w:eastAsia="Times New Roman" w:hAnsi="Times New Roman" w:cs="Times New Roman"/>
          <w:sz w:val="28"/>
          <w:szCs w:val="28"/>
        </w:rPr>
        <w:t>х разрешением около 300 пикселей).</w:t>
      </w:r>
    </w:p>
    <w:p w:rsidR="006F2F05" w:rsidRPr="00BE1851" w:rsidRDefault="00B112B9" w:rsidP="00176380">
      <w:pPr>
        <w:tabs>
          <w:tab w:val="num" w:pos="720"/>
        </w:tabs>
        <w:spacing w:line="240" w:lineRule="auto"/>
        <w:ind w:firstLine="566"/>
        <w:jc w:val="both"/>
        <w:rPr>
          <w:rFonts w:ascii="Times New Roman" w:eastAsia="Times New Roman" w:hAnsi="Times New Roman" w:cs="Times New Roman"/>
          <w:sz w:val="28"/>
          <w:szCs w:val="28"/>
        </w:rPr>
      </w:pPr>
      <w:r w:rsidRPr="006F2F05">
        <w:rPr>
          <w:rFonts w:ascii="Times New Roman" w:eastAsia="Times New Roman" w:hAnsi="Times New Roman" w:cs="Times New Roman"/>
          <w:sz w:val="28"/>
          <w:szCs w:val="28"/>
        </w:rPr>
        <w:t>Видеоролик</w:t>
      </w:r>
      <w:r w:rsidR="00A11569" w:rsidRPr="006F2F05">
        <w:rPr>
          <w:rFonts w:ascii="Times New Roman" w:eastAsia="Times New Roman" w:hAnsi="Times New Roman" w:cs="Times New Roman"/>
          <w:sz w:val="28"/>
          <w:szCs w:val="28"/>
        </w:rPr>
        <w:t>-</w:t>
      </w:r>
      <w:r w:rsidRPr="006F2F05">
        <w:rPr>
          <w:rFonts w:ascii="Times New Roman" w:eastAsia="Times New Roman" w:hAnsi="Times New Roman" w:cs="Times New Roman"/>
          <w:sz w:val="28"/>
          <w:szCs w:val="28"/>
        </w:rPr>
        <w:t xml:space="preserve">презентация музейной экспозиции, продолжительностью </w:t>
      </w:r>
      <w:r w:rsidR="00CC08FC" w:rsidRPr="006F2F05">
        <w:rPr>
          <w:rFonts w:ascii="Times New Roman" w:eastAsia="Times New Roman" w:hAnsi="Times New Roman" w:cs="Times New Roman"/>
          <w:sz w:val="28"/>
          <w:szCs w:val="28"/>
        </w:rPr>
        <w:br/>
      </w:r>
      <w:r w:rsidR="006F2F05" w:rsidRPr="006F2F05">
        <w:rPr>
          <w:rFonts w:ascii="Times New Roman" w:eastAsia="Times New Roman" w:hAnsi="Times New Roman" w:cs="Times New Roman"/>
          <w:sz w:val="28"/>
          <w:szCs w:val="28"/>
        </w:rPr>
        <w:t>до 5 мин.,</w:t>
      </w:r>
      <w:r w:rsidR="006F2F05">
        <w:rPr>
          <w:rFonts w:ascii="Times New Roman" w:eastAsia="Times New Roman" w:hAnsi="Times New Roman" w:cs="Times New Roman"/>
          <w:sz w:val="28"/>
          <w:szCs w:val="28"/>
        </w:rPr>
        <w:t xml:space="preserve"> </w:t>
      </w:r>
      <w:r w:rsidR="006F2F05" w:rsidRPr="0020410F">
        <w:rPr>
          <w:rFonts w:ascii="Times New Roman" w:eastAsia="Times New Roman" w:hAnsi="Times New Roman" w:cs="Times New Roman"/>
          <w:sz w:val="28"/>
          <w:szCs w:val="28"/>
        </w:rPr>
        <w:t xml:space="preserve">формат MP4, разрешение не менее </w:t>
      </w:r>
      <w:r w:rsidR="006F2F05" w:rsidRPr="006F2F05">
        <w:rPr>
          <w:rFonts w:ascii="Times New Roman" w:eastAsia="Times New Roman" w:hAnsi="Times New Roman" w:cs="Times New Roman"/>
          <w:sz w:val="28"/>
          <w:szCs w:val="28"/>
        </w:rPr>
        <w:t xml:space="preserve">720p (HD </w:t>
      </w:r>
      <w:proofErr w:type="spellStart"/>
      <w:r w:rsidR="006F2F05" w:rsidRPr="006F2F05">
        <w:rPr>
          <w:rFonts w:ascii="Times New Roman" w:eastAsia="Times New Roman" w:hAnsi="Times New Roman" w:cs="Times New Roman"/>
          <w:sz w:val="28"/>
          <w:szCs w:val="28"/>
        </w:rPr>
        <w:t>Ready</w:t>
      </w:r>
      <w:proofErr w:type="spellEnd"/>
      <w:r w:rsidR="006F2F05" w:rsidRPr="006F2F05">
        <w:rPr>
          <w:rFonts w:ascii="Times New Roman" w:eastAsia="Times New Roman" w:hAnsi="Times New Roman" w:cs="Times New Roman"/>
          <w:sz w:val="28"/>
          <w:szCs w:val="28"/>
        </w:rPr>
        <w:t>) и выше),</w:t>
      </w:r>
      <w:r w:rsidR="006F2F05">
        <w:rPr>
          <w:rFonts w:ascii="Times New Roman" w:eastAsia="Times New Roman" w:hAnsi="Times New Roman" w:cs="Times New Roman"/>
          <w:sz w:val="28"/>
          <w:szCs w:val="28"/>
        </w:rPr>
        <w:t xml:space="preserve"> качественный звук. </w:t>
      </w:r>
      <w:r w:rsidR="006F2F05" w:rsidRPr="0020410F">
        <w:rPr>
          <w:rFonts w:ascii="Times New Roman" w:eastAsia="Times New Roman" w:hAnsi="Times New Roman" w:cs="Times New Roman"/>
          <w:sz w:val="28"/>
          <w:szCs w:val="28"/>
        </w:rPr>
        <w:t xml:space="preserve">Видеоролик размещается на </w:t>
      </w:r>
      <w:proofErr w:type="spellStart"/>
      <w:r w:rsidR="006F2F05" w:rsidRPr="0020410F">
        <w:rPr>
          <w:rFonts w:ascii="Times New Roman" w:eastAsia="Times New Roman" w:hAnsi="Times New Roman" w:cs="Times New Roman"/>
          <w:sz w:val="28"/>
          <w:szCs w:val="28"/>
        </w:rPr>
        <w:t>ви</w:t>
      </w:r>
      <w:r w:rsidR="006F2F05">
        <w:rPr>
          <w:rFonts w:ascii="Times New Roman" w:eastAsia="Times New Roman" w:hAnsi="Times New Roman" w:cs="Times New Roman"/>
          <w:sz w:val="28"/>
          <w:szCs w:val="28"/>
        </w:rPr>
        <w:t>деохостинге</w:t>
      </w:r>
      <w:proofErr w:type="spellEnd"/>
      <w:r w:rsidR="006F2F05">
        <w:rPr>
          <w:rFonts w:ascii="Times New Roman" w:eastAsia="Times New Roman" w:hAnsi="Times New Roman" w:cs="Times New Roman"/>
          <w:sz w:val="28"/>
          <w:szCs w:val="28"/>
        </w:rPr>
        <w:t xml:space="preserve"> (</w:t>
      </w:r>
      <w:proofErr w:type="spellStart"/>
      <w:r w:rsidR="006F2F05">
        <w:rPr>
          <w:rFonts w:ascii="Times New Roman" w:eastAsia="Times New Roman" w:hAnsi="Times New Roman" w:cs="Times New Roman"/>
          <w:sz w:val="28"/>
          <w:szCs w:val="28"/>
        </w:rPr>
        <w:t>RuTube</w:t>
      </w:r>
      <w:proofErr w:type="spellEnd"/>
      <w:r w:rsidR="006F2F05">
        <w:rPr>
          <w:rFonts w:ascii="Times New Roman" w:eastAsia="Times New Roman" w:hAnsi="Times New Roman" w:cs="Times New Roman"/>
          <w:sz w:val="28"/>
          <w:szCs w:val="28"/>
        </w:rPr>
        <w:t xml:space="preserve">, </w:t>
      </w:r>
      <w:proofErr w:type="spellStart"/>
      <w:r w:rsidR="006F2F05">
        <w:rPr>
          <w:rFonts w:ascii="Times New Roman" w:eastAsia="Times New Roman" w:hAnsi="Times New Roman" w:cs="Times New Roman"/>
          <w:sz w:val="28"/>
          <w:szCs w:val="28"/>
        </w:rPr>
        <w:t>ВКонтакте</w:t>
      </w:r>
      <w:proofErr w:type="spellEnd"/>
      <w:r w:rsidR="006F2F05">
        <w:rPr>
          <w:rFonts w:ascii="Times New Roman" w:eastAsia="Times New Roman" w:hAnsi="Times New Roman" w:cs="Times New Roman"/>
          <w:sz w:val="28"/>
          <w:szCs w:val="28"/>
        </w:rPr>
        <w:t>).</w:t>
      </w:r>
    </w:p>
    <w:p w:rsidR="00572104" w:rsidRPr="00D06022" w:rsidRDefault="00B516E2" w:rsidP="00176380">
      <w:pPr>
        <w:spacing w:line="240" w:lineRule="auto"/>
        <w:ind w:firstLine="566"/>
        <w:jc w:val="both"/>
        <w:rPr>
          <w:rFonts w:ascii="Times New Roman" w:eastAsia="Times New Roman" w:hAnsi="Times New Roman" w:cs="Times New Roman"/>
          <w:sz w:val="28"/>
          <w:szCs w:val="28"/>
        </w:rPr>
      </w:pPr>
      <w:r w:rsidRPr="00BE1851">
        <w:rPr>
          <w:rFonts w:ascii="Times New Roman" w:eastAsia="Times New Roman" w:hAnsi="Times New Roman" w:cs="Times New Roman"/>
          <w:sz w:val="28"/>
          <w:szCs w:val="28"/>
        </w:rPr>
        <w:lastRenderedPageBreak/>
        <w:t>Конкурсные материалы базового уровня участия</w:t>
      </w:r>
      <w:r w:rsidR="00572104" w:rsidRPr="00BE1851">
        <w:rPr>
          <w:rFonts w:ascii="Times New Roman" w:eastAsia="Times New Roman" w:hAnsi="Times New Roman" w:cs="Times New Roman"/>
          <w:sz w:val="28"/>
          <w:szCs w:val="28"/>
        </w:rPr>
        <w:t xml:space="preserve"> (</w:t>
      </w:r>
      <w:r w:rsidR="006F2F05" w:rsidRPr="00BE1851">
        <w:rPr>
          <w:rFonts w:ascii="Times New Roman" w:eastAsia="Times New Roman" w:hAnsi="Times New Roman" w:cs="Times New Roman"/>
          <w:sz w:val="28"/>
          <w:szCs w:val="28"/>
        </w:rPr>
        <w:t xml:space="preserve">текстовое описание </w:t>
      </w:r>
      <w:r w:rsidR="006F2F05">
        <w:rPr>
          <w:rFonts w:ascii="Times New Roman" w:eastAsia="Times New Roman" w:hAnsi="Times New Roman" w:cs="Times New Roman"/>
          <w:sz w:val="28"/>
          <w:szCs w:val="28"/>
        </w:rPr>
        <w:t>и видеоролик</w:t>
      </w:r>
      <w:r w:rsidR="00572104" w:rsidRPr="00BE1851">
        <w:rPr>
          <w:rFonts w:ascii="Times New Roman" w:eastAsia="Times New Roman" w:hAnsi="Times New Roman" w:cs="Times New Roman"/>
          <w:sz w:val="28"/>
          <w:szCs w:val="28"/>
        </w:rPr>
        <w:t>)</w:t>
      </w:r>
      <w:r w:rsidRPr="00BE1851">
        <w:rPr>
          <w:rFonts w:ascii="Times New Roman" w:eastAsia="Times New Roman" w:hAnsi="Times New Roman" w:cs="Times New Roman"/>
          <w:sz w:val="28"/>
          <w:szCs w:val="28"/>
        </w:rPr>
        <w:t xml:space="preserve"> </w:t>
      </w:r>
      <w:r w:rsidR="00A206BC" w:rsidRPr="00BE1851">
        <w:rPr>
          <w:rFonts w:ascii="Times New Roman" w:eastAsia="Times New Roman" w:hAnsi="Times New Roman" w:cs="Times New Roman"/>
          <w:sz w:val="28"/>
          <w:szCs w:val="28"/>
        </w:rPr>
        <w:t>н</w:t>
      </w:r>
      <w:r w:rsidR="00572104" w:rsidRPr="00BE1851">
        <w:rPr>
          <w:rFonts w:ascii="Times New Roman" w:eastAsia="Times New Roman" w:hAnsi="Times New Roman" w:cs="Times New Roman"/>
          <w:sz w:val="28"/>
          <w:szCs w:val="28"/>
        </w:rPr>
        <w:t xml:space="preserve">аправляются </w:t>
      </w:r>
      <w:r w:rsidR="00BE1851" w:rsidRPr="00BE1851">
        <w:rPr>
          <w:rFonts w:ascii="Times New Roman" w:eastAsia="Times New Roman" w:hAnsi="Times New Roman" w:cs="Times New Roman"/>
          <w:sz w:val="28"/>
          <w:szCs w:val="28"/>
        </w:rPr>
        <w:t xml:space="preserve">не позднее 31.01.2027 </w:t>
      </w:r>
      <w:r w:rsidR="00572104" w:rsidRPr="00BE1851">
        <w:rPr>
          <w:rFonts w:ascii="Times New Roman" w:eastAsia="Times New Roman" w:hAnsi="Times New Roman" w:cs="Times New Roman"/>
          <w:sz w:val="28"/>
          <w:szCs w:val="28"/>
        </w:rPr>
        <w:t xml:space="preserve">по ссылке: </w:t>
      </w:r>
      <w:hyperlink r:id="rId9" w:history="1">
        <w:r w:rsidR="00BE1851" w:rsidRPr="00BE1851">
          <w:rPr>
            <w:rStyle w:val="a3"/>
            <w:rFonts w:ascii="Times New Roman" w:eastAsia="Times New Roman" w:hAnsi="Times New Roman" w:cs="Times New Roman"/>
            <w:sz w:val="28"/>
            <w:szCs w:val="28"/>
          </w:rPr>
          <w:t>https://forms.yandex.ru/u/6acdab306d2d7301c1a5a88d</w:t>
        </w:r>
      </w:hyperlink>
      <w:r w:rsidR="00572104" w:rsidRPr="00BE1851">
        <w:rPr>
          <w:rFonts w:ascii="Times New Roman" w:eastAsia="Times New Roman" w:hAnsi="Times New Roman" w:cs="Times New Roman"/>
          <w:sz w:val="28"/>
          <w:szCs w:val="28"/>
        </w:rPr>
        <w:t>.</w:t>
      </w:r>
    </w:p>
    <w:p w:rsidR="00B516E2" w:rsidRDefault="00572104" w:rsidP="00176380">
      <w:pPr>
        <w:tabs>
          <w:tab w:val="num" w:pos="720"/>
        </w:tabs>
        <w:spacing w:line="240" w:lineRule="auto"/>
        <w:ind w:firstLine="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w:t>
      </w:r>
      <w:r w:rsidR="00B516E2">
        <w:rPr>
          <w:rFonts w:ascii="Times New Roman" w:eastAsia="Times New Roman" w:hAnsi="Times New Roman" w:cs="Times New Roman"/>
          <w:sz w:val="28"/>
          <w:szCs w:val="28"/>
        </w:rPr>
        <w:t xml:space="preserve">частие в основном и продвинутом уровне реализуется через участие </w:t>
      </w:r>
      <w:r w:rsidR="00CC08FC">
        <w:rPr>
          <w:rFonts w:ascii="Times New Roman" w:eastAsia="Times New Roman" w:hAnsi="Times New Roman" w:cs="Times New Roman"/>
          <w:sz w:val="28"/>
          <w:szCs w:val="28"/>
        </w:rPr>
        <w:br/>
      </w:r>
      <w:r w:rsidR="00B516E2">
        <w:rPr>
          <w:rFonts w:ascii="Times New Roman" w:eastAsia="Times New Roman" w:hAnsi="Times New Roman" w:cs="Times New Roman"/>
          <w:sz w:val="28"/>
          <w:szCs w:val="28"/>
        </w:rPr>
        <w:t>в к</w:t>
      </w:r>
      <w:r w:rsidR="00B516E2" w:rsidRPr="002C3FE7">
        <w:rPr>
          <w:rFonts w:ascii="Times New Roman" w:eastAsia="Times New Roman" w:hAnsi="Times New Roman" w:cs="Times New Roman"/>
          <w:sz w:val="28"/>
          <w:szCs w:val="28"/>
        </w:rPr>
        <w:t>онкурс</w:t>
      </w:r>
      <w:r w:rsidR="00B516E2">
        <w:rPr>
          <w:rFonts w:ascii="Times New Roman" w:eastAsia="Times New Roman" w:hAnsi="Times New Roman" w:cs="Times New Roman"/>
          <w:sz w:val="28"/>
          <w:szCs w:val="28"/>
        </w:rPr>
        <w:t>е</w:t>
      </w:r>
      <w:r w:rsidR="00B516E2" w:rsidRPr="002C3FE7">
        <w:rPr>
          <w:rFonts w:ascii="Times New Roman" w:eastAsia="Times New Roman" w:hAnsi="Times New Roman" w:cs="Times New Roman"/>
          <w:sz w:val="28"/>
          <w:szCs w:val="28"/>
        </w:rPr>
        <w:t xml:space="preserve"> «Школьный музе</w:t>
      </w:r>
      <w:r w:rsidR="00B516E2">
        <w:rPr>
          <w:rFonts w:ascii="Times New Roman" w:eastAsia="Times New Roman" w:hAnsi="Times New Roman" w:cs="Times New Roman"/>
          <w:sz w:val="28"/>
          <w:szCs w:val="28"/>
        </w:rPr>
        <w:t>й: событие памяти», направленного</w:t>
      </w:r>
      <w:r w:rsidR="00B516E2" w:rsidRPr="002C3FE7">
        <w:rPr>
          <w:rFonts w:ascii="Times New Roman" w:eastAsia="Times New Roman" w:hAnsi="Times New Roman" w:cs="Times New Roman"/>
          <w:sz w:val="28"/>
          <w:szCs w:val="28"/>
        </w:rPr>
        <w:t xml:space="preserve"> </w:t>
      </w:r>
      <w:r w:rsidR="00CC08FC">
        <w:rPr>
          <w:rFonts w:ascii="Times New Roman" w:eastAsia="Times New Roman" w:hAnsi="Times New Roman" w:cs="Times New Roman"/>
          <w:sz w:val="28"/>
          <w:szCs w:val="28"/>
        </w:rPr>
        <w:br/>
      </w:r>
      <w:r w:rsidR="00B516E2" w:rsidRPr="002C3FE7">
        <w:rPr>
          <w:rFonts w:ascii="Times New Roman" w:eastAsia="Times New Roman" w:hAnsi="Times New Roman" w:cs="Times New Roman"/>
          <w:sz w:val="28"/>
          <w:szCs w:val="28"/>
        </w:rPr>
        <w:t>на активизацию музейной деятельности и развитие профессиональных компетенций юных музееведов.</w:t>
      </w:r>
    </w:p>
    <w:p w:rsidR="008C5982" w:rsidRPr="0020410F" w:rsidRDefault="008C5982" w:rsidP="00176380">
      <w:pPr>
        <w:tabs>
          <w:tab w:val="num" w:pos="720"/>
        </w:tabs>
        <w:spacing w:line="240" w:lineRule="auto"/>
        <w:ind w:firstLine="566"/>
        <w:jc w:val="both"/>
        <w:rPr>
          <w:rFonts w:ascii="Times New Roman" w:eastAsia="Times New Roman" w:hAnsi="Times New Roman" w:cs="Times New Roman"/>
          <w:sz w:val="28"/>
          <w:szCs w:val="28"/>
        </w:rPr>
      </w:pPr>
      <w:r w:rsidRPr="00E6534C">
        <w:rPr>
          <w:rFonts w:ascii="Times New Roman" w:eastAsia="Times New Roman" w:hAnsi="Times New Roman" w:cs="Times New Roman"/>
          <w:b/>
          <w:bCs/>
          <w:sz w:val="28"/>
          <w:szCs w:val="28"/>
        </w:rPr>
        <w:t>Основной уровень:</w:t>
      </w:r>
      <w:r w:rsidRPr="00E6534C">
        <w:rPr>
          <w:rFonts w:ascii="Times New Roman" w:eastAsia="Times New Roman" w:hAnsi="Times New Roman" w:cs="Times New Roman"/>
          <w:b/>
          <w:sz w:val="28"/>
          <w:szCs w:val="28"/>
        </w:rPr>
        <w:t> </w:t>
      </w:r>
      <w:r w:rsidR="00A47F36">
        <w:rPr>
          <w:rFonts w:ascii="Times New Roman" w:eastAsia="Times New Roman" w:hAnsi="Times New Roman" w:cs="Times New Roman"/>
          <w:sz w:val="28"/>
          <w:szCs w:val="28"/>
        </w:rPr>
        <w:t>у</w:t>
      </w:r>
      <w:r w:rsidRPr="0020410F">
        <w:rPr>
          <w:rFonts w:ascii="Times New Roman" w:eastAsia="Times New Roman" w:hAnsi="Times New Roman" w:cs="Times New Roman"/>
          <w:sz w:val="28"/>
          <w:szCs w:val="28"/>
        </w:rPr>
        <w:t>частие в заочном и очном этапах (при условии прохождения в финал). Разработка мероприятия на основе «Музейного чемодана».</w:t>
      </w:r>
    </w:p>
    <w:p w:rsidR="008C5982" w:rsidRDefault="008C5982" w:rsidP="00176380">
      <w:pPr>
        <w:tabs>
          <w:tab w:val="num" w:pos="720"/>
        </w:tabs>
        <w:spacing w:line="240" w:lineRule="auto"/>
        <w:ind w:firstLine="566"/>
        <w:jc w:val="both"/>
        <w:rPr>
          <w:rFonts w:ascii="Times New Roman" w:eastAsia="Times New Roman" w:hAnsi="Times New Roman" w:cs="Times New Roman"/>
          <w:sz w:val="28"/>
          <w:szCs w:val="28"/>
        </w:rPr>
      </w:pPr>
      <w:r w:rsidRPr="00E6534C">
        <w:rPr>
          <w:rFonts w:ascii="Times New Roman" w:eastAsia="Times New Roman" w:hAnsi="Times New Roman" w:cs="Times New Roman"/>
          <w:b/>
          <w:bCs/>
          <w:sz w:val="28"/>
          <w:szCs w:val="28"/>
        </w:rPr>
        <w:t>Продвинутый уровень:</w:t>
      </w:r>
      <w:r w:rsidR="00A47F36">
        <w:rPr>
          <w:rFonts w:ascii="Times New Roman" w:eastAsia="Times New Roman" w:hAnsi="Times New Roman" w:cs="Times New Roman"/>
          <w:sz w:val="28"/>
          <w:szCs w:val="28"/>
        </w:rPr>
        <w:t> у</w:t>
      </w:r>
      <w:r w:rsidRPr="0020410F">
        <w:rPr>
          <w:rFonts w:ascii="Times New Roman" w:eastAsia="Times New Roman" w:hAnsi="Times New Roman" w:cs="Times New Roman"/>
          <w:sz w:val="28"/>
          <w:szCs w:val="28"/>
        </w:rPr>
        <w:t xml:space="preserve">частие в заочном и очном этапах (при условии прохождения в финал). </w:t>
      </w:r>
      <w:r w:rsidRPr="00B516E2">
        <w:rPr>
          <w:rFonts w:ascii="Times New Roman" w:eastAsia="Times New Roman" w:hAnsi="Times New Roman" w:cs="Times New Roman"/>
          <w:sz w:val="28"/>
          <w:szCs w:val="28"/>
        </w:rPr>
        <w:t xml:space="preserve">Разработка мероприятия на основе «Музейного чемодана» и обязательное посещение не менее 2 семинаров </w:t>
      </w:r>
      <w:r w:rsidR="00CC08FC">
        <w:rPr>
          <w:rFonts w:ascii="Times New Roman" w:eastAsia="Times New Roman" w:hAnsi="Times New Roman" w:cs="Times New Roman"/>
          <w:sz w:val="28"/>
          <w:szCs w:val="28"/>
        </w:rPr>
        <w:br/>
      </w:r>
      <w:r w:rsidRPr="00B516E2">
        <w:rPr>
          <w:rFonts w:ascii="Times New Roman" w:eastAsia="Times New Roman" w:hAnsi="Times New Roman" w:cs="Times New Roman"/>
          <w:sz w:val="28"/>
          <w:szCs w:val="28"/>
        </w:rPr>
        <w:t>из подготовительного этапа.</w:t>
      </w:r>
    </w:p>
    <w:p w:rsidR="00AC7379" w:rsidRDefault="00AC7379" w:rsidP="00176380">
      <w:pPr>
        <w:spacing w:line="240" w:lineRule="auto"/>
        <w:ind w:firstLine="566"/>
        <w:jc w:val="both"/>
        <w:rPr>
          <w:rFonts w:ascii="Times New Roman" w:eastAsia="Times New Roman" w:hAnsi="Times New Roman" w:cs="Times New Roman"/>
          <w:sz w:val="28"/>
          <w:szCs w:val="28"/>
        </w:rPr>
      </w:pPr>
      <w:r w:rsidRPr="002C3FE7">
        <w:rPr>
          <w:rFonts w:ascii="Times New Roman" w:eastAsia="Times New Roman" w:hAnsi="Times New Roman" w:cs="Times New Roman"/>
          <w:b/>
          <w:bCs/>
          <w:sz w:val="28"/>
          <w:szCs w:val="28"/>
        </w:rPr>
        <w:t xml:space="preserve">I этап – заочный (отборочный) </w:t>
      </w:r>
      <w:r w:rsidRPr="00BE1851">
        <w:rPr>
          <w:rFonts w:ascii="Times New Roman" w:eastAsia="Times New Roman" w:hAnsi="Times New Roman" w:cs="Times New Roman"/>
          <w:b/>
          <w:bCs/>
          <w:sz w:val="28"/>
          <w:szCs w:val="28"/>
        </w:rPr>
        <w:t>этап (</w:t>
      </w:r>
      <w:r w:rsidR="00BE1851" w:rsidRPr="00BE1851">
        <w:rPr>
          <w:rFonts w:ascii="Times New Roman" w:eastAsia="Times New Roman" w:hAnsi="Times New Roman" w:cs="Times New Roman"/>
          <w:b/>
          <w:bCs/>
          <w:sz w:val="28"/>
          <w:szCs w:val="28"/>
        </w:rPr>
        <w:t>до 01.03.2027</w:t>
      </w:r>
      <w:r w:rsidRPr="00BE1851">
        <w:rPr>
          <w:rFonts w:ascii="Times New Roman" w:eastAsia="Times New Roman" w:hAnsi="Times New Roman" w:cs="Times New Roman"/>
          <w:b/>
          <w:bCs/>
          <w:sz w:val="28"/>
          <w:szCs w:val="28"/>
        </w:rPr>
        <w:t>).</w:t>
      </w:r>
    </w:p>
    <w:p w:rsidR="00AC7379" w:rsidRPr="0020410F" w:rsidRDefault="00AC7379" w:rsidP="00176380">
      <w:pPr>
        <w:tabs>
          <w:tab w:val="num" w:pos="720"/>
        </w:tabs>
        <w:spacing w:line="240" w:lineRule="auto"/>
        <w:ind w:firstLine="566"/>
        <w:jc w:val="both"/>
        <w:rPr>
          <w:rFonts w:ascii="Times New Roman" w:eastAsia="Times New Roman" w:hAnsi="Times New Roman" w:cs="Times New Roman"/>
          <w:sz w:val="28"/>
          <w:szCs w:val="28"/>
        </w:rPr>
      </w:pPr>
      <w:r w:rsidRPr="0020410F">
        <w:rPr>
          <w:rFonts w:ascii="Times New Roman" w:eastAsia="Times New Roman" w:hAnsi="Times New Roman" w:cs="Times New Roman"/>
          <w:sz w:val="28"/>
          <w:szCs w:val="28"/>
        </w:rPr>
        <w:t xml:space="preserve">Участники – команды школьных музеев МОУ (не более 5 человек). </w:t>
      </w:r>
      <w:r w:rsidR="00CC08FC">
        <w:rPr>
          <w:rFonts w:ascii="Times New Roman" w:eastAsia="Times New Roman" w:hAnsi="Times New Roman" w:cs="Times New Roman"/>
          <w:sz w:val="28"/>
          <w:szCs w:val="28"/>
        </w:rPr>
        <w:br/>
      </w:r>
      <w:r w:rsidRPr="0020410F">
        <w:rPr>
          <w:rFonts w:ascii="Times New Roman" w:eastAsia="Times New Roman" w:hAnsi="Times New Roman" w:cs="Times New Roman"/>
          <w:sz w:val="28"/>
          <w:szCs w:val="28"/>
        </w:rPr>
        <w:t xml:space="preserve">Для участия в заочном этапе команда МОУ </w:t>
      </w:r>
      <w:r w:rsidR="00415161">
        <w:rPr>
          <w:rFonts w:ascii="Times New Roman" w:eastAsia="Times New Roman" w:hAnsi="Times New Roman" w:cs="Times New Roman"/>
          <w:sz w:val="28"/>
          <w:szCs w:val="28"/>
        </w:rPr>
        <w:t>до 31.01.2027</w:t>
      </w:r>
      <w:r w:rsidRPr="0020410F">
        <w:rPr>
          <w:rFonts w:ascii="Times New Roman" w:eastAsia="Times New Roman" w:hAnsi="Times New Roman" w:cs="Times New Roman"/>
          <w:sz w:val="28"/>
          <w:szCs w:val="28"/>
        </w:rPr>
        <w:t xml:space="preserve"> предоставляет конкурсную работу, которая включает:</w:t>
      </w:r>
    </w:p>
    <w:p w:rsidR="00AC7379" w:rsidRPr="0020410F" w:rsidRDefault="00AC7379" w:rsidP="00176380">
      <w:pPr>
        <w:tabs>
          <w:tab w:val="num" w:pos="720"/>
        </w:tabs>
        <w:spacing w:line="240" w:lineRule="auto"/>
        <w:ind w:firstLine="566"/>
        <w:jc w:val="both"/>
        <w:rPr>
          <w:rFonts w:ascii="Times New Roman" w:eastAsia="Times New Roman" w:hAnsi="Times New Roman" w:cs="Times New Roman"/>
          <w:sz w:val="28"/>
          <w:szCs w:val="28"/>
        </w:rPr>
      </w:pPr>
      <w:r w:rsidRPr="0020410F">
        <w:rPr>
          <w:rFonts w:ascii="Times New Roman" w:eastAsia="Times New Roman" w:hAnsi="Times New Roman" w:cs="Times New Roman"/>
          <w:bCs/>
          <w:sz w:val="28"/>
          <w:szCs w:val="28"/>
        </w:rPr>
        <w:t>видеоролик</w:t>
      </w:r>
      <w:r w:rsidRPr="0020410F">
        <w:rPr>
          <w:rFonts w:ascii="Times New Roman" w:eastAsia="Times New Roman" w:hAnsi="Times New Roman" w:cs="Times New Roman"/>
          <w:sz w:val="28"/>
          <w:szCs w:val="28"/>
        </w:rPr>
        <w:t> (хронометраж до 5 минут), презентующий проведенное мероприятие в школьном музее по теме Фестиваля;</w:t>
      </w:r>
    </w:p>
    <w:p w:rsidR="00AC7379" w:rsidRPr="0020410F" w:rsidRDefault="00AC7379" w:rsidP="00176380">
      <w:pPr>
        <w:tabs>
          <w:tab w:val="num" w:pos="720"/>
        </w:tabs>
        <w:spacing w:line="240" w:lineRule="auto"/>
        <w:ind w:firstLine="566"/>
        <w:jc w:val="both"/>
        <w:rPr>
          <w:rFonts w:ascii="Times New Roman" w:eastAsia="Times New Roman" w:hAnsi="Times New Roman" w:cs="Times New Roman"/>
          <w:sz w:val="28"/>
          <w:szCs w:val="28"/>
        </w:rPr>
      </w:pPr>
      <w:r w:rsidRPr="0020410F">
        <w:rPr>
          <w:rFonts w:ascii="Times New Roman" w:eastAsia="Times New Roman" w:hAnsi="Times New Roman" w:cs="Times New Roman"/>
          <w:sz w:val="28"/>
          <w:szCs w:val="28"/>
        </w:rPr>
        <w:t>т</w:t>
      </w:r>
      <w:r w:rsidRPr="0020410F">
        <w:rPr>
          <w:rFonts w:ascii="Times New Roman" w:eastAsia="Times New Roman" w:hAnsi="Times New Roman" w:cs="Times New Roman"/>
          <w:bCs/>
          <w:sz w:val="28"/>
          <w:szCs w:val="28"/>
        </w:rPr>
        <w:t>екстовое описание</w:t>
      </w:r>
      <w:r w:rsidRPr="0020410F">
        <w:rPr>
          <w:rFonts w:ascii="Times New Roman" w:eastAsia="Times New Roman" w:hAnsi="Times New Roman" w:cs="Times New Roman"/>
          <w:sz w:val="28"/>
          <w:szCs w:val="28"/>
        </w:rPr>
        <w:t> мероприятия (сценарий, цели, задачи, аудитория, результаты).</w:t>
      </w:r>
    </w:p>
    <w:p w:rsidR="003F43E1" w:rsidRPr="0020410F" w:rsidRDefault="00AC7379" w:rsidP="00176380">
      <w:pPr>
        <w:tabs>
          <w:tab w:val="num" w:pos="720"/>
        </w:tabs>
        <w:spacing w:line="240" w:lineRule="auto"/>
        <w:ind w:firstLine="566"/>
        <w:jc w:val="both"/>
        <w:rPr>
          <w:rFonts w:ascii="Times New Roman" w:eastAsia="Times New Roman" w:hAnsi="Times New Roman" w:cs="Times New Roman"/>
          <w:sz w:val="28"/>
          <w:szCs w:val="28"/>
        </w:rPr>
      </w:pPr>
      <w:r w:rsidRPr="0020410F">
        <w:rPr>
          <w:rFonts w:ascii="Times New Roman" w:eastAsia="Times New Roman" w:hAnsi="Times New Roman" w:cs="Times New Roman"/>
          <w:sz w:val="28"/>
          <w:szCs w:val="28"/>
        </w:rPr>
        <w:t>Т</w:t>
      </w:r>
      <w:r w:rsidRPr="0020410F">
        <w:rPr>
          <w:rFonts w:ascii="Times New Roman" w:eastAsia="Times New Roman" w:hAnsi="Times New Roman" w:cs="Times New Roman"/>
          <w:bCs/>
          <w:sz w:val="28"/>
          <w:szCs w:val="28"/>
        </w:rPr>
        <w:t>ребования к видеоролику:</w:t>
      </w:r>
      <w:r w:rsidRPr="0020410F">
        <w:rPr>
          <w:rFonts w:ascii="Times New Roman" w:eastAsia="Times New Roman" w:hAnsi="Times New Roman" w:cs="Times New Roman"/>
          <w:sz w:val="28"/>
          <w:szCs w:val="28"/>
        </w:rPr>
        <w:t xml:space="preserve"> формат MP4, разрешение не менее 720p, качественный звук, наличие титров с названием мероприятия и МОУ. Видеоролик размещается на </w:t>
      </w:r>
      <w:proofErr w:type="spellStart"/>
      <w:r w:rsidRPr="0020410F">
        <w:rPr>
          <w:rFonts w:ascii="Times New Roman" w:eastAsia="Times New Roman" w:hAnsi="Times New Roman" w:cs="Times New Roman"/>
          <w:sz w:val="28"/>
          <w:szCs w:val="28"/>
        </w:rPr>
        <w:t>видеохостинге</w:t>
      </w:r>
      <w:proofErr w:type="spellEnd"/>
      <w:r w:rsidRPr="0020410F">
        <w:rPr>
          <w:rFonts w:ascii="Times New Roman" w:eastAsia="Times New Roman" w:hAnsi="Times New Roman" w:cs="Times New Roman"/>
          <w:sz w:val="28"/>
          <w:szCs w:val="28"/>
        </w:rPr>
        <w:t xml:space="preserve"> (</w:t>
      </w:r>
      <w:proofErr w:type="spellStart"/>
      <w:r w:rsidRPr="0020410F">
        <w:rPr>
          <w:rFonts w:ascii="Times New Roman" w:eastAsia="Times New Roman" w:hAnsi="Times New Roman" w:cs="Times New Roman"/>
          <w:sz w:val="28"/>
          <w:szCs w:val="28"/>
        </w:rPr>
        <w:t>RuTube</w:t>
      </w:r>
      <w:proofErr w:type="spellEnd"/>
      <w:r w:rsidRPr="0020410F">
        <w:rPr>
          <w:rFonts w:ascii="Times New Roman" w:eastAsia="Times New Roman" w:hAnsi="Times New Roman" w:cs="Times New Roman"/>
          <w:sz w:val="28"/>
          <w:szCs w:val="28"/>
        </w:rPr>
        <w:t xml:space="preserve">, </w:t>
      </w:r>
      <w:proofErr w:type="spellStart"/>
      <w:r w:rsidRPr="0020410F">
        <w:rPr>
          <w:rFonts w:ascii="Times New Roman" w:eastAsia="Times New Roman" w:hAnsi="Times New Roman" w:cs="Times New Roman"/>
          <w:sz w:val="28"/>
          <w:szCs w:val="28"/>
        </w:rPr>
        <w:t>ВКонтакте</w:t>
      </w:r>
      <w:proofErr w:type="spellEnd"/>
      <w:r w:rsidRPr="0020410F">
        <w:rPr>
          <w:rFonts w:ascii="Times New Roman" w:eastAsia="Times New Roman" w:hAnsi="Times New Roman" w:cs="Times New Roman"/>
          <w:sz w:val="28"/>
          <w:szCs w:val="28"/>
        </w:rPr>
        <w:t>) и ссылка указывается в заявке.</w:t>
      </w:r>
    </w:p>
    <w:p w:rsidR="003F43E1" w:rsidRPr="0020410F" w:rsidRDefault="00AC7379" w:rsidP="00176380">
      <w:pPr>
        <w:tabs>
          <w:tab w:val="num" w:pos="720"/>
        </w:tabs>
        <w:spacing w:line="240" w:lineRule="auto"/>
        <w:ind w:firstLine="566"/>
        <w:jc w:val="both"/>
        <w:rPr>
          <w:rFonts w:ascii="Times New Roman" w:eastAsia="Times New Roman" w:hAnsi="Times New Roman" w:cs="Times New Roman"/>
          <w:sz w:val="28"/>
          <w:szCs w:val="28"/>
        </w:rPr>
      </w:pPr>
      <w:r w:rsidRPr="0020410F">
        <w:rPr>
          <w:rFonts w:ascii="Times New Roman" w:eastAsia="Times New Roman" w:hAnsi="Times New Roman" w:cs="Times New Roman"/>
          <w:sz w:val="28"/>
          <w:szCs w:val="28"/>
        </w:rPr>
        <w:t>По итогам заочного этапа экспертной комиссией определяются </w:t>
      </w:r>
      <w:r w:rsidRPr="0020410F">
        <w:rPr>
          <w:rFonts w:ascii="Times New Roman" w:eastAsia="Times New Roman" w:hAnsi="Times New Roman" w:cs="Times New Roman"/>
          <w:bCs/>
          <w:sz w:val="28"/>
          <w:szCs w:val="28"/>
        </w:rPr>
        <w:t>не более 10 команд</w:t>
      </w:r>
      <w:r w:rsidR="00A11569">
        <w:rPr>
          <w:rFonts w:ascii="Times New Roman" w:eastAsia="Times New Roman" w:hAnsi="Times New Roman" w:cs="Times New Roman"/>
          <w:bCs/>
          <w:sz w:val="28"/>
          <w:szCs w:val="28"/>
        </w:rPr>
        <w:t>-</w:t>
      </w:r>
      <w:r w:rsidRPr="0020410F">
        <w:rPr>
          <w:rFonts w:ascii="Times New Roman" w:eastAsia="Times New Roman" w:hAnsi="Times New Roman" w:cs="Times New Roman"/>
          <w:bCs/>
          <w:sz w:val="28"/>
          <w:szCs w:val="28"/>
        </w:rPr>
        <w:t>финалистов</w:t>
      </w:r>
      <w:r w:rsidRPr="0020410F">
        <w:rPr>
          <w:rFonts w:ascii="Times New Roman" w:eastAsia="Times New Roman" w:hAnsi="Times New Roman" w:cs="Times New Roman"/>
          <w:sz w:val="28"/>
          <w:szCs w:val="28"/>
        </w:rPr>
        <w:t> для участия в очном этапе.</w:t>
      </w:r>
    </w:p>
    <w:p w:rsidR="003F43E1" w:rsidRPr="00572104" w:rsidRDefault="00AC7379" w:rsidP="00176380">
      <w:pPr>
        <w:tabs>
          <w:tab w:val="num" w:pos="720"/>
        </w:tabs>
        <w:spacing w:line="240" w:lineRule="auto"/>
        <w:ind w:firstLine="566"/>
        <w:jc w:val="both"/>
        <w:rPr>
          <w:rFonts w:ascii="Times New Roman" w:eastAsia="Times New Roman" w:hAnsi="Times New Roman" w:cs="Times New Roman"/>
          <w:b/>
          <w:bCs/>
          <w:sz w:val="28"/>
          <w:szCs w:val="28"/>
        </w:rPr>
      </w:pPr>
      <w:r w:rsidRPr="00572104">
        <w:rPr>
          <w:rFonts w:ascii="Times New Roman" w:eastAsia="Times New Roman" w:hAnsi="Times New Roman" w:cs="Times New Roman"/>
          <w:b/>
          <w:bCs/>
          <w:sz w:val="28"/>
          <w:szCs w:val="28"/>
        </w:rPr>
        <w:t>Подготовительный этап (семинары):</w:t>
      </w:r>
    </w:p>
    <w:p w:rsidR="003F43E1" w:rsidRPr="0020410F" w:rsidRDefault="00AC7379" w:rsidP="00176380">
      <w:pPr>
        <w:tabs>
          <w:tab w:val="num" w:pos="720"/>
        </w:tabs>
        <w:spacing w:line="240" w:lineRule="auto"/>
        <w:ind w:firstLine="566"/>
        <w:jc w:val="both"/>
        <w:rPr>
          <w:rFonts w:ascii="Times New Roman" w:eastAsia="Times New Roman" w:hAnsi="Times New Roman" w:cs="Times New Roman"/>
          <w:sz w:val="28"/>
          <w:szCs w:val="28"/>
        </w:rPr>
      </w:pPr>
      <w:r w:rsidRPr="0020410F">
        <w:rPr>
          <w:rFonts w:ascii="Times New Roman" w:eastAsia="Times New Roman" w:hAnsi="Times New Roman" w:cs="Times New Roman"/>
          <w:sz w:val="28"/>
          <w:szCs w:val="28"/>
        </w:rPr>
        <w:t>Для всех участников музейного направления</w:t>
      </w:r>
      <w:r w:rsidRPr="00415161">
        <w:rPr>
          <w:rFonts w:ascii="Times New Roman" w:eastAsia="Times New Roman" w:hAnsi="Times New Roman" w:cs="Times New Roman"/>
          <w:b/>
          <w:sz w:val="28"/>
          <w:szCs w:val="28"/>
        </w:rPr>
        <w:t xml:space="preserve"> </w:t>
      </w:r>
      <w:r w:rsidR="00415161" w:rsidRPr="00415161">
        <w:rPr>
          <w:rFonts w:ascii="Times New Roman" w:eastAsia="Times New Roman" w:hAnsi="Times New Roman" w:cs="Times New Roman"/>
          <w:b/>
          <w:sz w:val="28"/>
          <w:szCs w:val="28"/>
        </w:rPr>
        <w:t xml:space="preserve">не зависимо от уровня участия </w:t>
      </w:r>
      <w:r w:rsidRPr="0020410F">
        <w:rPr>
          <w:rFonts w:ascii="Times New Roman" w:eastAsia="Times New Roman" w:hAnsi="Times New Roman" w:cs="Times New Roman"/>
          <w:sz w:val="28"/>
          <w:szCs w:val="28"/>
        </w:rPr>
        <w:t>до начала очного этапа проводятся </w:t>
      </w:r>
      <w:r w:rsidRPr="0020410F">
        <w:rPr>
          <w:rFonts w:ascii="Times New Roman" w:eastAsia="Times New Roman" w:hAnsi="Times New Roman" w:cs="Times New Roman"/>
          <w:bCs/>
          <w:sz w:val="28"/>
          <w:szCs w:val="28"/>
        </w:rPr>
        <w:t>образовательные семинары</w:t>
      </w:r>
      <w:r w:rsidR="007930C3">
        <w:rPr>
          <w:rFonts w:ascii="Times New Roman" w:eastAsia="Times New Roman" w:hAnsi="Times New Roman" w:cs="Times New Roman"/>
          <w:sz w:val="28"/>
          <w:szCs w:val="28"/>
        </w:rPr>
        <w:t xml:space="preserve"> </w:t>
      </w:r>
      <w:r w:rsidR="00CC08FC">
        <w:rPr>
          <w:rFonts w:ascii="Times New Roman" w:eastAsia="Times New Roman" w:hAnsi="Times New Roman" w:cs="Times New Roman"/>
          <w:sz w:val="28"/>
          <w:szCs w:val="28"/>
        </w:rPr>
        <w:br/>
      </w:r>
      <w:r w:rsidR="00A47F36">
        <w:rPr>
          <w:rFonts w:ascii="Times New Roman" w:eastAsia="Times New Roman" w:hAnsi="Times New Roman" w:cs="Times New Roman"/>
          <w:sz w:val="28"/>
          <w:szCs w:val="28"/>
        </w:rPr>
        <w:t>с участием специалистов</w:t>
      </w:r>
      <w:r w:rsidRPr="0020410F">
        <w:rPr>
          <w:rFonts w:ascii="Times New Roman" w:eastAsia="Times New Roman" w:hAnsi="Times New Roman" w:cs="Times New Roman"/>
          <w:sz w:val="28"/>
          <w:szCs w:val="28"/>
        </w:rPr>
        <w:t xml:space="preserve"> ведущих музеев </w:t>
      </w:r>
      <w:r w:rsidR="007930C3">
        <w:rPr>
          <w:rFonts w:ascii="Times New Roman" w:eastAsia="Times New Roman" w:hAnsi="Times New Roman" w:cs="Times New Roman"/>
          <w:sz w:val="28"/>
          <w:szCs w:val="28"/>
        </w:rPr>
        <w:t>городского округа город Красноярск Красноярского края</w:t>
      </w:r>
      <w:r w:rsidRPr="0020410F">
        <w:rPr>
          <w:rFonts w:ascii="Times New Roman" w:eastAsia="Times New Roman" w:hAnsi="Times New Roman" w:cs="Times New Roman"/>
          <w:sz w:val="28"/>
          <w:szCs w:val="28"/>
        </w:rPr>
        <w:t>.</w:t>
      </w:r>
    </w:p>
    <w:p w:rsidR="003F43E1" w:rsidRPr="0020410F" w:rsidRDefault="00AC7379" w:rsidP="00176380">
      <w:pPr>
        <w:tabs>
          <w:tab w:val="num" w:pos="720"/>
        </w:tabs>
        <w:spacing w:line="240" w:lineRule="auto"/>
        <w:ind w:firstLine="566"/>
        <w:jc w:val="both"/>
        <w:rPr>
          <w:rFonts w:ascii="Times New Roman" w:eastAsia="Times New Roman" w:hAnsi="Times New Roman" w:cs="Times New Roman"/>
          <w:sz w:val="28"/>
          <w:szCs w:val="28"/>
        </w:rPr>
      </w:pPr>
      <w:r w:rsidRPr="0020410F">
        <w:rPr>
          <w:rFonts w:ascii="Times New Roman" w:eastAsia="Times New Roman" w:hAnsi="Times New Roman" w:cs="Times New Roman"/>
          <w:bCs/>
          <w:sz w:val="28"/>
          <w:szCs w:val="28"/>
        </w:rPr>
        <w:t>Темы семинаров:</w:t>
      </w:r>
    </w:p>
    <w:p w:rsidR="003F43E1" w:rsidRPr="0020410F" w:rsidRDefault="00AC7379" w:rsidP="00176380">
      <w:pPr>
        <w:tabs>
          <w:tab w:val="num" w:pos="720"/>
        </w:tabs>
        <w:spacing w:line="240" w:lineRule="auto"/>
        <w:ind w:firstLine="566"/>
        <w:jc w:val="both"/>
        <w:rPr>
          <w:rFonts w:ascii="Times New Roman" w:eastAsia="Times New Roman" w:hAnsi="Times New Roman" w:cs="Times New Roman"/>
          <w:sz w:val="28"/>
          <w:szCs w:val="28"/>
        </w:rPr>
      </w:pPr>
      <w:r w:rsidRPr="0020410F">
        <w:rPr>
          <w:rFonts w:ascii="Times New Roman" w:eastAsia="Times New Roman" w:hAnsi="Times New Roman" w:cs="Times New Roman"/>
          <w:sz w:val="28"/>
          <w:szCs w:val="28"/>
        </w:rPr>
        <w:t>«Что такое музей? Общие подходы и задачи»;</w:t>
      </w:r>
    </w:p>
    <w:p w:rsidR="003F43E1" w:rsidRPr="0020410F" w:rsidRDefault="00AC7379" w:rsidP="00176380">
      <w:pPr>
        <w:tabs>
          <w:tab w:val="num" w:pos="720"/>
        </w:tabs>
        <w:spacing w:line="240" w:lineRule="auto"/>
        <w:ind w:firstLine="566"/>
        <w:jc w:val="both"/>
        <w:rPr>
          <w:rFonts w:ascii="Times New Roman" w:eastAsia="Times New Roman" w:hAnsi="Times New Roman" w:cs="Times New Roman"/>
          <w:sz w:val="28"/>
          <w:szCs w:val="28"/>
        </w:rPr>
      </w:pPr>
      <w:r w:rsidRPr="0020410F">
        <w:rPr>
          <w:rFonts w:ascii="Times New Roman" w:eastAsia="Times New Roman" w:hAnsi="Times New Roman" w:cs="Times New Roman"/>
          <w:sz w:val="28"/>
          <w:szCs w:val="28"/>
        </w:rPr>
        <w:t>«Что такое музейный экспонат и как с ним работать?»;</w:t>
      </w:r>
    </w:p>
    <w:p w:rsidR="003F43E1" w:rsidRPr="0020410F" w:rsidRDefault="00AC7379" w:rsidP="00176380">
      <w:pPr>
        <w:tabs>
          <w:tab w:val="num" w:pos="720"/>
        </w:tabs>
        <w:spacing w:line="240" w:lineRule="auto"/>
        <w:ind w:firstLine="566"/>
        <w:jc w:val="both"/>
        <w:rPr>
          <w:rFonts w:ascii="Times New Roman" w:eastAsia="Times New Roman" w:hAnsi="Times New Roman" w:cs="Times New Roman"/>
          <w:sz w:val="28"/>
          <w:szCs w:val="28"/>
        </w:rPr>
      </w:pPr>
      <w:r w:rsidRPr="0020410F">
        <w:rPr>
          <w:rFonts w:ascii="Times New Roman" w:eastAsia="Times New Roman" w:hAnsi="Times New Roman" w:cs="Times New Roman"/>
          <w:sz w:val="28"/>
          <w:szCs w:val="28"/>
        </w:rPr>
        <w:t>«Образовательные мероприятия в музее»;</w:t>
      </w:r>
    </w:p>
    <w:p w:rsidR="003F43E1" w:rsidRPr="0020410F" w:rsidRDefault="00AC7379" w:rsidP="00176380">
      <w:pPr>
        <w:tabs>
          <w:tab w:val="num" w:pos="720"/>
        </w:tabs>
        <w:spacing w:line="240" w:lineRule="auto"/>
        <w:ind w:firstLine="566"/>
        <w:jc w:val="both"/>
        <w:rPr>
          <w:rFonts w:ascii="Times New Roman" w:eastAsia="Times New Roman" w:hAnsi="Times New Roman" w:cs="Times New Roman"/>
          <w:sz w:val="28"/>
          <w:szCs w:val="28"/>
        </w:rPr>
      </w:pPr>
      <w:r w:rsidRPr="0020410F">
        <w:rPr>
          <w:rFonts w:ascii="Times New Roman" w:eastAsia="Times New Roman" w:hAnsi="Times New Roman" w:cs="Times New Roman"/>
          <w:sz w:val="28"/>
          <w:szCs w:val="28"/>
        </w:rPr>
        <w:t>«Досуговые мероприятия в музее».</w:t>
      </w:r>
    </w:p>
    <w:p w:rsidR="003F43E1" w:rsidRPr="00415161" w:rsidRDefault="00AC7379" w:rsidP="00176380">
      <w:pPr>
        <w:tabs>
          <w:tab w:val="num" w:pos="720"/>
        </w:tabs>
        <w:spacing w:line="240" w:lineRule="auto"/>
        <w:ind w:firstLine="566"/>
        <w:jc w:val="both"/>
        <w:rPr>
          <w:rFonts w:ascii="Times New Roman" w:eastAsia="Times New Roman" w:hAnsi="Times New Roman" w:cs="Times New Roman"/>
          <w:sz w:val="28"/>
          <w:szCs w:val="28"/>
        </w:rPr>
      </w:pPr>
      <w:r w:rsidRPr="0020410F">
        <w:rPr>
          <w:rFonts w:ascii="Times New Roman" w:eastAsia="Times New Roman" w:hAnsi="Times New Roman" w:cs="Times New Roman"/>
          <w:sz w:val="28"/>
          <w:szCs w:val="28"/>
        </w:rPr>
        <w:t xml:space="preserve">Информация о датах и </w:t>
      </w:r>
      <w:r w:rsidRPr="00415161">
        <w:rPr>
          <w:rFonts w:ascii="Times New Roman" w:eastAsia="Times New Roman" w:hAnsi="Times New Roman" w:cs="Times New Roman"/>
          <w:sz w:val="28"/>
          <w:szCs w:val="28"/>
        </w:rPr>
        <w:t>формате проведения семинаров размещаетс</w:t>
      </w:r>
      <w:r w:rsidR="00415161" w:rsidRPr="00415161">
        <w:rPr>
          <w:rFonts w:ascii="Times New Roman" w:eastAsia="Times New Roman" w:hAnsi="Times New Roman" w:cs="Times New Roman"/>
          <w:sz w:val="28"/>
          <w:szCs w:val="28"/>
        </w:rPr>
        <w:t xml:space="preserve">я </w:t>
      </w:r>
      <w:r w:rsidR="00CC08FC">
        <w:rPr>
          <w:rFonts w:ascii="Times New Roman" w:eastAsia="Times New Roman" w:hAnsi="Times New Roman" w:cs="Times New Roman"/>
          <w:sz w:val="28"/>
          <w:szCs w:val="28"/>
        </w:rPr>
        <w:br/>
      </w:r>
      <w:r w:rsidR="00415161" w:rsidRPr="00415161">
        <w:rPr>
          <w:rFonts w:ascii="Times New Roman" w:eastAsia="Times New Roman" w:hAnsi="Times New Roman" w:cs="Times New Roman"/>
          <w:sz w:val="28"/>
          <w:szCs w:val="28"/>
        </w:rPr>
        <w:t>на официальном сайте МКУ КИМЦ</w:t>
      </w:r>
      <w:r w:rsidRPr="00415161">
        <w:rPr>
          <w:rFonts w:ascii="Times New Roman" w:eastAsia="Times New Roman" w:hAnsi="Times New Roman" w:cs="Times New Roman"/>
          <w:sz w:val="28"/>
          <w:szCs w:val="28"/>
        </w:rPr>
        <w:t>.</w:t>
      </w:r>
    </w:p>
    <w:p w:rsidR="003F43E1" w:rsidRPr="0020410F" w:rsidRDefault="00AC7379" w:rsidP="00176380">
      <w:pPr>
        <w:tabs>
          <w:tab w:val="num" w:pos="720"/>
        </w:tabs>
        <w:spacing w:line="240" w:lineRule="auto"/>
        <w:ind w:firstLine="566"/>
        <w:jc w:val="both"/>
        <w:rPr>
          <w:rFonts w:ascii="Times New Roman" w:eastAsia="Times New Roman" w:hAnsi="Times New Roman" w:cs="Times New Roman"/>
          <w:bCs/>
          <w:sz w:val="28"/>
          <w:szCs w:val="28"/>
        </w:rPr>
      </w:pPr>
      <w:r w:rsidRPr="00415161">
        <w:rPr>
          <w:rFonts w:ascii="Times New Roman" w:eastAsia="Times New Roman" w:hAnsi="Times New Roman" w:cs="Times New Roman"/>
          <w:b/>
          <w:bCs/>
          <w:sz w:val="28"/>
          <w:szCs w:val="28"/>
        </w:rPr>
        <w:t xml:space="preserve">II этап </w:t>
      </w:r>
      <w:r w:rsidR="003F43E1" w:rsidRPr="00415161">
        <w:rPr>
          <w:rFonts w:ascii="Times New Roman" w:eastAsia="Times New Roman" w:hAnsi="Times New Roman" w:cs="Times New Roman"/>
          <w:b/>
          <w:bCs/>
          <w:sz w:val="28"/>
          <w:szCs w:val="28"/>
        </w:rPr>
        <w:t>–</w:t>
      </w:r>
      <w:r w:rsidRPr="00415161">
        <w:rPr>
          <w:rFonts w:ascii="Times New Roman" w:eastAsia="Times New Roman" w:hAnsi="Times New Roman" w:cs="Times New Roman"/>
          <w:b/>
          <w:bCs/>
          <w:sz w:val="28"/>
          <w:szCs w:val="28"/>
        </w:rPr>
        <w:t xml:space="preserve"> очный (финальный) этап</w:t>
      </w:r>
      <w:r w:rsidRPr="00415161">
        <w:rPr>
          <w:rFonts w:ascii="Times New Roman" w:eastAsia="Times New Roman" w:hAnsi="Times New Roman" w:cs="Times New Roman"/>
          <w:bCs/>
          <w:sz w:val="28"/>
          <w:szCs w:val="28"/>
        </w:rPr>
        <w:t xml:space="preserve"> (</w:t>
      </w:r>
      <w:r w:rsidR="005E209C">
        <w:rPr>
          <w:rFonts w:ascii="Times New Roman" w:eastAsia="Times New Roman" w:hAnsi="Times New Roman" w:cs="Times New Roman"/>
          <w:bCs/>
          <w:sz w:val="28"/>
          <w:szCs w:val="28"/>
        </w:rPr>
        <w:t xml:space="preserve">не позднее 24.04.2027, </w:t>
      </w:r>
      <w:r w:rsidRPr="00415161">
        <w:rPr>
          <w:rFonts w:ascii="Times New Roman" w:eastAsia="Times New Roman" w:hAnsi="Times New Roman" w:cs="Times New Roman"/>
          <w:bCs/>
          <w:sz w:val="28"/>
          <w:szCs w:val="28"/>
        </w:rPr>
        <w:t>дата и место проведения</w:t>
      </w:r>
      <w:r w:rsidR="00415161" w:rsidRPr="00415161">
        <w:rPr>
          <w:rFonts w:ascii="Times New Roman" w:eastAsia="Times New Roman" w:hAnsi="Times New Roman" w:cs="Times New Roman"/>
          <w:bCs/>
          <w:sz w:val="28"/>
          <w:szCs w:val="28"/>
        </w:rPr>
        <w:t xml:space="preserve"> будут направлены дополнительно не позднее 01.04.2027</w:t>
      </w:r>
      <w:r w:rsidRPr="00415161">
        <w:rPr>
          <w:rFonts w:ascii="Times New Roman" w:eastAsia="Times New Roman" w:hAnsi="Times New Roman" w:cs="Times New Roman"/>
          <w:bCs/>
          <w:sz w:val="28"/>
          <w:szCs w:val="28"/>
        </w:rPr>
        <w:t>).</w:t>
      </w:r>
    </w:p>
    <w:p w:rsidR="003F43E1" w:rsidRPr="0020410F" w:rsidRDefault="00AC7379" w:rsidP="00176380">
      <w:pPr>
        <w:tabs>
          <w:tab w:val="num" w:pos="720"/>
        </w:tabs>
        <w:spacing w:line="240" w:lineRule="auto"/>
        <w:ind w:firstLine="566"/>
        <w:jc w:val="both"/>
        <w:rPr>
          <w:rFonts w:ascii="Times New Roman" w:eastAsia="Times New Roman" w:hAnsi="Times New Roman" w:cs="Times New Roman"/>
          <w:sz w:val="28"/>
          <w:szCs w:val="28"/>
        </w:rPr>
      </w:pPr>
      <w:r w:rsidRPr="0020410F">
        <w:rPr>
          <w:rFonts w:ascii="Times New Roman" w:eastAsia="Times New Roman" w:hAnsi="Times New Roman" w:cs="Times New Roman"/>
          <w:sz w:val="28"/>
          <w:szCs w:val="28"/>
        </w:rPr>
        <w:t>В очном этапе принимают участие команды</w:t>
      </w:r>
      <w:r w:rsidR="00A11569">
        <w:rPr>
          <w:rFonts w:ascii="Times New Roman" w:eastAsia="Times New Roman" w:hAnsi="Times New Roman" w:cs="Times New Roman"/>
          <w:sz w:val="28"/>
          <w:szCs w:val="28"/>
        </w:rPr>
        <w:t>-</w:t>
      </w:r>
      <w:r w:rsidRPr="0020410F">
        <w:rPr>
          <w:rFonts w:ascii="Times New Roman" w:eastAsia="Times New Roman" w:hAnsi="Times New Roman" w:cs="Times New Roman"/>
          <w:sz w:val="28"/>
          <w:szCs w:val="28"/>
        </w:rPr>
        <w:t xml:space="preserve">финалисты (не более </w:t>
      </w:r>
      <w:r w:rsidR="00CC08FC">
        <w:rPr>
          <w:rFonts w:ascii="Times New Roman" w:eastAsia="Times New Roman" w:hAnsi="Times New Roman" w:cs="Times New Roman"/>
          <w:sz w:val="28"/>
          <w:szCs w:val="28"/>
        </w:rPr>
        <w:br/>
      </w:r>
      <w:r w:rsidRPr="0020410F">
        <w:rPr>
          <w:rFonts w:ascii="Times New Roman" w:eastAsia="Times New Roman" w:hAnsi="Times New Roman" w:cs="Times New Roman"/>
          <w:sz w:val="28"/>
          <w:szCs w:val="28"/>
        </w:rPr>
        <w:t>10 МОУ).</w:t>
      </w:r>
    </w:p>
    <w:p w:rsidR="00720712" w:rsidRDefault="00720712" w:rsidP="00176380">
      <w:pPr>
        <w:tabs>
          <w:tab w:val="num" w:pos="720"/>
        </w:tabs>
        <w:spacing w:line="240" w:lineRule="auto"/>
        <w:ind w:firstLine="566"/>
        <w:jc w:val="both"/>
        <w:rPr>
          <w:rFonts w:ascii="Times New Roman" w:eastAsia="Times New Roman" w:hAnsi="Times New Roman" w:cs="Times New Roman"/>
          <w:bCs/>
          <w:sz w:val="28"/>
          <w:szCs w:val="28"/>
        </w:rPr>
      </w:pPr>
    </w:p>
    <w:p w:rsidR="00AC7379" w:rsidRPr="0020410F" w:rsidRDefault="00AC7379" w:rsidP="00176380">
      <w:pPr>
        <w:tabs>
          <w:tab w:val="num" w:pos="720"/>
        </w:tabs>
        <w:spacing w:line="240" w:lineRule="auto"/>
        <w:ind w:firstLine="566"/>
        <w:jc w:val="both"/>
        <w:rPr>
          <w:rFonts w:ascii="Times New Roman" w:eastAsia="Times New Roman" w:hAnsi="Times New Roman" w:cs="Times New Roman"/>
          <w:sz w:val="28"/>
          <w:szCs w:val="28"/>
        </w:rPr>
      </w:pPr>
      <w:r w:rsidRPr="0020410F">
        <w:rPr>
          <w:rFonts w:ascii="Times New Roman" w:eastAsia="Times New Roman" w:hAnsi="Times New Roman" w:cs="Times New Roman"/>
          <w:bCs/>
          <w:sz w:val="28"/>
          <w:szCs w:val="28"/>
        </w:rPr>
        <w:lastRenderedPageBreak/>
        <w:t>Формат проведения:</w:t>
      </w:r>
    </w:p>
    <w:p w:rsidR="00AC7379" w:rsidRPr="0020410F" w:rsidRDefault="00AC7379" w:rsidP="00176380">
      <w:pPr>
        <w:numPr>
          <w:ilvl w:val="0"/>
          <w:numId w:val="9"/>
        </w:numPr>
        <w:tabs>
          <w:tab w:val="clear" w:pos="720"/>
        </w:tabs>
        <w:spacing w:line="240" w:lineRule="auto"/>
        <w:ind w:left="0" w:firstLine="566"/>
        <w:jc w:val="both"/>
        <w:rPr>
          <w:rFonts w:ascii="Times New Roman" w:eastAsia="Times New Roman" w:hAnsi="Times New Roman" w:cs="Times New Roman"/>
          <w:sz w:val="28"/>
          <w:szCs w:val="28"/>
        </w:rPr>
      </w:pPr>
      <w:r w:rsidRPr="0020410F">
        <w:rPr>
          <w:rFonts w:ascii="Times New Roman" w:eastAsia="Times New Roman" w:hAnsi="Times New Roman" w:cs="Times New Roman"/>
          <w:sz w:val="28"/>
          <w:szCs w:val="28"/>
        </w:rPr>
        <w:t>Каждая команда</w:t>
      </w:r>
      <w:r w:rsidR="00A11569">
        <w:rPr>
          <w:rFonts w:ascii="Times New Roman" w:eastAsia="Times New Roman" w:hAnsi="Times New Roman" w:cs="Times New Roman"/>
          <w:sz w:val="28"/>
          <w:szCs w:val="28"/>
        </w:rPr>
        <w:t>-</w:t>
      </w:r>
      <w:r w:rsidRPr="0020410F">
        <w:rPr>
          <w:rFonts w:ascii="Times New Roman" w:eastAsia="Times New Roman" w:hAnsi="Times New Roman" w:cs="Times New Roman"/>
          <w:sz w:val="28"/>
          <w:szCs w:val="28"/>
        </w:rPr>
        <w:t>финалист получает </w:t>
      </w:r>
      <w:r w:rsidRPr="0020410F">
        <w:rPr>
          <w:rFonts w:ascii="Times New Roman" w:eastAsia="Times New Roman" w:hAnsi="Times New Roman" w:cs="Times New Roman"/>
          <w:bCs/>
          <w:sz w:val="28"/>
          <w:szCs w:val="28"/>
        </w:rPr>
        <w:t>«Музейный чемодан»</w:t>
      </w:r>
      <w:r w:rsidRPr="0020410F">
        <w:rPr>
          <w:rFonts w:ascii="Times New Roman" w:eastAsia="Times New Roman" w:hAnsi="Times New Roman" w:cs="Times New Roman"/>
          <w:sz w:val="28"/>
          <w:szCs w:val="28"/>
        </w:rPr>
        <w:t> </w:t>
      </w:r>
      <w:r w:rsidR="0082693B" w:rsidRPr="007930C3">
        <w:rPr>
          <w:rFonts w:ascii="Times New Roman" w:eastAsia="Times New Roman" w:hAnsi="Times New Roman" w:cs="Times New Roman"/>
          <w:b/>
          <w:bCs/>
          <w:sz w:val="28"/>
          <w:szCs w:val="28"/>
        </w:rPr>
        <w:t xml:space="preserve">– </w:t>
      </w:r>
      <w:r w:rsidRPr="0020410F">
        <w:rPr>
          <w:rFonts w:ascii="Times New Roman" w:eastAsia="Times New Roman" w:hAnsi="Times New Roman" w:cs="Times New Roman"/>
          <w:sz w:val="28"/>
          <w:szCs w:val="28"/>
        </w:rPr>
        <w:t>набор типовых предметов (экспонатов), относящихся к теме Фестиваля (единый для всех команд).</w:t>
      </w:r>
    </w:p>
    <w:p w:rsidR="00AC7379" w:rsidRPr="0020410F" w:rsidRDefault="00AC7379" w:rsidP="00176380">
      <w:pPr>
        <w:numPr>
          <w:ilvl w:val="0"/>
          <w:numId w:val="9"/>
        </w:numPr>
        <w:tabs>
          <w:tab w:val="clear" w:pos="720"/>
        </w:tabs>
        <w:spacing w:line="240" w:lineRule="auto"/>
        <w:ind w:left="0" w:firstLine="566"/>
        <w:jc w:val="both"/>
        <w:rPr>
          <w:rFonts w:ascii="Times New Roman" w:eastAsia="Times New Roman" w:hAnsi="Times New Roman" w:cs="Times New Roman"/>
          <w:sz w:val="28"/>
          <w:szCs w:val="28"/>
        </w:rPr>
      </w:pPr>
      <w:r w:rsidRPr="0020410F">
        <w:rPr>
          <w:rFonts w:ascii="Times New Roman" w:eastAsia="Times New Roman" w:hAnsi="Times New Roman" w:cs="Times New Roman"/>
          <w:sz w:val="28"/>
          <w:szCs w:val="28"/>
        </w:rPr>
        <w:t>В течение </w:t>
      </w:r>
      <w:r w:rsidR="006F2F05">
        <w:rPr>
          <w:rFonts w:ascii="Times New Roman" w:eastAsia="Times New Roman" w:hAnsi="Times New Roman" w:cs="Times New Roman"/>
          <w:bCs/>
          <w:sz w:val="28"/>
          <w:szCs w:val="28"/>
        </w:rPr>
        <w:t xml:space="preserve"> 3</w:t>
      </w:r>
      <w:r w:rsidRPr="0020410F">
        <w:rPr>
          <w:rFonts w:ascii="Times New Roman" w:eastAsia="Times New Roman" w:hAnsi="Times New Roman" w:cs="Times New Roman"/>
          <w:bCs/>
          <w:sz w:val="28"/>
          <w:szCs w:val="28"/>
        </w:rPr>
        <w:t>0 минут</w:t>
      </w:r>
      <w:r w:rsidR="006F2F05">
        <w:rPr>
          <w:rFonts w:ascii="Times New Roman" w:eastAsia="Times New Roman" w:hAnsi="Times New Roman" w:cs="Times New Roman"/>
          <w:sz w:val="28"/>
          <w:szCs w:val="28"/>
        </w:rPr>
        <w:t xml:space="preserve"> </w:t>
      </w:r>
      <w:r w:rsidRPr="0020410F">
        <w:rPr>
          <w:rFonts w:ascii="Times New Roman" w:eastAsia="Times New Roman" w:hAnsi="Times New Roman" w:cs="Times New Roman"/>
          <w:sz w:val="28"/>
          <w:szCs w:val="28"/>
        </w:rPr>
        <w:t xml:space="preserve">команда разрабатывает концепцию </w:t>
      </w:r>
      <w:r w:rsidR="00CC08FC">
        <w:rPr>
          <w:rFonts w:ascii="Times New Roman" w:eastAsia="Times New Roman" w:hAnsi="Times New Roman" w:cs="Times New Roman"/>
          <w:sz w:val="28"/>
          <w:szCs w:val="28"/>
        </w:rPr>
        <w:br/>
      </w:r>
      <w:r w:rsidRPr="0020410F">
        <w:rPr>
          <w:rFonts w:ascii="Times New Roman" w:eastAsia="Times New Roman" w:hAnsi="Times New Roman" w:cs="Times New Roman"/>
          <w:sz w:val="28"/>
          <w:szCs w:val="28"/>
        </w:rPr>
        <w:t>и презентацию нового музейного мероприятия (образовательного или досугового) на основе предложенных экспонатов.</w:t>
      </w:r>
    </w:p>
    <w:p w:rsidR="00AC7379" w:rsidRPr="0020410F" w:rsidRDefault="00AC7379" w:rsidP="00176380">
      <w:pPr>
        <w:numPr>
          <w:ilvl w:val="0"/>
          <w:numId w:val="9"/>
        </w:numPr>
        <w:tabs>
          <w:tab w:val="clear" w:pos="720"/>
        </w:tabs>
        <w:spacing w:line="240" w:lineRule="auto"/>
        <w:ind w:left="0" w:firstLine="566"/>
        <w:jc w:val="both"/>
        <w:rPr>
          <w:rFonts w:ascii="Times New Roman" w:eastAsia="Times New Roman" w:hAnsi="Times New Roman" w:cs="Times New Roman"/>
          <w:sz w:val="28"/>
          <w:szCs w:val="28"/>
        </w:rPr>
      </w:pPr>
      <w:r w:rsidRPr="0020410F">
        <w:rPr>
          <w:rFonts w:ascii="Times New Roman" w:eastAsia="Times New Roman" w:hAnsi="Times New Roman" w:cs="Times New Roman"/>
          <w:sz w:val="28"/>
          <w:szCs w:val="28"/>
        </w:rPr>
        <w:t>Презентация своего мероприятия проводится в формате </w:t>
      </w:r>
      <w:r w:rsidR="00CC08FC">
        <w:rPr>
          <w:rFonts w:ascii="Times New Roman" w:eastAsia="Times New Roman" w:hAnsi="Times New Roman" w:cs="Times New Roman"/>
          <w:sz w:val="28"/>
          <w:szCs w:val="28"/>
        </w:rPr>
        <w:br/>
      </w:r>
      <w:r w:rsidRPr="0020410F">
        <w:rPr>
          <w:rFonts w:ascii="Times New Roman" w:eastAsia="Times New Roman" w:hAnsi="Times New Roman" w:cs="Times New Roman"/>
          <w:bCs/>
          <w:sz w:val="28"/>
          <w:szCs w:val="28"/>
        </w:rPr>
        <w:t>7</w:t>
      </w:r>
      <w:r w:rsidR="00A11569">
        <w:rPr>
          <w:rFonts w:ascii="Times New Roman" w:eastAsia="Times New Roman" w:hAnsi="Times New Roman" w:cs="Times New Roman"/>
          <w:b/>
          <w:bCs/>
          <w:sz w:val="28"/>
          <w:szCs w:val="28"/>
        </w:rPr>
        <w:t>-</w:t>
      </w:r>
      <w:r w:rsidRPr="0020410F">
        <w:rPr>
          <w:rFonts w:ascii="Times New Roman" w:eastAsia="Times New Roman" w:hAnsi="Times New Roman" w:cs="Times New Roman"/>
          <w:bCs/>
          <w:sz w:val="28"/>
          <w:szCs w:val="28"/>
        </w:rPr>
        <w:t>минутного выступления</w:t>
      </w:r>
      <w:r w:rsidRPr="0020410F">
        <w:rPr>
          <w:rFonts w:ascii="Times New Roman" w:eastAsia="Times New Roman" w:hAnsi="Times New Roman" w:cs="Times New Roman"/>
          <w:sz w:val="28"/>
          <w:szCs w:val="28"/>
        </w:rPr>
        <w:t> перед жюри и зрителями (представителями других команд).</w:t>
      </w:r>
    </w:p>
    <w:p w:rsidR="00AC7379" w:rsidRPr="0020410F" w:rsidRDefault="00EA5B76" w:rsidP="00EA5B76">
      <w:pPr>
        <w:numPr>
          <w:ilvl w:val="0"/>
          <w:numId w:val="9"/>
        </w:numPr>
        <w:tabs>
          <w:tab w:val="clear" w:pos="720"/>
        </w:tabs>
        <w:spacing w:line="240" w:lineRule="auto"/>
        <w:ind w:left="0" w:firstLine="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Все выступления оцениваются жюри по следующим критериям:</w:t>
      </w:r>
    </w:p>
    <w:p w:rsidR="005079F2" w:rsidRPr="0020410F" w:rsidRDefault="00AC7379" w:rsidP="00176380">
      <w:pPr>
        <w:numPr>
          <w:ilvl w:val="0"/>
          <w:numId w:val="10"/>
        </w:numPr>
        <w:spacing w:line="240" w:lineRule="auto"/>
        <w:ind w:left="0" w:firstLine="566"/>
        <w:jc w:val="both"/>
        <w:rPr>
          <w:rFonts w:ascii="Times New Roman" w:eastAsia="Times New Roman" w:hAnsi="Times New Roman" w:cs="Times New Roman"/>
          <w:sz w:val="28"/>
          <w:szCs w:val="28"/>
        </w:rPr>
      </w:pPr>
      <w:r w:rsidRPr="0020410F">
        <w:rPr>
          <w:rFonts w:ascii="Times New Roman" w:eastAsia="Times New Roman" w:hAnsi="Times New Roman" w:cs="Times New Roman"/>
          <w:bCs/>
          <w:sz w:val="28"/>
          <w:szCs w:val="28"/>
        </w:rPr>
        <w:t>Качество видеоролика и текстового описания (заочный этап):</w:t>
      </w:r>
    </w:p>
    <w:p w:rsidR="005079F2" w:rsidRPr="00E6534C" w:rsidRDefault="00AC7379" w:rsidP="00176380">
      <w:pPr>
        <w:pStyle w:val="a4"/>
        <w:numPr>
          <w:ilvl w:val="0"/>
          <w:numId w:val="11"/>
        </w:numPr>
        <w:spacing w:line="240" w:lineRule="auto"/>
        <w:ind w:left="0" w:firstLine="566"/>
        <w:jc w:val="both"/>
        <w:rPr>
          <w:rFonts w:ascii="Times New Roman" w:eastAsia="Times New Roman" w:hAnsi="Times New Roman" w:cs="Times New Roman"/>
          <w:sz w:val="28"/>
          <w:szCs w:val="28"/>
        </w:rPr>
      </w:pPr>
      <w:r w:rsidRPr="00E6534C">
        <w:rPr>
          <w:rFonts w:ascii="Times New Roman" w:eastAsia="Times New Roman" w:hAnsi="Times New Roman" w:cs="Times New Roman"/>
          <w:sz w:val="28"/>
          <w:szCs w:val="28"/>
        </w:rPr>
        <w:t>соответствие теме Фестиваля;</w:t>
      </w:r>
    </w:p>
    <w:p w:rsidR="005079F2" w:rsidRPr="00E6534C" w:rsidRDefault="00AC7379" w:rsidP="00176380">
      <w:pPr>
        <w:pStyle w:val="a4"/>
        <w:numPr>
          <w:ilvl w:val="0"/>
          <w:numId w:val="11"/>
        </w:numPr>
        <w:spacing w:line="240" w:lineRule="auto"/>
        <w:ind w:left="0" w:firstLine="566"/>
        <w:jc w:val="both"/>
        <w:rPr>
          <w:rFonts w:ascii="Times New Roman" w:eastAsia="Times New Roman" w:hAnsi="Times New Roman" w:cs="Times New Roman"/>
          <w:sz w:val="28"/>
          <w:szCs w:val="28"/>
        </w:rPr>
      </w:pPr>
      <w:r w:rsidRPr="00E6534C">
        <w:rPr>
          <w:rFonts w:ascii="Times New Roman" w:eastAsia="Times New Roman" w:hAnsi="Times New Roman" w:cs="Times New Roman"/>
          <w:sz w:val="28"/>
          <w:szCs w:val="28"/>
        </w:rPr>
        <w:t>глубина раскрытия темы;</w:t>
      </w:r>
    </w:p>
    <w:p w:rsidR="005079F2" w:rsidRPr="00E6534C" w:rsidRDefault="00AC7379" w:rsidP="00176380">
      <w:pPr>
        <w:pStyle w:val="a4"/>
        <w:numPr>
          <w:ilvl w:val="0"/>
          <w:numId w:val="11"/>
        </w:numPr>
        <w:spacing w:line="240" w:lineRule="auto"/>
        <w:ind w:left="0" w:firstLine="566"/>
        <w:jc w:val="both"/>
        <w:rPr>
          <w:rFonts w:ascii="Times New Roman" w:eastAsia="Times New Roman" w:hAnsi="Times New Roman" w:cs="Times New Roman"/>
          <w:sz w:val="28"/>
          <w:szCs w:val="28"/>
        </w:rPr>
      </w:pPr>
      <w:r w:rsidRPr="00E6534C">
        <w:rPr>
          <w:rFonts w:ascii="Times New Roman" w:eastAsia="Times New Roman" w:hAnsi="Times New Roman" w:cs="Times New Roman"/>
          <w:sz w:val="28"/>
          <w:szCs w:val="28"/>
        </w:rPr>
        <w:t>методическая грамотность сценария мероприятия;</w:t>
      </w:r>
    </w:p>
    <w:p w:rsidR="00AC7379" w:rsidRPr="00E6534C" w:rsidRDefault="00AC7379" w:rsidP="00176380">
      <w:pPr>
        <w:pStyle w:val="a4"/>
        <w:numPr>
          <w:ilvl w:val="0"/>
          <w:numId w:val="11"/>
        </w:numPr>
        <w:spacing w:line="240" w:lineRule="auto"/>
        <w:ind w:left="0" w:firstLine="566"/>
        <w:jc w:val="both"/>
        <w:rPr>
          <w:rFonts w:ascii="Times New Roman" w:eastAsia="Times New Roman" w:hAnsi="Times New Roman" w:cs="Times New Roman"/>
          <w:sz w:val="28"/>
          <w:szCs w:val="28"/>
        </w:rPr>
      </w:pPr>
      <w:r w:rsidRPr="00E6534C">
        <w:rPr>
          <w:rFonts w:ascii="Times New Roman" w:eastAsia="Times New Roman" w:hAnsi="Times New Roman" w:cs="Times New Roman"/>
          <w:sz w:val="28"/>
          <w:szCs w:val="28"/>
        </w:rPr>
        <w:t>качество видеосъ</w:t>
      </w:r>
      <w:r w:rsidR="005079F2" w:rsidRPr="00E6534C">
        <w:rPr>
          <w:rFonts w:ascii="Times New Roman" w:eastAsia="Times New Roman" w:hAnsi="Times New Roman" w:cs="Times New Roman"/>
          <w:sz w:val="28"/>
          <w:szCs w:val="28"/>
        </w:rPr>
        <w:t>е</w:t>
      </w:r>
      <w:r w:rsidRPr="00E6534C">
        <w:rPr>
          <w:rFonts w:ascii="Times New Roman" w:eastAsia="Times New Roman" w:hAnsi="Times New Roman" w:cs="Times New Roman"/>
          <w:sz w:val="28"/>
          <w:szCs w:val="28"/>
        </w:rPr>
        <w:t>мки и монтажа (для ролика).</w:t>
      </w:r>
    </w:p>
    <w:p w:rsidR="005079F2" w:rsidRPr="0020410F" w:rsidRDefault="00AC7379" w:rsidP="00176380">
      <w:pPr>
        <w:numPr>
          <w:ilvl w:val="0"/>
          <w:numId w:val="10"/>
        </w:numPr>
        <w:spacing w:line="240" w:lineRule="auto"/>
        <w:ind w:left="0" w:firstLine="566"/>
        <w:jc w:val="both"/>
        <w:rPr>
          <w:rFonts w:ascii="Times New Roman" w:eastAsia="Times New Roman" w:hAnsi="Times New Roman" w:cs="Times New Roman"/>
          <w:sz w:val="28"/>
          <w:szCs w:val="28"/>
        </w:rPr>
      </w:pPr>
      <w:r w:rsidRPr="0020410F">
        <w:rPr>
          <w:rFonts w:ascii="Times New Roman" w:eastAsia="Times New Roman" w:hAnsi="Times New Roman" w:cs="Times New Roman"/>
          <w:bCs/>
          <w:sz w:val="28"/>
          <w:szCs w:val="28"/>
        </w:rPr>
        <w:t>Презентация мероприятия (очный этап):</w:t>
      </w:r>
    </w:p>
    <w:p w:rsidR="005079F2" w:rsidRPr="00E6534C" w:rsidRDefault="00AC7379" w:rsidP="00176380">
      <w:pPr>
        <w:pStyle w:val="a4"/>
        <w:numPr>
          <w:ilvl w:val="0"/>
          <w:numId w:val="12"/>
        </w:numPr>
        <w:spacing w:line="240" w:lineRule="auto"/>
        <w:ind w:left="0" w:firstLine="566"/>
        <w:jc w:val="both"/>
        <w:rPr>
          <w:rFonts w:ascii="Times New Roman" w:eastAsia="Times New Roman" w:hAnsi="Times New Roman" w:cs="Times New Roman"/>
          <w:sz w:val="28"/>
          <w:szCs w:val="28"/>
        </w:rPr>
      </w:pPr>
      <w:r w:rsidRPr="00E6534C">
        <w:rPr>
          <w:rFonts w:ascii="Times New Roman" w:eastAsia="Times New Roman" w:hAnsi="Times New Roman" w:cs="Times New Roman"/>
          <w:sz w:val="28"/>
          <w:szCs w:val="28"/>
        </w:rPr>
        <w:t>оригинальность концепции;</w:t>
      </w:r>
    </w:p>
    <w:p w:rsidR="005079F2" w:rsidRPr="00E6534C" w:rsidRDefault="00AC7379" w:rsidP="00176380">
      <w:pPr>
        <w:pStyle w:val="a4"/>
        <w:numPr>
          <w:ilvl w:val="0"/>
          <w:numId w:val="12"/>
        </w:numPr>
        <w:spacing w:line="240" w:lineRule="auto"/>
        <w:ind w:left="0" w:firstLine="566"/>
        <w:jc w:val="both"/>
        <w:rPr>
          <w:rFonts w:ascii="Times New Roman" w:eastAsia="Times New Roman" w:hAnsi="Times New Roman" w:cs="Times New Roman"/>
          <w:sz w:val="28"/>
          <w:szCs w:val="28"/>
        </w:rPr>
      </w:pPr>
      <w:r w:rsidRPr="00E6534C">
        <w:rPr>
          <w:rFonts w:ascii="Times New Roman" w:eastAsia="Times New Roman" w:hAnsi="Times New Roman" w:cs="Times New Roman"/>
          <w:sz w:val="28"/>
          <w:szCs w:val="28"/>
        </w:rPr>
        <w:t>логичность и структурированность;</w:t>
      </w:r>
    </w:p>
    <w:p w:rsidR="005079F2" w:rsidRPr="00E6534C" w:rsidRDefault="00AC7379" w:rsidP="00176380">
      <w:pPr>
        <w:pStyle w:val="a4"/>
        <w:numPr>
          <w:ilvl w:val="0"/>
          <w:numId w:val="12"/>
        </w:numPr>
        <w:spacing w:line="240" w:lineRule="auto"/>
        <w:ind w:left="0" w:firstLine="566"/>
        <w:jc w:val="both"/>
        <w:rPr>
          <w:rFonts w:ascii="Times New Roman" w:eastAsia="Times New Roman" w:hAnsi="Times New Roman" w:cs="Times New Roman"/>
          <w:sz w:val="28"/>
          <w:szCs w:val="28"/>
        </w:rPr>
      </w:pPr>
      <w:r w:rsidRPr="00E6534C">
        <w:rPr>
          <w:rFonts w:ascii="Times New Roman" w:eastAsia="Times New Roman" w:hAnsi="Times New Roman" w:cs="Times New Roman"/>
          <w:sz w:val="28"/>
          <w:szCs w:val="28"/>
        </w:rPr>
        <w:t>взаимодействие с аудиторией, артистизм;</w:t>
      </w:r>
    </w:p>
    <w:p w:rsidR="005079F2" w:rsidRDefault="00AC7379" w:rsidP="00176380">
      <w:pPr>
        <w:pStyle w:val="a4"/>
        <w:numPr>
          <w:ilvl w:val="0"/>
          <w:numId w:val="12"/>
        </w:numPr>
        <w:spacing w:line="240" w:lineRule="auto"/>
        <w:ind w:left="0" w:firstLine="566"/>
        <w:jc w:val="both"/>
        <w:rPr>
          <w:rFonts w:ascii="Times New Roman" w:eastAsia="Times New Roman" w:hAnsi="Times New Roman" w:cs="Times New Roman"/>
          <w:sz w:val="28"/>
          <w:szCs w:val="28"/>
        </w:rPr>
      </w:pPr>
      <w:r w:rsidRPr="00E6534C">
        <w:rPr>
          <w:rFonts w:ascii="Times New Roman" w:eastAsia="Times New Roman" w:hAnsi="Times New Roman" w:cs="Times New Roman"/>
          <w:sz w:val="28"/>
          <w:szCs w:val="28"/>
        </w:rPr>
        <w:t>качество работы с экспонатами (глубина интерпретации).</w:t>
      </w:r>
    </w:p>
    <w:p w:rsidR="00EA5B76" w:rsidRPr="00EA5B76" w:rsidRDefault="00EA5B76" w:rsidP="00EA5B76">
      <w:pPr>
        <w:numPr>
          <w:ilvl w:val="0"/>
          <w:numId w:val="9"/>
        </w:numPr>
        <w:tabs>
          <w:tab w:val="clear" w:pos="720"/>
        </w:tabs>
        <w:spacing w:line="240" w:lineRule="auto"/>
        <w:ind w:left="0" w:firstLine="566"/>
        <w:jc w:val="both"/>
        <w:rPr>
          <w:rFonts w:ascii="Times New Roman" w:eastAsia="Times New Roman" w:hAnsi="Times New Roman" w:cs="Times New Roman"/>
          <w:bCs/>
          <w:sz w:val="28"/>
          <w:szCs w:val="28"/>
        </w:rPr>
      </w:pPr>
      <w:r w:rsidRPr="0020410F">
        <w:rPr>
          <w:rFonts w:ascii="Times New Roman" w:eastAsia="Times New Roman" w:hAnsi="Times New Roman" w:cs="Times New Roman"/>
          <w:sz w:val="28"/>
          <w:szCs w:val="28"/>
        </w:rPr>
        <w:t>После всех выступлений проводится зрительское голосование (приз зрительских симпатий).</w:t>
      </w:r>
    </w:p>
    <w:p w:rsidR="005079F2" w:rsidRPr="0082693B" w:rsidRDefault="00AC7379" w:rsidP="00176380">
      <w:pPr>
        <w:spacing w:line="240" w:lineRule="auto"/>
        <w:ind w:firstLine="566"/>
        <w:jc w:val="both"/>
        <w:rPr>
          <w:rFonts w:ascii="Times New Roman" w:eastAsia="Times New Roman" w:hAnsi="Times New Roman" w:cs="Times New Roman"/>
          <w:b/>
          <w:sz w:val="28"/>
          <w:szCs w:val="28"/>
        </w:rPr>
      </w:pPr>
      <w:r w:rsidRPr="0082693B">
        <w:rPr>
          <w:rFonts w:ascii="Times New Roman" w:eastAsia="Times New Roman" w:hAnsi="Times New Roman" w:cs="Times New Roman"/>
          <w:b/>
          <w:bCs/>
          <w:sz w:val="28"/>
          <w:szCs w:val="28"/>
        </w:rPr>
        <w:t>Подведение итогов музейного направления:</w:t>
      </w:r>
    </w:p>
    <w:p w:rsidR="00245791" w:rsidRPr="0020410F" w:rsidRDefault="00AC7379" w:rsidP="00176380">
      <w:pPr>
        <w:spacing w:line="240" w:lineRule="auto"/>
        <w:ind w:firstLine="566"/>
        <w:jc w:val="both"/>
        <w:rPr>
          <w:rFonts w:ascii="Times New Roman" w:eastAsia="Times New Roman" w:hAnsi="Times New Roman" w:cs="Times New Roman"/>
          <w:sz w:val="28"/>
          <w:szCs w:val="28"/>
        </w:rPr>
      </w:pPr>
      <w:r w:rsidRPr="0020410F">
        <w:rPr>
          <w:rFonts w:ascii="Times New Roman" w:eastAsia="Times New Roman" w:hAnsi="Times New Roman" w:cs="Times New Roman"/>
          <w:bCs/>
          <w:sz w:val="28"/>
          <w:szCs w:val="28"/>
        </w:rPr>
        <w:t>Победители и призеры (1, 2, 3 место)</w:t>
      </w:r>
      <w:r w:rsidRPr="0020410F">
        <w:rPr>
          <w:rFonts w:ascii="Times New Roman" w:eastAsia="Times New Roman" w:hAnsi="Times New Roman" w:cs="Times New Roman"/>
          <w:sz w:val="28"/>
          <w:szCs w:val="28"/>
        </w:rPr>
        <w:t> определяются в двух категориях: «Основной уровень» и «Продвинутый уровень» по итогам очного этапа.</w:t>
      </w:r>
    </w:p>
    <w:p w:rsidR="00AC7379" w:rsidRPr="0020410F" w:rsidRDefault="00AC7379" w:rsidP="00176380">
      <w:pPr>
        <w:spacing w:line="240" w:lineRule="auto"/>
        <w:ind w:firstLine="566"/>
        <w:jc w:val="both"/>
        <w:rPr>
          <w:rFonts w:ascii="Times New Roman" w:eastAsia="Times New Roman" w:hAnsi="Times New Roman" w:cs="Times New Roman"/>
          <w:sz w:val="28"/>
          <w:szCs w:val="28"/>
        </w:rPr>
      </w:pPr>
      <w:r w:rsidRPr="0020410F">
        <w:rPr>
          <w:rFonts w:ascii="Times New Roman" w:eastAsia="Times New Roman" w:hAnsi="Times New Roman" w:cs="Times New Roman"/>
          <w:bCs/>
          <w:sz w:val="28"/>
          <w:szCs w:val="28"/>
        </w:rPr>
        <w:t>Команды, выступающие на базовом уровне, получают сертификаты участников и могут быть рекомендованы для участия в городских и краевых музейных конкурсах.</w:t>
      </w:r>
    </w:p>
    <w:p w:rsidR="00AD7811" w:rsidRPr="0020410F" w:rsidRDefault="00AD7811" w:rsidP="00176380">
      <w:pPr>
        <w:spacing w:line="240" w:lineRule="auto"/>
        <w:ind w:firstLine="566"/>
        <w:jc w:val="both"/>
        <w:rPr>
          <w:rFonts w:ascii="Times New Roman" w:eastAsia="Times New Roman" w:hAnsi="Times New Roman" w:cs="Times New Roman"/>
          <w:sz w:val="28"/>
          <w:szCs w:val="28"/>
        </w:rPr>
      </w:pPr>
    </w:p>
    <w:p w:rsidR="00B94131" w:rsidRPr="0020410F" w:rsidRDefault="00B94131" w:rsidP="00176380">
      <w:pPr>
        <w:spacing w:line="240" w:lineRule="auto"/>
        <w:ind w:firstLine="566"/>
        <w:jc w:val="both"/>
        <w:rPr>
          <w:rFonts w:ascii="Times New Roman" w:eastAsia="Times New Roman" w:hAnsi="Times New Roman" w:cs="Times New Roman"/>
          <w:b/>
          <w:sz w:val="28"/>
          <w:szCs w:val="28"/>
        </w:rPr>
      </w:pPr>
      <w:r w:rsidRPr="0020410F">
        <w:rPr>
          <w:rFonts w:ascii="Times New Roman" w:eastAsia="Times New Roman" w:hAnsi="Times New Roman" w:cs="Times New Roman"/>
          <w:b/>
          <w:sz w:val="28"/>
          <w:szCs w:val="28"/>
        </w:rPr>
        <w:t>5.1.4. Театрально</w:t>
      </w:r>
      <w:r>
        <w:rPr>
          <w:rFonts w:ascii="Times New Roman" w:eastAsia="Times New Roman" w:hAnsi="Times New Roman" w:cs="Times New Roman"/>
          <w:b/>
          <w:sz w:val="28"/>
          <w:szCs w:val="28"/>
        </w:rPr>
        <w:t>-</w:t>
      </w:r>
      <w:r w:rsidRPr="0020410F">
        <w:rPr>
          <w:rFonts w:ascii="Times New Roman" w:eastAsia="Times New Roman" w:hAnsi="Times New Roman" w:cs="Times New Roman"/>
          <w:b/>
          <w:sz w:val="28"/>
          <w:szCs w:val="28"/>
        </w:rPr>
        <w:t>драматическое направление:</w:t>
      </w:r>
    </w:p>
    <w:p w:rsidR="00B94131" w:rsidRPr="0020410F" w:rsidRDefault="00B94131" w:rsidP="00176380">
      <w:pPr>
        <w:spacing w:line="240" w:lineRule="auto"/>
        <w:ind w:firstLine="566"/>
        <w:jc w:val="both"/>
        <w:rPr>
          <w:rFonts w:ascii="Times New Roman" w:eastAsia="Times New Roman" w:hAnsi="Times New Roman" w:cs="Times New Roman"/>
          <w:sz w:val="28"/>
          <w:szCs w:val="28"/>
        </w:rPr>
      </w:pPr>
      <w:r w:rsidRPr="0020410F">
        <w:rPr>
          <w:rFonts w:ascii="Times New Roman" w:eastAsia="Times New Roman" w:hAnsi="Times New Roman" w:cs="Times New Roman"/>
          <w:sz w:val="28"/>
          <w:szCs w:val="28"/>
        </w:rPr>
        <w:t>Реализуется на конкурсной основе.</w:t>
      </w:r>
    </w:p>
    <w:p w:rsidR="00B94131" w:rsidRPr="0020410F" w:rsidRDefault="00B94131" w:rsidP="00176380">
      <w:pPr>
        <w:spacing w:line="240" w:lineRule="auto"/>
        <w:ind w:firstLine="566"/>
        <w:jc w:val="both"/>
        <w:rPr>
          <w:rFonts w:ascii="Times New Roman" w:eastAsia="Times New Roman" w:hAnsi="Times New Roman" w:cs="Times New Roman"/>
          <w:sz w:val="28"/>
          <w:szCs w:val="28"/>
        </w:rPr>
      </w:pPr>
      <w:r w:rsidRPr="0020410F">
        <w:rPr>
          <w:rFonts w:ascii="Times New Roman" w:eastAsia="Times New Roman" w:hAnsi="Times New Roman" w:cs="Times New Roman"/>
          <w:b/>
          <w:bCs/>
          <w:sz w:val="28"/>
          <w:szCs w:val="28"/>
        </w:rPr>
        <w:t xml:space="preserve">I этап – школьный </w:t>
      </w:r>
      <w:r w:rsidRPr="002D755C">
        <w:rPr>
          <w:rFonts w:ascii="Times New Roman" w:eastAsia="Times New Roman" w:hAnsi="Times New Roman" w:cs="Times New Roman"/>
          <w:b/>
          <w:bCs/>
          <w:sz w:val="28"/>
          <w:szCs w:val="28"/>
        </w:rPr>
        <w:t>этап (</w:t>
      </w:r>
      <w:r w:rsidR="002D755C" w:rsidRPr="002D755C">
        <w:rPr>
          <w:rFonts w:ascii="Times New Roman" w:eastAsia="Times New Roman" w:hAnsi="Times New Roman" w:cs="Times New Roman"/>
          <w:b/>
          <w:bCs/>
          <w:sz w:val="28"/>
          <w:szCs w:val="28"/>
        </w:rPr>
        <w:t>до февраля 2027 года</w:t>
      </w:r>
      <w:r w:rsidRPr="002D755C">
        <w:rPr>
          <w:rFonts w:ascii="Times New Roman" w:eastAsia="Times New Roman" w:hAnsi="Times New Roman" w:cs="Times New Roman"/>
          <w:b/>
          <w:bCs/>
          <w:sz w:val="28"/>
          <w:szCs w:val="28"/>
        </w:rPr>
        <w:t xml:space="preserve">). </w:t>
      </w:r>
      <w:r w:rsidRPr="002D755C">
        <w:rPr>
          <w:rFonts w:ascii="Times New Roman" w:eastAsia="Times New Roman" w:hAnsi="Times New Roman" w:cs="Times New Roman"/>
          <w:sz w:val="28"/>
          <w:szCs w:val="28"/>
        </w:rPr>
        <w:t>В МОУ</w:t>
      </w:r>
      <w:r w:rsidRPr="0020410F">
        <w:rPr>
          <w:rFonts w:ascii="Times New Roman" w:eastAsia="Times New Roman" w:hAnsi="Times New Roman" w:cs="Times New Roman"/>
          <w:sz w:val="28"/>
          <w:szCs w:val="28"/>
        </w:rPr>
        <w:t xml:space="preserve"> проводится отбор лучшего спектакля (отрывка) для участия в городском этапе.</w:t>
      </w:r>
    </w:p>
    <w:p w:rsidR="00B94131" w:rsidRPr="0020410F" w:rsidRDefault="00B94131" w:rsidP="00176380">
      <w:pPr>
        <w:spacing w:line="240" w:lineRule="auto"/>
        <w:ind w:firstLine="566"/>
        <w:jc w:val="both"/>
        <w:rPr>
          <w:rFonts w:ascii="Times New Roman" w:eastAsia="Times New Roman" w:hAnsi="Times New Roman" w:cs="Times New Roman"/>
          <w:sz w:val="28"/>
          <w:szCs w:val="28"/>
        </w:rPr>
      </w:pPr>
      <w:r w:rsidRPr="0020410F">
        <w:rPr>
          <w:rFonts w:ascii="Times New Roman" w:eastAsia="Times New Roman" w:hAnsi="Times New Roman" w:cs="Times New Roman"/>
          <w:b/>
          <w:bCs/>
          <w:sz w:val="28"/>
          <w:szCs w:val="28"/>
        </w:rPr>
        <w:t>II этап – отборочный этап (фестиваль «Премьера»)</w:t>
      </w:r>
      <w:r>
        <w:rPr>
          <w:rFonts w:ascii="Times New Roman" w:eastAsia="Times New Roman" w:hAnsi="Times New Roman" w:cs="Times New Roman"/>
          <w:b/>
          <w:bCs/>
          <w:sz w:val="28"/>
          <w:szCs w:val="28"/>
        </w:rPr>
        <w:t xml:space="preserve"> </w:t>
      </w:r>
      <w:r w:rsidRPr="002D755C">
        <w:rPr>
          <w:rFonts w:ascii="Times New Roman" w:eastAsia="Times New Roman" w:hAnsi="Times New Roman" w:cs="Times New Roman"/>
          <w:b/>
          <w:bCs/>
          <w:sz w:val="28"/>
          <w:szCs w:val="28"/>
        </w:rPr>
        <w:t>(</w:t>
      </w:r>
      <w:r w:rsidR="002D755C" w:rsidRPr="002D755C">
        <w:rPr>
          <w:rFonts w:ascii="Times New Roman" w:eastAsia="Times New Roman" w:hAnsi="Times New Roman" w:cs="Times New Roman"/>
          <w:b/>
          <w:bCs/>
          <w:sz w:val="28"/>
          <w:szCs w:val="28"/>
        </w:rPr>
        <w:t>февраль-март 2027 года</w:t>
      </w:r>
      <w:r w:rsidRPr="002D755C">
        <w:rPr>
          <w:rFonts w:ascii="Times New Roman" w:eastAsia="Times New Roman" w:hAnsi="Times New Roman" w:cs="Times New Roman"/>
          <w:b/>
          <w:bCs/>
          <w:sz w:val="28"/>
          <w:szCs w:val="28"/>
        </w:rPr>
        <w:t xml:space="preserve">). </w:t>
      </w:r>
      <w:r w:rsidR="002D755C" w:rsidRPr="002D755C">
        <w:rPr>
          <w:rFonts w:ascii="Times New Roman" w:eastAsia="Times New Roman" w:hAnsi="Times New Roman" w:cs="Times New Roman"/>
          <w:sz w:val="28"/>
          <w:szCs w:val="28"/>
        </w:rPr>
        <w:t>Проводится в соответствии с Положением о проведении открытого городского театрального конкурса «Премьера». Отборочный этап включает заочный (</w:t>
      </w:r>
      <w:proofErr w:type="spellStart"/>
      <w:r w:rsidR="002D755C" w:rsidRPr="002D755C">
        <w:rPr>
          <w:rFonts w:ascii="Times New Roman" w:eastAsia="Times New Roman" w:hAnsi="Times New Roman" w:cs="Times New Roman"/>
          <w:sz w:val="28"/>
          <w:szCs w:val="28"/>
        </w:rPr>
        <w:t>видеопросмотр</w:t>
      </w:r>
      <w:proofErr w:type="spellEnd"/>
      <w:r w:rsidR="002D755C" w:rsidRPr="002D755C">
        <w:rPr>
          <w:rFonts w:ascii="Times New Roman" w:eastAsia="Times New Roman" w:hAnsi="Times New Roman" w:cs="Times New Roman"/>
          <w:sz w:val="28"/>
          <w:szCs w:val="28"/>
        </w:rPr>
        <w:t xml:space="preserve">) и очный этапы, по итогам которых определяются спектакли для участия в финале Фестиваля. Все участники отборочного этапа получают сертификаты и могут быть рекомендованы </w:t>
      </w:r>
      <w:r w:rsidR="00CC08FC">
        <w:rPr>
          <w:rFonts w:ascii="Times New Roman" w:eastAsia="Times New Roman" w:hAnsi="Times New Roman" w:cs="Times New Roman"/>
          <w:sz w:val="28"/>
          <w:szCs w:val="28"/>
        </w:rPr>
        <w:br/>
      </w:r>
      <w:r w:rsidR="002D755C" w:rsidRPr="002D755C">
        <w:rPr>
          <w:rFonts w:ascii="Times New Roman" w:eastAsia="Times New Roman" w:hAnsi="Times New Roman" w:cs="Times New Roman"/>
          <w:sz w:val="28"/>
          <w:szCs w:val="28"/>
        </w:rPr>
        <w:t>для участия в краевых и федеральных конкурсах.</w:t>
      </w:r>
    </w:p>
    <w:p w:rsidR="00B94131" w:rsidRPr="0020410F" w:rsidRDefault="00B94131" w:rsidP="00176380">
      <w:pPr>
        <w:spacing w:line="240" w:lineRule="auto"/>
        <w:ind w:firstLine="566"/>
        <w:jc w:val="both"/>
        <w:rPr>
          <w:rFonts w:ascii="Times New Roman" w:eastAsia="Times New Roman" w:hAnsi="Times New Roman" w:cs="Times New Roman"/>
          <w:sz w:val="28"/>
          <w:szCs w:val="28"/>
        </w:rPr>
      </w:pPr>
      <w:r w:rsidRPr="0020410F">
        <w:rPr>
          <w:rFonts w:ascii="Times New Roman" w:eastAsia="Times New Roman" w:hAnsi="Times New Roman" w:cs="Times New Roman"/>
          <w:b/>
          <w:bCs/>
          <w:sz w:val="28"/>
          <w:szCs w:val="28"/>
        </w:rPr>
        <w:t>III этап –</w:t>
      </w:r>
      <w:r>
        <w:rPr>
          <w:rFonts w:ascii="Times New Roman" w:eastAsia="Times New Roman" w:hAnsi="Times New Roman" w:cs="Times New Roman"/>
          <w:b/>
          <w:bCs/>
          <w:sz w:val="28"/>
          <w:szCs w:val="28"/>
        </w:rPr>
        <w:t xml:space="preserve"> финал </w:t>
      </w:r>
      <w:r w:rsidRPr="002D755C">
        <w:rPr>
          <w:rFonts w:ascii="Times New Roman" w:eastAsia="Times New Roman" w:hAnsi="Times New Roman" w:cs="Times New Roman"/>
          <w:b/>
          <w:bCs/>
          <w:sz w:val="28"/>
          <w:szCs w:val="28"/>
        </w:rPr>
        <w:t>Фестиваля (</w:t>
      </w:r>
      <w:r w:rsidR="002D755C" w:rsidRPr="002D755C">
        <w:rPr>
          <w:rFonts w:ascii="Times New Roman" w:eastAsia="Times New Roman" w:hAnsi="Times New Roman" w:cs="Times New Roman"/>
          <w:b/>
          <w:bCs/>
          <w:sz w:val="28"/>
          <w:szCs w:val="28"/>
        </w:rPr>
        <w:t xml:space="preserve">апрель 2027 года, точная </w:t>
      </w:r>
      <w:r w:rsidRPr="002D755C">
        <w:rPr>
          <w:rFonts w:ascii="Times New Roman" w:eastAsia="Times New Roman" w:hAnsi="Times New Roman" w:cs="Times New Roman"/>
          <w:b/>
          <w:bCs/>
          <w:sz w:val="28"/>
          <w:szCs w:val="28"/>
        </w:rPr>
        <w:t>дата и место проведения</w:t>
      </w:r>
      <w:r w:rsidR="002D755C" w:rsidRPr="002D755C">
        <w:rPr>
          <w:rFonts w:ascii="Times New Roman" w:eastAsia="Times New Roman" w:hAnsi="Times New Roman" w:cs="Times New Roman"/>
          <w:b/>
          <w:bCs/>
          <w:sz w:val="28"/>
          <w:szCs w:val="28"/>
        </w:rPr>
        <w:t xml:space="preserve"> будут направлены дополнительно не позднее 01.04.2027</w:t>
      </w:r>
      <w:r w:rsidRPr="002D755C">
        <w:rPr>
          <w:rFonts w:ascii="Times New Roman" w:eastAsia="Times New Roman" w:hAnsi="Times New Roman" w:cs="Times New Roman"/>
          <w:b/>
          <w:bCs/>
          <w:sz w:val="28"/>
          <w:szCs w:val="28"/>
        </w:rPr>
        <w:t>)</w:t>
      </w:r>
      <w:r w:rsidRPr="002D755C">
        <w:rPr>
          <w:rFonts w:ascii="Times New Roman" w:eastAsia="Times New Roman" w:hAnsi="Times New Roman" w:cs="Times New Roman"/>
          <w:sz w:val="28"/>
          <w:szCs w:val="28"/>
        </w:rPr>
        <w:t>.</w:t>
      </w:r>
      <w:r w:rsidRPr="0020410F">
        <w:rPr>
          <w:rFonts w:ascii="Times New Roman" w:eastAsia="Times New Roman" w:hAnsi="Times New Roman" w:cs="Times New Roman"/>
          <w:sz w:val="28"/>
          <w:szCs w:val="28"/>
        </w:rPr>
        <w:t xml:space="preserve"> Участвуют лучшие постановки в каждой возрастной группе и номинации </w:t>
      </w:r>
      <w:r w:rsidR="00CC08FC">
        <w:rPr>
          <w:rFonts w:ascii="Times New Roman" w:eastAsia="Times New Roman" w:hAnsi="Times New Roman" w:cs="Times New Roman"/>
          <w:sz w:val="28"/>
          <w:szCs w:val="28"/>
        </w:rPr>
        <w:br/>
      </w:r>
      <w:r w:rsidRPr="0020410F">
        <w:rPr>
          <w:rFonts w:ascii="Times New Roman" w:eastAsia="Times New Roman" w:hAnsi="Times New Roman" w:cs="Times New Roman"/>
          <w:sz w:val="28"/>
          <w:szCs w:val="28"/>
        </w:rPr>
        <w:lastRenderedPageBreak/>
        <w:t>(по решению жюри отборочного этапа). Финал проводится в формате конкурсного просмотра спектаклей с определением победителей.</w:t>
      </w:r>
    </w:p>
    <w:p w:rsidR="00B94131" w:rsidRPr="0020410F" w:rsidRDefault="00B94131" w:rsidP="00176380">
      <w:pPr>
        <w:spacing w:line="240" w:lineRule="auto"/>
        <w:ind w:firstLine="566"/>
        <w:jc w:val="both"/>
        <w:rPr>
          <w:rFonts w:ascii="Times New Roman" w:eastAsia="Times New Roman" w:hAnsi="Times New Roman" w:cs="Times New Roman"/>
          <w:sz w:val="28"/>
          <w:szCs w:val="28"/>
        </w:rPr>
      </w:pPr>
      <w:r w:rsidRPr="0020410F">
        <w:rPr>
          <w:rFonts w:ascii="Times New Roman" w:eastAsia="Times New Roman" w:hAnsi="Times New Roman" w:cs="Times New Roman"/>
          <w:b/>
          <w:bCs/>
          <w:sz w:val="28"/>
          <w:szCs w:val="28"/>
        </w:rPr>
        <w:t>Уровни участия (определяются при подаче заявки):</w:t>
      </w:r>
    </w:p>
    <w:p w:rsidR="00B94131" w:rsidRPr="0020410F" w:rsidRDefault="00B94131" w:rsidP="00176380">
      <w:pPr>
        <w:spacing w:line="240" w:lineRule="auto"/>
        <w:ind w:firstLine="566"/>
        <w:jc w:val="both"/>
        <w:rPr>
          <w:rFonts w:ascii="Times New Roman" w:eastAsia="Times New Roman" w:hAnsi="Times New Roman" w:cs="Times New Roman"/>
          <w:sz w:val="28"/>
          <w:szCs w:val="28"/>
        </w:rPr>
      </w:pPr>
      <w:r w:rsidRPr="0020410F">
        <w:rPr>
          <w:rFonts w:ascii="Times New Roman" w:eastAsia="Times New Roman" w:hAnsi="Times New Roman" w:cs="Times New Roman"/>
          <w:b/>
          <w:bCs/>
          <w:sz w:val="28"/>
          <w:szCs w:val="28"/>
        </w:rPr>
        <w:t>Базовый уровень:</w:t>
      </w:r>
      <w:r>
        <w:rPr>
          <w:rFonts w:ascii="Times New Roman" w:eastAsia="Times New Roman" w:hAnsi="Times New Roman" w:cs="Times New Roman"/>
          <w:sz w:val="28"/>
          <w:szCs w:val="28"/>
        </w:rPr>
        <w:t> у</w:t>
      </w:r>
      <w:r w:rsidRPr="0020410F">
        <w:rPr>
          <w:rFonts w:ascii="Times New Roman" w:eastAsia="Times New Roman" w:hAnsi="Times New Roman" w:cs="Times New Roman"/>
          <w:sz w:val="28"/>
          <w:szCs w:val="28"/>
        </w:rPr>
        <w:t xml:space="preserve">частие в отборочном этапе (заочный и очный этапы) в номинации «Драматический спектакль» с постановкой </w:t>
      </w:r>
      <w:r>
        <w:rPr>
          <w:rFonts w:ascii="Times New Roman" w:eastAsia="Times New Roman" w:hAnsi="Times New Roman" w:cs="Times New Roman"/>
          <w:sz w:val="28"/>
          <w:szCs w:val="28"/>
        </w:rPr>
        <w:br/>
      </w:r>
      <w:r w:rsidRPr="0020410F">
        <w:rPr>
          <w:rFonts w:ascii="Times New Roman" w:eastAsia="Times New Roman" w:hAnsi="Times New Roman" w:cs="Times New Roman"/>
          <w:sz w:val="28"/>
          <w:szCs w:val="28"/>
        </w:rPr>
        <w:t xml:space="preserve">по литературному произведению, соответствующему теме Фестиваля. Время показа – не более </w:t>
      </w:r>
      <w:r w:rsidR="002D755C">
        <w:rPr>
          <w:rFonts w:ascii="Times New Roman" w:eastAsia="Times New Roman" w:hAnsi="Times New Roman" w:cs="Times New Roman"/>
          <w:sz w:val="28"/>
          <w:szCs w:val="28"/>
        </w:rPr>
        <w:t>30</w:t>
      </w:r>
      <w:r w:rsidRPr="0020410F">
        <w:rPr>
          <w:rFonts w:ascii="Times New Roman" w:eastAsia="Times New Roman" w:hAnsi="Times New Roman" w:cs="Times New Roman"/>
          <w:sz w:val="28"/>
          <w:szCs w:val="28"/>
        </w:rPr>
        <w:t xml:space="preserve"> минут.</w:t>
      </w:r>
    </w:p>
    <w:p w:rsidR="00B94131" w:rsidRPr="0020410F" w:rsidRDefault="00B94131" w:rsidP="00176380">
      <w:pPr>
        <w:spacing w:line="240" w:lineRule="auto"/>
        <w:ind w:firstLine="566"/>
        <w:jc w:val="both"/>
        <w:rPr>
          <w:rFonts w:ascii="Times New Roman" w:eastAsia="Times New Roman" w:hAnsi="Times New Roman" w:cs="Times New Roman"/>
          <w:sz w:val="28"/>
          <w:szCs w:val="28"/>
        </w:rPr>
      </w:pPr>
      <w:r w:rsidRPr="0020410F">
        <w:rPr>
          <w:rFonts w:ascii="Times New Roman" w:eastAsia="Times New Roman" w:hAnsi="Times New Roman" w:cs="Times New Roman"/>
          <w:b/>
          <w:bCs/>
          <w:sz w:val="28"/>
          <w:szCs w:val="28"/>
        </w:rPr>
        <w:t>Основной уровень:</w:t>
      </w:r>
      <w:r>
        <w:rPr>
          <w:rFonts w:ascii="Times New Roman" w:eastAsia="Times New Roman" w:hAnsi="Times New Roman" w:cs="Times New Roman"/>
          <w:sz w:val="28"/>
          <w:szCs w:val="28"/>
        </w:rPr>
        <w:t> у</w:t>
      </w:r>
      <w:r w:rsidRPr="0020410F">
        <w:rPr>
          <w:rFonts w:ascii="Times New Roman" w:eastAsia="Times New Roman" w:hAnsi="Times New Roman" w:cs="Times New Roman"/>
          <w:sz w:val="28"/>
          <w:szCs w:val="28"/>
        </w:rPr>
        <w:t xml:space="preserve">частие в отборочном этапе в любой номинации («Драматический спектакль», «Кукольный спектакль», «Музыкальный спектакль», «Моноспектакль») с постановкой, соответствующей теме Фестиваля. Время показа – не более </w:t>
      </w:r>
      <w:r w:rsidR="002D755C">
        <w:rPr>
          <w:rFonts w:ascii="Times New Roman" w:eastAsia="Times New Roman" w:hAnsi="Times New Roman" w:cs="Times New Roman"/>
          <w:sz w:val="28"/>
          <w:szCs w:val="28"/>
        </w:rPr>
        <w:t>3</w:t>
      </w:r>
      <w:r w:rsidRPr="0020410F">
        <w:rPr>
          <w:rFonts w:ascii="Times New Roman" w:eastAsia="Times New Roman" w:hAnsi="Times New Roman" w:cs="Times New Roman"/>
          <w:sz w:val="28"/>
          <w:szCs w:val="28"/>
        </w:rPr>
        <w:t>0 минут.</w:t>
      </w:r>
    </w:p>
    <w:p w:rsidR="00B94131" w:rsidRPr="00065202" w:rsidRDefault="00B94131" w:rsidP="00176380">
      <w:pPr>
        <w:spacing w:line="240" w:lineRule="auto"/>
        <w:ind w:firstLine="566"/>
        <w:jc w:val="both"/>
        <w:rPr>
          <w:rFonts w:ascii="Times New Roman" w:eastAsia="Times New Roman" w:hAnsi="Times New Roman" w:cs="Times New Roman"/>
          <w:sz w:val="28"/>
          <w:szCs w:val="28"/>
        </w:rPr>
      </w:pPr>
      <w:r w:rsidRPr="0020410F">
        <w:rPr>
          <w:rFonts w:ascii="Times New Roman" w:eastAsia="Times New Roman" w:hAnsi="Times New Roman" w:cs="Times New Roman"/>
          <w:b/>
          <w:bCs/>
          <w:sz w:val="28"/>
          <w:szCs w:val="28"/>
        </w:rPr>
        <w:t>Продвинутый уровень:</w:t>
      </w:r>
      <w:r>
        <w:rPr>
          <w:rFonts w:ascii="Times New Roman" w:eastAsia="Times New Roman" w:hAnsi="Times New Roman" w:cs="Times New Roman"/>
          <w:sz w:val="28"/>
          <w:szCs w:val="28"/>
        </w:rPr>
        <w:t> у</w:t>
      </w:r>
      <w:r w:rsidRPr="0020410F">
        <w:rPr>
          <w:rFonts w:ascii="Times New Roman" w:eastAsia="Times New Roman" w:hAnsi="Times New Roman" w:cs="Times New Roman"/>
          <w:sz w:val="28"/>
          <w:szCs w:val="28"/>
        </w:rPr>
        <w:t xml:space="preserve">частие в отборочном этапе и в финале Фестиваля (при условии прохождения отбора). Предполагает высокое художественное качество постановки, соответствие теме Фестиваля </w:t>
      </w:r>
      <w:r>
        <w:rPr>
          <w:rFonts w:ascii="Times New Roman" w:eastAsia="Times New Roman" w:hAnsi="Times New Roman" w:cs="Times New Roman"/>
          <w:sz w:val="28"/>
          <w:szCs w:val="28"/>
        </w:rPr>
        <w:br/>
      </w:r>
      <w:r w:rsidRPr="0020410F">
        <w:rPr>
          <w:rFonts w:ascii="Times New Roman" w:eastAsia="Times New Roman" w:hAnsi="Times New Roman" w:cs="Times New Roman"/>
          <w:sz w:val="28"/>
          <w:szCs w:val="28"/>
        </w:rPr>
        <w:t>и возрастным особенностям исполнителей. </w:t>
      </w:r>
      <w:r w:rsidRPr="0020410F">
        <w:rPr>
          <w:rFonts w:ascii="Times New Roman" w:eastAsia="Times New Roman" w:hAnsi="Times New Roman" w:cs="Times New Roman"/>
          <w:b/>
          <w:bCs/>
          <w:sz w:val="28"/>
          <w:szCs w:val="28"/>
        </w:rPr>
        <w:t xml:space="preserve">Для </w:t>
      </w:r>
      <w:r w:rsidRPr="00065202">
        <w:rPr>
          <w:rFonts w:ascii="Times New Roman" w:eastAsia="Times New Roman" w:hAnsi="Times New Roman" w:cs="Times New Roman"/>
          <w:b/>
          <w:bCs/>
          <w:sz w:val="28"/>
          <w:szCs w:val="28"/>
        </w:rPr>
        <w:t xml:space="preserve">продвинутого уровня обязательна очная защита спектакля (собеседование с режиссером </w:t>
      </w:r>
      <w:r w:rsidR="00CC08FC">
        <w:rPr>
          <w:rFonts w:ascii="Times New Roman" w:eastAsia="Times New Roman" w:hAnsi="Times New Roman" w:cs="Times New Roman"/>
          <w:b/>
          <w:bCs/>
          <w:sz w:val="28"/>
          <w:szCs w:val="28"/>
        </w:rPr>
        <w:br/>
      </w:r>
      <w:r w:rsidRPr="00065202">
        <w:rPr>
          <w:rFonts w:ascii="Times New Roman" w:eastAsia="Times New Roman" w:hAnsi="Times New Roman" w:cs="Times New Roman"/>
          <w:b/>
          <w:bCs/>
          <w:sz w:val="28"/>
          <w:szCs w:val="28"/>
        </w:rPr>
        <w:t>и актерами по теме и идейному замыслу) на этапе отбора.</w:t>
      </w:r>
    </w:p>
    <w:p w:rsidR="00B94131" w:rsidRDefault="00B94131" w:rsidP="00176380">
      <w:pPr>
        <w:spacing w:line="240" w:lineRule="auto"/>
        <w:ind w:firstLine="566"/>
        <w:jc w:val="both"/>
        <w:rPr>
          <w:rFonts w:ascii="Times New Roman" w:eastAsia="Times New Roman" w:hAnsi="Times New Roman" w:cs="Times New Roman"/>
          <w:bCs/>
          <w:sz w:val="28"/>
          <w:szCs w:val="28"/>
        </w:rPr>
      </w:pPr>
      <w:r w:rsidRPr="00065202">
        <w:rPr>
          <w:rFonts w:ascii="Times New Roman" w:eastAsia="Times New Roman" w:hAnsi="Times New Roman" w:cs="Times New Roman"/>
          <w:bCs/>
          <w:sz w:val="28"/>
          <w:szCs w:val="28"/>
        </w:rPr>
        <w:t xml:space="preserve">Критерии оценивания театральных постановок приведены </w:t>
      </w:r>
      <w:r w:rsidR="00CC08FC">
        <w:rPr>
          <w:rFonts w:ascii="Times New Roman" w:eastAsia="Times New Roman" w:hAnsi="Times New Roman" w:cs="Times New Roman"/>
          <w:bCs/>
          <w:sz w:val="28"/>
          <w:szCs w:val="28"/>
        </w:rPr>
        <w:br/>
      </w:r>
      <w:r w:rsidRPr="00065202">
        <w:rPr>
          <w:rFonts w:ascii="Times New Roman" w:eastAsia="Times New Roman" w:hAnsi="Times New Roman" w:cs="Times New Roman"/>
          <w:bCs/>
          <w:sz w:val="28"/>
          <w:szCs w:val="28"/>
        </w:rPr>
        <w:t>в Приложении № 5 к настоящему Положению.</w:t>
      </w:r>
    </w:p>
    <w:p w:rsidR="00B94131" w:rsidRPr="00182CD6" w:rsidRDefault="00B94131" w:rsidP="00176380">
      <w:pPr>
        <w:spacing w:line="240" w:lineRule="auto"/>
        <w:ind w:firstLine="566"/>
        <w:jc w:val="both"/>
        <w:rPr>
          <w:rFonts w:ascii="Times New Roman" w:eastAsia="Times New Roman" w:hAnsi="Times New Roman" w:cs="Times New Roman"/>
          <w:b/>
          <w:sz w:val="28"/>
          <w:szCs w:val="28"/>
        </w:rPr>
      </w:pPr>
      <w:r w:rsidRPr="00182CD6">
        <w:rPr>
          <w:rFonts w:ascii="Times New Roman" w:eastAsia="Times New Roman" w:hAnsi="Times New Roman" w:cs="Times New Roman"/>
          <w:b/>
          <w:bCs/>
          <w:sz w:val="28"/>
          <w:szCs w:val="28"/>
        </w:rPr>
        <w:t>Подведение итогов театрально-драматического направления:</w:t>
      </w:r>
    </w:p>
    <w:p w:rsidR="00B94131" w:rsidRPr="00065202" w:rsidRDefault="00B94131" w:rsidP="00176380">
      <w:pPr>
        <w:spacing w:line="240" w:lineRule="auto"/>
        <w:ind w:firstLine="566"/>
        <w:jc w:val="both"/>
        <w:rPr>
          <w:rFonts w:ascii="Times New Roman" w:eastAsia="Times New Roman" w:hAnsi="Times New Roman" w:cs="Times New Roman"/>
          <w:sz w:val="28"/>
          <w:szCs w:val="28"/>
        </w:rPr>
      </w:pPr>
      <w:r w:rsidRPr="00065202">
        <w:rPr>
          <w:rFonts w:ascii="Times New Roman" w:eastAsia="Times New Roman" w:hAnsi="Times New Roman" w:cs="Times New Roman"/>
          <w:bCs/>
          <w:sz w:val="28"/>
          <w:szCs w:val="28"/>
        </w:rPr>
        <w:t>Победители и призеры (1, 2, 3 место)</w:t>
      </w:r>
      <w:r w:rsidRPr="00065202">
        <w:rPr>
          <w:rFonts w:ascii="Times New Roman" w:eastAsia="Times New Roman" w:hAnsi="Times New Roman" w:cs="Times New Roman"/>
          <w:sz w:val="28"/>
          <w:szCs w:val="28"/>
        </w:rPr>
        <w:t> определяются в двух категориях: «Основной уровень» и «Продвинутый уровень» по итогам очного этапа.</w:t>
      </w:r>
    </w:p>
    <w:p w:rsidR="00B94131" w:rsidRPr="0020410F" w:rsidRDefault="00B94131" w:rsidP="00176380">
      <w:pPr>
        <w:spacing w:line="240" w:lineRule="auto"/>
        <w:ind w:firstLine="566"/>
        <w:jc w:val="both"/>
        <w:rPr>
          <w:rFonts w:ascii="Times New Roman" w:eastAsia="Times New Roman" w:hAnsi="Times New Roman" w:cs="Times New Roman"/>
          <w:sz w:val="28"/>
          <w:szCs w:val="28"/>
        </w:rPr>
      </w:pPr>
      <w:r w:rsidRPr="00065202">
        <w:rPr>
          <w:rFonts w:ascii="Times New Roman" w:eastAsia="Times New Roman" w:hAnsi="Times New Roman" w:cs="Times New Roman"/>
          <w:bCs/>
          <w:sz w:val="28"/>
          <w:szCs w:val="28"/>
        </w:rPr>
        <w:t>Команды, выступающие на базовом уровне, получают сертификаты участников и могут быть рекомендованы для участия в городских и краевых театральных конкурсах.</w:t>
      </w:r>
    </w:p>
    <w:p w:rsidR="00A4053A" w:rsidRPr="0020410F" w:rsidRDefault="00A4053A" w:rsidP="00176380">
      <w:pPr>
        <w:spacing w:line="240" w:lineRule="auto"/>
        <w:ind w:firstLine="566"/>
        <w:jc w:val="both"/>
        <w:rPr>
          <w:rFonts w:ascii="Times New Roman" w:eastAsia="Times New Roman" w:hAnsi="Times New Roman" w:cs="Times New Roman"/>
          <w:sz w:val="28"/>
          <w:szCs w:val="28"/>
        </w:rPr>
      </w:pPr>
    </w:p>
    <w:p w:rsidR="00AD7811" w:rsidRPr="0020410F" w:rsidRDefault="00AD7811" w:rsidP="00176380">
      <w:pPr>
        <w:spacing w:line="240" w:lineRule="auto"/>
        <w:ind w:firstLine="566"/>
        <w:jc w:val="center"/>
        <w:rPr>
          <w:rFonts w:ascii="Times New Roman" w:eastAsia="Times New Roman" w:hAnsi="Times New Roman" w:cs="Times New Roman"/>
          <w:b/>
          <w:sz w:val="28"/>
          <w:szCs w:val="28"/>
        </w:rPr>
      </w:pPr>
      <w:r w:rsidRPr="0020410F">
        <w:rPr>
          <w:rFonts w:ascii="Times New Roman" w:eastAsia="Times New Roman" w:hAnsi="Times New Roman" w:cs="Times New Roman"/>
          <w:b/>
          <w:sz w:val="28"/>
          <w:szCs w:val="28"/>
        </w:rPr>
        <w:t>6.</w:t>
      </w:r>
      <w:r w:rsidRPr="0020410F">
        <w:rPr>
          <w:rFonts w:ascii="Times New Roman" w:eastAsia="Times New Roman" w:hAnsi="Times New Roman" w:cs="Times New Roman"/>
          <w:sz w:val="28"/>
          <w:szCs w:val="28"/>
        </w:rPr>
        <w:t xml:space="preserve"> </w:t>
      </w:r>
      <w:r w:rsidR="004774E8" w:rsidRPr="0020410F">
        <w:rPr>
          <w:rFonts w:ascii="Times New Roman" w:eastAsia="Times New Roman" w:hAnsi="Times New Roman" w:cs="Times New Roman"/>
          <w:b/>
          <w:sz w:val="28"/>
          <w:szCs w:val="28"/>
        </w:rPr>
        <w:t>П</w:t>
      </w:r>
      <w:r w:rsidRPr="0020410F">
        <w:rPr>
          <w:rFonts w:ascii="Times New Roman" w:eastAsia="Times New Roman" w:hAnsi="Times New Roman" w:cs="Times New Roman"/>
          <w:b/>
          <w:sz w:val="28"/>
          <w:szCs w:val="28"/>
        </w:rPr>
        <w:t>одведение итогов</w:t>
      </w:r>
      <w:r w:rsidR="004774E8" w:rsidRPr="0020410F">
        <w:rPr>
          <w:rFonts w:ascii="Times New Roman" w:eastAsia="Times New Roman" w:hAnsi="Times New Roman" w:cs="Times New Roman"/>
          <w:b/>
          <w:sz w:val="28"/>
          <w:szCs w:val="28"/>
        </w:rPr>
        <w:t xml:space="preserve"> Фестиваля</w:t>
      </w:r>
    </w:p>
    <w:p w:rsidR="004774E8" w:rsidRPr="00415161" w:rsidRDefault="004774E8" w:rsidP="00176380">
      <w:pPr>
        <w:spacing w:line="240" w:lineRule="auto"/>
        <w:ind w:firstLine="566"/>
        <w:jc w:val="both"/>
        <w:rPr>
          <w:rFonts w:ascii="Times New Roman" w:eastAsia="Times New Roman" w:hAnsi="Times New Roman" w:cs="Times New Roman"/>
          <w:sz w:val="28"/>
          <w:szCs w:val="28"/>
        </w:rPr>
      </w:pPr>
      <w:r w:rsidRPr="0020410F">
        <w:rPr>
          <w:rFonts w:ascii="Times New Roman" w:eastAsia="Times New Roman" w:hAnsi="Times New Roman" w:cs="Times New Roman"/>
          <w:sz w:val="28"/>
          <w:szCs w:val="28"/>
        </w:rPr>
        <w:t>6.1</w:t>
      </w:r>
      <w:r w:rsidR="00AD7811" w:rsidRPr="0020410F">
        <w:rPr>
          <w:rFonts w:ascii="Times New Roman" w:eastAsia="Times New Roman" w:hAnsi="Times New Roman" w:cs="Times New Roman"/>
          <w:sz w:val="28"/>
          <w:szCs w:val="28"/>
        </w:rPr>
        <w:t xml:space="preserve">. </w:t>
      </w:r>
      <w:r w:rsidRPr="0020410F">
        <w:rPr>
          <w:rFonts w:ascii="Times New Roman" w:eastAsia="Times New Roman" w:hAnsi="Times New Roman" w:cs="Times New Roman"/>
          <w:sz w:val="28"/>
          <w:szCs w:val="28"/>
        </w:rPr>
        <w:t>Предварительные р</w:t>
      </w:r>
      <w:r w:rsidR="00AD7811" w:rsidRPr="0020410F">
        <w:rPr>
          <w:rFonts w:ascii="Times New Roman" w:eastAsia="Times New Roman" w:hAnsi="Times New Roman" w:cs="Times New Roman"/>
          <w:sz w:val="28"/>
          <w:szCs w:val="28"/>
        </w:rPr>
        <w:t>езультаты оцениваемых направлений</w:t>
      </w:r>
      <w:r w:rsidRPr="0020410F">
        <w:rPr>
          <w:rFonts w:ascii="Times New Roman" w:eastAsia="Times New Roman" w:hAnsi="Times New Roman" w:cs="Times New Roman"/>
          <w:sz w:val="28"/>
          <w:szCs w:val="28"/>
        </w:rPr>
        <w:t xml:space="preserve"> подводятся в </w:t>
      </w:r>
      <w:r w:rsidR="002555AD" w:rsidRPr="0020410F">
        <w:rPr>
          <w:rFonts w:ascii="Times New Roman" w:eastAsia="Times New Roman" w:hAnsi="Times New Roman" w:cs="Times New Roman"/>
          <w:sz w:val="28"/>
          <w:szCs w:val="28"/>
        </w:rPr>
        <w:t>сроки</w:t>
      </w:r>
      <w:r w:rsidRPr="0020410F">
        <w:rPr>
          <w:rFonts w:ascii="Times New Roman" w:eastAsia="Times New Roman" w:hAnsi="Times New Roman" w:cs="Times New Roman"/>
          <w:sz w:val="28"/>
          <w:szCs w:val="28"/>
        </w:rPr>
        <w:t xml:space="preserve"> проведения</w:t>
      </w:r>
      <w:r w:rsidR="002555AD" w:rsidRPr="0020410F">
        <w:rPr>
          <w:rFonts w:ascii="Times New Roman" w:eastAsia="Times New Roman" w:hAnsi="Times New Roman" w:cs="Times New Roman"/>
          <w:sz w:val="28"/>
          <w:szCs w:val="28"/>
        </w:rPr>
        <w:t xml:space="preserve"> каждого направления </w:t>
      </w:r>
      <w:r w:rsidR="002555AD" w:rsidRPr="00415161">
        <w:rPr>
          <w:rFonts w:ascii="Times New Roman" w:eastAsia="Times New Roman" w:hAnsi="Times New Roman" w:cs="Times New Roman"/>
          <w:sz w:val="28"/>
          <w:szCs w:val="28"/>
        </w:rPr>
        <w:t>Фестиваля</w:t>
      </w:r>
      <w:r w:rsidR="00A511EB" w:rsidRPr="00415161">
        <w:rPr>
          <w:rFonts w:ascii="Times New Roman" w:eastAsia="Times New Roman" w:hAnsi="Times New Roman" w:cs="Times New Roman"/>
          <w:sz w:val="28"/>
          <w:szCs w:val="28"/>
        </w:rPr>
        <w:t xml:space="preserve"> без оглашения участникам Фестиваля</w:t>
      </w:r>
      <w:r w:rsidR="00F35ECC" w:rsidRPr="00415161">
        <w:rPr>
          <w:rFonts w:ascii="Times New Roman" w:eastAsia="Times New Roman" w:hAnsi="Times New Roman" w:cs="Times New Roman"/>
          <w:sz w:val="28"/>
          <w:szCs w:val="28"/>
        </w:rPr>
        <w:t>.</w:t>
      </w:r>
      <w:r w:rsidR="00E32C94" w:rsidRPr="00415161">
        <w:rPr>
          <w:rFonts w:ascii="Times New Roman" w:eastAsia="Times New Roman" w:hAnsi="Times New Roman" w:cs="Times New Roman"/>
          <w:sz w:val="28"/>
          <w:szCs w:val="28"/>
        </w:rPr>
        <w:t xml:space="preserve"> </w:t>
      </w:r>
    </w:p>
    <w:p w:rsidR="007E53EE" w:rsidRPr="0020410F" w:rsidRDefault="002555AD" w:rsidP="00176380">
      <w:pPr>
        <w:spacing w:line="240" w:lineRule="auto"/>
        <w:ind w:firstLine="566"/>
        <w:jc w:val="both"/>
        <w:rPr>
          <w:rFonts w:ascii="Times New Roman" w:eastAsia="Times New Roman" w:hAnsi="Times New Roman" w:cs="Times New Roman"/>
          <w:sz w:val="28"/>
          <w:szCs w:val="28"/>
        </w:rPr>
      </w:pPr>
      <w:r w:rsidRPr="00415161">
        <w:rPr>
          <w:rFonts w:ascii="Times New Roman" w:eastAsia="Times New Roman" w:hAnsi="Times New Roman" w:cs="Times New Roman"/>
          <w:sz w:val="28"/>
          <w:szCs w:val="28"/>
        </w:rPr>
        <w:t xml:space="preserve">6.2. </w:t>
      </w:r>
      <w:r w:rsidR="00171246" w:rsidRPr="00415161">
        <w:rPr>
          <w:rFonts w:ascii="Times New Roman" w:eastAsia="Times New Roman" w:hAnsi="Times New Roman" w:cs="Times New Roman"/>
          <w:sz w:val="28"/>
          <w:szCs w:val="28"/>
        </w:rPr>
        <w:t>Победители</w:t>
      </w:r>
      <w:r w:rsidR="0070501B" w:rsidRPr="00415161">
        <w:rPr>
          <w:rFonts w:ascii="Times New Roman" w:eastAsia="Times New Roman" w:hAnsi="Times New Roman" w:cs="Times New Roman"/>
          <w:sz w:val="28"/>
          <w:szCs w:val="28"/>
        </w:rPr>
        <w:t xml:space="preserve"> (1 место)</w:t>
      </w:r>
      <w:r w:rsidR="00171246" w:rsidRPr="00415161">
        <w:rPr>
          <w:rFonts w:ascii="Times New Roman" w:eastAsia="Times New Roman" w:hAnsi="Times New Roman" w:cs="Times New Roman"/>
          <w:sz w:val="28"/>
          <w:szCs w:val="28"/>
        </w:rPr>
        <w:t xml:space="preserve"> и призеры (2</w:t>
      </w:r>
      <w:r w:rsidR="00A11569" w:rsidRPr="00415161">
        <w:rPr>
          <w:rFonts w:ascii="Times New Roman" w:eastAsia="Times New Roman" w:hAnsi="Times New Roman" w:cs="Times New Roman"/>
          <w:b/>
          <w:bCs/>
          <w:sz w:val="28"/>
          <w:szCs w:val="28"/>
        </w:rPr>
        <w:t>-</w:t>
      </w:r>
      <w:r w:rsidR="00171246" w:rsidRPr="00415161">
        <w:rPr>
          <w:rFonts w:ascii="Times New Roman" w:eastAsia="Times New Roman" w:hAnsi="Times New Roman" w:cs="Times New Roman"/>
          <w:sz w:val="28"/>
          <w:szCs w:val="28"/>
        </w:rPr>
        <w:t>3 место</w:t>
      </w:r>
      <w:r w:rsidR="00171246" w:rsidRPr="0020410F">
        <w:rPr>
          <w:rFonts w:ascii="Times New Roman" w:eastAsia="Times New Roman" w:hAnsi="Times New Roman" w:cs="Times New Roman"/>
          <w:sz w:val="28"/>
          <w:szCs w:val="28"/>
        </w:rPr>
        <w:t xml:space="preserve">) Фестиваля определяются отдельно в каждой номинации уровня участия (основной, продвинутый) по каждому направлению. Команды, выступающие на базовом уровне, участвуют вне </w:t>
      </w:r>
      <w:r w:rsidR="00171246" w:rsidRPr="001C1852">
        <w:rPr>
          <w:rFonts w:ascii="Times New Roman" w:eastAsia="Times New Roman" w:hAnsi="Times New Roman" w:cs="Times New Roman"/>
          <w:sz w:val="28"/>
          <w:szCs w:val="28"/>
        </w:rPr>
        <w:t>конкурса</w:t>
      </w:r>
      <w:r w:rsidR="00182CD6" w:rsidRPr="001C1852">
        <w:rPr>
          <w:rFonts w:ascii="Times New Roman" w:eastAsia="Times New Roman" w:hAnsi="Times New Roman" w:cs="Times New Roman"/>
          <w:sz w:val="28"/>
          <w:szCs w:val="28"/>
        </w:rPr>
        <w:t xml:space="preserve"> и не могут претендовать</w:t>
      </w:r>
      <w:r w:rsidR="00171246" w:rsidRPr="001C1852">
        <w:rPr>
          <w:rFonts w:ascii="Times New Roman" w:eastAsia="Times New Roman" w:hAnsi="Times New Roman" w:cs="Times New Roman"/>
          <w:sz w:val="28"/>
          <w:szCs w:val="28"/>
        </w:rPr>
        <w:t xml:space="preserve"> на призовые</w:t>
      </w:r>
      <w:r w:rsidR="00171246" w:rsidRPr="00182CD6">
        <w:rPr>
          <w:rFonts w:ascii="Times New Roman" w:eastAsia="Times New Roman" w:hAnsi="Times New Roman" w:cs="Times New Roman"/>
          <w:sz w:val="28"/>
          <w:szCs w:val="28"/>
        </w:rPr>
        <w:t xml:space="preserve"> места</w:t>
      </w:r>
      <w:r w:rsidR="00182CD6">
        <w:rPr>
          <w:rFonts w:ascii="Times New Roman" w:eastAsia="Times New Roman" w:hAnsi="Times New Roman" w:cs="Times New Roman"/>
          <w:sz w:val="28"/>
          <w:szCs w:val="28"/>
        </w:rPr>
        <w:t xml:space="preserve">. Команды МОУ, выбравшие базовый уровень участия, </w:t>
      </w:r>
      <w:r w:rsidR="00171246" w:rsidRPr="0020410F">
        <w:rPr>
          <w:rFonts w:ascii="Times New Roman" w:eastAsia="Times New Roman" w:hAnsi="Times New Roman" w:cs="Times New Roman"/>
          <w:sz w:val="28"/>
          <w:szCs w:val="28"/>
        </w:rPr>
        <w:t>получают сертификаты участников.</w:t>
      </w:r>
    </w:p>
    <w:p w:rsidR="00422EF0" w:rsidRPr="0020410F" w:rsidRDefault="00AD7811" w:rsidP="00176380">
      <w:pPr>
        <w:spacing w:line="240" w:lineRule="auto"/>
        <w:ind w:firstLine="566"/>
        <w:jc w:val="both"/>
        <w:rPr>
          <w:rFonts w:ascii="Times New Roman" w:eastAsia="Times New Roman" w:hAnsi="Times New Roman" w:cs="Times New Roman"/>
          <w:sz w:val="28"/>
          <w:szCs w:val="28"/>
        </w:rPr>
      </w:pPr>
      <w:r w:rsidRPr="0020410F">
        <w:rPr>
          <w:rFonts w:ascii="Times New Roman" w:eastAsia="Times New Roman" w:hAnsi="Times New Roman" w:cs="Times New Roman"/>
          <w:sz w:val="28"/>
          <w:szCs w:val="28"/>
        </w:rPr>
        <w:t>6</w:t>
      </w:r>
      <w:r w:rsidR="002555AD" w:rsidRPr="0020410F">
        <w:rPr>
          <w:rFonts w:ascii="Times New Roman" w:eastAsia="Times New Roman" w:hAnsi="Times New Roman" w:cs="Times New Roman"/>
          <w:sz w:val="28"/>
          <w:szCs w:val="28"/>
        </w:rPr>
        <w:t>.3</w:t>
      </w:r>
      <w:r w:rsidR="00E32C94" w:rsidRPr="0020410F">
        <w:rPr>
          <w:rFonts w:ascii="Times New Roman" w:eastAsia="Times New Roman" w:hAnsi="Times New Roman" w:cs="Times New Roman"/>
          <w:sz w:val="28"/>
          <w:szCs w:val="28"/>
        </w:rPr>
        <w:t>.</w:t>
      </w:r>
      <w:r w:rsidR="00E32C94" w:rsidRPr="0020410F">
        <w:rPr>
          <w:rFonts w:ascii="Times New Roman" w:eastAsia="Times New Roman" w:hAnsi="Times New Roman" w:cs="Times New Roman"/>
          <w:color w:val="FF0000"/>
          <w:sz w:val="28"/>
          <w:szCs w:val="28"/>
        </w:rPr>
        <w:t xml:space="preserve"> </w:t>
      </w:r>
      <w:r w:rsidR="00422EF0" w:rsidRPr="0020410F">
        <w:rPr>
          <w:rFonts w:ascii="Times New Roman" w:eastAsia="Times New Roman" w:hAnsi="Times New Roman" w:cs="Times New Roman"/>
          <w:bCs/>
          <w:sz w:val="28"/>
          <w:szCs w:val="28"/>
        </w:rPr>
        <w:t xml:space="preserve">В целях определения </w:t>
      </w:r>
      <w:r w:rsidR="00F12D89">
        <w:rPr>
          <w:rFonts w:ascii="Times New Roman" w:eastAsia="Times New Roman" w:hAnsi="Times New Roman" w:cs="Times New Roman"/>
          <w:bCs/>
          <w:sz w:val="28"/>
          <w:szCs w:val="28"/>
        </w:rPr>
        <w:t>а</w:t>
      </w:r>
      <w:r w:rsidR="00422EF0" w:rsidRPr="0020410F">
        <w:rPr>
          <w:rFonts w:ascii="Times New Roman" w:eastAsia="Times New Roman" w:hAnsi="Times New Roman" w:cs="Times New Roman"/>
          <w:bCs/>
          <w:sz w:val="28"/>
          <w:szCs w:val="28"/>
        </w:rPr>
        <w:t>бсолютного победителя и призеров Фестиваля формируется рейтинг МОУ на основе следующих принципов:</w:t>
      </w:r>
    </w:p>
    <w:p w:rsidR="004D16B4" w:rsidRPr="0020410F" w:rsidRDefault="00422EF0" w:rsidP="00176380">
      <w:pPr>
        <w:spacing w:line="240" w:lineRule="auto"/>
        <w:ind w:firstLine="566"/>
        <w:jc w:val="both"/>
        <w:rPr>
          <w:rFonts w:ascii="Times New Roman" w:eastAsia="Times New Roman" w:hAnsi="Times New Roman" w:cs="Times New Roman"/>
          <w:sz w:val="28"/>
          <w:szCs w:val="28"/>
        </w:rPr>
      </w:pPr>
      <w:r w:rsidRPr="0020410F">
        <w:rPr>
          <w:rFonts w:ascii="Times New Roman" w:eastAsia="Times New Roman" w:hAnsi="Times New Roman" w:cs="Times New Roman"/>
          <w:bCs/>
          <w:sz w:val="28"/>
          <w:szCs w:val="28"/>
        </w:rPr>
        <w:t>За участие в каждом направлении</w:t>
      </w:r>
      <w:r w:rsidRPr="0020410F">
        <w:rPr>
          <w:rFonts w:ascii="Times New Roman" w:eastAsia="Times New Roman" w:hAnsi="Times New Roman" w:cs="Times New Roman"/>
          <w:sz w:val="28"/>
          <w:szCs w:val="28"/>
        </w:rPr>
        <w:t> (</w:t>
      </w:r>
      <w:r w:rsidR="00BF2D8F">
        <w:rPr>
          <w:rFonts w:ascii="Times New Roman" w:eastAsia="Times New Roman" w:hAnsi="Times New Roman" w:cs="Times New Roman"/>
          <w:sz w:val="28"/>
          <w:szCs w:val="28"/>
        </w:rPr>
        <w:t xml:space="preserve">основного и продвинутого уровней участия, </w:t>
      </w:r>
      <w:r w:rsidRPr="0020410F">
        <w:rPr>
          <w:rFonts w:ascii="Times New Roman" w:eastAsia="Times New Roman" w:hAnsi="Times New Roman" w:cs="Times New Roman"/>
          <w:sz w:val="28"/>
          <w:szCs w:val="28"/>
        </w:rPr>
        <w:t>независимо от занятого места) МОУ получает </w:t>
      </w:r>
      <w:r w:rsidRPr="0020410F">
        <w:rPr>
          <w:rFonts w:ascii="Times New Roman" w:eastAsia="Times New Roman" w:hAnsi="Times New Roman" w:cs="Times New Roman"/>
          <w:bCs/>
          <w:sz w:val="28"/>
          <w:szCs w:val="28"/>
        </w:rPr>
        <w:t>1 балл</w:t>
      </w:r>
      <w:r w:rsidRPr="0020410F">
        <w:rPr>
          <w:rFonts w:ascii="Times New Roman" w:eastAsia="Times New Roman" w:hAnsi="Times New Roman" w:cs="Times New Roman"/>
          <w:sz w:val="28"/>
          <w:szCs w:val="28"/>
        </w:rPr>
        <w:t>.</w:t>
      </w:r>
    </w:p>
    <w:p w:rsidR="00F5610C" w:rsidRDefault="00422EF0" w:rsidP="00176380">
      <w:pPr>
        <w:spacing w:line="240" w:lineRule="auto"/>
        <w:ind w:firstLine="566"/>
        <w:jc w:val="both"/>
        <w:rPr>
          <w:rFonts w:ascii="Times New Roman" w:eastAsia="Times New Roman" w:hAnsi="Times New Roman" w:cs="Times New Roman"/>
          <w:sz w:val="28"/>
          <w:szCs w:val="28"/>
        </w:rPr>
      </w:pPr>
      <w:r w:rsidRPr="001C1852">
        <w:rPr>
          <w:rFonts w:ascii="Times New Roman" w:eastAsia="Times New Roman" w:hAnsi="Times New Roman" w:cs="Times New Roman"/>
          <w:bCs/>
          <w:sz w:val="28"/>
          <w:szCs w:val="28"/>
        </w:rPr>
        <w:t>За призовое место (1, 2 или 3 место)</w:t>
      </w:r>
      <w:r w:rsidR="002E6AEB">
        <w:rPr>
          <w:rFonts w:ascii="Times New Roman" w:eastAsia="Times New Roman" w:hAnsi="Times New Roman" w:cs="Times New Roman"/>
          <w:sz w:val="28"/>
          <w:szCs w:val="28"/>
        </w:rPr>
        <w:t xml:space="preserve"> </w:t>
      </w:r>
      <w:r w:rsidRPr="001C1852">
        <w:rPr>
          <w:rFonts w:ascii="Times New Roman" w:eastAsia="Times New Roman" w:hAnsi="Times New Roman" w:cs="Times New Roman"/>
          <w:sz w:val="28"/>
          <w:szCs w:val="28"/>
        </w:rPr>
        <w:t xml:space="preserve">в направлении начисляются дополнительные баллы </w:t>
      </w:r>
      <w:r w:rsidR="00776953" w:rsidRPr="001C1852">
        <w:rPr>
          <w:rFonts w:ascii="Times New Roman" w:eastAsia="Times New Roman" w:hAnsi="Times New Roman" w:cs="Times New Roman"/>
          <w:sz w:val="28"/>
          <w:szCs w:val="28"/>
        </w:rPr>
        <w:t xml:space="preserve">в зависимости от уровня участия, также </w:t>
      </w:r>
      <w:r w:rsidR="00CC08FC">
        <w:rPr>
          <w:rFonts w:ascii="Times New Roman" w:eastAsia="Times New Roman" w:hAnsi="Times New Roman" w:cs="Times New Roman"/>
          <w:sz w:val="28"/>
          <w:szCs w:val="28"/>
        </w:rPr>
        <w:br/>
      </w:r>
      <w:r w:rsidR="00776953" w:rsidRPr="001C1852">
        <w:rPr>
          <w:rFonts w:ascii="Times New Roman" w:eastAsia="Times New Roman" w:hAnsi="Times New Roman" w:cs="Times New Roman"/>
          <w:sz w:val="28"/>
          <w:szCs w:val="28"/>
        </w:rPr>
        <w:t>з</w:t>
      </w:r>
      <w:r w:rsidR="00F5610C" w:rsidRPr="001C1852">
        <w:rPr>
          <w:rFonts w:ascii="Times New Roman" w:eastAsia="Times New Roman" w:hAnsi="Times New Roman" w:cs="Times New Roman"/>
          <w:sz w:val="28"/>
          <w:szCs w:val="28"/>
        </w:rPr>
        <w:t xml:space="preserve">а достижения </w:t>
      </w:r>
      <w:r w:rsidR="00991D65" w:rsidRPr="001C1852">
        <w:rPr>
          <w:rFonts w:ascii="Times New Roman" w:eastAsia="Times New Roman" w:hAnsi="Times New Roman" w:cs="Times New Roman"/>
          <w:sz w:val="28"/>
          <w:szCs w:val="28"/>
        </w:rPr>
        <w:t xml:space="preserve">МОУ в </w:t>
      </w:r>
      <w:r w:rsidR="00F12D89" w:rsidRPr="001C1852">
        <w:rPr>
          <w:rFonts w:ascii="Times New Roman" w:eastAsia="Times New Roman" w:hAnsi="Times New Roman" w:cs="Times New Roman"/>
          <w:sz w:val="28"/>
          <w:szCs w:val="28"/>
        </w:rPr>
        <w:t>региональном</w:t>
      </w:r>
      <w:r w:rsidR="0082693B" w:rsidRPr="001C1852">
        <w:rPr>
          <w:rFonts w:ascii="Times New Roman" w:eastAsia="Times New Roman" w:hAnsi="Times New Roman" w:cs="Times New Roman"/>
          <w:sz w:val="28"/>
          <w:szCs w:val="28"/>
        </w:rPr>
        <w:t xml:space="preserve"> этапе</w:t>
      </w:r>
      <w:r w:rsidR="00F12D89" w:rsidRPr="001C1852">
        <w:rPr>
          <w:rFonts w:ascii="Times New Roman" w:eastAsia="Times New Roman" w:hAnsi="Times New Roman" w:cs="Times New Roman"/>
          <w:sz w:val="28"/>
          <w:szCs w:val="28"/>
        </w:rPr>
        <w:t xml:space="preserve"> Конкурса</w:t>
      </w:r>
      <w:r w:rsidR="00991D65" w:rsidRPr="001C1852">
        <w:rPr>
          <w:rFonts w:ascii="Times New Roman" w:eastAsia="Times New Roman" w:hAnsi="Times New Roman" w:cs="Times New Roman"/>
          <w:sz w:val="28"/>
          <w:szCs w:val="28"/>
        </w:rPr>
        <w:t xml:space="preserve"> «Без срока давности» (победители и призеры</w:t>
      </w:r>
      <w:r w:rsidR="007D446D" w:rsidRPr="001C1852">
        <w:rPr>
          <w:rFonts w:ascii="Times New Roman" w:eastAsia="Times New Roman" w:hAnsi="Times New Roman" w:cs="Times New Roman"/>
          <w:sz w:val="28"/>
          <w:szCs w:val="28"/>
        </w:rPr>
        <w:t xml:space="preserve"> </w:t>
      </w:r>
      <w:r w:rsidR="00182CD6" w:rsidRPr="001C1852">
        <w:rPr>
          <w:rFonts w:ascii="Times New Roman" w:eastAsia="Times New Roman" w:hAnsi="Times New Roman" w:cs="Times New Roman"/>
          <w:sz w:val="28"/>
          <w:szCs w:val="28"/>
        </w:rPr>
        <w:t xml:space="preserve">учебного </w:t>
      </w:r>
      <w:r w:rsidR="007D446D" w:rsidRPr="001C1852">
        <w:rPr>
          <w:rFonts w:ascii="Times New Roman" w:eastAsia="Times New Roman" w:hAnsi="Times New Roman" w:cs="Times New Roman"/>
          <w:sz w:val="28"/>
          <w:szCs w:val="28"/>
        </w:rPr>
        <w:t xml:space="preserve">года, </w:t>
      </w:r>
      <w:r w:rsidR="00DE7B43">
        <w:rPr>
          <w:rFonts w:ascii="Times New Roman" w:eastAsia="Times New Roman" w:hAnsi="Times New Roman" w:cs="Times New Roman"/>
          <w:sz w:val="28"/>
          <w:szCs w:val="28"/>
        </w:rPr>
        <w:t xml:space="preserve">включая </w:t>
      </w:r>
      <w:r w:rsidR="007D446D" w:rsidRPr="001C1852">
        <w:rPr>
          <w:rFonts w:ascii="Times New Roman" w:eastAsia="Times New Roman" w:hAnsi="Times New Roman" w:cs="Times New Roman"/>
          <w:sz w:val="28"/>
          <w:szCs w:val="28"/>
        </w:rPr>
        <w:t>предшествующ</w:t>
      </w:r>
      <w:r w:rsidR="00DE7B43">
        <w:rPr>
          <w:rFonts w:ascii="Times New Roman" w:eastAsia="Times New Roman" w:hAnsi="Times New Roman" w:cs="Times New Roman"/>
          <w:sz w:val="28"/>
          <w:szCs w:val="28"/>
        </w:rPr>
        <w:t>ий</w:t>
      </w:r>
      <w:r w:rsidR="007D446D" w:rsidRPr="001C1852">
        <w:rPr>
          <w:rFonts w:ascii="Times New Roman" w:eastAsia="Times New Roman" w:hAnsi="Times New Roman" w:cs="Times New Roman"/>
          <w:sz w:val="28"/>
          <w:szCs w:val="28"/>
        </w:rPr>
        <w:t xml:space="preserve"> год участия </w:t>
      </w:r>
      <w:r w:rsidR="00CC08FC">
        <w:rPr>
          <w:rFonts w:ascii="Times New Roman" w:eastAsia="Times New Roman" w:hAnsi="Times New Roman" w:cs="Times New Roman"/>
          <w:sz w:val="28"/>
          <w:szCs w:val="28"/>
        </w:rPr>
        <w:br/>
      </w:r>
      <w:r w:rsidR="007D446D" w:rsidRPr="001C1852">
        <w:rPr>
          <w:rFonts w:ascii="Times New Roman" w:eastAsia="Times New Roman" w:hAnsi="Times New Roman" w:cs="Times New Roman"/>
          <w:sz w:val="28"/>
          <w:szCs w:val="28"/>
        </w:rPr>
        <w:t>в Фестивале</w:t>
      </w:r>
      <w:r w:rsidR="00991D65" w:rsidRPr="001C1852">
        <w:rPr>
          <w:rFonts w:ascii="Times New Roman" w:eastAsia="Times New Roman" w:hAnsi="Times New Roman" w:cs="Times New Roman"/>
          <w:sz w:val="28"/>
          <w:szCs w:val="28"/>
        </w:rPr>
        <w:t>) н</w:t>
      </w:r>
      <w:r w:rsidR="00F12D89" w:rsidRPr="001C1852">
        <w:rPr>
          <w:rFonts w:ascii="Times New Roman" w:eastAsia="Times New Roman" w:hAnsi="Times New Roman" w:cs="Times New Roman"/>
          <w:sz w:val="28"/>
          <w:szCs w:val="28"/>
        </w:rPr>
        <w:t>ачисляются дополнительные баллы:</w:t>
      </w:r>
    </w:p>
    <w:tbl>
      <w:tblPr>
        <w:tblStyle w:val="ac"/>
        <w:tblW w:w="0" w:type="auto"/>
        <w:tblLook w:val="04A0" w:firstRow="1" w:lastRow="0" w:firstColumn="1" w:lastColumn="0" w:noHBand="0" w:noVBand="1"/>
      </w:tblPr>
      <w:tblGrid>
        <w:gridCol w:w="2366"/>
        <w:gridCol w:w="2333"/>
        <w:gridCol w:w="2323"/>
        <w:gridCol w:w="2323"/>
      </w:tblGrid>
      <w:tr w:rsidR="00415161" w:rsidTr="005E209C">
        <w:tc>
          <w:tcPr>
            <w:tcW w:w="2392" w:type="dxa"/>
          </w:tcPr>
          <w:p w:rsidR="00415161" w:rsidRDefault="00415161" w:rsidP="005E209C">
            <w:pPr>
              <w:jc w:val="both"/>
              <w:rPr>
                <w:rFonts w:ascii="Times New Roman" w:eastAsia="Times New Roman" w:hAnsi="Times New Roman" w:cs="Times New Roman"/>
                <w:sz w:val="28"/>
                <w:szCs w:val="28"/>
              </w:rPr>
            </w:pPr>
            <w:r w:rsidRPr="0020410F">
              <w:rPr>
                <w:rFonts w:ascii="Times New Roman" w:eastAsia="Times New Roman" w:hAnsi="Times New Roman" w:cs="Times New Roman"/>
                <w:sz w:val="28"/>
                <w:szCs w:val="28"/>
              </w:rPr>
              <w:t>Уровень участия</w:t>
            </w:r>
          </w:p>
        </w:tc>
        <w:tc>
          <w:tcPr>
            <w:tcW w:w="2393" w:type="dxa"/>
          </w:tcPr>
          <w:p w:rsidR="00415161" w:rsidRDefault="00415161" w:rsidP="005E209C">
            <w:pPr>
              <w:jc w:val="both"/>
              <w:rPr>
                <w:rFonts w:ascii="Times New Roman" w:eastAsia="Times New Roman" w:hAnsi="Times New Roman" w:cs="Times New Roman"/>
                <w:sz w:val="28"/>
                <w:szCs w:val="28"/>
              </w:rPr>
            </w:pPr>
            <w:r w:rsidRPr="0020410F">
              <w:rPr>
                <w:rFonts w:ascii="Times New Roman" w:eastAsia="Times New Roman" w:hAnsi="Times New Roman" w:cs="Times New Roman"/>
                <w:sz w:val="28"/>
                <w:szCs w:val="28"/>
              </w:rPr>
              <w:t>1 место</w:t>
            </w:r>
          </w:p>
        </w:tc>
        <w:tc>
          <w:tcPr>
            <w:tcW w:w="2393" w:type="dxa"/>
          </w:tcPr>
          <w:p w:rsidR="00415161" w:rsidRDefault="00415161" w:rsidP="005E209C">
            <w:pPr>
              <w:jc w:val="both"/>
              <w:rPr>
                <w:rFonts w:ascii="Times New Roman" w:eastAsia="Times New Roman" w:hAnsi="Times New Roman" w:cs="Times New Roman"/>
                <w:sz w:val="28"/>
                <w:szCs w:val="28"/>
              </w:rPr>
            </w:pPr>
            <w:r w:rsidRPr="0020410F">
              <w:rPr>
                <w:rFonts w:ascii="Times New Roman" w:eastAsia="Times New Roman" w:hAnsi="Times New Roman" w:cs="Times New Roman"/>
                <w:sz w:val="28"/>
                <w:szCs w:val="28"/>
              </w:rPr>
              <w:t>2 место</w:t>
            </w:r>
          </w:p>
        </w:tc>
        <w:tc>
          <w:tcPr>
            <w:tcW w:w="2393" w:type="dxa"/>
          </w:tcPr>
          <w:p w:rsidR="00415161" w:rsidRDefault="00415161" w:rsidP="005E209C">
            <w:pPr>
              <w:jc w:val="both"/>
              <w:rPr>
                <w:rFonts w:ascii="Times New Roman" w:eastAsia="Times New Roman" w:hAnsi="Times New Roman" w:cs="Times New Roman"/>
                <w:sz w:val="28"/>
                <w:szCs w:val="28"/>
              </w:rPr>
            </w:pPr>
            <w:r w:rsidRPr="0020410F">
              <w:rPr>
                <w:rFonts w:ascii="Times New Roman" w:eastAsia="Times New Roman" w:hAnsi="Times New Roman" w:cs="Times New Roman"/>
                <w:sz w:val="28"/>
                <w:szCs w:val="28"/>
              </w:rPr>
              <w:t>3 место</w:t>
            </w:r>
          </w:p>
        </w:tc>
      </w:tr>
      <w:tr w:rsidR="00415161" w:rsidTr="005E209C">
        <w:tc>
          <w:tcPr>
            <w:tcW w:w="2392" w:type="dxa"/>
          </w:tcPr>
          <w:p w:rsidR="00415161" w:rsidRDefault="00415161" w:rsidP="005E209C">
            <w:pPr>
              <w:jc w:val="both"/>
              <w:rPr>
                <w:rFonts w:ascii="Times New Roman" w:eastAsia="Times New Roman" w:hAnsi="Times New Roman" w:cs="Times New Roman"/>
                <w:sz w:val="28"/>
                <w:szCs w:val="28"/>
              </w:rPr>
            </w:pPr>
            <w:r w:rsidRPr="0020410F">
              <w:rPr>
                <w:rFonts w:ascii="Times New Roman" w:eastAsia="Times New Roman" w:hAnsi="Times New Roman" w:cs="Times New Roman"/>
                <w:bCs/>
                <w:sz w:val="28"/>
                <w:szCs w:val="28"/>
              </w:rPr>
              <w:lastRenderedPageBreak/>
              <w:t>Базовый</w:t>
            </w:r>
          </w:p>
        </w:tc>
        <w:tc>
          <w:tcPr>
            <w:tcW w:w="2393" w:type="dxa"/>
          </w:tcPr>
          <w:p w:rsidR="00415161" w:rsidRDefault="00415161" w:rsidP="005E209C">
            <w:pPr>
              <w:jc w:val="both"/>
              <w:rPr>
                <w:rFonts w:ascii="Times New Roman" w:eastAsia="Times New Roman" w:hAnsi="Times New Roman" w:cs="Times New Roman"/>
                <w:sz w:val="28"/>
                <w:szCs w:val="28"/>
              </w:rPr>
            </w:pPr>
            <w:r w:rsidRPr="0020410F">
              <w:rPr>
                <w:rFonts w:ascii="Times New Roman" w:eastAsia="Times New Roman" w:hAnsi="Times New Roman" w:cs="Times New Roman"/>
                <w:sz w:val="28"/>
                <w:szCs w:val="28"/>
              </w:rPr>
              <w:t xml:space="preserve">+0 баллов </w:t>
            </w:r>
          </w:p>
          <w:p w:rsidR="00415161" w:rsidRDefault="00415161" w:rsidP="005E209C">
            <w:pPr>
              <w:jc w:val="both"/>
              <w:rPr>
                <w:rFonts w:ascii="Times New Roman" w:eastAsia="Times New Roman" w:hAnsi="Times New Roman" w:cs="Times New Roman"/>
                <w:sz w:val="28"/>
                <w:szCs w:val="28"/>
              </w:rPr>
            </w:pPr>
            <w:r w:rsidRPr="0020410F">
              <w:rPr>
                <w:rFonts w:ascii="Times New Roman" w:eastAsia="Times New Roman" w:hAnsi="Times New Roman" w:cs="Times New Roman"/>
                <w:sz w:val="28"/>
                <w:szCs w:val="28"/>
              </w:rPr>
              <w:t>(только участие)</w:t>
            </w:r>
          </w:p>
        </w:tc>
        <w:tc>
          <w:tcPr>
            <w:tcW w:w="2393" w:type="dxa"/>
          </w:tcPr>
          <w:p w:rsidR="00415161" w:rsidRDefault="00415161" w:rsidP="005E209C">
            <w:pPr>
              <w:jc w:val="both"/>
              <w:rPr>
                <w:rFonts w:ascii="Times New Roman" w:eastAsia="Times New Roman" w:hAnsi="Times New Roman" w:cs="Times New Roman"/>
                <w:sz w:val="28"/>
                <w:szCs w:val="28"/>
              </w:rPr>
            </w:pPr>
            <w:r w:rsidRPr="0020410F">
              <w:rPr>
                <w:rFonts w:ascii="Times New Roman" w:eastAsia="Times New Roman" w:hAnsi="Times New Roman" w:cs="Times New Roman"/>
                <w:sz w:val="28"/>
                <w:szCs w:val="28"/>
              </w:rPr>
              <w:t>+0 баллов</w:t>
            </w:r>
          </w:p>
        </w:tc>
        <w:tc>
          <w:tcPr>
            <w:tcW w:w="2393" w:type="dxa"/>
          </w:tcPr>
          <w:p w:rsidR="00415161" w:rsidRDefault="00415161" w:rsidP="005E209C">
            <w:pPr>
              <w:jc w:val="both"/>
              <w:rPr>
                <w:rFonts w:ascii="Times New Roman" w:eastAsia="Times New Roman" w:hAnsi="Times New Roman" w:cs="Times New Roman"/>
                <w:sz w:val="28"/>
                <w:szCs w:val="28"/>
              </w:rPr>
            </w:pPr>
            <w:r w:rsidRPr="0020410F">
              <w:rPr>
                <w:rFonts w:ascii="Times New Roman" w:eastAsia="Times New Roman" w:hAnsi="Times New Roman" w:cs="Times New Roman"/>
                <w:sz w:val="28"/>
                <w:szCs w:val="28"/>
              </w:rPr>
              <w:t>+0 баллов</w:t>
            </w:r>
          </w:p>
        </w:tc>
      </w:tr>
      <w:tr w:rsidR="00415161" w:rsidTr="005E209C">
        <w:tc>
          <w:tcPr>
            <w:tcW w:w="2392" w:type="dxa"/>
          </w:tcPr>
          <w:p w:rsidR="00415161" w:rsidRDefault="00415161" w:rsidP="005E209C">
            <w:pPr>
              <w:jc w:val="both"/>
              <w:rPr>
                <w:rFonts w:ascii="Times New Roman" w:eastAsia="Times New Roman" w:hAnsi="Times New Roman" w:cs="Times New Roman"/>
                <w:sz w:val="28"/>
                <w:szCs w:val="28"/>
              </w:rPr>
            </w:pPr>
            <w:r w:rsidRPr="0020410F">
              <w:rPr>
                <w:rFonts w:ascii="Times New Roman" w:eastAsia="Times New Roman" w:hAnsi="Times New Roman" w:cs="Times New Roman"/>
                <w:bCs/>
                <w:sz w:val="28"/>
                <w:szCs w:val="28"/>
              </w:rPr>
              <w:t>Основной</w:t>
            </w:r>
          </w:p>
        </w:tc>
        <w:tc>
          <w:tcPr>
            <w:tcW w:w="2393" w:type="dxa"/>
          </w:tcPr>
          <w:p w:rsidR="00415161" w:rsidRDefault="00415161" w:rsidP="005E209C">
            <w:pPr>
              <w:jc w:val="both"/>
              <w:rPr>
                <w:rFonts w:ascii="Times New Roman" w:eastAsia="Times New Roman" w:hAnsi="Times New Roman" w:cs="Times New Roman"/>
                <w:sz w:val="28"/>
                <w:szCs w:val="28"/>
              </w:rPr>
            </w:pPr>
            <w:r w:rsidRPr="0020410F">
              <w:rPr>
                <w:rFonts w:ascii="Times New Roman" w:eastAsia="Times New Roman" w:hAnsi="Times New Roman" w:cs="Times New Roman"/>
                <w:sz w:val="28"/>
                <w:szCs w:val="28"/>
              </w:rPr>
              <w:t>+3 балла</w:t>
            </w:r>
          </w:p>
        </w:tc>
        <w:tc>
          <w:tcPr>
            <w:tcW w:w="2393" w:type="dxa"/>
          </w:tcPr>
          <w:p w:rsidR="00415161" w:rsidRDefault="00415161" w:rsidP="005E209C">
            <w:pPr>
              <w:jc w:val="both"/>
              <w:rPr>
                <w:rFonts w:ascii="Times New Roman" w:eastAsia="Times New Roman" w:hAnsi="Times New Roman" w:cs="Times New Roman"/>
                <w:sz w:val="28"/>
                <w:szCs w:val="28"/>
              </w:rPr>
            </w:pPr>
            <w:r w:rsidRPr="0020410F">
              <w:rPr>
                <w:rFonts w:ascii="Times New Roman" w:eastAsia="Times New Roman" w:hAnsi="Times New Roman" w:cs="Times New Roman"/>
                <w:sz w:val="28"/>
                <w:szCs w:val="28"/>
              </w:rPr>
              <w:t>+2 балла</w:t>
            </w:r>
          </w:p>
        </w:tc>
        <w:tc>
          <w:tcPr>
            <w:tcW w:w="2393" w:type="dxa"/>
          </w:tcPr>
          <w:p w:rsidR="00415161" w:rsidRDefault="00415161" w:rsidP="005E209C">
            <w:pPr>
              <w:jc w:val="both"/>
              <w:rPr>
                <w:rFonts w:ascii="Times New Roman" w:eastAsia="Times New Roman" w:hAnsi="Times New Roman" w:cs="Times New Roman"/>
                <w:sz w:val="28"/>
                <w:szCs w:val="28"/>
              </w:rPr>
            </w:pPr>
            <w:r w:rsidRPr="0020410F">
              <w:rPr>
                <w:rFonts w:ascii="Times New Roman" w:eastAsia="Times New Roman" w:hAnsi="Times New Roman" w:cs="Times New Roman"/>
                <w:sz w:val="28"/>
                <w:szCs w:val="28"/>
              </w:rPr>
              <w:t>+1 балл</w:t>
            </w:r>
          </w:p>
        </w:tc>
      </w:tr>
      <w:tr w:rsidR="00415161" w:rsidTr="005E209C">
        <w:tc>
          <w:tcPr>
            <w:tcW w:w="2392" w:type="dxa"/>
          </w:tcPr>
          <w:p w:rsidR="00415161" w:rsidRDefault="00415161" w:rsidP="005E209C">
            <w:pPr>
              <w:jc w:val="both"/>
              <w:rPr>
                <w:rFonts w:ascii="Times New Roman" w:eastAsia="Times New Roman" w:hAnsi="Times New Roman" w:cs="Times New Roman"/>
                <w:sz w:val="28"/>
                <w:szCs w:val="28"/>
              </w:rPr>
            </w:pPr>
            <w:r w:rsidRPr="0020410F">
              <w:rPr>
                <w:rFonts w:ascii="Times New Roman" w:eastAsia="Times New Roman" w:hAnsi="Times New Roman" w:cs="Times New Roman"/>
                <w:bCs/>
                <w:sz w:val="28"/>
                <w:szCs w:val="28"/>
              </w:rPr>
              <w:t>Продвинутый</w:t>
            </w:r>
          </w:p>
        </w:tc>
        <w:tc>
          <w:tcPr>
            <w:tcW w:w="2393" w:type="dxa"/>
          </w:tcPr>
          <w:p w:rsidR="00415161" w:rsidRDefault="00415161" w:rsidP="005E209C">
            <w:pPr>
              <w:jc w:val="both"/>
              <w:rPr>
                <w:rFonts w:ascii="Times New Roman" w:eastAsia="Times New Roman" w:hAnsi="Times New Roman" w:cs="Times New Roman"/>
                <w:sz w:val="28"/>
                <w:szCs w:val="28"/>
              </w:rPr>
            </w:pPr>
            <w:r w:rsidRPr="0020410F">
              <w:rPr>
                <w:rFonts w:ascii="Times New Roman" w:eastAsia="Times New Roman" w:hAnsi="Times New Roman" w:cs="Times New Roman"/>
                <w:sz w:val="28"/>
                <w:szCs w:val="28"/>
              </w:rPr>
              <w:t>+6 баллов</w:t>
            </w:r>
          </w:p>
        </w:tc>
        <w:tc>
          <w:tcPr>
            <w:tcW w:w="2393" w:type="dxa"/>
          </w:tcPr>
          <w:p w:rsidR="00415161" w:rsidRDefault="00415161" w:rsidP="005E209C">
            <w:pPr>
              <w:jc w:val="both"/>
              <w:rPr>
                <w:rFonts w:ascii="Times New Roman" w:eastAsia="Times New Roman" w:hAnsi="Times New Roman" w:cs="Times New Roman"/>
                <w:sz w:val="28"/>
                <w:szCs w:val="28"/>
              </w:rPr>
            </w:pPr>
            <w:r w:rsidRPr="0020410F">
              <w:rPr>
                <w:rFonts w:ascii="Times New Roman" w:eastAsia="Times New Roman" w:hAnsi="Times New Roman" w:cs="Times New Roman"/>
                <w:sz w:val="28"/>
                <w:szCs w:val="28"/>
              </w:rPr>
              <w:t>+4 балла</w:t>
            </w:r>
          </w:p>
        </w:tc>
        <w:tc>
          <w:tcPr>
            <w:tcW w:w="2393" w:type="dxa"/>
          </w:tcPr>
          <w:p w:rsidR="00415161" w:rsidRDefault="00415161" w:rsidP="005E209C">
            <w:pPr>
              <w:jc w:val="both"/>
              <w:rPr>
                <w:rFonts w:ascii="Times New Roman" w:eastAsia="Times New Roman" w:hAnsi="Times New Roman" w:cs="Times New Roman"/>
                <w:sz w:val="28"/>
                <w:szCs w:val="28"/>
              </w:rPr>
            </w:pPr>
            <w:r w:rsidRPr="0020410F">
              <w:rPr>
                <w:rFonts w:ascii="Times New Roman" w:eastAsia="Times New Roman" w:hAnsi="Times New Roman" w:cs="Times New Roman"/>
                <w:sz w:val="28"/>
                <w:szCs w:val="28"/>
              </w:rPr>
              <w:t>+2 балла</w:t>
            </w:r>
          </w:p>
        </w:tc>
      </w:tr>
      <w:tr w:rsidR="00415161" w:rsidTr="005E209C">
        <w:tc>
          <w:tcPr>
            <w:tcW w:w="2392" w:type="dxa"/>
          </w:tcPr>
          <w:p w:rsidR="00415161" w:rsidRPr="0020410F" w:rsidRDefault="00415161" w:rsidP="005E209C">
            <w:pPr>
              <w:jc w:val="both"/>
              <w:rPr>
                <w:rFonts w:ascii="Times New Roman" w:eastAsia="Times New Roman" w:hAnsi="Times New Roman" w:cs="Times New Roman"/>
                <w:bCs/>
                <w:sz w:val="28"/>
                <w:szCs w:val="28"/>
              </w:rPr>
            </w:pPr>
            <w:r w:rsidRPr="001C1852">
              <w:rPr>
                <w:rFonts w:ascii="Times New Roman" w:eastAsia="Times New Roman" w:hAnsi="Times New Roman" w:cs="Times New Roman"/>
                <w:bCs/>
                <w:sz w:val="28"/>
                <w:szCs w:val="28"/>
              </w:rPr>
              <w:t>Достижения в Конкурсе «Без срока давности»</w:t>
            </w:r>
          </w:p>
        </w:tc>
        <w:tc>
          <w:tcPr>
            <w:tcW w:w="2393" w:type="dxa"/>
          </w:tcPr>
          <w:p w:rsidR="00415161" w:rsidRPr="0020410F" w:rsidRDefault="00415161" w:rsidP="005E209C">
            <w:pPr>
              <w:jc w:val="both"/>
              <w:rPr>
                <w:rFonts w:ascii="Times New Roman" w:eastAsia="Times New Roman" w:hAnsi="Times New Roman" w:cs="Times New Roman"/>
                <w:sz w:val="28"/>
                <w:szCs w:val="28"/>
              </w:rPr>
            </w:pPr>
            <w:r w:rsidRPr="001C1852">
              <w:rPr>
                <w:rFonts w:ascii="Times New Roman" w:eastAsia="Times New Roman" w:hAnsi="Times New Roman" w:cs="Times New Roman"/>
                <w:sz w:val="28"/>
                <w:szCs w:val="28"/>
              </w:rPr>
              <w:t>+3 балла</w:t>
            </w:r>
          </w:p>
        </w:tc>
        <w:tc>
          <w:tcPr>
            <w:tcW w:w="2393" w:type="dxa"/>
          </w:tcPr>
          <w:p w:rsidR="00415161" w:rsidRPr="0020410F" w:rsidRDefault="00415161" w:rsidP="005E209C">
            <w:pPr>
              <w:jc w:val="both"/>
              <w:rPr>
                <w:rFonts w:ascii="Times New Roman" w:eastAsia="Times New Roman" w:hAnsi="Times New Roman" w:cs="Times New Roman"/>
                <w:sz w:val="28"/>
                <w:szCs w:val="28"/>
              </w:rPr>
            </w:pPr>
            <w:r w:rsidRPr="001C1852">
              <w:rPr>
                <w:rFonts w:ascii="Times New Roman" w:eastAsia="Times New Roman" w:hAnsi="Times New Roman" w:cs="Times New Roman"/>
                <w:sz w:val="28"/>
                <w:szCs w:val="28"/>
              </w:rPr>
              <w:t>+2 балла</w:t>
            </w:r>
          </w:p>
        </w:tc>
        <w:tc>
          <w:tcPr>
            <w:tcW w:w="2393" w:type="dxa"/>
          </w:tcPr>
          <w:p w:rsidR="00415161" w:rsidRPr="0020410F" w:rsidRDefault="00415161" w:rsidP="005E209C">
            <w:pPr>
              <w:jc w:val="both"/>
              <w:rPr>
                <w:rFonts w:ascii="Times New Roman" w:eastAsia="Times New Roman" w:hAnsi="Times New Roman" w:cs="Times New Roman"/>
                <w:sz w:val="28"/>
                <w:szCs w:val="28"/>
              </w:rPr>
            </w:pPr>
            <w:r w:rsidRPr="001C1852">
              <w:rPr>
                <w:rFonts w:ascii="Times New Roman" w:eastAsia="Times New Roman" w:hAnsi="Times New Roman" w:cs="Times New Roman"/>
                <w:sz w:val="28"/>
                <w:szCs w:val="28"/>
              </w:rPr>
              <w:t>+1 балл</w:t>
            </w:r>
          </w:p>
        </w:tc>
      </w:tr>
    </w:tbl>
    <w:p w:rsidR="00DE7B43" w:rsidRDefault="00DE7B43" w:rsidP="00415161">
      <w:pPr>
        <w:spacing w:line="240" w:lineRule="auto"/>
        <w:ind w:firstLine="566"/>
        <w:jc w:val="both"/>
        <w:rPr>
          <w:rFonts w:ascii="Times New Roman" w:eastAsia="Times New Roman" w:hAnsi="Times New Roman" w:cs="Times New Roman"/>
          <w:bCs/>
          <w:sz w:val="28"/>
          <w:szCs w:val="28"/>
        </w:rPr>
      </w:pPr>
    </w:p>
    <w:p w:rsidR="00415161" w:rsidRDefault="00415161" w:rsidP="00415161">
      <w:pPr>
        <w:spacing w:line="240" w:lineRule="auto"/>
        <w:ind w:firstLine="566"/>
        <w:jc w:val="both"/>
        <w:rPr>
          <w:rFonts w:ascii="Times New Roman" w:eastAsia="Times New Roman" w:hAnsi="Times New Roman" w:cs="Times New Roman"/>
          <w:bCs/>
          <w:sz w:val="28"/>
          <w:szCs w:val="28"/>
        </w:rPr>
      </w:pPr>
      <w:r w:rsidRPr="00AA7FE0">
        <w:rPr>
          <w:rFonts w:ascii="Times New Roman" w:eastAsia="Times New Roman" w:hAnsi="Times New Roman" w:cs="Times New Roman"/>
          <w:bCs/>
          <w:sz w:val="28"/>
          <w:szCs w:val="28"/>
        </w:rPr>
        <w:t xml:space="preserve">Дополнительно в рейтинге МОУ учитываются результаты участия </w:t>
      </w:r>
      <w:r>
        <w:rPr>
          <w:rFonts w:ascii="Times New Roman" w:eastAsia="Times New Roman" w:hAnsi="Times New Roman" w:cs="Times New Roman"/>
          <w:bCs/>
          <w:sz w:val="28"/>
          <w:szCs w:val="28"/>
        </w:rPr>
        <w:br/>
      </w:r>
      <w:r w:rsidRPr="00AA7FE0">
        <w:rPr>
          <w:rFonts w:ascii="Times New Roman" w:eastAsia="Times New Roman" w:hAnsi="Times New Roman" w:cs="Times New Roman"/>
          <w:bCs/>
          <w:sz w:val="28"/>
          <w:szCs w:val="28"/>
        </w:rPr>
        <w:t>в городском турнире по настольной игре «Арсенал»:</w:t>
      </w:r>
    </w:p>
    <w:p w:rsidR="00CC08FC" w:rsidRPr="00AA7FE0" w:rsidRDefault="00CC08FC" w:rsidP="00415161">
      <w:pPr>
        <w:spacing w:line="240" w:lineRule="auto"/>
        <w:ind w:firstLine="566"/>
        <w:jc w:val="both"/>
        <w:rPr>
          <w:rFonts w:ascii="Times New Roman" w:eastAsia="Times New Roman" w:hAnsi="Times New Roman" w:cs="Times New Roman"/>
          <w:bCs/>
          <w:sz w:val="28"/>
          <w:szCs w:val="28"/>
        </w:rPr>
      </w:pPr>
    </w:p>
    <w:tbl>
      <w:tblPr>
        <w:tblStyle w:val="ac"/>
        <w:tblW w:w="0" w:type="auto"/>
        <w:tblLook w:val="04A0" w:firstRow="1" w:lastRow="0" w:firstColumn="1" w:lastColumn="0" w:noHBand="0" w:noVBand="1"/>
      </w:tblPr>
      <w:tblGrid>
        <w:gridCol w:w="3754"/>
        <w:gridCol w:w="5591"/>
      </w:tblGrid>
      <w:tr w:rsidR="00415161" w:rsidTr="005E209C">
        <w:tc>
          <w:tcPr>
            <w:tcW w:w="3794" w:type="dxa"/>
          </w:tcPr>
          <w:p w:rsidR="00415161" w:rsidRDefault="00415161" w:rsidP="005E209C">
            <w:pPr>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Уровень участия </w:t>
            </w:r>
          </w:p>
        </w:tc>
        <w:tc>
          <w:tcPr>
            <w:tcW w:w="5777" w:type="dxa"/>
          </w:tcPr>
          <w:p w:rsidR="00415161" w:rsidRPr="00415161" w:rsidRDefault="00415161" w:rsidP="005E209C">
            <w:pPr>
              <w:jc w:val="both"/>
              <w:rPr>
                <w:rFonts w:ascii="Times New Roman" w:eastAsia="Times New Roman" w:hAnsi="Times New Roman" w:cs="Times New Roman"/>
                <w:bCs/>
                <w:sz w:val="28"/>
                <w:szCs w:val="28"/>
              </w:rPr>
            </w:pPr>
            <w:r w:rsidRPr="00415161">
              <w:rPr>
                <w:rFonts w:ascii="Times New Roman" w:eastAsia="Times New Roman" w:hAnsi="Times New Roman" w:cs="Times New Roman"/>
                <w:bCs/>
                <w:sz w:val="28"/>
                <w:szCs w:val="28"/>
              </w:rPr>
              <w:t xml:space="preserve">Результат </w:t>
            </w:r>
          </w:p>
        </w:tc>
      </w:tr>
      <w:tr w:rsidR="00415161" w:rsidTr="005E209C">
        <w:tc>
          <w:tcPr>
            <w:tcW w:w="3794" w:type="dxa"/>
          </w:tcPr>
          <w:p w:rsidR="00415161" w:rsidRDefault="00415161" w:rsidP="005E209C">
            <w:pPr>
              <w:rPr>
                <w:rFonts w:ascii="Times New Roman" w:eastAsia="Times New Roman" w:hAnsi="Times New Roman" w:cs="Times New Roman"/>
                <w:bCs/>
                <w:sz w:val="28"/>
                <w:szCs w:val="28"/>
              </w:rPr>
            </w:pPr>
            <w:r w:rsidRPr="00AA7FE0">
              <w:rPr>
                <w:rFonts w:ascii="Times New Roman" w:eastAsia="Times New Roman" w:hAnsi="Times New Roman" w:cs="Times New Roman"/>
                <w:bCs/>
                <w:sz w:val="28"/>
                <w:szCs w:val="28"/>
              </w:rPr>
              <w:t xml:space="preserve">школьный этап  </w:t>
            </w:r>
          </w:p>
        </w:tc>
        <w:tc>
          <w:tcPr>
            <w:tcW w:w="5777" w:type="dxa"/>
          </w:tcPr>
          <w:p w:rsidR="00415161" w:rsidRPr="00415161" w:rsidRDefault="00415161" w:rsidP="005E209C">
            <w:pPr>
              <w:rPr>
                <w:rFonts w:ascii="Times New Roman" w:eastAsia="Times New Roman" w:hAnsi="Times New Roman" w:cs="Times New Roman"/>
                <w:bCs/>
                <w:sz w:val="28"/>
                <w:szCs w:val="28"/>
              </w:rPr>
            </w:pPr>
            <w:r w:rsidRPr="00415161">
              <w:rPr>
                <w:rFonts w:ascii="Times New Roman" w:eastAsia="Times New Roman" w:hAnsi="Times New Roman" w:cs="Times New Roman"/>
                <w:bCs/>
                <w:sz w:val="28"/>
                <w:szCs w:val="28"/>
              </w:rPr>
              <w:t>+0 баллов (учитывается только участие)</w:t>
            </w:r>
          </w:p>
        </w:tc>
      </w:tr>
      <w:tr w:rsidR="00415161" w:rsidTr="005E209C">
        <w:tc>
          <w:tcPr>
            <w:tcW w:w="3794" w:type="dxa"/>
          </w:tcPr>
          <w:p w:rsidR="00415161" w:rsidRDefault="00415161" w:rsidP="005E209C">
            <w:pPr>
              <w:rPr>
                <w:rFonts w:ascii="Times New Roman" w:eastAsia="Times New Roman" w:hAnsi="Times New Roman" w:cs="Times New Roman"/>
                <w:bCs/>
                <w:sz w:val="28"/>
                <w:szCs w:val="28"/>
              </w:rPr>
            </w:pPr>
            <w:r w:rsidRPr="00AA7FE0">
              <w:rPr>
                <w:rFonts w:ascii="Times New Roman" w:eastAsia="Times New Roman" w:hAnsi="Times New Roman" w:cs="Times New Roman"/>
                <w:bCs/>
                <w:sz w:val="28"/>
                <w:szCs w:val="28"/>
              </w:rPr>
              <w:t>районный/отборочный этап (основной этап турнира)</w:t>
            </w:r>
          </w:p>
        </w:tc>
        <w:tc>
          <w:tcPr>
            <w:tcW w:w="5777" w:type="dxa"/>
          </w:tcPr>
          <w:p w:rsidR="00415161" w:rsidRPr="00415161" w:rsidRDefault="00415161" w:rsidP="005E209C">
            <w:pPr>
              <w:rPr>
                <w:rFonts w:ascii="Times New Roman" w:eastAsia="Times New Roman" w:hAnsi="Times New Roman" w:cs="Times New Roman"/>
                <w:bCs/>
                <w:sz w:val="28"/>
                <w:szCs w:val="28"/>
              </w:rPr>
            </w:pPr>
            <w:r w:rsidRPr="00415161">
              <w:rPr>
                <w:rFonts w:ascii="Times New Roman" w:eastAsia="Times New Roman" w:hAnsi="Times New Roman" w:cs="Times New Roman"/>
                <w:bCs/>
                <w:sz w:val="28"/>
                <w:szCs w:val="28"/>
              </w:rPr>
              <w:t>+2 балла</w:t>
            </w:r>
          </w:p>
        </w:tc>
      </w:tr>
      <w:tr w:rsidR="00415161" w:rsidTr="005E209C">
        <w:tc>
          <w:tcPr>
            <w:tcW w:w="3794" w:type="dxa"/>
          </w:tcPr>
          <w:p w:rsidR="00415161" w:rsidRDefault="00415161" w:rsidP="005E209C">
            <w:pPr>
              <w:rPr>
                <w:rFonts w:ascii="Times New Roman" w:eastAsia="Times New Roman" w:hAnsi="Times New Roman" w:cs="Times New Roman"/>
                <w:bCs/>
                <w:sz w:val="28"/>
                <w:szCs w:val="28"/>
              </w:rPr>
            </w:pPr>
            <w:r w:rsidRPr="00AA7FE0">
              <w:rPr>
                <w:rFonts w:ascii="Times New Roman" w:eastAsia="Times New Roman" w:hAnsi="Times New Roman" w:cs="Times New Roman"/>
                <w:bCs/>
                <w:sz w:val="28"/>
                <w:szCs w:val="28"/>
              </w:rPr>
              <w:t>участие в финале</w:t>
            </w:r>
          </w:p>
        </w:tc>
        <w:tc>
          <w:tcPr>
            <w:tcW w:w="5777" w:type="dxa"/>
          </w:tcPr>
          <w:p w:rsidR="00415161" w:rsidRPr="00415161" w:rsidRDefault="00415161" w:rsidP="005E209C">
            <w:pPr>
              <w:rPr>
                <w:rFonts w:ascii="Times New Roman" w:eastAsia="Times New Roman" w:hAnsi="Times New Roman" w:cs="Times New Roman"/>
                <w:bCs/>
                <w:sz w:val="28"/>
                <w:szCs w:val="28"/>
              </w:rPr>
            </w:pPr>
            <w:r w:rsidRPr="00415161">
              <w:rPr>
                <w:rFonts w:ascii="Times New Roman" w:eastAsia="Times New Roman" w:hAnsi="Times New Roman" w:cs="Times New Roman"/>
                <w:bCs/>
                <w:sz w:val="28"/>
                <w:szCs w:val="28"/>
              </w:rPr>
              <w:t>+4 балла</w:t>
            </w:r>
          </w:p>
        </w:tc>
      </w:tr>
      <w:tr w:rsidR="00415161" w:rsidTr="005E209C">
        <w:tc>
          <w:tcPr>
            <w:tcW w:w="3794" w:type="dxa"/>
          </w:tcPr>
          <w:p w:rsidR="00415161" w:rsidRPr="00AA7FE0" w:rsidRDefault="00415161" w:rsidP="005E209C">
            <w:pPr>
              <w:rPr>
                <w:rFonts w:ascii="Times New Roman" w:eastAsia="Times New Roman" w:hAnsi="Times New Roman" w:cs="Times New Roman"/>
                <w:bCs/>
                <w:sz w:val="28"/>
                <w:szCs w:val="28"/>
              </w:rPr>
            </w:pPr>
            <w:r w:rsidRPr="00AA7FE0">
              <w:rPr>
                <w:rFonts w:ascii="Times New Roman" w:eastAsia="Times New Roman" w:hAnsi="Times New Roman" w:cs="Times New Roman"/>
                <w:bCs/>
                <w:sz w:val="28"/>
                <w:szCs w:val="28"/>
              </w:rPr>
              <w:t>победа в финале</w:t>
            </w:r>
          </w:p>
        </w:tc>
        <w:tc>
          <w:tcPr>
            <w:tcW w:w="5777" w:type="dxa"/>
          </w:tcPr>
          <w:p w:rsidR="00415161" w:rsidRPr="00415161" w:rsidRDefault="00415161" w:rsidP="005E209C">
            <w:pPr>
              <w:rPr>
                <w:rFonts w:ascii="Times New Roman" w:eastAsia="Times New Roman" w:hAnsi="Times New Roman" w:cs="Times New Roman"/>
                <w:bCs/>
                <w:sz w:val="28"/>
                <w:szCs w:val="28"/>
              </w:rPr>
            </w:pPr>
            <w:r w:rsidRPr="00415161">
              <w:rPr>
                <w:rFonts w:ascii="Times New Roman" w:eastAsia="Times New Roman" w:hAnsi="Times New Roman" w:cs="Times New Roman"/>
                <w:bCs/>
                <w:sz w:val="28"/>
                <w:szCs w:val="28"/>
              </w:rPr>
              <w:t>+6 баллов</w:t>
            </w:r>
          </w:p>
        </w:tc>
      </w:tr>
    </w:tbl>
    <w:p w:rsidR="00415161" w:rsidRDefault="00415161" w:rsidP="004F2D47">
      <w:pPr>
        <w:spacing w:line="240" w:lineRule="auto"/>
        <w:ind w:firstLine="566"/>
        <w:jc w:val="both"/>
        <w:rPr>
          <w:rFonts w:ascii="Times New Roman" w:eastAsia="Times New Roman" w:hAnsi="Times New Roman" w:cs="Times New Roman"/>
          <w:sz w:val="28"/>
          <w:szCs w:val="28"/>
        </w:rPr>
      </w:pPr>
    </w:p>
    <w:p w:rsidR="00415161" w:rsidRDefault="00415161" w:rsidP="00176380">
      <w:pPr>
        <w:spacing w:line="240" w:lineRule="auto"/>
        <w:ind w:firstLine="566"/>
        <w:jc w:val="both"/>
        <w:rPr>
          <w:rFonts w:ascii="Times New Roman" w:eastAsia="Times New Roman" w:hAnsi="Times New Roman" w:cs="Times New Roman"/>
          <w:bCs/>
          <w:sz w:val="28"/>
          <w:szCs w:val="28"/>
        </w:rPr>
      </w:pPr>
      <w:r w:rsidRPr="00415161">
        <w:rPr>
          <w:rFonts w:ascii="Times New Roman" w:eastAsia="Times New Roman" w:hAnsi="Times New Roman" w:cs="Times New Roman"/>
          <w:bCs/>
          <w:sz w:val="28"/>
          <w:szCs w:val="28"/>
        </w:rPr>
        <w:t xml:space="preserve">Итоговый балл МОУ в рейтинге складывается из количества направлений, в которых МОУ приняло участие, суммы дополнительных баллов за призовые места, а также </w:t>
      </w:r>
      <w:r w:rsidR="002D06BF">
        <w:rPr>
          <w:rFonts w:ascii="Times New Roman" w:eastAsia="Times New Roman" w:hAnsi="Times New Roman" w:cs="Times New Roman"/>
          <w:bCs/>
          <w:sz w:val="28"/>
          <w:szCs w:val="28"/>
        </w:rPr>
        <w:t xml:space="preserve">баллов за участие и результаты </w:t>
      </w:r>
      <w:r w:rsidRPr="00415161">
        <w:rPr>
          <w:rFonts w:ascii="Times New Roman" w:eastAsia="Times New Roman" w:hAnsi="Times New Roman" w:cs="Times New Roman"/>
          <w:bCs/>
          <w:sz w:val="28"/>
          <w:szCs w:val="28"/>
        </w:rPr>
        <w:t>в городском турнире по настольной игре «Арсенал».</w:t>
      </w:r>
    </w:p>
    <w:p w:rsidR="00F35ECC" w:rsidRPr="00F50FB9" w:rsidRDefault="002555AD" w:rsidP="00176380">
      <w:pPr>
        <w:spacing w:line="240" w:lineRule="auto"/>
        <w:ind w:firstLine="566"/>
        <w:jc w:val="both"/>
        <w:rPr>
          <w:rFonts w:ascii="Times New Roman" w:eastAsia="Times New Roman" w:hAnsi="Times New Roman" w:cs="Times New Roman"/>
          <w:sz w:val="28"/>
          <w:szCs w:val="28"/>
        </w:rPr>
      </w:pPr>
      <w:r w:rsidRPr="0020410F">
        <w:rPr>
          <w:rFonts w:ascii="Times New Roman" w:eastAsia="Times New Roman" w:hAnsi="Times New Roman" w:cs="Times New Roman"/>
          <w:sz w:val="28"/>
          <w:szCs w:val="28"/>
        </w:rPr>
        <w:t xml:space="preserve">6.4. </w:t>
      </w:r>
      <w:r w:rsidR="00415161" w:rsidRPr="00415161">
        <w:rPr>
          <w:rFonts w:ascii="Times New Roman" w:eastAsia="Times New Roman" w:hAnsi="Times New Roman" w:cs="Times New Roman"/>
          <w:sz w:val="28"/>
          <w:szCs w:val="28"/>
        </w:rPr>
        <w:t>Награждение команд МОУ состоится на финальном событии после завершения театрально-драматического направления.</w:t>
      </w:r>
    </w:p>
    <w:p w:rsidR="00AD7811" w:rsidRPr="00F50FB9" w:rsidRDefault="00AD7811" w:rsidP="00176380">
      <w:pPr>
        <w:spacing w:line="240" w:lineRule="auto"/>
        <w:ind w:firstLine="566"/>
        <w:jc w:val="both"/>
        <w:rPr>
          <w:rFonts w:ascii="Times New Roman" w:eastAsia="Times New Roman" w:hAnsi="Times New Roman" w:cs="Times New Roman"/>
          <w:sz w:val="28"/>
          <w:szCs w:val="28"/>
        </w:rPr>
      </w:pPr>
    </w:p>
    <w:p w:rsidR="00AD7811" w:rsidRPr="00F50FB9" w:rsidRDefault="00AD7811" w:rsidP="00176380">
      <w:pPr>
        <w:spacing w:line="240" w:lineRule="auto"/>
        <w:ind w:firstLine="566"/>
        <w:jc w:val="center"/>
        <w:rPr>
          <w:rFonts w:ascii="Times New Roman" w:eastAsia="Times New Roman" w:hAnsi="Times New Roman" w:cs="Times New Roman"/>
          <w:b/>
          <w:sz w:val="28"/>
          <w:szCs w:val="28"/>
        </w:rPr>
      </w:pPr>
      <w:r w:rsidRPr="00F50FB9">
        <w:rPr>
          <w:rFonts w:ascii="Times New Roman" w:eastAsia="Times New Roman" w:hAnsi="Times New Roman" w:cs="Times New Roman"/>
          <w:b/>
          <w:sz w:val="28"/>
          <w:szCs w:val="28"/>
        </w:rPr>
        <w:t>7. Зачет образовательных результатов</w:t>
      </w:r>
    </w:p>
    <w:p w:rsidR="00AD7811" w:rsidRDefault="00AD7811" w:rsidP="00176380">
      <w:pPr>
        <w:spacing w:line="240" w:lineRule="auto"/>
        <w:ind w:firstLine="566"/>
        <w:jc w:val="both"/>
        <w:rPr>
          <w:rFonts w:ascii="Times New Roman" w:eastAsia="Times New Roman" w:hAnsi="Times New Roman" w:cs="Times New Roman"/>
          <w:sz w:val="28"/>
          <w:szCs w:val="28"/>
        </w:rPr>
      </w:pPr>
      <w:r w:rsidRPr="00F50FB9">
        <w:rPr>
          <w:rFonts w:ascii="Times New Roman" w:eastAsia="Times New Roman" w:hAnsi="Times New Roman" w:cs="Times New Roman"/>
          <w:sz w:val="28"/>
          <w:szCs w:val="28"/>
        </w:rPr>
        <w:t xml:space="preserve">7.1. Рекомендуется зачесть образовательные результаты, формируемые </w:t>
      </w:r>
      <w:r w:rsidR="00CC08FC">
        <w:rPr>
          <w:rFonts w:ascii="Times New Roman" w:eastAsia="Times New Roman" w:hAnsi="Times New Roman" w:cs="Times New Roman"/>
          <w:sz w:val="28"/>
          <w:szCs w:val="28"/>
        </w:rPr>
        <w:br/>
      </w:r>
      <w:r w:rsidRPr="00F50FB9">
        <w:rPr>
          <w:rFonts w:ascii="Times New Roman" w:eastAsia="Times New Roman" w:hAnsi="Times New Roman" w:cs="Times New Roman"/>
          <w:sz w:val="28"/>
          <w:szCs w:val="28"/>
        </w:rPr>
        <w:t xml:space="preserve">у обучающихся в процессе исследовательской деятельности </w:t>
      </w:r>
      <w:r w:rsidR="00CC08FC">
        <w:rPr>
          <w:rFonts w:ascii="Times New Roman" w:eastAsia="Times New Roman" w:hAnsi="Times New Roman" w:cs="Times New Roman"/>
          <w:sz w:val="28"/>
          <w:szCs w:val="28"/>
        </w:rPr>
        <w:br/>
      </w:r>
      <w:r w:rsidRPr="00F50FB9">
        <w:rPr>
          <w:rFonts w:ascii="Times New Roman" w:eastAsia="Times New Roman" w:hAnsi="Times New Roman" w:cs="Times New Roman"/>
          <w:sz w:val="28"/>
          <w:szCs w:val="28"/>
        </w:rPr>
        <w:t xml:space="preserve">по </w:t>
      </w:r>
      <w:proofErr w:type="spellStart"/>
      <w:r w:rsidRPr="00F50FB9">
        <w:rPr>
          <w:rFonts w:ascii="Times New Roman" w:eastAsia="Times New Roman" w:hAnsi="Times New Roman" w:cs="Times New Roman"/>
          <w:sz w:val="28"/>
          <w:szCs w:val="28"/>
        </w:rPr>
        <w:t>исследовательско</w:t>
      </w:r>
      <w:proofErr w:type="spellEnd"/>
      <w:r w:rsidR="00A11569">
        <w:rPr>
          <w:rFonts w:ascii="Times New Roman" w:eastAsia="Times New Roman" w:hAnsi="Times New Roman" w:cs="Times New Roman"/>
          <w:b/>
          <w:bCs/>
          <w:sz w:val="28"/>
          <w:szCs w:val="28"/>
        </w:rPr>
        <w:t>-</w:t>
      </w:r>
      <w:r w:rsidRPr="00F50FB9">
        <w:rPr>
          <w:rFonts w:ascii="Times New Roman" w:eastAsia="Times New Roman" w:hAnsi="Times New Roman" w:cs="Times New Roman"/>
          <w:sz w:val="28"/>
          <w:szCs w:val="28"/>
        </w:rPr>
        <w:t xml:space="preserve">историческому </w:t>
      </w:r>
      <w:r w:rsidR="005C0ED4" w:rsidRPr="00F50FB9">
        <w:rPr>
          <w:rFonts w:ascii="Times New Roman" w:eastAsia="Times New Roman" w:hAnsi="Times New Roman" w:cs="Times New Roman"/>
          <w:sz w:val="28"/>
          <w:szCs w:val="28"/>
        </w:rPr>
        <w:t>и музейному направлениям</w:t>
      </w:r>
      <w:r w:rsidRPr="00F50FB9">
        <w:rPr>
          <w:rFonts w:ascii="Times New Roman" w:eastAsia="Times New Roman" w:hAnsi="Times New Roman" w:cs="Times New Roman"/>
          <w:sz w:val="28"/>
          <w:szCs w:val="28"/>
        </w:rPr>
        <w:t>, как результаты освоения основной образовательной программы учебных предметов: история, обществознание, география, изобразительное искусство, музыка, литература, информатика, проектная деятельность.</w:t>
      </w:r>
    </w:p>
    <w:p w:rsidR="00A4053A" w:rsidRPr="00F50FB9" w:rsidRDefault="00A4053A" w:rsidP="00176380">
      <w:pPr>
        <w:spacing w:line="240" w:lineRule="auto"/>
        <w:ind w:firstLine="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7.2. Работы, представленные на Ф</w:t>
      </w:r>
      <w:r w:rsidRPr="00A4053A">
        <w:rPr>
          <w:rFonts w:ascii="Times New Roman" w:eastAsia="Times New Roman" w:hAnsi="Times New Roman" w:cs="Times New Roman"/>
          <w:sz w:val="28"/>
          <w:szCs w:val="28"/>
        </w:rPr>
        <w:t xml:space="preserve">естиваль, тематика которых связана </w:t>
      </w:r>
      <w:r w:rsidR="00CC08FC">
        <w:rPr>
          <w:rFonts w:ascii="Times New Roman" w:eastAsia="Times New Roman" w:hAnsi="Times New Roman" w:cs="Times New Roman"/>
          <w:sz w:val="28"/>
          <w:szCs w:val="28"/>
        </w:rPr>
        <w:br/>
      </w:r>
      <w:r w:rsidRPr="00A4053A">
        <w:rPr>
          <w:rFonts w:ascii="Times New Roman" w:eastAsia="Times New Roman" w:hAnsi="Times New Roman" w:cs="Times New Roman"/>
          <w:sz w:val="28"/>
          <w:szCs w:val="28"/>
        </w:rPr>
        <w:t>с преступлениями нацистов против мирного населения, преступлениями против детства, принудительными работами, сохранением памяти о жертвах нац</w:t>
      </w:r>
      <w:r>
        <w:rPr>
          <w:rFonts w:ascii="Times New Roman" w:eastAsia="Times New Roman" w:hAnsi="Times New Roman" w:cs="Times New Roman"/>
          <w:sz w:val="28"/>
          <w:szCs w:val="28"/>
        </w:rPr>
        <w:t xml:space="preserve">изма, могут быть рекомендованы </w:t>
      </w:r>
      <w:r w:rsidRPr="00A4053A">
        <w:rPr>
          <w:rFonts w:ascii="Times New Roman" w:eastAsia="Times New Roman" w:hAnsi="Times New Roman" w:cs="Times New Roman"/>
          <w:sz w:val="28"/>
          <w:szCs w:val="28"/>
        </w:rPr>
        <w:t xml:space="preserve">для участия в муниципальном этапе </w:t>
      </w:r>
      <w:r>
        <w:rPr>
          <w:rFonts w:ascii="Times New Roman" w:eastAsia="Times New Roman" w:hAnsi="Times New Roman" w:cs="Times New Roman"/>
          <w:sz w:val="28"/>
          <w:szCs w:val="28"/>
        </w:rPr>
        <w:t>К</w:t>
      </w:r>
      <w:r w:rsidRPr="00A4053A">
        <w:rPr>
          <w:rFonts w:ascii="Times New Roman" w:eastAsia="Times New Roman" w:hAnsi="Times New Roman" w:cs="Times New Roman"/>
          <w:sz w:val="28"/>
          <w:szCs w:val="28"/>
        </w:rPr>
        <w:t>онкурса «Без срока давности». Для этого работа должна соответствовать тр</w:t>
      </w:r>
      <w:r w:rsidR="00A11569">
        <w:rPr>
          <w:rFonts w:ascii="Times New Roman" w:eastAsia="Times New Roman" w:hAnsi="Times New Roman" w:cs="Times New Roman"/>
          <w:sz w:val="28"/>
          <w:szCs w:val="28"/>
        </w:rPr>
        <w:t>ебованиям п</w:t>
      </w:r>
      <w:r>
        <w:rPr>
          <w:rFonts w:ascii="Times New Roman" w:eastAsia="Times New Roman" w:hAnsi="Times New Roman" w:cs="Times New Roman"/>
          <w:sz w:val="28"/>
          <w:szCs w:val="28"/>
        </w:rPr>
        <w:t xml:space="preserve">оложения о </w:t>
      </w:r>
      <w:r w:rsidR="00A11569">
        <w:rPr>
          <w:rFonts w:ascii="Times New Roman" w:eastAsia="Times New Roman" w:hAnsi="Times New Roman" w:cs="Times New Roman"/>
          <w:sz w:val="28"/>
          <w:szCs w:val="28"/>
        </w:rPr>
        <w:t>К</w:t>
      </w:r>
      <w:r>
        <w:rPr>
          <w:rFonts w:ascii="Times New Roman" w:eastAsia="Times New Roman" w:hAnsi="Times New Roman" w:cs="Times New Roman"/>
          <w:sz w:val="28"/>
          <w:szCs w:val="28"/>
        </w:rPr>
        <w:t>онкурсе</w:t>
      </w:r>
      <w:r w:rsidR="00A11569">
        <w:rPr>
          <w:rFonts w:ascii="Times New Roman" w:eastAsia="Times New Roman" w:hAnsi="Times New Roman" w:cs="Times New Roman"/>
          <w:sz w:val="28"/>
          <w:szCs w:val="28"/>
        </w:rPr>
        <w:t xml:space="preserve"> «Без срока давности»</w:t>
      </w:r>
      <w:r>
        <w:rPr>
          <w:rFonts w:ascii="Times New Roman" w:eastAsia="Times New Roman" w:hAnsi="Times New Roman" w:cs="Times New Roman"/>
          <w:sz w:val="28"/>
          <w:szCs w:val="28"/>
        </w:rPr>
        <w:t>.</w:t>
      </w:r>
    </w:p>
    <w:p w:rsidR="00AD7811" w:rsidRPr="00F50FB9" w:rsidRDefault="00AD7811" w:rsidP="00176380">
      <w:pPr>
        <w:spacing w:line="240" w:lineRule="auto"/>
        <w:ind w:firstLine="566"/>
        <w:jc w:val="both"/>
        <w:rPr>
          <w:rFonts w:ascii="Times New Roman" w:eastAsia="Times New Roman" w:hAnsi="Times New Roman" w:cs="Times New Roman"/>
          <w:sz w:val="28"/>
          <w:szCs w:val="28"/>
        </w:rPr>
      </w:pPr>
    </w:p>
    <w:p w:rsidR="00AD7811" w:rsidRPr="00F50FB9" w:rsidRDefault="00AD7811" w:rsidP="00176380">
      <w:pPr>
        <w:spacing w:line="240" w:lineRule="auto"/>
        <w:ind w:firstLine="566"/>
        <w:jc w:val="center"/>
        <w:rPr>
          <w:rFonts w:ascii="Times New Roman" w:eastAsia="Times New Roman" w:hAnsi="Times New Roman" w:cs="Times New Roman"/>
          <w:b/>
          <w:sz w:val="28"/>
          <w:szCs w:val="28"/>
        </w:rPr>
      </w:pPr>
      <w:r w:rsidRPr="00F50FB9">
        <w:rPr>
          <w:rFonts w:ascii="Times New Roman" w:eastAsia="Times New Roman" w:hAnsi="Times New Roman" w:cs="Times New Roman"/>
          <w:b/>
          <w:sz w:val="28"/>
          <w:szCs w:val="28"/>
        </w:rPr>
        <w:t>8. Организационный комитет и жюри Фестиваля</w:t>
      </w:r>
    </w:p>
    <w:p w:rsidR="00EF6484" w:rsidRPr="002435A4" w:rsidRDefault="00A94461" w:rsidP="00176380">
      <w:pPr>
        <w:spacing w:line="240" w:lineRule="auto"/>
        <w:ind w:firstLine="566"/>
        <w:jc w:val="both"/>
        <w:rPr>
          <w:rFonts w:ascii="Times New Roman" w:hAnsi="Times New Roman" w:cs="Times New Roman"/>
          <w:sz w:val="28"/>
          <w:szCs w:val="28"/>
        </w:rPr>
      </w:pPr>
      <w:r w:rsidRPr="00F50FB9">
        <w:rPr>
          <w:rFonts w:ascii="Times New Roman" w:eastAsia="Times New Roman" w:hAnsi="Times New Roman" w:cs="Times New Roman"/>
          <w:sz w:val="28"/>
          <w:szCs w:val="28"/>
        </w:rPr>
        <w:t>8</w:t>
      </w:r>
      <w:r w:rsidR="00AD7811" w:rsidRPr="00F50FB9">
        <w:rPr>
          <w:rFonts w:ascii="Times New Roman" w:eastAsia="Times New Roman" w:hAnsi="Times New Roman" w:cs="Times New Roman"/>
          <w:sz w:val="28"/>
          <w:szCs w:val="28"/>
        </w:rPr>
        <w:t xml:space="preserve">.1. Общее руководство </w:t>
      </w:r>
      <w:r w:rsidR="00EF6484">
        <w:rPr>
          <w:rFonts w:ascii="Times New Roman" w:eastAsia="Times New Roman" w:hAnsi="Times New Roman" w:cs="Times New Roman"/>
          <w:sz w:val="28"/>
          <w:szCs w:val="28"/>
        </w:rPr>
        <w:t>и</w:t>
      </w:r>
      <w:r w:rsidR="00AD7811" w:rsidRPr="00F50FB9">
        <w:rPr>
          <w:rFonts w:ascii="Times New Roman" w:eastAsia="Times New Roman" w:hAnsi="Times New Roman" w:cs="Times New Roman"/>
          <w:sz w:val="28"/>
          <w:szCs w:val="28"/>
        </w:rPr>
        <w:t xml:space="preserve"> </w:t>
      </w:r>
      <w:r w:rsidR="00EF6484" w:rsidRPr="002435A4">
        <w:rPr>
          <w:rFonts w:ascii="Times New Roman" w:hAnsi="Times New Roman" w:cs="Times New Roman"/>
          <w:sz w:val="28"/>
          <w:szCs w:val="28"/>
        </w:rPr>
        <w:t xml:space="preserve">организационное обеспечение реализации </w:t>
      </w:r>
      <w:r w:rsidR="00AD7811" w:rsidRPr="00F50FB9">
        <w:rPr>
          <w:rFonts w:ascii="Times New Roman" w:eastAsia="Times New Roman" w:hAnsi="Times New Roman" w:cs="Times New Roman"/>
          <w:sz w:val="28"/>
          <w:szCs w:val="28"/>
        </w:rPr>
        <w:t>Фестиваля осуществляется организационным комитетом (далее – Оргкомитет).</w:t>
      </w:r>
      <w:r w:rsidR="00EF6484">
        <w:rPr>
          <w:rFonts w:ascii="Times New Roman" w:eastAsia="Times New Roman" w:hAnsi="Times New Roman" w:cs="Times New Roman"/>
          <w:sz w:val="28"/>
          <w:szCs w:val="28"/>
        </w:rPr>
        <w:t xml:space="preserve"> </w:t>
      </w:r>
      <w:r w:rsidR="00EF6484" w:rsidRPr="002435A4">
        <w:rPr>
          <w:rFonts w:ascii="Times New Roman" w:hAnsi="Times New Roman" w:cs="Times New Roman"/>
          <w:sz w:val="28"/>
          <w:szCs w:val="28"/>
        </w:rPr>
        <w:t xml:space="preserve">Оргкомитет формируется не позднее 2 рабочих дней до даты начала реализации </w:t>
      </w:r>
      <w:r w:rsidR="00A511EB">
        <w:rPr>
          <w:rFonts w:ascii="Times New Roman" w:hAnsi="Times New Roman" w:cs="Times New Roman"/>
          <w:sz w:val="28"/>
          <w:szCs w:val="28"/>
        </w:rPr>
        <w:t>Фестиваля</w:t>
      </w:r>
      <w:r w:rsidR="00EF6484" w:rsidRPr="002435A4">
        <w:rPr>
          <w:rFonts w:ascii="Times New Roman" w:hAnsi="Times New Roman" w:cs="Times New Roman"/>
          <w:sz w:val="28"/>
          <w:szCs w:val="28"/>
        </w:rPr>
        <w:t xml:space="preserve"> в количестве </w:t>
      </w:r>
      <w:r w:rsidR="00D21A10">
        <w:rPr>
          <w:rFonts w:ascii="Times New Roman" w:hAnsi="Times New Roman" w:cs="Times New Roman"/>
          <w:sz w:val="28"/>
          <w:szCs w:val="28"/>
        </w:rPr>
        <w:t>13</w:t>
      </w:r>
      <w:r w:rsidR="00EF6484" w:rsidRPr="002435A4">
        <w:rPr>
          <w:rFonts w:ascii="Times New Roman" w:hAnsi="Times New Roman" w:cs="Times New Roman"/>
          <w:sz w:val="28"/>
          <w:szCs w:val="28"/>
        </w:rPr>
        <w:t xml:space="preserve"> человек. Состав Оргкомитета утверждается приказом руководителя ГУО и формируется из числа </w:t>
      </w:r>
      <w:r w:rsidR="00EF6484" w:rsidRPr="002435A4">
        <w:rPr>
          <w:rFonts w:ascii="Times New Roman" w:hAnsi="Times New Roman" w:cs="Times New Roman"/>
          <w:sz w:val="28"/>
          <w:szCs w:val="28"/>
        </w:rPr>
        <w:lastRenderedPageBreak/>
        <w:t xml:space="preserve">представителей ГУО, </w:t>
      </w:r>
      <w:r w:rsidR="00EF6484">
        <w:rPr>
          <w:rFonts w:ascii="Times New Roman" w:hAnsi="Times New Roman" w:cs="Times New Roman"/>
          <w:sz w:val="28"/>
          <w:szCs w:val="28"/>
        </w:rPr>
        <w:t xml:space="preserve">МКУ КИМЦ, </w:t>
      </w:r>
      <w:r w:rsidR="00D21A10">
        <w:rPr>
          <w:rFonts w:ascii="Times New Roman" w:eastAsia="Times New Roman" w:hAnsi="Times New Roman" w:cs="Times New Roman"/>
          <w:sz w:val="28"/>
          <w:szCs w:val="28"/>
        </w:rPr>
        <w:t>муниципальных образовательных организаций</w:t>
      </w:r>
      <w:r w:rsidR="003D4CF9">
        <w:rPr>
          <w:rFonts w:ascii="Times New Roman" w:eastAsia="Times New Roman" w:hAnsi="Times New Roman" w:cs="Times New Roman"/>
          <w:sz w:val="28"/>
          <w:szCs w:val="28"/>
        </w:rPr>
        <w:t xml:space="preserve">, </w:t>
      </w:r>
      <w:r w:rsidR="00EF6484" w:rsidRPr="002435A4">
        <w:rPr>
          <w:rFonts w:ascii="Times New Roman" w:hAnsi="Times New Roman" w:cs="Times New Roman"/>
          <w:sz w:val="28"/>
          <w:szCs w:val="28"/>
        </w:rPr>
        <w:t>организаций – партнеров</w:t>
      </w:r>
      <w:r w:rsidR="003D4CF9">
        <w:rPr>
          <w:rFonts w:ascii="Times New Roman" w:hAnsi="Times New Roman" w:cs="Times New Roman"/>
          <w:sz w:val="28"/>
          <w:szCs w:val="28"/>
        </w:rPr>
        <w:t>, общественных организаций городского округа город Красноярск Красноярского края (по согласованию)</w:t>
      </w:r>
      <w:r w:rsidR="00EF6484" w:rsidRPr="002435A4">
        <w:rPr>
          <w:rFonts w:ascii="Times New Roman" w:hAnsi="Times New Roman" w:cs="Times New Roman"/>
          <w:sz w:val="28"/>
          <w:szCs w:val="28"/>
        </w:rPr>
        <w:t>.</w:t>
      </w:r>
    </w:p>
    <w:p w:rsidR="003D4CF9" w:rsidRDefault="003D4CF9" w:rsidP="00176380">
      <w:pPr>
        <w:spacing w:line="240" w:lineRule="auto"/>
        <w:ind w:firstLine="566"/>
        <w:jc w:val="both"/>
        <w:rPr>
          <w:rFonts w:ascii="Times New Roman" w:hAnsi="Times New Roman" w:cs="Times New Roman"/>
          <w:sz w:val="28"/>
          <w:szCs w:val="28"/>
        </w:rPr>
      </w:pPr>
      <w:r w:rsidRPr="002435A4">
        <w:rPr>
          <w:rFonts w:ascii="Times New Roman" w:hAnsi="Times New Roman" w:cs="Times New Roman"/>
          <w:sz w:val="28"/>
          <w:szCs w:val="28"/>
        </w:rPr>
        <w:t>Заседания Оргкомитета считаются правомочными, если на них присутствует не менее половины его представителей. Решения принимаются простым большинством голосов представителей Оргкомитета, присутствующих на заседаниях Оргкомитета.</w:t>
      </w:r>
    </w:p>
    <w:p w:rsidR="003D4CF9" w:rsidRPr="00F50FB9" w:rsidRDefault="003D4CF9" w:rsidP="00176380">
      <w:pPr>
        <w:spacing w:line="240" w:lineRule="auto"/>
        <w:ind w:firstLine="566"/>
        <w:jc w:val="both"/>
        <w:rPr>
          <w:rFonts w:ascii="Times New Roman" w:eastAsia="Times New Roman" w:hAnsi="Times New Roman" w:cs="Times New Roman"/>
          <w:sz w:val="28"/>
          <w:szCs w:val="28"/>
        </w:rPr>
      </w:pPr>
      <w:r w:rsidRPr="00F50FB9">
        <w:rPr>
          <w:rFonts w:ascii="Times New Roman" w:eastAsia="Times New Roman" w:hAnsi="Times New Roman" w:cs="Times New Roman"/>
          <w:sz w:val="28"/>
          <w:szCs w:val="28"/>
        </w:rPr>
        <w:t>8</w:t>
      </w:r>
      <w:r>
        <w:rPr>
          <w:rFonts w:ascii="Times New Roman" w:eastAsia="Times New Roman" w:hAnsi="Times New Roman" w:cs="Times New Roman"/>
          <w:sz w:val="28"/>
          <w:szCs w:val="28"/>
        </w:rPr>
        <w:t>.2</w:t>
      </w:r>
      <w:r w:rsidRPr="00F50FB9">
        <w:rPr>
          <w:rFonts w:ascii="Times New Roman" w:eastAsia="Times New Roman" w:hAnsi="Times New Roman" w:cs="Times New Roman"/>
          <w:sz w:val="28"/>
          <w:szCs w:val="28"/>
        </w:rPr>
        <w:t xml:space="preserve">. Оргкомитетом определяется </w:t>
      </w:r>
      <w:r w:rsidR="00A511EB">
        <w:rPr>
          <w:rFonts w:ascii="Times New Roman" w:eastAsia="Times New Roman" w:hAnsi="Times New Roman" w:cs="Times New Roman"/>
          <w:sz w:val="28"/>
          <w:szCs w:val="28"/>
        </w:rPr>
        <w:t xml:space="preserve">состав </w:t>
      </w:r>
      <w:r w:rsidRPr="00F50FB9">
        <w:rPr>
          <w:rFonts w:ascii="Times New Roman" w:eastAsia="Times New Roman" w:hAnsi="Times New Roman" w:cs="Times New Roman"/>
          <w:sz w:val="28"/>
          <w:szCs w:val="28"/>
        </w:rPr>
        <w:t xml:space="preserve">жюри из представителей партнеров Фестиваля и профессионалов в области истории, краеведения, военного дела, а также специалистов </w:t>
      </w:r>
      <w:r w:rsidRPr="00F50FB9">
        <w:rPr>
          <w:rFonts w:ascii="Times New Roman" w:hAnsi="Times New Roman" w:cs="Times New Roman"/>
          <w:color w:val="000000"/>
          <w:sz w:val="28"/>
          <w:szCs w:val="28"/>
        </w:rPr>
        <w:t xml:space="preserve">общественных организаций, </w:t>
      </w:r>
      <w:r w:rsidR="000842C8">
        <w:rPr>
          <w:rFonts w:ascii="Times New Roman" w:hAnsi="Times New Roman" w:cs="Times New Roman"/>
          <w:color w:val="000000"/>
          <w:sz w:val="28"/>
          <w:szCs w:val="28"/>
        </w:rPr>
        <w:t>учреждений высшего или среднего профессионального образования</w:t>
      </w:r>
      <w:r w:rsidRPr="00F50FB9">
        <w:rPr>
          <w:rFonts w:ascii="Times New Roman" w:hAnsi="Times New Roman" w:cs="Times New Roman"/>
          <w:color w:val="000000"/>
          <w:sz w:val="28"/>
          <w:szCs w:val="28"/>
        </w:rPr>
        <w:t xml:space="preserve"> </w:t>
      </w:r>
      <w:r w:rsidR="00A511EB">
        <w:rPr>
          <w:rFonts w:ascii="Times New Roman" w:hAnsi="Times New Roman" w:cs="Times New Roman"/>
          <w:color w:val="000000"/>
          <w:sz w:val="28"/>
          <w:szCs w:val="28"/>
        </w:rPr>
        <w:t>городского округа город Красноярск Красноярского края</w:t>
      </w:r>
      <w:r w:rsidRPr="00F50FB9">
        <w:rPr>
          <w:rFonts w:ascii="Times New Roman" w:hAnsi="Times New Roman" w:cs="Times New Roman"/>
          <w:color w:val="000000"/>
          <w:sz w:val="28"/>
          <w:szCs w:val="28"/>
        </w:rPr>
        <w:t xml:space="preserve">. </w:t>
      </w:r>
    </w:p>
    <w:p w:rsidR="003D4CF9" w:rsidRPr="00F50FB9" w:rsidRDefault="003D4CF9" w:rsidP="00176380">
      <w:pPr>
        <w:spacing w:line="240" w:lineRule="auto"/>
        <w:ind w:firstLine="566"/>
        <w:jc w:val="both"/>
        <w:rPr>
          <w:rFonts w:ascii="Times New Roman" w:eastAsia="Times New Roman" w:hAnsi="Times New Roman" w:cs="Times New Roman"/>
          <w:sz w:val="28"/>
          <w:szCs w:val="28"/>
        </w:rPr>
      </w:pPr>
      <w:r w:rsidRPr="00F12D89">
        <w:rPr>
          <w:rFonts w:ascii="Times New Roman" w:eastAsia="Times New Roman" w:hAnsi="Times New Roman" w:cs="Times New Roman"/>
          <w:sz w:val="28"/>
          <w:szCs w:val="28"/>
        </w:rPr>
        <w:t>8</w:t>
      </w:r>
      <w:r>
        <w:rPr>
          <w:rFonts w:ascii="Times New Roman" w:eastAsia="Times New Roman" w:hAnsi="Times New Roman" w:cs="Times New Roman"/>
          <w:sz w:val="28"/>
          <w:szCs w:val="28"/>
        </w:rPr>
        <w:t>.3</w:t>
      </w:r>
      <w:r w:rsidRPr="00F12D89">
        <w:rPr>
          <w:rFonts w:ascii="Times New Roman" w:eastAsia="Times New Roman" w:hAnsi="Times New Roman" w:cs="Times New Roman"/>
          <w:sz w:val="28"/>
          <w:szCs w:val="28"/>
        </w:rPr>
        <w:t xml:space="preserve">. Оргкомитет </w:t>
      </w:r>
      <w:r w:rsidR="00A511EB">
        <w:rPr>
          <w:rFonts w:ascii="Times New Roman" w:eastAsia="Times New Roman" w:hAnsi="Times New Roman" w:cs="Times New Roman"/>
          <w:sz w:val="28"/>
          <w:szCs w:val="28"/>
        </w:rPr>
        <w:t xml:space="preserve">утверждает </w:t>
      </w:r>
      <w:r w:rsidRPr="00F12D89">
        <w:rPr>
          <w:rFonts w:ascii="Times New Roman" w:eastAsia="Times New Roman" w:hAnsi="Times New Roman" w:cs="Times New Roman"/>
          <w:sz w:val="28"/>
          <w:szCs w:val="28"/>
        </w:rPr>
        <w:t xml:space="preserve">рейтинг команд </w:t>
      </w:r>
      <w:proofErr w:type="spellStart"/>
      <w:r w:rsidRPr="00F12D89">
        <w:rPr>
          <w:rFonts w:ascii="Times New Roman" w:eastAsia="Times New Roman" w:hAnsi="Times New Roman" w:cs="Times New Roman"/>
          <w:sz w:val="28"/>
          <w:szCs w:val="28"/>
        </w:rPr>
        <w:t>исследовательско</w:t>
      </w:r>
      <w:proofErr w:type="spellEnd"/>
      <w:r>
        <w:rPr>
          <w:rFonts w:ascii="Times New Roman" w:eastAsia="Times New Roman" w:hAnsi="Times New Roman" w:cs="Times New Roman"/>
          <w:b/>
          <w:bCs/>
          <w:sz w:val="28"/>
          <w:szCs w:val="28"/>
        </w:rPr>
        <w:t>-</w:t>
      </w:r>
      <w:r w:rsidRPr="00F12D89">
        <w:rPr>
          <w:rFonts w:ascii="Times New Roman" w:eastAsia="Times New Roman" w:hAnsi="Times New Roman" w:cs="Times New Roman"/>
          <w:sz w:val="28"/>
          <w:szCs w:val="28"/>
        </w:rPr>
        <w:t>исторического, военно</w:t>
      </w:r>
      <w:r>
        <w:rPr>
          <w:rFonts w:ascii="Times New Roman" w:eastAsia="Times New Roman" w:hAnsi="Times New Roman" w:cs="Times New Roman"/>
          <w:b/>
          <w:bCs/>
          <w:sz w:val="28"/>
          <w:szCs w:val="28"/>
        </w:rPr>
        <w:t>-</w:t>
      </w:r>
      <w:r w:rsidRPr="00F12D89">
        <w:rPr>
          <w:rFonts w:ascii="Times New Roman" w:eastAsia="Times New Roman" w:hAnsi="Times New Roman" w:cs="Times New Roman"/>
          <w:sz w:val="28"/>
          <w:szCs w:val="28"/>
        </w:rPr>
        <w:t>патриотического, музейного и театрально</w:t>
      </w:r>
      <w:r>
        <w:rPr>
          <w:rFonts w:ascii="Times New Roman" w:eastAsia="Times New Roman" w:hAnsi="Times New Roman" w:cs="Times New Roman"/>
          <w:b/>
          <w:bCs/>
          <w:sz w:val="28"/>
          <w:szCs w:val="28"/>
        </w:rPr>
        <w:t>-</w:t>
      </w:r>
      <w:r w:rsidRPr="00F12D89">
        <w:rPr>
          <w:rFonts w:ascii="Times New Roman" w:eastAsia="Times New Roman" w:hAnsi="Times New Roman" w:cs="Times New Roman"/>
          <w:sz w:val="28"/>
          <w:szCs w:val="28"/>
        </w:rPr>
        <w:t xml:space="preserve">драматического направлений, а также </w:t>
      </w:r>
      <w:r w:rsidR="000842C8">
        <w:rPr>
          <w:rFonts w:ascii="Times New Roman" w:eastAsia="Times New Roman" w:hAnsi="Times New Roman" w:cs="Times New Roman"/>
          <w:sz w:val="28"/>
          <w:szCs w:val="28"/>
        </w:rPr>
        <w:t xml:space="preserve">формирует и утверждает </w:t>
      </w:r>
      <w:r w:rsidRPr="00F12D89">
        <w:rPr>
          <w:rFonts w:ascii="Times New Roman" w:eastAsia="Times New Roman" w:hAnsi="Times New Roman" w:cs="Times New Roman"/>
          <w:sz w:val="28"/>
          <w:szCs w:val="28"/>
        </w:rPr>
        <w:t>общий рейтинг для определения абсолютного победителя в соответствии с п. 6.3 настоящего Положения.</w:t>
      </w:r>
    </w:p>
    <w:p w:rsidR="003D4CF9" w:rsidRPr="003D4CF9" w:rsidRDefault="003D4CF9" w:rsidP="00176380">
      <w:pPr>
        <w:spacing w:line="240" w:lineRule="auto"/>
        <w:ind w:firstLine="566"/>
        <w:jc w:val="both"/>
        <w:rPr>
          <w:rFonts w:ascii="Times New Roman" w:hAnsi="Times New Roman" w:cs="Times New Roman"/>
          <w:sz w:val="28"/>
          <w:szCs w:val="28"/>
        </w:rPr>
      </w:pPr>
      <w:r>
        <w:rPr>
          <w:rFonts w:ascii="Times New Roman" w:hAnsi="Times New Roman" w:cs="Times New Roman"/>
          <w:sz w:val="28"/>
          <w:szCs w:val="28"/>
        </w:rPr>
        <w:t>8.4</w:t>
      </w:r>
      <w:r w:rsidRPr="003D4CF9">
        <w:rPr>
          <w:rFonts w:ascii="Times New Roman" w:hAnsi="Times New Roman" w:cs="Times New Roman"/>
          <w:sz w:val="28"/>
          <w:szCs w:val="28"/>
        </w:rPr>
        <w:t xml:space="preserve">. Оргкомитет оставляет за собой право учреждать дополнительные конкурсы и мероприятия в рамках реализации </w:t>
      </w:r>
      <w:r>
        <w:rPr>
          <w:rFonts w:ascii="Times New Roman" w:hAnsi="Times New Roman" w:cs="Times New Roman"/>
          <w:sz w:val="28"/>
          <w:szCs w:val="28"/>
        </w:rPr>
        <w:t>Фестиваля</w:t>
      </w:r>
      <w:r w:rsidRPr="003D4CF9">
        <w:rPr>
          <w:rFonts w:ascii="Times New Roman" w:hAnsi="Times New Roman" w:cs="Times New Roman"/>
          <w:sz w:val="28"/>
          <w:szCs w:val="28"/>
        </w:rPr>
        <w:t xml:space="preserve">, а также изменять формат и сроки реализации этапов </w:t>
      </w:r>
      <w:r>
        <w:rPr>
          <w:rFonts w:ascii="Times New Roman" w:hAnsi="Times New Roman" w:cs="Times New Roman"/>
          <w:sz w:val="28"/>
          <w:szCs w:val="28"/>
        </w:rPr>
        <w:t>Фестиваля</w:t>
      </w:r>
      <w:r w:rsidRPr="003D4CF9">
        <w:rPr>
          <w:rFonts w:ascii="Times New Roman" w:hAnsi="Times New Roman" w:cs="Times New Roman"/>
          <w:sz w:val="28"/>
          <w:szCs w:val="28"/>
        </w:rPr>
        <w:t>.</w:t>
      </w:r>
    </w:p>
    <w:p w:rsidR="003D4CF9" w:rsidRPr="003D4CF9" w:rsidRDefault="003D4CF9" w:rsidP="00176380">
      <w:pPr>
        <w:spacing w:line="240" w:lineRule="auto"/>
        <w:ind w:firstLine="566"/>
        <w:jc w:val="both"/>
        <w:rPr>
          <w:rFonts w:ascii="Times New Roman" w:hAnsi="Times New Roman" w:cs="Times New Roman"/>
          <w:sz w:val="28"/>
          <w:szCs w:val="28"/>
        </w:rPr>
      </w:pPr>
      <w:r>
        <w:rPr>
          <w:rFonts w:ascii="Times New Roman" w:hAnsi="Times New Roman" w:cs="Times New Roman"/>
          <w:sz w:val="28"/>
          <w:szCs w:val="28"/>
        </w:rPr>
        <w:t>8.5</w:t>
      </w:r>
      <w:r w:rsidRPr="003D4CF9">
        <w:rPr>
          <w:rFonts w:ascii="Times New Roman" w:hAnsi="Times New Roman" w:cs="Times New Roman"/>
          <w:sz w:val="28"/>
          <w:szCs w:val="28"/>
        </w:rPr>
        <w:t xml:space="preserve">. Оргкомитет вправе использовать материалы </w:t>
      </w:r>
      <w:r>
        <w:rPr>
          <w:rFonts w:ascii="Times New Roman" w:hAnsi="Times New Roman" w:cs="Times New Roman"/>
          <w:sz w:val="28"/>
          <w:szCs w:val="28"/>
        </w:rPr>
        <w:t>Фестиваля</w:t>
      </w:r>
      <w:r w:rsidRPr="003D4CF9">
        <w:rPr>
          <w:rFonts w:ascii="Times New Roman" w:hAnsi="Times New Roman" w:cs="Times New Roman"/>
          <w:sz w:val="28"/>
          <w:szCs w:val="28"/>
        </w:rPr>
        <w:t xml:space="preserve"> </w:t>
      </w:r>
      <w:r w:rsidR="00CC08FC">
        <w:rPr>
          <w:rFonts w:ascii="Times New Roman" w:hAnsi="Times New Roman" w:cs="Times New Roman"/>
          <w:sz w:val="28"/>
          <w:szCs w:val="28"/>
        </w:rPr>
        <w:br/>
      </w:r>
      <w:r w:rsidRPr="003D4CF9">
        <w:rPr>
          <w:rFonts w:ascii="Times New Roman" w:hAnsi="Times New Roman" w:cs="Times New Roman"/>
          <w:sz w:val="28"/>
          <w:szCs w:val="28"/>
        </w:rPr>
        <w:t>в образовательных целях.</w:t>
      </w:r>
    </w:p>
    <w:p w:rsidR="00AD7811" w:rsidRPr="00F50FB9" w:rsidRDefault="00AD7811" w:rsidP="00176380">
      <w:pPr>
        <w:spacing w:line="240" w:lineRule="auto"/>
        <w:ind w:firstLine="566"/>
        <w:jc w:val="both"/>
        <w:rPr>
          <w:rFonts w:ascii="Times New Roman" w:eastAsia="Times New Roman" w:hAnsi="Times New Roman" w:cs="Times New Roman"/>
          <w:sz w:val="28"/>
          <w:szCs w:val="28"/>
        </w:rPr>
      </w:pPr>
    </w:p>
    <w:p w:rsidR="00AD7811" w:rsidRPr="00F50FB9" w:rsidRDefault="00AD7811" w:rsidP="00176380">
      <w:pPr>
        <w:spacing w:line="240" w:lineRule="auto"/>
        <w:ind w:firstLine="566"/>
        <w:jc w:val="center"/>
        <w:rPr>
          <w:rFonts w:ascii="Times New Roman" w:eastAsia="Times New Roman" w:hAnsi="Times New Roman" w:cs="Times New Roman"/>
          <w:b/>
          <w:sz w:val="28"/>
          <w:szCs w:val="28"/>
        </w:rPr>
      </w:pPr>
      <w:r w:rsidRPr="00F50FB9">
        <w:rPr>
          <w:rFonts w:ascii="Times New Roman" w:eastAsia="Times New Roman" w:hAnsi="Times New Roman" w:cs="Times New Roman"/>
          <w:b/>
          <w:sz w:val="28"/>
          <w:szCs w:val="28"/>
        </w:rPr>
        <w:t>9. Партнеры</w:t>
      </w:r>
    </w:p>
    <w:p w:rsidR="00AD7811" w:rsidRPr="00F50FB9" w:rsidRDefault="00AD7811" w:rsidP="00176380">
      <w:pPr>
        <w:spacing w:line="240" w:lineRule="auto"/>
        <w:ind w:firstLine="566"/>
        <w:jc w:val="both"/>
        <w:rPr>
          <w:rFonts w:ascii="Times New Roman" w:eastAsia="Times New Roman" w:hAnsi="Times New Roman" w:cs="Times New Roman"/>
          <w:sz w:val="28"/>
          <w:szCs w:val="28"/>
        </w:rPr>
      </w:pPr>
      <w:r w:rsidRPr="00F50FB9">
        <w:rPr>
          <w:rFonts w:ascii="Times New Roman" w:eastAsia="Times New Roman" w:hAnsi="Times New Roman" w:cs="Times New Roman"/>
          <w:sz w:val="28"/>
          <w:szCs w:val="28"/>
        </w:rPr>
        <w:t xml:space="preserve">9.1.  В рамках реализации Фестиваля предусмотрено вовлечение </w:t>
      </w:r>
      <w:r w:rsidR="00CC08FC">
        <w:rPr>
          <w:rFonts w:ascii="Times New Roman" w:eastAsia="Times New Roman" w:hAnsi="Times New Roman" w:cs="Times New Roman"/>
          <w:sz w:val="28"/>
          <w:szCs w:val="28"/>
        </w:rPr>
        <w:br/>
      </w:r>
      <w:r w:rsidRPr="00F50FB9">
        <w:rPr>
          <w:rFonts w:ascii="Times New Roman" w:eastAsia="Times New Roman" w:hAnsi="Times New Roman" w:cs="Times New Roman"/>
          <w:sz w:val="28"/>
          <w:szCs w:val="28"/>
        </w:rPr>
        <w:t>и участие партнеров, предоставляющих на безвозмездной основе материально</w:t>
      </w:r>
      <w:r w:rsidR="00A11569">
        <w:rPr>
          <w:rFonts w:ascii="Times New Roman" w:eastAsia="Times New Roman" w:hAnsi="Times New Roman" w:cs="Times New Roman"/>
          <w:b/>
          <w:bCs/>
          <w:sz w:val="28"/>
          <w:szCs w:val="28"/>
        </w:rPr>
        <w:t>-</w:t>
      </w:r>
      <w:r w:rsidRPr="00F50FB9">
        <w:rPr>
          <w:rFonts w:ascii="Times New Roman" w:eastAsia="Times New Roman" w:hAnsi="Times New Roman" w:cs="Times New Roman"/>
          <w:sz w:val="28"/>
          <w:szCs w:val="28"/>
        </w:rPr>
        <w:t xml:space="preserve">техническую базу и кадровые ресурсы для проведения конкурсных испытаний. </w:t>
      </w:r>
    </w:p>
    <w:p w:rsidR="00AD7811" w:rsidRPr="00F50FB9" w:rsidRDefault="00AD7811" w:rsidP="00176380">
      <w:pPr>
        <w:spacing w:line="240" w:lineRule="auto"/>
        <w:ind w:firstLine="566"/>
        <w:jc w:val="both"/>
        <w:rPr>
          <w:rFonts w:ascii="Times New Roman" w:eastAsia="Times New Roman" w:hAnsi="Times New Roman" w:cs="Times New Roman"/>
          <w:sz w:val="28"/>
          <w:szCs w:val="28"/>
        </w:rPr>
      </w:pPr>
      <w:r w:rsidRPr="00F50FB9">
        <w:rPr>
          <w:rFonts w:ascii="Times New Roman" w:eastAsia="Times New Roman" w:hAnsi="Times New Roman" w:cs="Times New Roman"/>
          <w:sz w:val="28"/>
          <w:szCs w:val="28"/>
        </w:rPr>
        <w:t>9.2. В качестве партнеров Фестиваля выступают различные организации, чья деятельность не преследует поддержку какой</w:t>
      </w:r>
      <w:r w:rsidR="00A11569">
        <w:rPr>
          <w:rFonts w:ascii="Times New Roman" w:eastAsia="Times New Roman" w:hAnsi="Times New Roman" w:cs="Times New Roman"/>
          <w:b/>
          <w:bCs/>
          <w:sz w:val="28"/>
          <w:szCs w:val="28"/>
        </w:rPr>
        <w:t>-</w:t>
      </w:r>
      <w:r w:rsidRPr="00F50FB9">
        <w:rPr>
          <w:rFonts w:ascii="Times New Roman" w:eastAsia="Times New Roman" w:hAnsi="Times New Roman" w:cs="Times New Roman"/>
          <w:sz w:val="28"/>
          <w:szCs w:val="28"/>
        </w:rPr>
        <w:t>либо политической партии или религиозной организации:</w:t>
      </w:r>
    </w:p>
    <w:p w:rsidR="008240C3" w:rsidRPr="004530FA" w:rsidRDefault="008240C3" w:rsidP="00176380">
      <w:pPr>
        <w:pStyle w:val="a4"/>
        <w:numPr>
          <w:ilvl w:val="0"/>
          <w:numId w:val="5"/>
        </w:numPr>
        <w:tabs>
          <w:tab w:val="left" w:pos="851"/>
        </w:tabs>
        <w:spacing w:line="240" w:lineRule="auto"/>
        <w:ind w:left="0" w:firstLine="566"/>
        <w:jc w:val="both"/>
        <w:rPr>
          <w:rFonts w:ascii="Times New Roman" w:eastAsia="Times New Roman" w:hAnsi="Times New Roman" w:cs="Times New Roman"/>
          <w:sz w:val="28"/>
          <w:szCs w:val="28"/>
        </w:rPr>
      </w:pPr>
      <w:r w:rsidRPr="004530FA">
        <w:rPr>
          <w:rFonts w:ascii="Times New Roman" w:eastAsia="Times New Roman" w:hAnsi="Times New Roman" w:cs="Times New Roman"/>
          <w:sz w:val="28"/>
          <w:szCs w:val="28"/>
        </w:rPr>
        <w:t xml:space="preserve">Военно-инженерный институт </w:t>
      </w:r>
      <w:r w:rsidRPr="004530FA">
        <w:rPr>
          <w:rFonts w:ascii="Times New Roman" w:hAnsi="Times New Roman" w:cs="Times New Roman"/>
          <w:sz w:val="28"/>
          <w:szCs w:val="28"/>
          <w:shd w:val="clear" w:color="auto" w:fill="FFFFFF"/>
        </w:rPr>
        <w:t>федерального государственного автономного образовательного учреждения высшего образования «Сибирский федеральный университет»</w:t>
      </w:r>
      <w:r w:rsidRPr="004530FA">
        <w:rPr>
          <w:rFonts w:ascii="Times New Roman" w:eastAsia="Times New Roman" w:hAnsi="Times New Roman" w:cs="Times New Roman"/>
          <w:sz w:val="28"/>
          <w:szCs w:val="28"/>
        </w:rPr>
        <w:t xml:space="preserve"> (далее – ВИИ) (по согласованию);</w:t>
      </w:r>
    </w:p>
    <w:p w:rsidR="008240C3" w:rsidRDefault="008240C3" w:rsidP="008240C3">
      <w:pPr>
        <w:pStyle w:val="a4"/>
        <w:numPr>
          <w:ilvl w:val="0"/>
          <w:numId w:val="5"/>
        </w:numPr>
        <w:tabs>
          <w:tab w:val="left" w:pos="851"/>
        </w:tabs>
        <w:spacing w:line="240" w:lineRule="auto"/>
        <w:ind w:left="0" w:firstLine="566"/>
        <w:jc w:val="both"/>
        <w:rPr>
          <w:rFonts w:ascii="Times New Roman" w:eastAsia="Times New Roman" w:hAnsi="Times New Roman" w:cs="Times New Roman"/>
          <w:sz w:val="28"/>
          <w:szCs w:val="28"/>
        </w:rPr>
      </w:pPr>
      <w:r w:rsidRPr="004530FA">
        <w:rPr>
          <w:rFonts w:ascii="Times New Roman" w:eastAsia="Times New Roman" w:hAnsi="Times New Roman" w:cs="Times New Roman"/>
          <w:sz w:val="28"/>
          <w:szCs w:val="28"/>
        </w:rPr>
        <w:t xml:space="preserve">Гуманитарный институт </w:t>
      </w:r>
      <w:r w:rsidRPr="004530FA">
        <w:rPr>
          <w:rFonts w:ascii="Times New Roman" w:hAnsi="Times New Roman" w:cs="Times New Roman"/>
          <w:sz w:val="28"/>
          <w:szCs w:val="28"/>
          <w:shd w:val="clear" w:color="auto" w:fill="FFFFFF"/>
        </w:rPr>
        <w:t>федерального государственного автономного образовательного учреждения высшего образования «Сибирский федеральный университет»</w:t>
      </w:r>
      <w:r w:rsidRPr="004530FA">
        <w:rPr>
          <w:rFonts w:ascii="Times New Roman" w:eastAsia="Times New Roman" w:hAnsi="Times New Roman" w:cs="Times New Roman"/>
          <w:sz w:val="28"/>
          <w:szCs w:val="28"/>
        </w:rPr>
        <w:t xml:space="preserve"> (по согласованию);</w:t>
      </w:r>
    </w:p>
    <w:p w:rsidR="008240C3" w:rsidRDefault="008240C3" w:rsidP="00176380">
      <w:pPr>
        <w:pStyle w:val="a4"/>
        <w:numPr>
          <w:ilvl w:val="0"/>
          <w:numId w:val="5"/>
        </w:numPr>
        <w:tabs>
          <w:tab w:val="left" w:pos="851"/>
        </w:tabs>
        <w:spacing w:line="240" w:lineRule="auto"/>
        <w:ind w:left="0" w:firstLine="566"/>
        <w:jc w:val="both"/>
        <w:rPr>
          <w:rFonts w:ascii="Times New Roman" w:eastAsia="Times New Roman" w:hAnsi="Times New Roman" w:cs="Times New Roman"/>
          <w:sz w:val="28"/>
          <w:szCs w:val="28"/>
        </w:rPr>
      </w:pPr>
      <w:r w:rsidRPr="00242D08">
        <w:rPr>
          <w:rFonts w:ascii="Times New Roman" w:eastAsia="Times New Roman" w:hAnsi="Times New Roman" w:cs="Times New Roman"/>
          <w:sz w:val="28"/>
          <w:szCs w:val="28"/>
        </w:rPr>
        <w:t>Краевое государственное автономное учреждение культуры «Музейный центр «</w:t>
      </w:r>
      <w:r>
        <w:rPr>
          <w:rFonts w:ascii="Times New Roman" w:eastAsia="Times New Roman" w:hAnsi="Times New Roman" w:cs="Times New Roman"/>
          <w:sz w:val="28"/>
          <w:szCs w:val="28"/>
        </w:rPr>
        <w:t>Площадь Мира» (по согласованию);</w:t>
      </w:r>
    </w:p>
    <w:p w:rsidR="008240C3" w:rsidRPr="00242D08" w:rsidRDefault="008240C3" w:rsidP="00176380">
      <w:pPr>
        <w:pStyle w:val="a4"/>
        <w:numPr>
          <w:ilvl w:val="0"/>
          <w:numId w:val="5"/>
        </w:numPr>
        <w:tabs>
          <w:tab w:val="left" w:pos="851"/>
        </w:tabs>
        <w:spacing w:line="240" w:lineRule="auto"/>
        <w:ind w:left="0" w:firstLine="566"/>
        <w:jc w:val="both"/>
        <w:rPr>
          <w:rFonts w:ascii="Times New Roman" w:eastAsia="Times New Roman" w:hAnsi="Times New Roman" w:cs="Times New Roman"/>
          <w:sz w:val="28"/>
          <w:szCs w:val="28"/>
        </w:rPr>
      </w:pPr>
      <w:r w:rsidRPr="004530FA">
        <w:rPr>
          <w:rFonts w:ascii="Times New Roman" w:eastAsia="Times New Roman" w:hAnsi="Times New Roman" w:cs="Times New Roman"/>
          <w:sz w:val="28"/>
          <w:szCs w:val="28"/>
        </w:rPr>
        <w:t xml:space="preserve">Красноярское региональное отделение всероссийского общественного движения добровольцев в сфере здравоохранения «Волонтеры-медики» (далее – Волонтеры-медики) (по </w:t>
      </w:r>
      <w:r w:rsidRPr="00242D08">
        <w:rPr>
          <w:rFonts w:ascii="Times New Roman" w:eastAsia="Times New Roman" w:hAnsi="Times New Roman" w:cs="Times New Roman"/>
          <w:sz w:val="28"/>
          <w:szCs w:val="28"/>
        </w:rPr>
        <w:t>согласованию);</w:t>
      </w:r>
    </w:p>
    <w:p w:rsidR="008240C3" w:rsidRPr="00242D08" w:rsidRDefault="008240C3" w:rsidP="00176380">
      <w:pPr>
        <w:pStyle w:val="a4"/>
        <w:numPr>
          <w:ilvl w:val="0"/>
          <w:numId w:val="5"/>
        </w:numPr>
        <w:tabs>
          <w:tab w:val="left" w:pos="851"/>
        </w:tabs>
        <w:spacing w:line="240" w:lineRule="auto"/>
        <w:ind w:left="0" w:firstLine="566"/>
        <w:jc w:val="both"/>
        <w:rPr>
          <w:rFonts w:ascii="Times New Roman" w:eastAsia="Times New Roman" w:hAnsi="Times New Roman" w:cs="Times New Roman"/>
          <w:sz w:val="28"/>
          <w:szCs w:val="28"/>
        </w:rPr>
      </w:pPr>
      <w:r w:rsidRPr="00242D08">
        <w:rPr>
          <w:rFonts w:ascii="Times New Roman" w:eastAsia="Times New Roman" w:hAnsi="Times New Roman" w:cs="Times New Roman"/>
          <w:sz w:val="28"/>
          <w:szCs w:val="28"/>
        </w:rPr>
        <w:t>муниципальное автономное учреждение «Дом кино» (далее – Дом Кино) (по согласованию);</w:t>
      </w:r>
    </w:p>
    <w:p w:rsidR="008240C3" w:rsidRPr="004530FA" w:rsidRDefault="008240C3" w:rsidP="00176380">
      <w:pPr>
        <w:pStyle w:val="a4"/>
        <w:numPr>
          <w:ilvl w:val="0"/>
          <w:numId w:val="5"/>
        </w:numPr>
        <w:tabs>
          <w:tab w:val="left" w:pos="851"/>
        </w:tabs>
        <w:spacing w:line="240" w:lineRule="auto"/>
        <w:ind w:left="0" w:firstLine="566"/>
        <w:jc w:val="both"/>
        <w:rPr>
          <w:rFonts w:ascii="Times New Roman" w:eastAsia="Times New Roman" w:hAnsi="Times New Roman" w:cs="Times New Roman"/>
          <w:sz w:val="28"/>
          <w:szCs w:val="28"/>
        </w:rPr>
      </w:pPr>
      <w:r w:rsidRPr="004530FA">
        <w:rPr>
          <w:rFonts w:ascii="Times New Roman" w:eastAsia="Times New Roman" w:hAnsi="Times New Roman" w:cs="Times New Roman"/>
          <w:sz w:val="28"/>
          <w:szCs w:val="28"/>
        </w:rPr>
        <w:lastRenderedPageBreak/>
        <w:t>Муниципальное бюджетное учреждение культуры «Музей «Мемориал победы» (по согласованию);</w:t>
      </w:r>
    </w:p>
    <w:p w:rsidR="008240C3" w:rsidRPr="004530FA" w:rsidRDefault="008240C3" w:rsidP="00176380">
      <w:pPr>
        <w:pStyle w:val="a4"/>
        <w:numPr>
          <w:ilvl w:val="0"/>
          <w:numId w:val="5"/>
        </w:numPr>
        <w:tabs>
          <w:tab w:val="left" w:pos="851"/>
        </w:tabs>
        <w:spacing w:line="240" w:lineRule="auto"/>
        <w:ind w:left="0" w:firstLine="566"/>
        <w:jc w:val="both"/>
        <w:rPr>
          <w:rFonts w:ascii="Times New Roman" w:eastAsia="Times New Roman" w:hAnsi="Times New Roman" w:cs="Times New Roman"/>
          <w:sz w:val="28"/>
          <w:szCs w:val="28"/>
        </w:rPr>
      </w:pPr>
      <w:r w:rsidRPr="004530FA">
        <w:rPr>
          <w:rFonts w:ascii="Times New Roman" w:hAnsi="Times New Roman" w:cs="Times New Roman"/>
          <w:sz w:val="28"/>
          <w:szCs w:val="28"/>
        </w:rPr>
        <w:t>Федеральное государственное бюджетное образовательное учреждение высшего образования</w:t>
      </w:r>
      <w:r w:rsidRPr="004530FA">
        <w:rPr>
          <w:rFonts w:ascii="Times New Roman" w:eastAsia="Times New Roman" w:hAnsi="Times New Roman" w:cs="Times New Roman"/>
          <w:sz w:val="28"/>
          <w:szCs w:val="28"/>
        </w:rPr>
        <w:t xml:space="preserve"> «Красноярский государственный педагогический университет им. В.П. Астафьева»</w:t>
      </w:r>
      <w:r>
        <w:rPr>
          <w:rFonts w:ascii="Times New Roman" w:eastAsia="Times New Roman" w:hAnsi="Times New Roman" w:cs="Times New Roman"/>
          <w:sz w:val="28"/>
          <w:szCs w:val="28"/>
        </w:rPr>
        <w:t xml:space="preserve">, исторический факультет </w:t>
      </w:r>
      <w:r w:rsidRPr="004530FA">
        <w:rPr>
          <w:rFonts w:ascii="Times New Roman" w:eastAsia="Times New Roman" w:hAnsi="Times New Roman" w:cs="Times New Roman"/>
          <w:sz w:val="28"/>
          <w:szCs w:val="28"/>
        </w:rPr>
        <w:t>(по согласованию);</w:t>
      </w:r>
    </w:p>
    <w:p w:rsidR="008240C3" w:rsidRDefault="008240C3" w:rsidP="00176380">
      <w:pPr>
        <w:pStyle w:val="a4"/>
        <w:numPr>
          <w:ilvl w:val="0"/>
          <w:numId w:val="5"/>
        </w:numPr>
        <w:tabs>
          <w:tab w:val="left" w:pos="851"/>
        </w:tabs>
        <w:spacing w:line="240" w:lineRule="auto"/>
        <w:ind w:left="0" w:firstLine="566"/>
        <w:jc w:val="both"/>
        <w:rPr>
          <w:rFonts w:ascii="Times New Roman" w:eastAsia="Times New Roman" w:hAnsi="Times New Roman" w:cs="Times New Roman"/>
          <w:sz w:val="28"/>
          <w:szCs w:val="28"/>
        </w:rPr>
      </w:pPr>
      <w:r w:rsidRPr="00B94131">
        <w:rPr>
          <w:rFonts w:ascii="Times New Roman" w:eastAsia="Times New Roman" w:hAnsi="Times New Roman" w:cs="Times New Roman"/>
          <w:sz w:val="28"/>
          <w:szCs w:val="28"/>
        </w:rPr>
        <w:t>Федеральное государственное каз</w:t>
      </w:r>
      <w:r>
        <w:rPr>
          <w:rFonts w:ascii="Times New Roman" w:eastAsia="Times New Roman" w:hAnsi="Times New Roman" w:cs="Times New Roman"/>
          <w:sz w:val="28"/>
          <w:szCs w:val="28"/>
        </w:rPr>
        <w:t>е</w:t>
      </w:r>
      <w:r w:rsidRPr="00B94131">
        <w:rPr>
          <w:rFonts w:ascii="Times New Roman" w:eastAsia="Times New Roman" w:hAnsi="Times New Roman" w:cs="Times New Roman"/>
          <w:sz w:val="28"/>
          <w:szCs w:val="28"/>
        </w:rPr>
        <w:t>нное образовательное учреждение высшего образования «Сибирский юридический институт Министерства внутренних дел Российской Федерации»</w:t>
      </w:r>
      <w:r>
        <w:rPr>
          <w:rFonts w:ascii="Times New Roman" w:eastAsia="Times New Roman" w:hAnsi="Times New Roman" w:cs="Times New Roman"/>
          <w:sz w:val="28"/>
          <w:szCs w:val="28"/>
        </w:rPr>
        <w:t xml:space="preserve"> (по согласованию);</w:t>
      </w:r>
    </w:p>
    <w:p w:rsidR="008240C3" w:rsidRPr="008240C3" w:rsidRDefault="008240C3" w:rsidP="008240C3">
      <w:pPr>
        <w:pStyle w:val="a4"/>
        <w:numPr>
          <w:ilvl w:val="0"/>
          <w:numId w:val="5"/>
        </w:numPr>
        <w:tabs>
          <w:tab w:val="left" w:pos="851"/>
        </w:tabs>
        <w:spacing w:line="240" w:lineRule="auto"/>
        <w:ind w:left="0" w:firstLine="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w:t>
      </w:r>
      <w:r w:rsidRPr="008240C3">
        <w:rPr>
          <w:rFonts w:ascii="Times New Roman" w:eastAsia="Times New Roman" w:hAnsi="Times New Roman" w:cs="Times New Roman"/>
          <w:sz w:val="28"/>
          <w:szCs w:val="28"/>
        </w:rPr>
        <w:t>едеральное государственное казённое образовательное учреждение высшего образования «Сибирский юридический институт Министерства внутренних дел Российской Федерации»</w:t>
      </w:r>
      <w:r>
        <w:rPr>
          <w:rFonts w:ascii="Times New Roman" w:eastAsia="Times New Roman" w:hAnsi="Times New Roman" w:cs="Times New Roman"/>
          <w:sz w:val="28"/>
          <w:szCs w:val="28"/>
        </w:rPr>
        <w:t xml:space="preserve"> </w:t>
      </w:r>
      <w:r w:rsidRPr="004530FA">
        <w:rPr>
          <w:rFonts w:ascii="Times New Roman" w:eastAsia="Times New Roman" w:hAnsi="Times New Roman" w:cs="Times New Roman"/>
          <w:sz w:val="28"/>
          <w:szCs w:val="28"/>
        </w:rPr>
        <w:t>(по согласованию);</w:t>
      </w:r>
    </w:p>
    <w:p w:rsidR="00B94131" w:rsidRDefault="00B94131" w:rsidP="00176380">
      <w:pPr>
        <w:pStyle w:val="a4"/>
        <w:numPr>
          <w:ilvl w:val="0"/>
          <w:numId w:val="5"/>
        </w:numPr>
        <w:tabs>
          <w:tab w:val="left" w:pos="851"/>
        </w:tabs>
        <w:spacing w:line="240" w:lineRule="auto"/>
        <w:ind w:left="0" w:firstLine="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 др.</w:t>
      </w:r>
      <w:r w:rsidRPr="00B94131">
        <w:rPr>
          <w:rFonts w:ascii="Times New Roman" w:eastAsia="Times New Roman" w:hAnsi="Times New Roman" w:cs="Times New Roman"/>
          <w:sz w:val="28"/>
          <w:szCs w:val="28"/>
        </w:rPr>
        <w:t xml:space="preserve"> </w:t>
      </w:r>
    </w:p>
    <w:p w:rsidR="00AD7811" w:rsidRPr="00B94131" w:rsidRDefault="00B94131" w:rsidP="00176380">
      <w:pPr>
        <w:tabs>
          <w:tab w:val="left" w:pos="851"/>
        </w:tabs>
        <w:spacing w:line="240" w:lineRule="auto"/>
        <w:ind w:firstLine="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0067102C" w:rsidRPr="00B94131">
        <w:rPr>
          <w:rFonts w:ascii="Times New Roman" w:eastAsia="Times New Roman" w:hAnsi="Times New Roman" w:cs="Times New Roman"/>
          <w:sz w:val="28"/>
          <w:szCs w:val="28"/>
        </w:rPr>
        <w:t>9.3.</w:t>
      </w:r>
      <w:r w:rsidR="00AD7811" w:rsidRPr="00B94131">
        <w:rPr>
          <w:rFonts w:ascii="Times New Roman" w:eastAsia="Times New Roman" w:hAnsi="Times New Roman" w:cs="Times New Roman"/>
          <w:sz w:val="28"/>
          <w:szCs w:val="28"/>
        </w:rPr>
        <w:tab/>
        <w:t>Ответственность за качество предоставляемой на безвозмездной основе материально</w:t>
      </w:r>
      <w:r w:rsidR="00A11569" w:rsidRPr="00B94131">
        <w:rPr>
          <w:rFonts w:ascii="Times New Roman" w:eastAsia="Times New Roman" w:hAnsi="Times New Roman" w:cs="Times New Roman"/>
          <w:sz w:val="28"/>
          <w:szCs w:val="28"/>
        </w:rPr>
        <w:t>-</w:t>
      </w:r>
      <w:r w:rsidR="00A47F36" w:rsidRPr="00B94131">
        <w:rPr>
          <w:rFonts w:ascii="Times New Roman" w:eastAsia="Times New Roman" w:hAnsi="Times New Roman" w:cs="Times New Roman"/>
          <w:sz w:val="28"/>
          <w:szCs w:val="28"/>
        </w:rPr>
        <w:t>технической базы и кадровых ресурсов</w:t>
      </w:r>
      <w:r w:rsidR="00AD7811" w:rsidRPr="00B94131">
        <w:rPr>
          <w:rFonts w:ascii="Times New Roman" w:eastAsia="Times New Roman" w:hAnsi="Times New Roman" w:cs="Times New Roman"/>
          <w:sz w:val="28"/>
          <w:szCs w:val="28"/>
        </w:rPr>
        <w:t xml:space="preserve"> партнеров Фестиваля несет организация – партнер.</w:t>
      </w:r>
    </w:p>
    <w:p w:rsidR="00AD7811" w:rsidRPr="00F50FB9" w:rsidRDefault="00AD7811" w:rsidP="00176380">
      <w:pPr>
        <w:spacing w:line="240" w:lineRule="auto"/>
        <w:ind w:firstLine="566"/>
        <w:jc w:val="both"/>
        <w:rPr>
          <w:rFonts w:ascii="Times New Roman" w:eastAsia="Times New Roman" w:hAnsi="Times New Roman" w:cs="Times New Roman"/>
          <w:sz w:val="28"/>
          <w:szCs w:val="28"/>
        </w:rPr>
      </w:pPr>
      <w:r w:rsidRPr="00F50FB9">
        <w:rPr>
          <w:rFonts w:ascii="Times New Roman" w:eastAsia="Times New Roman" w:hAnsi="Times New Roman" w:cs="Times New Roman"/>
          <w:sz w:val="28"/>
          <w:szCs w:val="28"/>
        </w:rPr>
        <w:t xml:space="preserve"> </w:t>
      </w:r>
    </w:p>
    <w:p w:rsidR="00AD7811" w:rsidRPr="00F50FB9" w:rsidRDefault="00AD7811" w:rsidP="00176380">
      <w:pPr>
        <w:spacing w:line="240" w:lineRule="auto"/>
        <w:ind w:firstLine="566"/>
        <w:jc w:val="center"/>
        <w:rPr>
          <w:rFonts w:ascii="Times New Roman" w:eastAsia="Times New Roman" w:hAnsi="Times New Roman" w:cs="Times New Roman"/>
          <w:b/>
          <w:sz w:val="28"/>
          <w:szCs w:val="28"/>
        </w:rPr>
      </w:pPr>
      <w:r w:rsidRPr="00F50FB9">
        <w:rPr>
          <w:rFonts w:ascii="Times New Roman" w:eastAsia="Times New Roman" w:hAnsi="Times New Roman" w:cs="Times New Roman"/>
          <w:b/>
          <w:sz w:val="28"/>
          <w:szCs w:val="28"/>
        </w:rPr>
        <w:t>10.</w:t>
      </w:r>
      <w:r w:rsidRPr="00F50FB9">
        <w:rPr>
          <w:rFonts w:ascii="Times New Roman" w:eastAsia="Times New Roman" w:hAnsi="Times New Roman" w:cs="Times New Roman"/>
          <w:sz w:val="28"/>
          <w:szCs w:val="28"/>
        </w:rPr>
        <w:t xml:space="preserve"> </w:t>
      </w:r>
      <w:r w:rsidRPr="00F50FB9">
        <w:rPr>
          <w:rFonts w:ascii="Times New Roman" w:eastAsia="Times New Roman" w:hAnsi="Times New Roman" w:cs="Times New Roman"/>
          <w:b/>
          <w:sz w:val="28"/>
          <w:szCs w:val="28"/>
        </w:rPr>
        <w:t>Награждение участников Фестиваля</w:t>
      </w:r>
    </w:p>
    <w:p w:rsidR="00AD7811" w:rsidRDefault="00B108C9" w:rsidP="00176380">
      <w:pPr>
        <w:spacing w:line="240" w:lineRule="auto"/>
        <w:ind w:firstLine="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10.1. Каждая команда МОУ, принявшая участие в Фестивале</w:t>
      </w:r>
      <w:r w:rsidR="00AD7811" w:rsidRPr="00F50FB9">
        <w:rPr>
          <w:rFonts w:ascii="Times New Roman" w:eastAsia="Times New Roman" w:hAnsi="Times New Roman" w:cs="Times New Roman"/>
          <w:sz w:val="28"/>
          <w:szCs w:val="28"/>
        </w:rPr>
        <w:t xml:space="preserve"> получает </w:t>
      </w:r>
      <w:r>
        <w:rPr>
          <w:rFonts w:ascii="Times New Roman" w:eastAsia="Times New Roman" w:hAnsi="Times New Roman" w:cs="Times New Roman"/>
          <w:sz w:val="28"/>
          <w:szCs w:val="28"/>
        </w:rPr>
        <w:t xml:space="preserve">электронный </w:t>
      </w:r>
      <w:r w:rsidR="00AD7811" w:rsidRPr="00F50FB9">
        <w:rPr>
          <w:rFonts w:ascii="Times New Roman" w:eastAsia="Times New Roman" w:hAnsi="Times New Roman" w:cs="Times New Roman"/>
          <w:sz w:val="28"/>
          <w:szCs w:val="28"/>
        </w:rPr>
        <w:t xml:space="preserve">сертификат </w:t>
      </w:r>
      <w:r w:rsidR="00387943" w:rsidRPr="00F50FB9">
        <w:rPr>
          <w:rFonts w:ascii="Times New Roman" w:eastAsia="Times New Roman" w:hAnsi="Times New Roman" w:cs="Times New Roman"/>
          <w:sz w:val="28"/>
          <w:szCs w:val="28"/>
        </w:rPr>
        <w:t>О</w:t>
      </w:r>
      <w:r w:rsidR="004530FA" w:rsidRPr="00F50FB9">
        <w:rPr>
          <w:rFonts w:ascii="Times New Roman" w:eastAsia="Times New Roman" w:hAnsi="Times New Roman" w:cs="Times New Roman"/>
          <w:sz w:val="28"/>
          <w:szCs w:val="28"/>
        </w:rPr>
        <w:t>рганизатора.</w:t>
      </w:r>
    </w:p>
    <w:p w:rsidR="003D4CF9" w:rsidRPr="001F5217" w:rsidRDefault="003D4CF9" w:rsidP="00176380">
      <w:pPr>
        <w:spacing w:line="240" w:lineRule="auto"/>
        <w:ind w:firstLine="566"/>
        <w:jc w:val="both"/>
        <w:rPr>
          <w:rFonts w:ascii="Times New Roman" w:eastAsia="Times New Roman" w:hAnsi="Times New Roman" w:cs="Times New Roman"/>
          <w:sz w:val="28"/>
          <w:szCs w:val="28"/>
        </w:rPr>
      </w:pPr>
      <w:r w:rsidRPr="001F5217">
        <w:rPr>
          <w:rFonts w:ascii="Times New Roman" w:eastAsia="Times New Roman" w:hAnsi="Times New Roman" w:cs="Times New Roman"/>
          <w:sz w:val="28"/>
          <w:szCs w:val="28"/>
        </w:rPr>
        <w:t xml:space="preserve">10.2. Команды – победители и призеры направлений Фестиваля получают дипломы Организатора </w:t>
      </w:r>
      <w:r w:rsidRPr="001F5217">
        <w:rPr>
          <w:rFonts w:ascii="Times New Roman" w:eastAsia="Times New Roman" w:hAnsi="Times New Roman" w:cs="Times New Roman"/>
          <w:sz w:val="28"/>
          <w:szCs w:val="28"/>
          <w:lang w:val="en-US"/>
        </w:rPr>
        <w:t>I</w:t>
      </w:r>
      <w:r w:rsidRPr="001F5217">
        <w:rPr>
          <w:rFonts w:ascii="Times New Roman" w:eastAsia="Times New Roman" w:hAnsi="Times New Roman" w:cs="Times New Roman"/>
          <w:sz w:val="28"/>
          <w:szCs w:val="28"/>
        </w:rPr>
        <w:t xml:space="preserve">, </w:t>
      </w:r>
      <w:r w:rsidRPr="001F5217">
        <w:rPr>
          <w:rFonts w:ascii="Times New Roman" w:eastAsia="Times New Roman" w:hAnsi="Times New Roman" w:cs="Times New Roman"/>
          <w:sz w:val="28"/>
          <w:szCs w:val="28"/>
          <w:lang w:val="en-US"/>
        </w:rPr>
        <w:t>II</w:t>
      </w:r>
      <w:r w:rsidRPr="001F5217">
        <w:rPr>
          <w:rFonts w:ascii="Times New Roman" w:eastAsia="Times New Roman" w:hAnsi="Times New Roman" w:cs="Times New Roman"/>
          <w:sz w:val="28"/>
          <w:szCs w:val="28"/>
        </w:rPr>
        <w:t xml:space="preserve"> и </w:t>
      </w:r>
      <w:r w:rsidRPr="001F5217">
        <w:rPr>
          <w:rFonts w:ascii="Times New Roman" w:eastAsia="Times New Roman" w:hAnsi="Times New Roman" w:cs="Times New Roman"/>
          <w:sz w:val="28"/>
          <w:szCs w:val="28"/>
          <w:lang w:val="en-US"/>
        </w:rPr>
        <w:t>III</w:t>
      </w:r>
      <w:r w:rsidRPr="001F5217">
        <w:rPr>
          <w:rFonts w:ascii="Times New Roman" w:eastAsia="Times New Roman" w:hAnsi="Times New Roman" w:cs="Times New Roman"/>
          <w:sz w:val="28"/>
          <w:szCs w:val="28"/>
        </w:rPr>
        <w:t xml:space="preserve"> степени.</w:t>
      </w:r>
    </w:p>
    <w:p w:rsidR="00AD7811" w:rsidRPr="00F50FB9" w:rsidRDefault="003D4CF9" w:rsidP="00176380">
      <w:pPr>
        <w:spacing w:line="240" w:lineRule="auto"/>
        <w:ind w:firstLine="566"/>
        <w:jc w:val="both"/>
        <w:rPr>
          <w:rFonts w:ascii="Times New Roman" w:eastAsia="Times New Roman" w:hAnsi="Times New Roman" w:cs="Times New Roman"/>
          <w:sz w:val="28"/>
          <w:szCs w:val="28"/>
        </w:rPr>
      </w:pPr>
      <w:r w:rsidRPr="001F5217">
        <w:rPr>
          <w:rFonts w:ascii="Times New Roman" w:eastAsia="Times New Roman" w:hAnsi="Times New Roman" w:cs="Times New Roman"/>
          <w:sz w:val="28"/>
          <w:szCs w:val="28"/>
        </w:rPr>
        <w:t>10.3. Команда</w:t>
      </w:r>
      <w:r w:rsidR="00AD7811" w:rsidRPr="001F5217">
        <w:rPr>
          <w:rFonts w:ascii="Times New Roman" w:eastAsia="Times New Roman" w:hAnsi="Times New Roman" w:cs="Times New Roman"/>
          <w:sz w:val="28"/>
          <w:szCs w:val="28"/>
        </w:rPr>
        <w:t xml:space="preserve"> – </w:t>
      </w:r>
      <w:r w:rsidR="00A11569" w:rsidRPr="001F5217">
        <w:rPr>
          <w:rFonts w:ascii="Times New Roman" w:eastAsia="Times New Roman" w:hAnsi="Times New Roman" w:cs="Times New Roman"/>
          <w:sz w:val="28"/>
          <w:szCs w:val="28"/>
        </w:rPr>
        <w:t>а</w:t>
      </w:r>
      <w:r w:rsidR="00A94461" w:rsidRPr="001F5217">
        <w:rPr>
          <w:rFonts w:ascii="Times New Roman" w:eastAsia="Times New Roman" w:hAnsi="Times New Roman" w:cs="Times New Roman"/>
          <w:sz w:val="28"/>
          <w:szCs w:val="28"/>
        </w:rPr>
        <w:t xml:space="preserve">бсолютный победитель Фестиваля </w:t>
      </w:r>
      <w:r w:rsidRPr="001F5217">
        <w:rPr>
          <w:rFonts w:ascii="Times New Roman" w:eastAsia="Times New Roman" w:hAnsi="Times New Roman" w:cs="Times New Roman"/>
          <w:sz w:val="28"/>
          <w:szCs w:val="28"/>
        </w:rPr>
        <w:t xml:space="preserve">получает диплом абсолютного победителя </w:t>
      </w:r>
      <w:r w:rsidR="004F2D47">
        <w:rPr>
          <w:rFonts w:ascii="Times New Roman" w:eastAsia="Times New Roman" w:hAnsi="Times New Roman" w:cs="Times New Roman"/>
          <w:sz w:val="28"/>
          <w:szCs w:val="28"/>
        </w:rPr>
        <w:t xml:space="preserve">Организатора </w:t>
      </w:r>
      <w:r w:rsidRPr="001F5217">
        <w:rPr>
          <w:rFonts w:ascii="Times New Roman" w:eastAsia="Times New Roman" w:hAnsi="Times New Roman" w:cs="Times New Roman"/>
          <w:sz w:val="28"/>
          <w:szCs w:val="28"/>
        </w:rPr>
        <w:t>Фестиваля, а при</w:t>
      </w:r>
      <w:r w:rsidR="00A94461" w:rsidRPr="001F5217">
        <w:rPr>
          <w:rFonts w:ascii="Times New Roman" w:eastAsia="Times New Roman" w:hAnsi="Times New Roman" w:cs="Times New Roman"/>
          <w:sz w:val="28"/>
          <w:szCs w:val="28"/>
        </w:rPr>
        <w:t>зеры Фестиваля</w:t>
      </w:r>
      <w:r w:rsidR="00A11569" w:rsidRPr="001F5217">
        <w:rPr>
          <w:rFonts w:ascii="Times New Roman" w:eastAsia="Times New Roman" w:hAnsi="Times New Roman" w:cs="Times New Roman"/>
          <w:sz w:val="28"/>
          <w:szCs w:val="28"/>
        </w:rPr>
        <w:t xml:space="preserve"> получают д</w:t>
      </w:r>
      <w:r w:rsidR="00387943" w:rsidRPr="001F5217">
        <w:rPr>
          <w:rFonts w:ascii="Times New Roman" w:eastAsia="Times New Roman" w:hAnsi="Times New Roman" w:cs="Times New Roman"/>
          <w:sz w:val="28"/>
          <w:szCs w:val="28"/>
        </w:rPr>
        <w:t>ипломы О</w:t>
      </w:r>
      <w:r w:rsidR="00AD7811" w:rsidRPr="001F5217">
        <w:rPr>
          <w:rFonts w:ascii="Times New Roman" w:eastAsia="Times New Roman" w:hAnsi="Times New Roman" w:cs="Times New Roman"/>
          <w:sz w:val="28"/>
          <w:szCs w:val="28"/>
        </w:rPr>
        <w:t xml:space="preserve">рганизатора </w:t>
      </w:r>
      <w:r w:rsidR="00AD7811" w:rsidRPr="001F5217">
        <w:rPr>
          <w:rFonts w:ascii="Times New Roman" w:eastAsia="Times New Roman" w:hAnsi="Times New Roman" w:cs="Times New Roman"/>
          <w:sz w:val="28"/>
          <w:szCs w:val="28"/>
          <w:lang w:val="en-US"/>
        </w:rPr>
        <w:t>II</w:t>
      </w:r>
      <w:r w:rsidR="00AD7811" w:rsidRPr="001F5217">
        <w:rPr>
          <w:rFonts w:ascii="Times New Roman" w:eastAsia="Times New Roman" w:hAnsi="Times New Roman" w:cs="Times New Roman"/>
          <w:sz w:val="28"/>
          <w:szCs w:val="28"/>
        </w:rPr>
        <w:t xml:space="preserve"> и </w:t>
      </w:r>
      <w:r w:rsidR="00AD7811" w:rsidRPr="001F5217">
        <w:rPr>
          <w:rFonts w:ascii="Times New Roman" w:eastAsia="Times New Roman" w:hAnsi="Times New Roman" w:cs="Times New Roman"/>
          <w:sz w:val="28"/>
          <w:szCs w:val="28"/>
          <w:lang w:val="en-US"/>
        </w:rPr>
        <w:t>III</w:t>
      </w:r>
      <w:r w:rsidR="00AD7811" w:rsidRPr="001F5217">
        <w:rPr>
          <w:rFonts w:ascii="Times New Roman" w:eastAsia="Times New Roman" w:hAnsi="Times New Roman" w:cs="Times New Roman"/>
          <w:sz w:val="28"/>
          <w:szCs w:val="28"/>
        </w:rPr>
        <w:t xml:space="preserve"> степени.</w:t>
      </w:r>
    </w:p>
    <w:p w:rsidR="00AD7811" w:rsidRPr="00F50FB9" w:rsidRDefault="00AD7811" w:rsidP="00176380">
      <w:pPr>
        <w:spacing w:line="240" w:lineRule="auto"/>
        <w:ind w:firstLine="566"/>
        <w:jc w:val="both"/>
        <w:rPr>
          <w:rFonts w:ascii="Times New Roman" w:eastAsia="Times New Roman" w:hAnsi="Times New Roman" w:cs="Times New Roman"/>
          <w:sz w:val="28"/>
          <w:szCs w:val="28"/>
        </w:rPr>
      </w:pPr>
    </w:p>
    <w:p w:rsidR="00AD7811" w:rsidRPr="00F50FB9" w:rsidRDefault="00AD7811" w:rsidP="00176380">
      <w:pPr>
        <w:spacing w:line="240" w:lineRule="auto"/>
        <w:ind w:firstLine="566"/>
        <w:jc w:val="center"/>
        <w:rPr>
          <w:rFonts w:ascii="Times New Roman" w:eastAsia="Times New Roman" w:hAnsi="Times New Roman" w:cs="Times New Roman"/>
          <w:b/>
          <w:sz w:val="28"/>
          <w:szCs w:val="28"/>
        </w:rPr>
      </w:pPr>
      <w:r w:rsidRPr="00F50FB9">
        <w:rPr>
          <w:rFonts w:ascii="Times New Roman" w:eastAsia="Times New Roman" w:hAnsi="Times New Roman" w:cs="Times New Roman"/>
          <w:b/>
          <w:sz w:val="28"/>
          <w:szCs w:val="28"/>
        </w:rPr>
        <w:t>11. Обеспечение безопасности участников и зрителей Фестиваля</w:t>
      </w:r>
    </w:p>
    <w:p w:rsidR="00AD7811" w:rsidRPr="00F50FB9" w:rsidRDefault="00AD7811" w:rsidP="00176380">
      <w:pPr>
        <w:spacing w:line="240" w:lineRule="auto"/>
        <w:ind w:firstLine="566"/>
        <w:jc w:val="both"/>
        <w:rPr>
          <w:rFonts w:ascii="Times New Roman" w:eastAsia="Times New Roman" w:hAnsi="Times New Roman" w:cs="Times New Roman"/>
          <w:sz w:val="28"/>
          <w:szCs w:val="28"/>
        </w:rPr>
      </w:pPr>
      <w:r w:rsidRPr="00F50FB9">
        <w:rPr>
          <w:rFonts w:ascii="Times New Roman" w:eastAsia="Times New Roman" w:hAnsi="Times New Roman" w:cs="Times New Roman"/>
          <w:sz w:val="28"/>
          <w:szCs w:val="28"/>
        </w:rPr>
        <w:t>11.1 Обеспечение безопасности участников и зрителей</w:t>
      </w:r>
      <w:r w:rsidR="00A47F36">
        <w:rPr>
          <w:rFonts w:ascii="Times New Roman" w:eastAsia="Times New Roman" w:hAnsi="Times New Roman" w:cs="Times New Roman"/>
          <w:sz w:val="28"/>
          <w:szCs w:val="28"/>
        </w:rPr>
        <w:t xml:space="preserve"> Фестиваля</w:t>
      </w:r>
      <w:r w:rsidRPr="00F50FB9">
        <w:rPr>
          <w:rFonts w:ascii="Times New Roman" w:eastAsia="Times New Roman" w:hAnsi="Times New Roman" w:cs="Times New Roman"/>
          <w:sz w:val="28"/>
          <w:szCs w:val="28"/>
        </w:rPr>
        <w:t xml:space="preserve"> </w:t>
      </w:r>
      <w:r w:rsidR="00CC08FC">
        <w:rPr>
          <w:rFonts w:ascii="Times New Roman" w:eastAsia="Times New Roman" w:hAnsi="Times New Roman" w:cs="Times New Roman"/>
          <w:sz w:val="28"/>
          <w:szCs w:val="28"/>
        </w:rPr>
        <w:br/>
      </w:r>
      <w:r w:rsidRPr="00F50FB9">
        <w:rPr>
          <w:rFonts w:ascii="Times New Roman" w:eastAsia="Times New Roman" w:hAnsi="Times New Roman" w:cs="Times New Roman"/>
          <w:sz w:val="28"/>
          <w:szCs w:val="28"/>
        </w:rPr>
        <w:t xml:space="preserve">во время проведения </w:t>
      </w:r>
      <w:r w:rsidR="00C46801">
        <w:rPr>
          <w:rFonts w:ascii="Times New Roman" w:eastAsia="Times New Roman" w:hAnsi="Times New Roman" w:cs="Times New Roman"/>
          <w:sz w:val="28"/>
          <w:szCs w:val="28"/>
        </w:rPr>
        <w:t>городского (</w:t>
      </w:r>
      <w:r w:rsidRPr="00F50FB9">
        <w:rPr>
          <w:rFonts w:ascii="Times New Roman" w:eastAsia="Times New Roman" w:hAnsi="Times New Roman" w:cs="Times New Roman"/>
          <w:sz w:val="28"/>
          <w:szCs w:val="28"/>
        </w:rPr>
        <w:t>финального</w:t>
      </w:r>
      <w:r w:rsidR="00C46801">
        <w:rPr>
          <w:rFonts w:ascii="Times New Roman" w:eastAsia="Times New Roman" w:hAnsi="Times New Roman" w:cs="Times New Roman"/>
          <w:sz w:val="28"/>
          <w:szCs w:val="28"/>
        </w:rPr>
        <w:t>)</w:t>
      </w:r>
      <w:r w:rsidRPr="00F50FB9">
        <w:rPr>
          <w:rFonts w:ascii="Times New Roman" w:eastAsia="Times New Roman" w:hAnsi="Times New Roman" w:cs="Times New Roman"/>
          <w:sz w:val="28"/>
          <w:szCs w:val="28"/>
        </w:rPr>
        <w:t xml:space="preserve"> этапа военно</w:t>
      </w:r>
      <w:r w:rsidR="00A11569">
        <w:rPr>
          <w:rFonts w:ascii="Times New Roman" w:eastAsia="Times New Roman" w:hAnsi="Times New Roman" w:cs="Times New Roman"/>
          <w:b/>
          <w:bCs/>
          <w:sz w:val="28"/>
          <w:szCs w:val="28"/>
        </w:rPr>
        <w:t>-</w:t>
      </w:r>
      <w:r w:rsidRPr="00F50FB9">
        <w:rPr>
          <w:rFonts w:ascii="Times New Roman" w:eastAsia="Times New Roman" w:hAnsi="Times New Roman" w:cs="Times New Roman"/>
          <w:sz w:val="28"/>
          <w:szCs w:val="28"/>
        </w:rPr>
        <w:t>патриотического направления осуществляется согласно требованиям П</w:t>
      </w:r>
      <w:r w:rsidR="00955667" w:rsidRPr="00F50FB9">
        <w:rPr>
          <w:rFonts w:ascii="Times New Roman" w:eastAsia="Times New Roman" w:hAnsi="Times New Roman" w:cs="Times New Roman"/>
          <w:sz w:val="28"/>
          <w:szCs w:val="28"/>
        </w:rPr>
        <w:t>равил обеспечения безопасности при проведении официальных</w:t>
      </w:r>
      <w:r w:rsidRPr="00F50FB9">
        <w:rPr>
          <w:rFonts w:ascii="Times New Roman" w:eastAsia="Times New Roman" w:hAnsi="Times New Roman" w:cs="Times New Roman"/>
          <w:sz w:val="28"/>
          <w:szCs w:val="28"/>
        </w:rPr>
        <w:t xml:space="preserve"> </w:t>
      </w:r>
      <w:r w:rsidR="00955667" w:rsidRPr="00F50FB9">
        <w:rPr>
          <w:rFonts w:ascii="Times New Roman" w:eastAsia="Times New Roman" w:hAnsi="Times New Roman" w:cs="Times New Roman"/>
          <w:sz w:val="28"/>
          <w:szCs w:val="28"/>
        </w:rPr>
        <w:t>спортивных</w:t>
      </w:r>
      <w:r w:rsidRPr="00F50FB9">
        <w:rPr>
          <w:rFonts w:ascii="Times New Roman" w:eastAsia="Times New Roman" w:hAnsi="Times New Roman" w:cs="Times New Roman"/>
          <w:sz w:val="28"/>
          <w:szCs w:val="28"/>
        </w:rPr>
        <w:t xml:space="preserve"> соревнований, утвержденных постановлением Правительства Российской Федерации </w:t>
      </w:r>
      <w:r w:rsidR="00CC08FC">
        <w:rPr>
          <w:rFonts w:ascii="Times New Roman" w:eastAsia="Times New Roman" w:hAnsi="Times New Roman" w:cs="Times New Roman"/>
          <w:sz w:val="28"/>
          <w:szCs w:val="28"/>
        </w:rPr>
        <w:br/>
      </w:r>
      <w:r w:rsidRPr="00F50FB9">
        <w:rPr>
          <w:rFonts w:ascii="Times New Roman" w:eastAsia="Times New Roman" w:hAnsi="Times New Roman" w:cs="Times New Roman"/>
          <w:sz w:val="28"/>
          <w:szCs w:val="28"/>
        </w:rPr>
        <w:t>от 18.04.2014 № 353.</w:t>
      </w:r>
    </w:p>
    <w:p w:rsidR="00AD7811" w:rsidRPr="00A11569" w:rsidRDefault="00AD7811" w:rsidP="00176380">
      <w:pPr>
        <w:spacing w:line="240" w:lineRule="auto"/>
        <w:ind w:firstLine="566"/>
        <w:jc w:val="both"/>
        <w:rPr>
          <w:rFonts w:ascii="Times New Roman" w:eastAsia="Times New Roman" w:hAnsi="Times New Roman" w:cs="Times New Roman"/>
          <w:sz w:val="28"/>
          <w:szCs w:val="28"/>
        </w:rPr>
      </w:pPr>
      <w:r w:rsidRPr="00A11569">
        <w:rPr>
          <w:rFonts w:ascii="Times New Roman" w:eastAsia="Times New Roman" w:hAnsi="Times New Roman" w:cs="Times New Roman"/>
          <w:sz w:val="28"/>
          <w:szCs w:val="28"/>
        </w:rPr>
        <w:t xml:space="preserve">11.2 </w:t>
      </w:r>
      <w:r w:rsidRPr="00C46801">
        <w:rPr>
          <w:rFonts w:ascii="Times New Roman" w:eastAsia="Times New Roman" w:hAnsi="Times New Roman" w:cs="Times New Roman"/>
          <w:sz w:val="28"/>
          <w:szCs w:val="28"/>
        </w:rPr>
        <w:t xml:space="preserve">Участие в </w:t>
      </w:r>
      <w:r w:rsidR="00C46801" w:rsidRPr="00C46801">
        <w:rPr>
          <w:rFonts w:ascii="Times New Roman" w:eastAsia="Times New Roman" w:hAnsi="Times New Roman" w:cs="Times New Roman"/>
          <w:sz w:val="28"/>
          <w:szCs w:val="28"/>
        </w:rPr>
        <w:t>городском (</w:t>
      </w:r>
      <w:r w:rsidRPr="00C46801">
        <w:rPr>
          <w:rFonts w:ascii="Times New Roman" w:eastAsia="Times New Roman" w:hAnsi="Times New Roman" w:cs="Times New Roman"/>
          <w:sz w:val="28"/>
          <w:szCs w:val="28"/>
        </w:rPr>
        <w:t>финальном</w:t>
      </w:r>
      <w:r w:rsidR="00C46801" w:rsidRPr="00C46801">
        <w:rPr>
          <w:rFonts w:ascii="Times New Roman" w:eastAsia="Times New Roman" w:hAnsi="Times New Roman" w:cs="Times New Roman"/>
          <w:sz w:val="28"/>
          <w:szCs w:val="28"/>
        </w:rPr>
        <w:t>)</w:t>
      </w:r>
      <w:r w:rsidRPr="00C46801">
        <w:rPr>
          <w:rFonts w:ascii="Times New Roman" w:eastAsia="Times New Roman" w:hAnsi="Times New Roman" w:cs="Times New Roman"/>
          <w:sz w:val="28"/>
          <w:szCs w:val="28"/>
        </w:rPr>
        <w:t xml:space="preserve"> этапе военно</w:t>
      </w:r>
      <w:r w:rsidR="00A11569" w:rsidRPr="00C46801">
        <w:rPr>
          <w:rFonts w:ascii="Times New Roman" w:eastAsia="Times New Roman" w:hAnsi="Times New Roman" w:cs="Times New Roman"/>
          <w:b/>
          <w:bCs/>
          <w:sz w:val="28"/>
          <w:szCs w:val="28"/>
        </w:rPr>
        <w:t>-</w:t>
      </w:r>
      <w:r w:rsidRPr="00C46801">
        <w:rPr>
          <w:rFonts w:ascii="Times New Roman" w:eastAsia="Times New Roman" w:hAnsi="Times New Roman" w:cs="Times New Roman"/>
          <w:sz w:val="28"/>
          <w:szCs w:val="28"/>
        </w:rPr>
        <w:t>патриотического направления осуществляется только п</w:t>
      </w:r>
      <w:r w:rsidR="00955667" w:rsidRPr="00C46801">
        <w:rPr>
          <w:rFonts w:ascii="Times New Roman" w:eastAsia="Times New Roman" w:hAnsi="Times New Roman" w:cs="Times New Roman"/>
          <w:sz w:val="28"/>
          <w:szCs w:val="28"/>
        </w:rPr>
        <w:t xml:space="preserve">ри наличии договора (оригинал) </w:t>
      </w:r>
      <w:r w:rsidR="00CC08FC">
        <w:rPr>
          <w:rFonts w:ascii="Times New Roman" w:eastAsia="Times New Roman" w:hAnsi="Times New Roman" w:cs="Times New Roman"/>
          <w:sz w:val="28"/>
          <w:szCs w:val="28"/>
        </w:rPr>
        <w:br/>
      </w:r>
      <w:r w:rsidR="00955667" w:rsidRPr="00C46801">
        <w:rPr>
          <w:rFonts w:ascii="Times New Roman" w:eastAsia="Times New Roman" w:hAnsi="Times New Roman" w:cs="Times New Roman"/>
          <w:sz w:val="28"/>
          <w:szCs w:val="28"/>
        </w:rPr>
        <w:t xml:space="preserve">о </w:t>
      </w:r>
      <w:r w:rsidR="007E209B" w:rsidRPr="00C46801">
        <w:rPr>
          <w:rFonts w:ascii="Times New Roman" w:eastAsia="Times New Roman" w:hAnsi="Times New Roman" w:cs="Times New Roman"/>
          <w:sz w:val="28"/>
          <w:szCs w:val="28"/>
        </w:rPr>
        <w:t xml:space="preserve">страховании </w:t>
      </w:r>
      <w:r w:rsidR="00A94461" w:rsidRPr="00C46801">
        <w:rPr>
          <w:rFonts w:ascii="Times New Roman" w:eastAsia="Times New Roman" w:hAnsi="Times New Roman" w:cs="Times New Roman"/>
          <w:sz w:val="28"/>
          <w:szCs w:val="28"/>
        </w:rPr>
        <w:t xml:space="preserve">жизни и здоровья, который </w:t>
      </w:r>
      <w:r w:rsidR="00A94461" w:rsidRPr="00A11569">
        <w:rPr>
          <w:rFonts w:ascii="Times New Roman" w:eastAsia="Times New Roman" w:hAnsi="Times New Roman" w:cs="Times New Roman"/>
          <w:sz w:val="28"/>
          <w:szCs w:val="28"/>
        </w:rPr>
        <w:t>предоставляется</w:t>
      </w:r>
      <w:r w:rsidRPr="00A11569">
        <w:rPr>
          <w:rFonts w:ascii="Times New Roman" w:eastAsia="Times New Roman" w:hAnsi="Times New Roman" w:cs="Times New Roman"/>
          <w:sz w:val="28"/>
          <w:szCs w:val="28"/>
        </w:rPr>
        <w:t xml:space="preserve"> Организатору вместе с заявкой на участие в Фестивале и согласием на обработку персональных данных (Приложение № </w:t>
      </w:r>
      <w:r w:rsidR="00C036BF">
        <w:rPr>
          <w:rFonts w:ascii="Times New Roman" w:eastAsia="Times New Roman" w:hAnsi="Times New Roman" w:cs="Times New Roman"/>
          <w:sz w:val="28"/>
          <w:szCs w:val="28"/>
        </w:rPr>
        <w:t>1</w:t>
      </w:r>
      <w:r w:rsidR="006F2F05">
        <w:rPr>
          <w:rFonts w:ascii="Times New Roman" w:eastAsia="Times New Roman" w:hAnsi="Times New Roman" w:cs="Times New Roman"/>
          <w:sz w:val="28"/>
          <w:szCs w:val="28"/>
        </w:rPr>
        <w:t xml:space="preserve"> к настоящему Положению</w:t>
      </w:r>
      <w:r w:rsidRPr="00A11569">
        <w:rPr>
          <w:rFonts w:ascii="Times New Roman" w:eastAsia="Times New Roman" w:hAnsi="Times New Roman" w:cs="Times New Roman"/>
          <w:sz w:val="28"/>
          <w:szCs w:val="28"/>
        </w:rPr>
        <w:t xml:space="preserve">). </w:t>
      </w:r>
    </w:p>
    <w:p w:rsidR="00AD7811" w:rsidRPr="00F50FB9" w:rsidRDefault="00AD7811" w:rsidP="00176380">
      <w:pPr>
        <w:spacing w:line="240" w:lineRule="auto"/>
        <w:ind w:firstLine="566"/>
        <w:jc w:val="both"/>
        <w:rPr>
          <w:rFonts w:ascii="Times New Roman" w:eastAsia="Times New Roman" w:hAnsi="Times New Roman" w:cs="Times New Roman"/>
          <w:sz w:val="28"/>
          <w:szCs w:val="28"/>
        </w:rPr>
      </w:pPr>
      <w:r w:rsidRPr="00A11569">
        <w:rPr>
          <w:rFonts w:ascii="Times New Roman" w:eastAsia="Times New Roman" w:hAnsi="Times New Roman" w:cs="Times New Roman"/>
          <w:sz w:val="28"/>
          <w:szCs w:val="28"/>
        </w:rPr>
        <w:t xml:space="preserve">11.3 </w:t>
      </w:r>
      <w:r w:rsidR="00C46801">
        <w:rPr>
          <w:rFonts w:ascii="Times New Roman" w:eastAsia="Times New Roman" w:hAnsi="Times New Roman" w:cs="Times New Roman"/>
          <w:sz w:val="28"/>
          <w:szCs w:val="28"/>
        </w:rPr>
        <w:t>Городской (ф</w:t>
      </w:r>
      <w:r w:rsidRPr="00A11569">
        <w:rPr>
          <w:rFonts w:ascii="Times New Roman" w:eastAsia="Times New Roman" w:hAnsi="Times New Roman" w:cs="Times New Roman"/>
          <w:sz w:val="28"/>
          <w:szCs w:val="28"/>
        </w:rPr>
        <w:t>инальный</w:t>
      </w:r>
      <w:r w:rsidR="00C46801">
        <w:rPr>
          <w:rFonts w:ascii="Times New Roman" w:eastAsia="Times New Roman" w:hAnsi="Times New Roman" w:cs="Times New Roman"/>
          <w:sz w:val="28"/>
          <w:szCs w:val="28"/>
        </w:rPr>
        <w:t>)</w:t>
      </w:r>
      <w:r w:rsidRPr="00A11569">
        <w:rPr>
          <w:rFonts w:ascii="Times New Roman" w:eastAsia="Times New Roman" w:hAnsi="Times New Roman" w:cs="Times New Roman"/>
          <w:sz w:val="28"/>
          <w:szCs w:val="28"/>
        </w:rPr>
        <w:t xml:space="preserve"> этап военно</w:t>
      </w:r>
      <w:r w:rsidR="00A11569">
        <w:rPr>
          <w:rFonts w:ascii="Times New Roman" w:eastAsia="Times New Roman" w:hAnsi="Times New Roman" w:cs="Times New Roman"/>
          <w:b/>
          <w:bCs/>
          <w:sz w:val="28"/>
          <w:szCs w:val="28"/>
        </w:rPr>
        <w:t>-</w:t>
      </w:r>
      <w:r w:rsidRPr="00A11569">
        <w:rPr>
          <w:rFonts w:ascii="Times New Roman" w:eastAsia="Times New Roman" w:hAnsi="Times New Roman" w:cs="Times New Roman"/>
          <w:sz w:val="28"/>
          <w:szCs w:val="28"/>
        </w:rPr>
        <w:t>патриотического направления</w:t>
      </w:r>
      <w:r w:rsidRPr="00F50FB9">
        <w:rPr>
          <w:rFonts w:ascii="Times New Roman" w:eastAsia="Times New Roman" w:hAnsi="Times New Roman" w:cs="Times New Roman"/>
          <w:sz w:val="28"/>
          <w:szCs w:val="28"/>
        </w:rPr>
        <w:t xml:space="preserve"> не проводится без медицинского обеспечения. Медицинское обеспечение осуществляется на основании прика</w:t>
      </w:r>
      <w:r w:rsidR="000842C8">
        <w:rPr>
          <w:rFonts w:ascii="Times New Roman" w:eastAsia="Times New Roman" w:hAnsi="Times New Roman" w:cs="Times New Roman"/>
          <w:sz w:val="28"/>
          <w:szCs w:val="28"/>
        </w:rPr>
        <w:t xml:space="preserve">за Министерства здравоохранения </w:t>
      </w:r>
      <w:r w:rsidRPr="00F50FB9">
        <w:rPr>
          <w:rFonts w:ascii="Times New Roman" w:eastAsia="Times New Roman" w:hAnsi="Times New Roman" w:cs="Times New Roman"/>
          <w:sz w:val="28"/>
          <w:szCs w:val="28"/>
        </w:rPr>
        <w:t>Российской</w:t>
      </w:r>
      <w:r w:rsidRPr="00F50FB9">
        <w:rPr>
          <w:rFonts w:ascii="Times New Roman" w:eastAsia="Times New Roman" w:hAnsi="Times New Roman" w:cs="Times New Roman"/>
          <w:sz w:val="28"/>
          <w:szCs w:val="28"/>
        </w:rPr>
        <w:tab/>
      </w:r>
      <w:r w:rsidR="000842C8">
        <w:rPr>
          <w:rFonts w:ascii="Times New Roman" w:eastAsia="Times New Roman" w:hAnsi="Times New Roman" w:cs="Times New Roman"/>
          <w:sz w:val="28"/>
          <w:szCs w:val="28"/>
        </w:rPr>
        <w:t xml:space="preserve"> </w:t>
      </w:r>
      <w:r w:rsidRPr="00F50FB9">
        <w:rPr>
          <w:rFonts w:ascii="Times New Roman" w:eastAsia="Times New Roman" w:hAnsi="Times New Roman" w:cs="Times New Roman"/>
          <w:sz w:val="28"/>
          <w:szCs w:val="28"/>
        </w:rPr>
        <w:t>Федерац</w:t>
      </w:r>
      <w:r w:rsidR="000842C8">
        <w:rPr>
          <w:rFonts w:ascii="Times New Roman" w:eastAsia="Times New Roman" w:hAnsi="Times New Roman" w:cs="Times New Roman"/>
          <w:sz w:val="28"/>
          <w:szCs w:val="28"/>
        </w:rPr>
        <w:t>ии</w:t>
      </w:r>
      <w:r w:rsidR="000842C8">
        <w:rPr>
          <w:rFonts w:ascii="Times New Roman" w:eastAsia="Times New Roman" w:hAnsi="Times New Roman" w:cs="Times New Roman"/>
          <w:sz w:val="28"/>
          <w:szCs w:val="28"/>
        </w:rPr>
        <w:tab/>
        <w:t xml:space="preserve">от </w:t>
      </w:r>
      <w:r w:rsidRPr="00F50FB9">
        <w:rPr>
          <w:rFonts w:ascii="Times New Roman" w:eastAsia="Times New Roman" w:hAnsi="Times New Roman" w:cs="Times New Roman"/>
          <w:sz w:val="28"/>
          <w:szCs w:val="28"/>
        </w:rPr>
        <w:t xml:space="preserve">23.10.2020 № 1144н «Об утверждении порядка организации оказания медицинской помощи лицам,  занимающимся  физической  культурой  и  спортом  (в  том числе   при   подготовке   </w:t>
      </w:r>
      <w:r w:rsidR="00CC08FC">
        <w:rPr>
          <w:rFonts w:ascii="Times New Roman" w:eastAsia="Times New Roman" w:hAnsi="Times New Roman" w:cs="Times New Roman"/>
          <w:sz w:val="28"/>
          <w:szCs w:val="28"/>
        </w:rPr>
        <w:br/>
      </w:r>
      <w:r w:rsidRPr="00F50FB9">
        <w:rPr>
          <w:rFonts w:ascii="Times New Roman" w:eastAsia="Times New Roman" w:hAnsi="Times New Roman" w:cs="Times New Roman"/>
          <w:sz w:val="28"/>
          <w:szCs w:val="28"/>
        </w:rPr>
        <w:t xml:space="preserve">и   проведении   физкультурных   мероприятий и спортивных мероприятий), </w:t>
      </w:r>
      <w:r w:rsidRPr="00F50FB9">
        <w:rPr>
          <w:rFonts w:ascii="Times New Roman" w:eastAsia="Times New Roman" w:hAnsi="Times New Roman" w:cs="Times New Roman"/>
          <w:sz w:val="28"/>
          <w:szCs w:val="28"/>
        </w:rPr>
        <w:lastRenderedPageBreak/>
        <w:t xml:space="preserve">включая порядок медицинского осмотра лиц, желающих пройти спортивную подготовку, заниматься физической культурой и  спортом  в  организациях  </w:t>
      </w:r>
      <w:r w:rsidR="00CC08FC">
        <w:rPr>
          <w:rFonts w:ascii="Times New Roman" w:eastAsia="Times New Roman" w:hAnsi="Times New Roman" w:cs="Times New Roman"/>
          <w:sz w:val="28"/>
          <w:szCs w:val="28"/>
        </w:rPr>
        <w:br/>
      </w:r>
      <w:r w:rsidRPr="00F50FB9">
        <w:rPr>
          <w:rFonts w:ascii="Times New Roman" w:eastAsia="Times New Roman" w:hAnsi="Times New Roman" w:cs="Times New Roman"/>
          <w:sz w:val="28"/>
          <w:szCs w:val="28"/>
        </w:rPr>
        <w:t>и  (или)  выполнить  нормы  испытаний (тестов) Всероссийского физкультурно</w:t>
      </w:r>
      <w:r w:rsidR="00A11569">
        <w:rPr>
          <w:rFonts w:ascii="Times New Roman" w:eastAsia="Times New Roman" w:hAnsi="Times New Roman" w:cs="Times New Roman"/>
          <w:b/>
          <w:bCs/>
          <w:sz w:val="28"/>
          <w:szCs w:val="28"/>
        </w:rPr>
        <w:t>-</w:t>
      </w:r>
      <w:r w:rsidRPr="00F50FB9">
        <w:rPr>
          <w:rFonts w:ascii="Times New Roman" w:eastAsia="Times New Roman" w:hAnsi="Times New Roman" w:cs="Times New Roman"/>
          <w:sz w:val="28"/>
          <w:szCs w:val="28"/>
        </w:rPr>
        <w:t xml:space="preserve">спортивного комплекса  «Готов к труду и  обороне»  (ГТО)»  </w:t>
      </w:r>
      <w:r w:rsidR="00CC08FC">
        <w:rPr>
          <w:rFonts w:ascii="Times New Roman" w:eastAsia="Times New Roman" w:hAnsi="Times New Roman" w:cs="Times New Roman"/>
          <w:sz w:val="28"/>
          <w:szCs w:val="28"/>
        </w:rPr>
        <w:br/>
      </w:r>
      <w:r w:rsidRPr="00F50FB9">
        <w:rPr>
          <w:rFonts w:ascii="Times New Roman" w:eastAsia="Times New Roman" w:hAnsi="Times New Roman" w:cs="Times New Roman"/>
          <w:sz w:val="28"/>
          <w:szCs w:val="28"/>
        </w:rPr>
        <w:t xml:space="preserve">и  форм  медицинских  заключений  о  допуске к участию в физкультурных </w:t>
      </w:r>
      <w:r w:rsidR="00CC08FC">
        <w:rPr>
          <w:rFonts w:ascii="Times New Roman" w:eastAsia="Times New Roman" w:hAnsi="Times New Roman" w:cs="Times New Roman"/>
          <w:sz w:val="28"/>
          <w:szCs w:val="28"/>
        </w:rPr>
        <w:br/>
      </w:r>
      <w:r w:rsidRPr="00F50FB9">
        <w:rPr>
          <w:rFonts w:ascii="Times New Roman" w:eastAsia="Times New Roman" w:hAnsi="Times New Roman" w:cs="Times New Roman"/>
          <w:sz w:val="28"/>
          <w:szCs w:val="28"/>
        </w:rPr>
        <w:t>и спортивных мероприятиях».</w:t>
      </w:r>
    </w:p>
    <w:p w:rsidR="00AD7811" w:rsidRPr="00F50FB9" w:rsidRDefault="00955667" w:rsidP="00176380">
      <w:pPr>
        <w:spacing w:line="240" w:lineRule="auto"/>
        <w:ind w:firstLine="566"/>
        <w:jc w:val="both"/>
        <w:rPr>
          <w:rFonts w:ascii="Times New Roman" w:eastAsia="Times New Roman" w:hAnsi="Times New Roman" w:cs="Times New Roman"/>
          <w:sz w:val="28"/>
          <w:szCs w:val="28"/>
        </w:rPr>
      </w:pPr>
      <w:r w:rsidRPr="00F50FB9">
        <w:rPr>
          <w:rFonts w:ascii="Times New Roman" w:eastAsia="Times New Roman" w:hAnsi="Times New Roman" w:cs="Times New Roman"/>
          <w:sz w:val="28"/>
          <w:szCs w:val="28"/>
        </w:rPr>
        <w:t xml:space="preserve">11.4 Перевозка </w:t>
      </w:r>
      <w:r w:rsidR="007E209B" w:rsidRPr="00F50FB9">
        <w:rPr>
          <w:rFonts w:ascii="Times New Roman" w:eastAsia="Times New Roman" w:hAnsi="Times New Roman" w:cs="Times New Roman"/>
          <w:sz w:val="28"/>
          <w:szCs w:val="28"/>
        </w:rPr>
        <w:t xml:space="preserve">участников </w:t>
      </w:r>
      <w:r w:rsidR="008D2196" w:rsidRPr="00F50FB9">
        <w:rPr>
          <w:rFonts w:ascii="Times New Roman" w:eastAsia="Times New Roman" w:hAnsi="Times New Roman" w:cs="Times New Roman"/>
          <w:sz w:val="28"/>
          <w:szCs w:val="28"/>
        </w:rPr>
        <w:t xml:space="preserve">осуществляется </w:t>
      </w:r>
      <w:r w:rsidR="00A94461" w:rsidRPr="00F50FB9">
        <w:rPr>
          <w:rFonts w:ascii="Times New Roman" w:eastAsia="Times New Roman" w:hAnsi="Times New Roman" w:cs="Times New Roman"/>
          <w:sz w:val="28"/>
          <w:szCs w:val="28"/>
        </w:rPr>
        <w:t>транспортным средством</w:t>
      </w:r>
      <w:r w:rsidR="00AD7811" w:rsidRPr="00F50FB9">
        <w:rPr>
          <w:rFonts w:ascii="Times New Roman" w:eastAsia="Times New Roman" w:hAnsi="Times New Roman" w:cs="Times New Roman"/>
          <w:sz w:val="28"/>
          <w:szCs w:val="28"/>
        </w:rPr>
        <w:t xml:space="preserve"> </w:t>
      </w:r>
      <w:r w:rsidR="00CC08FC">
        <w:rPr>
          <w:rFonts w:ascii="Times New Roman" w:eastAsia="Times New Roman" w:hAnsi="Times New Roman" w:cs="Times New Roman"/>
          <w:sz w:val="28"/>
          <w:szCs w:val="28"/>
        </w:rPr>
        <w:br/>
      </w:r>
      <w:r w:rsidR="00AD7811" w:rsidRPr="00F50FB9">
        <w:rPr>
          <w:rFonts w:ascii="Times New Roman" w:eastAsia="Times New Roman" w:hAnsi="Times New Roman" w:cs="Times New Roman"/>
          <w:sz w:val="28"/>
          <w:szCs w:val="28"/>
        </w:rPr>
        <w:t xml:space="preserve">в соответствии с Правилами организованной перевозки группы детей автобусами, утвержденными постановлением Правительства Российской Федерации от 23.09.2020 № 1527 (в ред. Постановления Правительства РФ </w:t>
      </w:r>
      <w:r w:rsidR="00CC08FC">
        <w:rPr>
          <w:rFonts w:ascii="Times New Roman" w:eastAsia="Times New Roman" w:hAnsi="Times New Roman" w:cs="Times New Roman"/>
          <w:sz w:val="28"/>
          <w:szCs w:val="28"/>
        </w:rPr>
        <w:br/>
      </w:r>
      <w:r w:rsidR="00AD7811" w:rsidRPr="00F50FB9">
        <w:rPr>
          <w:rFonts w:ascii="Times New Roman" w:eastAsia="Times New Roman" w:hAnsi="Times New Roman" w:cs="Times New Roman"/>
          <w:sz w:val="28"/>
          <w:szCs w:val="28"/>
        </w:rPr>
        <w:t>от 30.11.2022 № 2165).</w:t>
      </w:r>
    </w:p>
    <w:p w:rsidR="00AD7811" w:rsidRPr="00F50FB9" w:rsidRDefault="00AD7811" w:rsidP="00176380">
      <w:pPr>
        <w:spacing w:line="240" w:lineRule="auto"/>
        <w:ind w:firstLine="566"/>
        <w:jc w:val="both"/>
        <w:rPr>
          <w:rFonts w:ascii="Times New Roman" w:eastAsia="Times New Roman" w:hAnsi="Times New Roman" w:cs="Times New Roman"/>
          <w:sz w:val="28"/>
          <w:szCs w:val="28"/>
        </w:rPr>
      </w:pPr>
      <w:r w:rsidRPr="00F50FB9">
        <w:rPr>
          <w:rFonts w:ascii="Times New Roman" w:eastAsia="Times New Roman" w:hAnsi="Times New Roman" w:cs="Times New Roman"/>
          <w:sz w:val="28"/>
          <w:szCs w:val="28"/>
        </w:rPr>
        <w:t>При перевозке групп детей необходимо руководствоваться «Памяткой организаторам по перевозке групп детей автобусами», «Пошаговой инструкцией по организации перевозки групп детей автобусами», размещенных на официальном сайте Главного управления по обеспечению безопасности дорожного движения Министерства внутренних дел Российской Федерации (Госавтоинспекция МВД России).</w:t>
      </w:r>
    </w:p>
    <w:p w:rsidR="00AD7811" w:rsidRPr="00F50FB9" w:rsidRDefault="00AD7811" w:rsidP="00176380">
      <w:pPr>
        <w:spacing w:line="240" w:lineRule="auto"/>
        <w:ind w:firstLine="566"/>
        <w:jc w:val="both"/>
        <w:rPr>
          <w:rFonts w:ascii="Times New Roman" w:eastAsia="Times New Roman" w:hAnsi="Times New Roman" w:cs="Times New Roman"/>
          <w:sz w:val="28"/>
          <w:szCs w:val="28"/>
        </w:rPr>
      </w:pPr>
    </w:p>
    <w:p w:rsidR="00AD7811" w:rsidRPr="00F50FB9" w:rsidRDefault="00AD7811" w:rsidP="00176380">
      <w:pPr>
        <w:spacing w:line="240" w:lineRule="auto"/>
        <w:ind w:firstLine="566"/>
        <w:jc w:val="center"/>
        <w:rPr>
          <w:rFonts w:ascii="Times New Roman" w:eastAsia="Times New Roman" w:hAnsi="Times New Roman" w:cs="Times New Roman"/>
          <w:b/>
          <w:sz w:val="28"/>
          <w:szCs w:val="28"/>
        </w:rPr>
      </w:pPr>
      <w:r w:rsidRPr="00F50FB9">
        <w:rPr>
          <w:rFonts w:ascii="Times New Roman" w:eastAsia="Times New Roman" w:hAnsi="Times New Roman" w:cs="Times New Roman"/>
          <w:b/>
          <w:sz w:val="28"/>
          <w:szCs w:val="28"/>
        </w:rPr>
        <w:t>12. Страхование участников</w:t>
      </w:r>
    </w:p>
    <w:p w:rsidR="00DE7B43" w:rsidRDefault="00AD7811" w:rsidP="00176380">
      <w:pPr>
        <w:spacing w:line="240" w:lineRule="auto"/>
        <w:ind w:firstLine="566"/>
        <w:jc w:val="both"/>
        <w:rPr>
          <w:rFonts w:ascii="Times New Roman" w:eastAsia="Times New Roman" w:hAnsi="Times New Roman" w:cs="Times New Roman"/>
          <w:sz w:val="28"/>
          <w:szCs w:val="28"/>
        </w:rPr>
      </w:pPr>
      <w:r w:rsidRPr="00F50FB9">
        <w:rPr>
          <w:rFonts w:ascii="Times New Roman" w:eastAsia="Times New Roman" w:hAnsi="Times New Roman" w:cs="Times New Roman"/>
          <w:sz w:val="28"/>
          <w:szCs w:val="28"/>
        </w:rPr>
        <w:t xml:space="preserve">12.1. Все участники команды </w:t>
      </w:r>
      <w:r w:rsidR="00A511EB">
        <w:rPr>
          <w:rFonts w:ascii="Times New Roman" w:eastAsia="Times New Roman" w:hAnsi="Times New Roman" w:cs="Times New Roman"/>
          <w:sz w:val="28"/>
          <w:szCs w:val="28"/>
        </w:rPr>
        <w:t xml:space="preserve">МОУ </w:t>
      </w:r>
      <w:r w:rsidRPr="00F50FB9">
        <w:rPr>
          <w:rFonts w:ascii="Times New Roman" w:eastAsia="Times New Roman" w:hAnsi="Times New Roman" w:cs="Times New Roman"/>
          <w:sz w:val="28"/>
          <w:szCs w:val="28"/>
        </w:rPr>
        <w:t>должны иметь страховые полисы обязательного медицинского страхования</w:t>
      </w:r>
      <w:r w:rsidR="00DE7B43">
        <w:rPr>
          <w:rFonts w:ascii="Times New Roman" w:eastAsia="Times New Roman" w:hAnsi="Times New Roman" w:cs="Times New Roman"/>
          <w:sz w:val="28"/>
          <w:szCs w:val="28"/>
        </w:rPr>
        <w:t>.</w:t>
      </w:r>
      <w:r w:rsidRPr="00F50FB9">
        <w:rPr>
          <w:rFonts w:ascii="Times New Roman" w:eastAsia="Times New Roman" w:hAnsi="Times New Roman" w:cs="Times New Roman"/>
          <w:sz w:val="28"/>
          <w:szCs w:val="28"/>
        </w:rPr>
        <w:t xml:space="preserve"> </w:t>
      </w:r>
    </w:p>
    <w:p w:rsidR="00AD7811" w:rsidRPr="00F50FB9" w:rsidRDefault="00DE7B43" w:rsidP="00176380">
      <w:pPr>
        <w:spacing w:line="240" w:lineRule="auto"/>
        <w:ind w:firstLine="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12.2. У</w:t>
      </w:r>
      <w:r w:rsidR="00AD7811" w:rsidRPr="00F50FB9">
        <w:rPr>
          <w:rFonts w:ascii="Times New Roman" w:eastAsia="Times New Roman" w:hAnsi="Times New Roman" w:cs="Times New Roman"/>
          <w:sz w:val="28"/>
          <w:szCs w:val="28"/>
        </w:rPr>
        <w:t>частники военно</w:t>
      </w:r>
      <w:r w:rsidR="00A11569">
        <w:rPr>
          <w:rFonts w:ascii="Times New Roman" w:eastAsia="Times New Roman" w:hAnsi="Times New Roman" w:cs="Times New Roman"/>
          <w:b/>
          <w:bCs/>
          <w:sz w:val="28"/>
          <w:szCs w:val="28"/>
        </w:rPr>
        <w:t>-</w:t>
      </w:r>
      <w:r w:rsidR="00AD7811" w:rsidRPr="00F50FB9">
        <w:rPr>
          <w:rFonts w:ascii="Times New Roman" w:eastAsia="Times New Roman" w:hAnsi="Times New Roman" w:cs="Times New Roman"/>
          <w:sz w:val="28"/>
          <w:szCs w:val="28"/>
        </w:rPr>
        <w:t>патриотического направления</w:t>
      </w:r>
      <w:r w:rsidRPr="00DE7B43">
        <w:rPr>
          <w:rFonts w:ascii="Times New Roman" w:eastAsia="Times New Roman" w:hAnsi="Times New Roman" w:cs="Times New Roman"/>
          <w:sz w:val="28"/>
          <w:szCs w:val="28"/>
        </w:rPr>
        <w:t xml:space="preserve"> </w:t>
      </w:r>
      <w:r w:rsidRPr="00F50FB9">
        <w:rPr>
          <w:rFonts w:ascii="Times New Roman" w:eastAsia="Times New Roman" w:hAnsi="Times New Roman" w:cs="Times New Roman"/>
          <w:sz w:val="28"/>
          <w:szCs w:val="28"/>
        </w:rPr>
        <w:t>должны иметь</w:t>
      </w:r>
      <w:r w:rsidR="00AD7811" w:rsidRPr="00F50FB9">
        <w:rPr>
          <w:rFonts w:ascii="Times New Roman" w:eastAsia="Times New Roman" w:hAnsi="Times New Roman" w:cs="Times New Roman"/>
          <w:sz w:val="28"/>
          <w:szCs w:val="28"/>
        </w:rPr>
        <w:t xml:space="preserve"> договоры (оригиналы) страхования от несчастных случаев, жизни и здоровья. Страхование участников может производиться за счет бюджетных </w:t>
      </w:r>
      <w:r>
        <w:rPr>
          <w:rFonts w:ascii="Times New Roman" w:eastAsia="Times New Roman" w:hAnsi="Times New Roman" w:cs="Times New Roman"/>
          <w:sz w:val="28"/>
          <w:szCs w:val="28"/>
        </w:rPr>
        <w:br/>
      </w:r>
      <w:r w:rsidR="00AD7811" w:rsidRPr="00F50FB9">
        <w:rPr>
          <w:rFonts w:ascii="Times New Roman" w:eastAsia="Times New Roman" w:hAnsi="Times New Roman" w:cs="Times New Roman"/>
          <w:sz w:val="28"/>
          <w:szCs w:val="28"/>
        </w:rPr>
        <w:t>и внебюджетных средств в соответствии с действующим законодательством Российской Федерации и субъекта Российской Федерации.</w:t>
      </w:r>
    </w:p>
    <w:p w:rsidR="00AD7811" w:rsidRDefault="00AD7811" w:rsidP="00176380">
      <w:pPr>
        <w:spacing w:line="240" w:lineRule="auto"/>
        <w:ind w:firstLine="566"/>
        <w:jc w:val="both"/>
        <w:rPr>
          <w:rFonts w:ascii="Times New Roman" w:eastAsia="Times New Roman" w:hAnsi="Times New Roman" w:cs="Times New Roman"/>
          <w:sz w:val="28"/>
          <w:szCs w:val="28"/>
        </w:rPr>
      </w:pPr>
      <w:r w:rsidRPr="00F50FB9">
        <w:rPr>
          <w:rFonts w:ascii="Times New Roman" w:eastAsia="Times New Roman" w:hAnsi="Times New Roman" w:cs="Times New Roman"/>
          <w:sz w:val="28"/>
          <w:szCs w:val="28"/>
        </w:rPr>
        <w:t xml:space="preserve">12.2. Страхование </w:t>
      </w:r>
      <w:r w:rsidRPr="00F258F6">
        <w:rPr>
          <w:rFonts w:ascii="Times New Roman" w:eastAsia="Times New Roman" w:hAnsi="Times New Roman" w:cs="Times New Roman"/>
          <w:sz w:val="28"/>
          <w:szCs w:val="28"/>
        </w:rPr>
        <w:t xml:space="preserve">участников </w:t>
      </w:r>
      <w:r w:rsidR="00A511EB" w:rsidRPr="00F258F6">
        <w:rPr>
          <w:rFonts w:ascii="Times New Roman" w:eastAsia="Times New Roman" w:hAnsi="Times New Roman" w:cs="Times New Roman"/>
          <w:sz w:val="28"/>
          <w:szCs w:val="28"/>
        </w:rPr>
        <w:t>команды МОУ</w:t>
      </w:r>
      <w:r w:rsidR="00A511EB">
        <w:rPr>
          <w:rFonts w:ascii="Times New Roman" w:eastAsia="Times New Roman" w:hAnsi="Times New Roman" w:cs="Times New Roman"/>
          <w:sz w:val="28"/>
          <w:szCs w:val="28"/>
        </w:rPr>
        <w:t xml:space="preserve"> </w:t>
      </w:r>
      <w:r w:rsidR="00DE7B43" w:rsidRPr="00F50FB9">
        <w:rPr>
          <w:rFonts w:ascii="Times New Roman" w:eastAsia="Times New Roman" w:hAnsi="Times New Roman" w:cs="Times New Roman"/>
          <w:sz w:val="28"/>
          <w:szCs w:val="28"/>
        </w:rPr>
        <w:t>военно</w:t>
      </w:r>
      <w:r w:rsidR="00DE7B43">
        <w:rPr>
          <w:rFonts w:ascii="Times New Roman" w:eastAsia="Times New Roman" w:hAnsi="Times New Roman" w:cs="Times New Roman"/>
          <w:b/>
          <w:bCs/>
          <w:sz w:val="28"/>
          <w:szCs w:val="28"/>
        </w:rPr>
        <w:t>-</w:t>
      </w:r>
      <w:r w:rsidR="00DE7B43" w:rsidRPr="00F50FB9">
        <w:rPr>
          <w:rFonts w:ascii="Times New Roman" w:eastAsia="Times New Roman" w:hAnsi="Times New Roman" w:cs="Times New Roman"/>
          <w:sz w:val="28"/>
          <w:szCs w:val="28"/>
        </w:rPr>
        <w:t>патриотического направления</w:t>
      </w:r>
      <w:r w:rsidR="00DE7B43" w:rsidRPr="00DE7B43">
        <w:rPr>
          <w:rFonts w:ascii="Times New Roman" w:eastAsia="Times New Roman" w:hAnsi="Times New Roman" w:cs="Times New Roman"/>
          <w:sz w:val="28"/>
          <w:szCs w:val="28"/>
        </w:rPr>
        <w:t xml:space="preserve"> </w:t>
      </w:r>
      <w:r w:rsidR="00DE7B43">
        <w:rPr>
          <w:rFonts w:ascii="Times New Roman" w:eastAsia="Times New Roman" w:hAnsi="Times New Roman" w:cs="Times New Roman"/>
          <w:sz w:val="28"/>
          <w:szCs w:val="28"/>
        </w:rPr>
        <w:t xml:space="preserve">Фестиваля (максимальное количество застрахованных – </w:t>
      </w:r>
      <w:r w:rsidR="00DE7B43">
        <w:rPr>
          <w:rFonts w:ascii="Times New Roman" w:eastAsia="Times New Roman" w:hAnsi="Times New Roman" w:cs="Times New Roman"/>
          <w:sz w:val="28"/>
          <w:szCs w:val="28"/>
        </w:rPr>
        <w:br/>
        <w:t xml:space="preserve">не более 26 человек) </w:t>
      </w:r>
      <w:r w:rsidRPr="00F50FB9">
        <w:rPr>
          <w:rFonts w:ascii="Times New Roman" w:eastAsia="Times New Roman" w:hAnsi="Times New Roman" w:cs="Times New Roman"/>
          <w:sz w:val="28"/>
          <w:szCs w:val="28"/>
        </w:rPr>
        <w:t xml:space="preserve">осуществляется за счет средств Организатора </w:t>
      </w:r>
      <w:r w:rsidR="00DE7B43">
        <w:rPr>
          <w:rFonts w:ascii="Times New Roman" w:eastAsia="Times New Roman" w:hAnsi="Times New Roman" w:cs="Times New Roman"/>
          <w:sz w:val="28"/>
          <w:szCs w:val="28"/>
        </w:rPr>
        <w:br/>
      </w:r>
      <w:r w:rsidRPr="00F50FB9">
        <w:rPr>
          <w:rFonts w:ascii="Times New Roman" w:eastAsia="Times New Roman" w:hAnsi="Times New Roman" w:cs="Times New Roman"/>
          <w:sz w:val="28"/>
          <w:szCs w:val="28"/>
        </w:rPr>
        <w:t xml:space="preserve">в соответствии с действующим законодательством Российской Федерации </w:t>
      </w:r>
      <w:r w:rsidR="00DE7B43">
        <w:rPr>
          <w:rFonts w:ascii="Times New Roman" w:eastAsia="Times New Roman" w:hAnsi="Times New Roman" w:cs="Times New Roman"/>
          <w:sz w:val="28"/>
          <w:szCs w:val="28"/>
        </w:rPr>
        <w:br/>
      </w:r>
      <w:r w:rsidRPr="00F50FB9">
        <w:rPr>
          <w:rFonts w:ascii="Times New Roman" w:eastAsia="Times New Roman" w:hAnsi="Times New Roman" w:cs="Times New Roman"/>
          <w:sz w:val="28"/>
          <w:szCs w:val="28"/>
        </w:rPr>
        <w:t>и субъектов Российской Федерации.</w:t>
      </w:r>
    </w:p>
    <w:p w:rsidR="00B94131" w:rsidRDefault="00B94131" w:rsidP="00176380">
      <w:pPr>
        <w:spacing w:line="240" w:lineRule="auto"/>
        <w:ind w:firstLine="566"/>
        <w:jc w:val="both"/>
        <w:rPr>
          <w:rFonts w:ascii="Times New Roman" w:eastAsia="Times New Roman" w:hAnsi="Times New Roman" w:cs="Times New Roman"/>
          <w:sz w:val="28"/>
          <w:szCs w:val="28"/>
        </w:rPr>
      </w:pPr>
    </w:p>
    <w:p w:rsidR="004F2D47" w:rsidRPr="004F2D47" w:rsidRDefault="004F2D47" w:rsidP="00176380">
      <w:pPr>
        <w:spacing w:line="240" w:lineRule="auto"/>
        <w:ind w:firstLine="566"/>
        <w:jc w:val="center"/>
        <w:rPr>
          <w:rFonts w:ascii="Times New Roman" w:eastAsia="Times New Roman" w:hAnsi="Times New Roman" w:cs="Times New Roman"/>
          <w:b/>
          <w:sz w:val="28"/>
          <w:szCs w:val="28"/>
        </w:rPr>
      </w:pPr>
      <w:r w:rsidRPr="004F2D47">
        <w:rPr>
          <w:rFonts w:ascii="Times New Roman" w:eastAsia="Times New Roman" w:hAnsi="Times New Roman" w:cs="Times New Roman"/>
          <w:b/>
          <w:sz w:val="28"/>
          <w:szCs w:val="28"/>
        </w:rPr>
        <w:t>13. Контактная информация</w:t>
      </w:r>
    </w:p>
    <w:p w:rsidR="0086282A" w:rsidRDefault="009F3D40" w:rsidP="00176380">
      <w:pPr>
        <w:shd w:val="clear" w:color="auto" w:fill="FFFFFF"/>
        <w:spacing w:line="240" w:lineRule="auto"/>
        <w:ind w:firstLine="566"/>
        <w:rPr>
          <w:rFonts w:ascii="Times New Roman" w:eastAsia="Times New Roman" w:hAnsi="Times New Roman" w:cs="Times New Roman"/>
          <w:sz w:val="28"/>
          <w:szCs w:val="28"/>
        </w:rPr>
      </w:pPr>
      <w:r w:rsidRPr="009F3D40">
        <w:rPr>
          <w:rFonts w:ascii="Times New Roman" w:eastAsia="Times New Roman" w:hAnsi="Times New Roman" w:cs="Times New Roman"/>
          <w:sz w:val="28"/>
          <w:szCs w:val="28"/>
        </w:rPr>
        <w:t xml:space="preserve">13.1. Контактное лицо </w:t>
      </w:r>
      <w:r>
        <w:rPr>
          <w:rFonts w:ascii="Times New Roman" w:eastAsia="Times New Roman" w:hAnsi="Times New Roman" w:cs="Times New Roman"/>
          <w:sz w:val="28"/>
          <w:szCs w:val="28"/>
        </w:rPr>
        <w:t>по вопросам организации и проведения Фестиваля:</w:t>
      </w:r>
    </w:p>
    <w:p w:rsidR="009F3D40" w:rsidRDefault="009F3D40" w:rsidP="00176380">
      <w:pPr>
        <w:pStyle w:val="a4"/>
        <w:numPr>
          <w:ilvl w:val="0"/>
          <w:numId w:val="6"/>
        </w:numPr>
        <w:tabs>
          <w:tab w:val="left" w:pos="1134"/>
        </w:tabs>
        <w:spacing w:line="240" w:lineRule="auto"/>
        <w:ind w:left="0" w:firstLine="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заместитель руководителя ГУО, Чернышкова Марина Васильевна, </w:t>
      </w:r>
      <w:r w:rsidRPr="002B0546">
        <w:rPr>
          <w:rFonts w:ascii="Times New Roman" w:eastAsia="Times New Roman" w:hAnsi="Times New Roman" w:cs="Times New Roman"/>
          <w:sz w:val="28"/>
          <w:szCs w:val="28"/>
        </w:rPr>
        <w:t xml:space="preserve">263-81-83, </w:t>
      </w:r>
      <w:hyperlink r:id="rId10" w:history="1">
        <w:r w:rsidRPr="002B0546">
          <w:rPr>
            <w:rStyle w:val="a3"/>
            <w:rFonts w:ascii="Times New Roman" w:eastAsia="Times New Roman" w:hAnsi="Times New Roman" w:cs="Times New Roman"/>
            <w:sz w:val="28"/>
            <w:szCs w:val="28"/>
          </w:rPr>
          <w:t>CH_MV@admkrsk.ru</w:t>
        </w:r>
      </w:hyperlink>
      <w:r w:rsidRPr="002B0546">
        <w:rPr>
          <w:rFonts w:ascii="Times New Roman" w:eastAsia="Times New Roman" w:hAnsi="Times New Roman" w:cs="Times New Roman"/>
          <w:sz w:val="28"/>
          <w:szCs w:val="28"/>
        </w:rPr>
        <w:t xml:space="preserve">; </w:t>
      </w:r>
    </w:p>
    <w:p w:rsidR="009F3D40" w:rsidRDefault="009F3D40" w:rsidP="00176380">
      <w:pPr>
        <w:pStyle w:val="a4"/>
        <w:numPr>
          <w:ilvl w:val="0"/>
          <w:numId w:val="6"/>
        </w:numPr>
        <w:tabs>
          <w:tab w:val="left" w:pos="1134"/>
        </w:tabs>
        <w:spacing w:line="240" w:lineRule="auto"/>
        <w:ind w:left="0" w:firstLine="566"/>
        <w:jc w:val="both"/>
        <w:rPr>
          <w:rFonts w:ascii="Times New Roman" w:eastAsia="Times New Roman" w:hAnsi="Times New Roman" w:cs="Times New Roman"/>
          <w:sz w:val="28"/>
          <w:szCs w:val="28"/>
        </w:rPr>
      </w:pPr>
      <w:r w:rsidRPr="002B0546">
        <w:rPr>
          <w:rFonts w:ascii="Times New Roman" w:eastAsia="Times New Roman" w:hAnsi="Times New Roman" w:cs="Times New Roman"/>
          <w:sz w:val="28"/>
          <w:szCs w:val="28"/>
        </w:rPr>
        <w:t xml:space="preserve">начальник отдела общего и дополнительного </w:t>
      </w:r>
      <w:r w:rsidR="006E08B2" w:rsidRPr="002B0546">
        <w:rPr>
          <w:rFonts w:ascii="Times New Roman" w:eastAsia="Times New Roman" w:hAnsi="Times New Roman" w:cs="Times New Roman"/>
          <w:sz w:val="28"/>
          <w:szCs w:val="28"/>
        </w:rPr>
        <w:t>образования ГУО</w:t>
      </w:r>
      <w:r w:rsidRPr="002B0546">
        <w:rPr>
          <w:rFonts w:ascii="Times New Roman" w:eastAsia="Times New Roman" w:hAnsi="Times New Roman" w:cs="Times New Roman"/>
          <w:sz w:val="28"/>
          <w:szCs w:val="28"/>
        </w:rPr>
        <w:t>,</w:t>
      </w:r>
      <w:r w:rsidR="006E08B2">
        <w:rPr>
          <w:rFonts w:ascii="Times New Roman" w:eastAsia="Times New Roman" w:hAnsi="Times New Roman" w:cs="Times New Roman"/>
          <w:sz w:val="28"/>
          <w:szCs w:val="28"/>
        </w:rPr>
        <w:t xml:space="preserve"> </w:t>
      </w:r>
      <w:r w:rsidR="00415161">
        <w:rPr>
          <w:rFonts w:ascii="Times New Roman" w:eastAsia="Times New Roman" w:hAnsi="Times New Roman" w:cs="Times New Roman"/>
          <w:sz w:val="28"/>
          <w:szCs w:val="28"/>
        </w:rPr>
        <w:t>Троценко Юлия Олеговна, 200-30-</w:t>
      </w:r>
      <w:r w:rsidR="00415161" w:rsidRPr="00415161">
        <w:rPr>
          <w:rFonts w:ascii="Times New Roman" w:eastAsia="Times New Roman" w:hAnsi="Times New Roman" w:cs="Times New Roman"/>
          <w:sz w:val="28"/>
          <w:szCs w:val="28"/>
        </w:rPr>
        <w:t>74</w:t>
      </w:r>
      <w:r w:rsidR="00415161">
        <w:rPr>
          <w:rFonts w:ascii="Times New Roman" w:eastAsia="Times New Roman" w:hAnsi="Times New Roman" w:cs="Times New Roman"/>
          <w:sz w:val="28"/>
          <w:szCs w:val="28"/>
        </w:rPr>
        <w:t xml:space="preserve">, </w:t>
      </w:r>
      <w:hyperlink r:id="rId11" w:history="1">
        <w:r w:rsidR="00415161" w:rsidRPr="00527C7D">
          <w:rPr>
            <w:rStyle w:val="a3"/>
            <w:rFonts w:ascii="Times New Roman" w:eastAsia="Times New Roman" w:hAnsi="Times New Roman" w:cs="Times New Roman"/>
            <w:sz w:val="28"/>
            <w:szCs w:val="28"/>
            <w:lang w:val="en-US"/>
          </w:rPr>
          <w:t>trozenko</w:t>
        </w:r>
        <w:r w:rsidR="00415161" w:rsidRPr="00527C7D">
          <w:rPr>
            <w:rStyle w:val="a3"/>
            <w:rFonts w:ascii="Times New Roman" w:eastAsia="Times New Roman" w:hAnsi="Times New Roman" w:cs="Times New Roman"/>
            <w:sz w:val="28"/>
            <w:szCs w:val="28"/>
          </w:rPr>
          <w:t>@</w:t>
        </w:r>
        <w:r w:rsidR="00415161" w:rsidRPr="00527C7D">
          <w:rPr>
            <w:rStyle w:val="a3"/>
            <w:rFonts w:ascii="Times New Roman" w:eastAsia="Times New Roman" w:hAnsi="Times New Roman" w:cs="Times New Roman"/>
            <w:sz w:val="28"/>
            <w:szCs w:val="28"/>
            <w:lang w:val="en-US"/>
          </w:rPr>
          <w:t>sv</w:t>
        </w:r>
        <w:r w:rsidR="00415161" w:rsidRPr="00527C7D">
          <w:rPr>
            <w:rStyle w:val="a3"/>
            <w:rFonts w:ascii="Times New Roman" w:eastAsia="Times New Roman" w:hAnsi="Times New Roman" w:cs="Times New Roman"/>
            <w:sz w:val="28"/>
            <w:szCs w:val="28"/>
          </w:rPr>
          <w:t>.</w:t>
        </w:r>
        <w:r w:rsidR="00415161" w:rsidRPr="00527C7D">
          <w:rPr>
            <w:rStyle w:val="a3"/>
            <w:rFonts w:ascii="Times New Roman" w:eastAsia="Times New Roman" w:hAnsi="Times New Roman" w:cs="Times New Roman"/>
            <w:sz w:val="28"/>
            <w:szCs w:val="28"/>
            <w:lang w:val="en-US"/>
          </w:rPr>
          <w:t>admkrsk</w:t>
        </w:r>
        <w:r w:rsidR="00415161" w:rsidRPr="00527C7D">
          <w:rPr>
            <w:rStyle w:val="a3"/>
            <w:rFonts w:ascii="Times New Roman" w:eastAsia="Times New Roman" w:hAnsi="Times New Roman" w:cs="Times New Roman"/>
            <w:sz w:val="28"/>
            <w:szCs w:val="28"/>
          </w:rPr>
          <w:t>.</w:t>
        </w:r>
        <w:proofErr w:type="spellStart"/>
        <w:r w:rsidR="00415161" w:rsidRPr="00527C7D">
          <w:rPr>
            <w:rStyle w:val="a3"/>
            <w:rFonts w:ascii="Times New Roman" w:eastAsia="Times New Roman" w:hAnsi="Times New Roman" w:cs="Times New Roman"/>
            <w:sz w:val="28"/>
            <w:szCs w:val="28"/>
            <w:lang w:val="en-US"/>
          </w:rPr>
          <w:t>ru</w:t>
        </w:r>
        <w:proofErr w:type="spellEnd"/>
      </w:hyperlink>
      <w:r w:rsidR="006E08B2">
        <w:rPr>
          <w:rFonts w:ascii="Times New Roman" w:eastAsia="Times New Roman" w:hAnsi="Times New Roman" w:cs="Times New Roman"/>
          <w:sz w:val="28"/>
          <w:szCs w:val="28"/>
        </w:rPr>
        <w:t>;</w:t>
      </w:r>
      <w:r w:rsidRPr="002B0546">
        <w:rPr>
          <w:rFonts w:ascii="Times New Roman" w:eastAsia="Times New Roman" w:hAnsi="Times New Roman" w:cs="Times New Roman"/>
          <w:sz w:val="28"/>
          <w:szCs w:val="28"/>
        </w:rPr>
        <w:t xml:space="preserve"> </w:t>
      </w:r>
    </w:p>
    <w:p w:rsidR="009F3D40" w:rsidRPr="002B0546" w:rsidRDefault="009F3D40" w:rsidP="00176380">
      <w:pPr>
        <w:pStyle w:val="a4"/>
        <w:numPr>
          <w:ilvl w:val="0"/>
          <w:numId w:val="6"/>
        </w:numPr>
        <w:tabs>
          <w:tab w:val="left" w:pos="1134"/>
        </w:tabs>
        <w:spacing w:line="240" w:lineRule="auto"/>
        <w:ind w:left="0" w:firstLine="566"/>
        <w:jc w:val="both"/>
        <w:rPr>
          <w:rFonts w:ascii="Times New Roman" w:eastAsia="Times New Roman" w:hAnsi="Times New Roman" w:cs="Times New Roman"/>
          <w:sz w:val="28"/>
          <w:szCs w:val="28"/>
        </w:rPr>
      </w:pPr>
      <w:r w:rsidRPr="002B0546">
        <w:rPr>
          <w:rFonts w:ascii="Times New Roman" w:eastAsia="Times New Roman" w:hAnsi="Times New Roman" w:cs="Times New Roman"/>
          <w:sz w:val="28"/>
          <w:szCs w:val="28"/>
        </w:rPr>
        <w:t xml:space="preserve">главный специалист отдела общего  и дополнительного образования  </w:t>
      </w:r>
      <w:r w:rsidR="006E08B2">
        <w:rPr>
          <w:rFonts w:ascii="Times New Roman" w:eastAsia="Times New Roman" w:hAnsi="Times New Roman" w:cs="Times New Roman"/>
          <w:sz w:val="28"/>
          <w:szCs w:val="28"/>
        </w:rPr>
        <w:t>ГУО</w:t>
      </w:r>
      <w:r w:rsidRPr="002B0546">
        <w:rPr>
          <w:rFonts w:ascii="Times New Roman" w:eastAsia="Times New Roman" w:hAnsi="Times New Roman" w:cs="Times New Roman"/>
          <w:sz w:val="28"/>
          <w:szCs w:val="28"/>
        </w:rPr>
        <w:t xml:space="preserve">, Дубровская Екатерина Андреевна, 263-81-69, </w:t>
      </w:r>
      <w:hyperlink r:id="rId12" w:history="1">
        <w:r w:rsidRPr="002B0546">
          <w:rPr>
            <w:rStyle w:val="a3"/>
            <w:rFonts w:ascii="Times New Roman" w:eastAsia="Times New Roman" w:hAnsi="Times New Roman" w:cs="Times New Roman"/>
            <w:sz w:val="28"/>
            <w:szCs w:val="28"/>
            <w:lang w:val="en-US"/>
          </w:rPr>
          <w:t>dea</w:t>
        </w:r>
        <w:r w:rsidRPr="002B0546">
          <w:rPr>
            <w:rStyle w:val="a3"/>
            <w:rFonts w:ascii="Times New Roman" w:eastAsia="Times New Roman" w:hAnsi="Times New Roman" w:cs="Times New Roman"/>
            <w:sz w:val="28"/>
            <w:szCs w:val="28"/>
          </w:rPr>
          <w:t>@</w:t>
        </w:r>
        <w:r w:rsidRPr="002B0546">
          <w:rPr>
            <w:rStyle w:val="a3"/>
            <w:rFonts w:ascii="Times New Roman" w:eastAsia="Times New Roman" w:hAnsi="Times New Roman" w:cs="Times New Roman"/>
            <w:sz w:val="28"/>
            <w:szCs w:val="28"/>
            <w:lang w:val="en-US"/>
          </w:rPr>
          <w:t>admkrsk</w:t>
        </w:r>
        <w:r w:rsidRPr="002B0546">
          <w:rPr>
            <w:rStyle w:val="a3"/>
            <w:rFonts w:ascii="Times New Roman" w:eastAsia="Times New Roman" w:hAnsi="Times New Roman" w:cs="Times New Roman"/>
            <w:sz w:val="28"/>
            <w:szCs w:val="28"/>
          </w:rPr>
          <w:t>.</w:t>
        </w:r>
        <w:proofErr w:type="spellStart"/>
        <w:r w:rsidRPr="002B0546">
          <w:rPr>
            <w:rStyle w:val="a3"/>
            <w:rFonts w:ascii="Times New Roman" w:eastAsia="Times New Roman" w:hAnsi="Times New Roman" w:cs="Times New Roman"/>
            <w:sz w:val="28"/>
            <w:szCs w:val="28"/>
            <w:lang w:val="en-US"/>
          </w:rPr>
          <w:t>ru</w:t>
        </w:r>
        <w:proofErr w:type="spellEnd"/>
      </w:hyperlink>
      <w:r w:rsidRPr="002B0546">
        <w:rPr>
          <w:rFonts w:ascii="Times New Roman" w:eastAsia="Times New Roman" w:hAnsi="Times New Roman" w:cs="Times New Roman"/>
          <w:sz w:val="28"/>
          <w:szCs w:val="28"/>
        </w:rPr>
        <w:t>.</w:t>
      </w:r>
    </w:p>
    <w:p w:rsidR="006E08B2" w:rsidRDefault="006E08B2" w:rsidP="00176380">
      <w:pPr>
        <w:spacing w:line="240" w:lineRule="auto"/>
        <w:ind w:firstLine="566"/>
        <w:jc w:val="right"/>
        <w:rPr>
          <w:rFonts w:ascii="Times New Roman" w:eastAsia="Times New Roman" w:hAnsi="Times New Roman" w:cs="Times New Roman"/>
          <w:sz w:val="20"/>
          <w:szCs w:val="20"/>
        </w:rPr>
      </w:pPr>
    </w:p>
    <w:p w:rsidR="006E08B2" w:rsidRDefault="006E08B2" w:rsidP="00176380">
      <w:pPr>
        <w:spacing w:line="240" w:lineRule="auto"/>
        <w:ind w:firstLine="566"/>
        <w:jc w:val="right"/>
        <w:rPr>
          <w:rFonts w:ascii="Times New Roman" w:eastAsia="Times New Roman" w:hAnsi="Times New Roman" w:cs="Times New Roman"/>
          <w:sz w:val="20"/>
          <w:szCs w:val="20"/>
        </w:rPr>
      </w:pPr>
    </w:p>
    <w:p w:rsidR="009D4077" w:rsidRDefault="009D4077" w:rsidP="004F2D47">
      <w:pPr>
        <w:spacing w:line="240" w:lineRule="auto"/>
        <w:ind w:firstLine="566"/>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br w:type="page"/>
      </w:r>
    </w:p>
    <w:p w:rsidR="0086282A" w:rsidRPr="006775D8" w:rsidRDefault="0086282A" w:rsidP="004F2D47">
      <w:pPr>
        <w:spacing w:line="240" w:lineRule="auto"/>
        <w:ind w:firstLine="566"/>
        <w:jc w:val="right"/>
        <w:rPr>
          <w:rFonts w:ascii="Times New Roman" w:eastAsia="Times New Roman" w:hAnsi="Times New Roman" w:cs="Times New Roman"/>
          <w:sz w:val="20"/>
          <w:szCs w:val="20"/>
        </w:rPr>
      </w:pPr>
      <w:r w:rsidRPr="006775D8">
        <w:rPr>
          <w:rFonts w:ascii="Times New Roman" w:eastAsia="Times New Roman" w:hAnsi="Times New Roman" w:cs="Times New Roman"/>
          <w:sz w:val="20"/>
          <w:szCs w:val="20"/>
        </w:rPr>
        <w:lastRenderedPageBreak/>
        <w:t xml:space="preserve">Приложение № 1 к Положению </w:t>
      </w:r>
    </w:p>
    <w:p w:rsidR="00A23949" w:rsidRDefault="00A23949" w:rsidP="004F2D47">
      <w:pPr>
        <w:shd w:val="clear" w:color="auto" w:fill="FFFFFF"/>
        <w:spacing w:line="240" w:lineRule="auto"/>
        <w:ind w:firstLine="566"/>
        <w:rPr>
          <w:rFonts w:ascii="Times New Roman" w:eastAsia="Times New Roman" w:hAnsi="Times New Roman" w:cs="Times New Roman"/>
          <w:b/>
          <w:sz w:val="24"/>
          <w:szCs w:val="28"/>
        </w:rPr>
      </w:pPr>
    </w:p>
    <w:p w:rsidR="00A23949" w:rsidRPr="00A23949" w:rsidRDefault="00A23949" w:rsidP="004F2D47">
      <w:pPr>
        <w:spacing w:line="240" w:lineRule="auto"/>
        <w:ind w:firstLine="566"/>
        <w:jc w:val="center"/>
        <w:rPr>
          <w:rFonts w:ascii="Times New Roman" w:eastAsia="Times New Roman" w:hAnsi="Times New Roman" w:cs="Times New Roman"/>
          <w:b/>
        </w:rPr>
      </w:pPr>
      <w:r w:rsidRPr="00A23949">
        <w:rPr>
          <w:rFonts w:ascii="Times New Roman" w:eastAsia="Times New Roman" w:hAnsi="Times New Roman" w:cs="Times New Roman"/>
          <w:b/>
        </w:rPr>
        <w:t>СОГЛАСИЕ НА ОБРАБОТКУ ПЕРСОНАЛЬНЫХ ДАННЫХ</w:t>
      </w:r>
    </w:p>
    <w:p w:rsidR="00A23949" w:rsidRPr="00A23949" w:rsidRDefault="00A23949" w:rsidP="004F2D47">
      <w:pPr>
        <w:spacing w:line="240" w:lineRule="auto"/>
        <w:ind w:firstLine="566"/>
        <w:jc w:val="center"/>
        <w:rPr>
          <w:rFonts w:ascii="Times New Roman" w:eastAsia="Times New Roman" w:hAnsi="Times New Roman" w:cs="Times New Roman"/>
          <w:b/>
        </w:rPr>
      </w:pPr>
      <w:r w:rsidRPr="00A23949">
        <w:rPr>
          <w:rFonts w:ascii="Times New Roman" w:eastAsia="Times New Roman" w:hAnsi="Times New Roman" w:cs="Times New Roman"/>
          <w:b/>
        </w:rPr>
        <w:t>(для несовершеннолетнего участника)</w:t>
      </w:r>
    </w:p>
    <w:p w:rsidR="00A23949" w:rsidRPr="00A23949" w:rsidRDefault="00A23949" w:rsidP="004F2D47">
      <w:pPr>
        <w:spacing w:line="240" w:lineRule="auto"/>
        <w:ind w:firstLine="566"/>
        <w:jc w:val="both"/>
        <w:rPr>
          <w:rFonts w:ascii="Times New Roman" w:eastAsia="Times New Roman" w:hAnsi="Times New Roman" w:cs="Times New Roman"/>
        </w:rPr>
      </w:pPr>
      <w:r w:rsidRPr="00A23949">
        <w:rPr>
          <w:rFonts w:ascii="Times New Roman" w:eastAsia="Times New Roman" w:hAnsi="Times New Roman" w:cs="Times New Roman"/>
          <w:b/>
        </w:rPr>
        <w:t xml:space="preserve"> </w:t>
      </w:r>
      <w:r w:rsidRPr="00A23949">
        <w:rPr>
          <w:rFonts w:ascii="Times New Roman" w:eastAsia="Times New Roman" w:hAnsi="Times New Roman" w:cs="Times New Roman"/>
        </w:rPr>
        <w:t>Я,__________________________________________________________</w:t>
      </w:r>
      <w:r>
        <w:rPr>
          <w:rFonts w:ascii="Times New Roman" w:eastAsia="Times New Roman" w:hAnsi="Times New Roman" w:cs="Times New Roman"/>
        </w:rPr>
        <w:t>_________________________</w:t>
      </w:r>
    </w:p>
    <w:p w:rsidR="00A23949" w:rsidRPr="00A23949" w:rsidRDefault="00A23949" w:rsidP="004F2D47">
      <w:pPr>
        <w:spacing w:line="240" w:lineRule="auto"/>
        <w:ind w:firstLine="566"/>
        <w:jc w:val="center"/>
        <w:rPr>
          <w:rFonts w:ascii="Times New Roman" w:eastAsia="Times New Roman" w:hAnsi="Times New Roman" w:cs="Times New Roman"/>
        </w:rPr>
      </w:pPr>
      <w:r w:rsidRPr="00A23949">
        <w:rPr>
          <w:rFonts w:ascii="Times New Roman" w:eastAsia="Times New Roman" w:hAnsi="Times New Roman" w:cs="Times New Roman"/>
        </w:rPr>
        <w:t>(ФИО законного представителя полностью)</w:t>
      </w:r>
    </w:p>
    <w:p w:rsidR="00A23949" w:rsidRPr="00A23949" w:rsidRDefault="00A23949" w:rsidP="004F2D47">
      <w:pPr>
        <w:spacing w:line="240" w:lineRule="auto"/>
        <w:jc w:val="both"/>
        <w:rPr>
          <w:rFonts w:ascii="Times New Roman" w:eastAsia="Times New Roman" w:hAnsi="Times New Roman" w:cs="Times New Roman"/>
        </w:rPr>
      </w:pPr>
      <w:r w:rsidRPr="00A23949">
        <w:rPr>
          <w:rFonts w:ascii="Times New Roman" w:eastAsia="Times New Roman" w:hAnsi="Times New Roman" w:cs="Times New Roman"/>
        </w:rPr>
        <w:t>Проживающий (–</w:t>
      </w:r>
      <w:proofErr w:type="spellStart"/>
      <w:r w:rsidRPr="00A23949">
        <w:rPr>
          <w:rFonts w:ascii="Times New Roman" w:eastAsia="Times New Roman" w:hAnsi="Times New Roman" w:cs="Times New Roman"/>
        </w:rPr>
        <w:t>ая</w:t>
      </w:r>
      <w:proofErr w:type="spellEnd"/>
      <w:r w:rsidRPr="00A23949">
        <w:rPr>
          <w:rFonts w:ascii="Times New Roman" w:eastAsia="Times New Roman" w:hAnsi="Times New Roman" w:cs="Times New Roman"/>
        </w:rPr>
        <w:t>) по адресу: ____________________________________________________</w:t>
      </w:r>
      <w:r>
        <w:rPr>
          <w:rFonts w:ascii="Times New Roman" w:eastAsia="Times New Roman" w:hAnsi="Times New Roman" w:cs="Times New Roman"/>
        </w:rPr>
        <w:t>_____</w:t>
      </w:r>
    </w:p>
    <w:p w:rsidR="00A23949" w:rsidRPr="00A23949" w:rsidRDefault="00A23949" w:rsidP="004F2D47">
      <w:pPr>
        <w:spacing w:line="240" w:lineRule="auto"/>
        <w:jc w:val="both"/>
        <w:rPr>
          <w:rFonts w:ascii="Times New Roman" w:eastAsia="Times New Roman" w:hAnsi="Times New Roman" w:cs="Times New Roman"/>
        </w:rPr>
      </w:pPr>
      <w:r w:rsidRPr="00A23949">
        <w:rPr>
          <w:rFonts w:ascii="Times New Roman" w:eastAsia="Times New Roman" w:hAnsi="Times New Roman" w:cs="Times New Roman"/>
        </w:rPr>
        <w:t>_____________________________________________________________________________________</w:t>
      </w:r>
    </w:p>
    <w:p w:rsidR="00A23949" w:rsidRPr="00A23949" w:rsidRDefault="00A23949" w:rsidP="004F2D47">
      <w:pPr>
        <w:spacing w:line="240" w:lineRule="auto"/>
        <w:jc w:val="both"/>
        <w:rPr>
          <w:rFonts w:ascii="Times New Roman" w:eastAsia="Times New Roman" w:hAnsi="Times New Roman" w:cs="Times New Roman"/>
        </w:rPr>
      </w:pPr>
      <w:r w:rsidRPr="00A23949">
        <w:rPr>
          <w:rFonts w:ascii="Times New Roman" w:eastAsia="Times New Roman" w:hAnsi="Times New Roman" w:cs="Times New Roman"/>
        </w:rPr>
        <w:t>_________________серия_____________номер_________________________, выдан_____________ _______________________________________________________________________________________________________________________________________________________________________</w:t>
      </w:r>
      <w:r>
        <w:rPr>
          <w:rFonts w:ascii="Times New Roman" w:eastAsia="Times New Roman" w:hAnsi="Times New Roman" w:cs="Times New Roman"/>
        </w:rPr>
        <w:t xml:space="preserve">___ </w:t>
      </w:r>
      <w:r w:rsidRPr="00A23949">
        <w:rPr>
          <w:rFonts w:ascii="Times New Roman" w:eastAsia="Times New Roman" w:hAnsi="Times New Roman" w:cs="Times New Roman"/>
        </w:rPr>
        <w:t>являюсь законным представителем субъекта персональных данных_______________________________________________</w:t>
      </w:r>
      <w:r>
        <w:rPr>
          <w:rFonts w:ascii="Times New Roman" w:eastAsia="Times New Roman" w:hAnsi="Times New Roman" w:cs="Times New Roman"/>
        </w:rPr>
        <w:t>______________________________</w:t>
      </w:r>
      <w:r w:rsidRPr="00A23949">
        <w:rPr>
          <w:rFonts w:ascii="Times New Roman" w:eastAsia="Times New Roman" w:hAnsi="Times New Roman" w:cs="Times New Roman"/>
        </w:rPr>
        <w:t>.</w:t>
      </w:r>
    </w:p>
    <w:p w:rsidR="00A23949" w:rsidRPr="00A23949" w:rsidRDefault="00A23949" w:rsidP="004F2D47">
      <w:pPr>
        <w:spacing w:line="240" w:lineRule="auto"/>
        <w:ind w:firstLine="566"/>
        <w:jc w:val="center"/>
        <w:rPr>
          <w:rFonts w:ascii="Times New Roman" w:eastAsia="Times New Roman" w:hAnsi="Times New Roman" w:cs="Times New Roman"/>
        </w:rPr>
      </w:pPr>
      <w:r w:rsidRPr="00A23949">
        <w:rPr>
          <w:rFonts w:ascii="Times New Roman" w:eastAsia="Times New Roman" w:hAnsi="Times New Roman" w:cs="Times New Roman"/>
        </w:rPr>
        <w:t>(ФИО субъекта персональных данных)</w:t>
      </w:r>
    </w:p>
    <w:p w:rsidR="00A23949" w:rsidRPr="00A23949" w:rsidRDefault="00A23949" w:rsidP="004F2D47">
      <w:pPr>
        <w:spacing w:line="240" w:lineRule="auto"/>
        <w:ind w:firstLine="567"/>
        <w:jc w:val="both"/>
        <w:rPr>
          <w:rFonts w:ascii="Times New Roman" w:eastAsia="Times New Roman" w:hAnsi="Times New Roman" w:cs="Times New Roman"/>
        </w:rPr>
      </w:pPr>
      <w:r w:rsidRPr="00A23949">
        <w:rPr>
          <w:rFonts w:ascii="Times New Roman" w:eastAsia="Times New Roman" w:hAnsi="Times New Roman" w:cs="Times New Roman"/>
        </w:rPr>
        <w:t>выражаю свое согласие на обработку главным управлением образования администрации города Красноярска (далее – Оператор) моих персональных данных и персональных данных субъекта (далее – персональные данные). Подтверждаю, что, выражая такое согласие, я действую по своей воле.</w:t>
      </w:r>
    </w:p>
    <w:p w:rsidR="00A23949" w:rsidRPr="00A23949" w:rsidRDefault="00A23949" w:rsidP="004F2D47">
      <w:pPr>
        <w:spacing w:line="240" w:lineRule="auto"/>
        <w:ind w:firstLine="567"/>
        <w:jc w:val="both"/>
        <w:rPr>
          <w:rFonts w:ascii="Times New Roman" w:eastAsia="Times New Roman" w:hAnsi="Times New Roman" w:cs="Times New Roman"/>
          <w:highlight w:val="red"/>
        </w:rPr>
      </w:pPr>
      <w:r w:rsidRPr="00A23949">
        <w:rPr>
          <w:rFonts w:ascii="Times New Roman" w:eastAsia="Times New Roman" w:hAnsi="Times New Roman" w:cs="Times New Roman"/>
        </w:rPr>
        <w:t>Согласие на обработку персональных данных дается Оператору в целях проведения городского военно</w:t>
      </w:r>
      <w:r w:rsidR="00A11569">
        <w:rPr>
          <w:rFonts w:ascii="Times New Roman" w:eastAsia="Times New Roman" w:hAnsi="Times New Roman" w:cs="Times New Roman"/>
        </w:rPr>
        <w:t>-</w:t>
      </w:r>
      <w:r w:rsidRPr="00A23949">
        <w:rPr>
          <w:rFonts w:ascii="Times New Roman" w:eastAsia="Times New Roman" w:hAnsi="Times New Roman" w:cs="Times New Roman"/>
        </w:rPr>
        <w:t>патриотического фестиваля «Кр</w:t>
      </w:r>
      <w:r>
        <w:rPr>
          <w:rFonts w:ascii="Times New Roman" w:eastAsia="Times New Roman" w:hAnsi="Times New Roman" w:cs="Times New Roman"/>
        </w:rPr>
        <w:t>асноярск. Летопись Победы</w:t>
      </w:r>
      <w:r w:rsidR="00182CD6" w:rsidRPr="00FB5391">
        <w:rPr>
          <w:rFonts w:ascii="Times New Roman" w:eastAsia="Times New Roman" w:hAnsi="Times New Roman" w:cs="Times New Roman"/>
        </w:rPr>
        <w:t>.</w:t>
      </w:r>
      <w:r w:rsidR="00182CD6" w:rsidRPr="00FB5391">
        <w:rPr>
          <w:rFonts w:ascii="Times New Roman" w:eastAsia="Times New Roman" w:hAnsi="Times New Roman" w:cs="Times New Roman"/>
          <w:sz w:val="24"/>
          <w:szCs w:val="24"/>
        </w:rPr>
        <w:t xml:space="preserve"> </w:t>
      </w:r>
      <w:r w:rsidR="00FB5391" w:rsidRPr="00FB5391">
        <w:rPr>
          <w:rFonts w:ascii="Times New Roman" w:eastAsia="Times New Roman" w:hAnsi="Times New Roman" w:cs="Times New Roman"/>
          <w:sz w:val="24"/>
          <w:szCs w:val="24"/>
        </w:rPr>
        <w:t xml:space="preserve">Детство, опаленное войной» </w:t>
      </w:r>
      <w:r>
        <w:rPr>
          <w:rFonts w:ascii="Times New Roman" w:eastAsia="Times New Roman" w:hAnsi="Times New Roman" w:cs="Times New Roman"/>
        </w:rPr>
        <w:t>(далее – Фестиваль)</w:t>
      </w:r>
      <w:r w:rsidRPr="00A23949">
        <w:rPr>
          <w:rFonts w:ascii="Times New Roman" w:eastAsia="Times New Roman" w:hAnsi="Times New Roman" w:cs="Times New Roman"/>
        </w:rPr>
        <w:t>.</w:t>
      </w:r>
    </w:p>
    <w:p w:rsidR="00A23949" w:rsidRPr="00A23949" w:rsidRDefault="00A23949" w:rsidP="004F2D47">
      <w:pPr>
        <w:spacing w:line="240" w:lineRule="auto"/>
        <w:ind w:firstLine="567"/>
        <w:jc w:val="both"/>
        <w:rPr>
          <w:rFonts w:ascii="Times New Roman" w:eastAsia="Times New Roman" w:hAnsi="Times New Roman" w:cs="Times New Roman"/>
        </w:rPr>
      </w:pPr>
      <w:r w:rsidRPr="00A23949">
        <w:rPr>
          <w:rFonts w:ascii="Times New Roman" w:eastAsia="Times New Roman" w:hAnsi="Times New Roman" w:cs="Times New Roman"/>
        </w:rPr>
        <w:t>Настоящее согласие пред</w:t>
      </w:r>
      <w:r>
        <w:rPr>
          <w:rFonts w:ascii="Times New Roman" w:eastAsia="Times New Roman" w:hAnsi="Times New Roman" w:cs="Times New Roman"/>
        </w:rPr>
        <w:t>о</w:t>
      </w:r>
      <w:r w:rsidRPr="00A23949">
        <w:rPr>
          <w:rFonts w:ascii="Times New Roman" w:eastAsia="Times New Roman" w:hAnsi="Times New Roman" w:cs="Times New Roman"/>
        </w:rPr>
        <w:t>ставляется на осуществление любых правомерных действий в отношении персональных данных, которые необходимы для достижения указанных выше целей, включая сбор, систематизацию, накопление, хранение, уточнение (обновление, изменение), использование, распространение (в том числе передачу и трансграничную передачу), обезличивание, блокирование, уничтожение персональных данных, а также осуществление любых иных действий с персональными данными в соответствии с действующим законодательством.</w:t>
      </w:r>
    </w:p>
    <w:p w:rsidR="00A23949" w:rsidRPr="00A23949" w:rsidRDefault="00A23949" w:rsidP="004F2D47">
      <w:pPr>
        <w:spacing w:line="240" w:lineRule="auto"/>
        <w:ind w:firstLine="567"/>
        <w:jc w:val="both"/>
        <w:rPr>
          <w:rFonts w:ascii="Times New Roman" w:eastAsia="Times New Roman" w:hAnsi="Times New Roman" w:cs="Times New Roman"/>
        </w:rPr>
      </w:pPr>
      <w:r w:rsidRPr="00A23949">
        <w:rPr>
          <w:rFonts w:ascii="Times New Roman" w:eastAsia="Times New Roman" w:hAnsi="Times New Roman" w:cs="Times New Roman"/>
        </w:rPr>
        <w:t>Данным согласием я признаю и подтверждаю, что в случае необходимости представления персональных данных для достижения указанных выше целей третьим лицам, а также в случае передачи функций и полномочий от Оператора другим лицам, Оператор вправе в необходимом объ</w:t>
      </w:r>
      <w:r w:rsidR="001F5217">
        <w:rPr>
          <w:rFonts w:ascii="Times New Roman" w:eastAsia="Times New Roman" w:hAnsi="Times New Roman" w:cs="Times New Roman"/>
        </w:rPr>
        <w:t>е</w:t>
      </w:r>
      <w:r w:rsidRPr="00A23949">
        <w:rPr>
          <w:rFonts w:ascii="Times New Roman" w:eastAsia="Times New Roman" w:hAnsi="Times New Roman" w:cs="Times New Roman"/>
        </w:rPr>
        <w:t>ме раскрывать для достижения указанных выше целей персональные данные таким третьим лицам, а также представлять таким третьим лицам документы, содержащие информацию о персональных данных.</w:t>
      </w:r>
    </w:p>
    <w:p w:rsidR="00A23949" w:rsidRPr="00A23949" w:rsidRDefault="00A23949" w:rsidP="004F2D47">
      <w:pPr>
        <w:spacing w:line="240" w:lineRule="auto"/>
        <w:ind w:firstLine="567"/>
        <w:jc w:val="both"/>
        <w:rPr>
          <w:rFonts w:ascii="Times New Roman" w:eastAsia="Times New Roman" w:hAnsi="Times New Roman" w:cs="Times New Roman"/>
        </w:rPr>
      </w:pPr>
      <w:r w:rsidRPr="00A23949">
        <w:rPr>
          <w:rFonts w:ascii="Times New Roman" w:eastAsia="Times New Roman" w:hAnsi="Times New Roman" w:cs="Times New Roman"/>
        </w:rPr>
        <w:t xml:space="preserve">Согласие распространяется на следующие персональные данные: фамилия, имя, отчество законного представителя и ребенка, наименование образовательной организации, осуществляющей обучение субъекта персональных данных, а также любая иная информация, представленная в целях участия в </w:t>
      </w:r>
      <w:r>
        <w:rPr>
          <w:rFonts w:ascii="Times New Roman" w:eastAsia="Times New Roman" w:hAnsi="Times New Roman" w:cs="Times New Roman"/>
        </w:rPr>
        <w:t>Фестивале</w:t>
      </w:r>
      <w:r w:rsidRPr="00A23949">
        <w:rPr>
          <w:rFonts w:ascii="Times New Roman" w:eastAsia="Times New Roman" w:hAnsi="Times New Roman" w:cs="Times New Roman"/>
        </w:rPr>
        <w:t>.</w:t>
      </w:r>
    </w:p>
    <w:p w:rsidR="00A23949" w:rsidRPr="00A23949" w:rsidRDefault="00A23949" w:rsidP="004F2D47">
      <w:pPr>
        <w:spacing w:line="240" w:lineRule="auto"/>
        <w:ind w:firstLine="567"/>
        <w:jc w:val="both"/>
        <w:rPr>
          <w:rFonts w:ascii="Times New Roman" w:eastAsia="Times New Roman" w:hAnsi="Times New Roman" w:cs="Times New Roman"/>
        </w:rPr>
      </w:pPr>
      <w:r w:rsidRPr="00A23949">
        <w:rPr>
          <w:rFonts w:ascii="Times New Roman" w:eastAsia="Times New Roman" w:hAnsi="Times New Roman" w:cs="Times New Roman"/>
        </w:rPr>
        <w:t>Настоящее согласие действует не дольше, чем этого требуют цели обработки персональных данных.</w:t>
      </w:r>
    </w:p>
    <w:p w:rsidR="00A23949" w:rsidRPr="00A23949" w:rsidRDefault="00A23949" w:rsidP="004F2D47">
      <w:pPr>
        <w:spacing w:line="240" w:lineRule="auto"/>
        <w:ind w:firstLine="567"/>
        <w:jc w:val="both"/>
        <w:rPr>
          <w:rFonts w:ascii="Times New Roman" w:eastAsia="Times New Roman" w:hAnsi="Times New Roman" w:cs="Times New Roman"/>
        </w:rPr>
      </w:pPr>
      <w:r w:rsidRPr="00A23949">
        <w:rPr>
          <w:rFonts w:ascii="Times New Roman" w:eastAsia="Times New Roman" w:hAnsi="Times New Roman" w:cs="Times New Roman"/>
        </w:rPr>
        <w:t xml:space="preserve">Мне известно, что в соответствии с Федеральным законом от 27.07.2006 </w:t>
      </w:r>
      <w:r>
        <w:rPr>
          <w:rFonts w:ascii="Times New Roman" w:eastAsia="Times New Roman" w:hAnsi="Times New Roman" w:cs="Times New Roman"/>
        </w:rPr>
        <w:t>№ 152</w:t>
      </w:r>
      <w:r w:rsidR="00A11569">
        <w:rPr>
          <w:rFonts w:ascii="Times New Roman" w:eastAsia="Times New Roman" w:hAnsi="Times New Roman" w:cs="Times New Roman"/>
        </w:rPr>
        <w:t>-</w:t>
      </w:r>
      <w:r w:rsidRPr="00A23949">
        <w:rPr>
          <w:rFonts w:ascii="Times New Roman" w:eastAsia="Times New Roman" w:hAnsi="Times New Roman" w:cs="Times New Roman"/>
        </w:rPr>
        <w:t>ФЗ «О персональных данных» персональные данные могут быть в любое время исключены из общедоступных источников персональных данных по моему требованию либо по решению суда или иных уполномоченных государственных органов.</w:t>
      </w:r>
    </w:p>
    <w:p w:rsidR="00A23949" w:rsidRPr="00A23949" w:rsidRDefault="00A23949" w:rsidP="004F2D47">
      <w:pPr>
        <w:spacing w:line="240" w:lineRule="auto"/>
        <w:ind w:firstLine="567"/>
        <w:jc w:val="both"/>
        <w:rPr>
          <w:rFonts w:ascii="Times New Roman" w:eastAsia="Times New Roman" w:hAnsi="Times New Roman" w:cs="Times New Roman"/>
        </w:rPr>
      </w:pPr>
      <w:r w:rsidRPr="00A23949">
        <w:rPr>
          <w:rFonts w:ascii="Times New Roman" w:eastAsia="Times New Roman" w:hAnsi="Times New Roman" w:cs="Times New Roman"/>
        </w:rPr>
        <w:t>Я оставляю за собой право отозвать настоящее согласие посредством составления соответствующего письменного документа,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w:t>
      </w:r>
    </w:p>
    <w:p w:rsidR="00A23949" w:rsidRPr="00A23949" w:rsidRDefault="00A23949" w:rsidP="004F2D47">
      <w:pPr>
        <w:spacing w:line="240" w:lineRule="auto"/>
        <w:ind w:firstLine="567"/>
        <w:jc w:val="both"/>
        <w:rPr>
          <w:rFonts w:ascii="Times New Roman" w:eastAsia="Times New Roman" w:hAnsi="Times New Roman" w:cs="Times New Roman"/>
        </w:rPr>
      </w:pPr>
      <w:r w:rsidRPr="00A23949">
        <w:rPr>
          <w:rFonts w:ascii="Times New Roman" w:eastAsia="Times New Roman" w:hAnsi="Times New Roman" w:cs="Times New Roman"/>
        </w:rPr>
        <w:t>Мне известно, что в случае моего отказа на обработку персональных данных, отзыва или истечении срока действия настоящего согласия Оператор будет обязан уничтожить персональные данные.</w:t>
      </w:r>
    </w:p>
    <w:p w:rsidR="00A23949" w:rsidRPr="00A23949" w:rsidRDefault="00A23949" w:rsidP="004F2D47">
      <w:pPr>
        <w:spacing w:line="240" w:lineRule="auto"/>
        <w:ind w:firstLine="567"/>
        <w:jc w:val="both"/>
        <w:rPr>
          <w:rFonts w:ascii="Times New Roman" w:eastAsia="Times New Roman" w:hAnsi="Times New Roman" w:cs="Times New Roman"/>
        </w:rPr>
      </w:pPr>
      <w:r w:rsidRPr="00A23949">
        <w:rPr>
          <w:rFonts w:ascii="Times New Roman" w:eastAsia="Times New Roman" w:hAnsi="Times New Roman" w:cs="Times New Roman"/>
        </w:rPr>
        <w:t>Мне известно, что обработка Оператором персональных данных осуществляется в информационных системах, с применением электронных и бумажных носителей информации.</w:t>
      </w:r>
    </w:p>
    <w:p w:rsidR="00A23949" w:rsidRPr="00A23949" w:rsidRDefault="00A23949" w:rsidP="004F2D47">
      <w:pPr>
        <w:spacing w:line="240" w:lineRule="auto"/>
        <w:ind w:firstLine="567"/>
        <w:jc w:val="both"/>
        <w:rPr>
          <w:rFonts w:ascii="Times New Roman" w:eastAsia="Times New Roman" w:hAnsi="Times New Roman" w:cs="Times New Roman"/>
        </w:rPr>
      </w:pPr>
      <w:r w:rsidRPr="00A23949">
        <w:rPr>
          <w:rFonts w:ascii="Times New Roman" w:eastAsia="Times New Roman" w:hAnsi="Times New Roman" w:cs="Times New Roman"/>
        </w:rPr>
        <w:t xml:space="preserve"> </w:t>
      </w:r>
    </w:p>
    <w:p w:rsidR="00A23949" w:rsidRPr="00A23949" w:rsidRDefault="00A23949" w:rsidP="004F2D47">
      <w:pPr>
        <w:spacing w:line="240" w:lineRule="auto"/>
        <w:ind w:firstLine="567"/>
        <w:jc w:val="both"/>
        <w:rPr>
          <w:rFonts w:ascii="Times New Roman" w:eastAsia="Times New Roman" w:hAnsi="Times New Roman" w:cs="Times New Roman"/>
        </w:rPr>
      </w:pPr>
      <w:r w:rsidRPr="00A23949">
        <w:rPr>
          <w:rFonts w:ascii="Times New Roman" w:eastAsia="Times New Roman" w:hAnsi="Times New Roman" w:cs="Times New Roman"/>
        </w:rPr>
        <w:t xml:space="preserve">Дата: </w:t>
      </w:r>
      <w:r w:rsidRPr="00A23949">
        <w:rPr>
          <w:rFonts w:ascii="Times New Roman" w:eastAsia="Times New Roman" w:hAnsi="Times New Roman" w:cs="Times New Roman"/>
          <w:b/>
        </w:rPr>
        <w:t xml:space="preserve">«____» _____________ </w:t>
      </w:r>
      <w:r>
        <w:rPr>
          <w:rFonts w:ascii="Times New Roman" w:eastAsia="Times New Roman" w:hAnsi="Times New Roman" w:cs="Times New Roman"/>
        </w:rPr>
        <w:t>20__</w:t>
      </w:r>
      <w:r w:rsidRPr="00A23949">
        <w:rPr>
          <w:rFonts w:ascii="Times New Roman" w:eastAsia="Times New Roman" w:hAnsi="Times New Roman" w:cs="Times New Roman"/>
        </w:rPr>
        <w:t xml:space="preserve"> г.   Подпись: _________________/____________________/</w:t>
      </w:r>
    </w:p>
    <w:p w:rsidR="00B94131" w:rsidRDefault="00B94131" w:rsidP="004F2D47">
      <w:pPr>
        <w:spacing w:line="240" w:lineRule="auto"/>
        <w:ind w:firstLine="566"/>
        <w:jc w:val="right"/>
        <w:rPr>
          <w:rFonts w:ascii="Times New Roman" w:eastAsia="Times New Roman" w:hAnsi="Times New Roman" w:cs="Times New Roman"/>
          <w:sz w:val="20"/>
          <w:szCs w:val="20"/>
        </w:rPr>
      </w:pPr>
    </w:p>
    <w:p w:rsidR="00CC08FC" w:rsidRDefault="00CC08FC" w:rsidP="004F2D47">
      <w:pPr>
        <w:spacing w:line="240" w:lineRule="auto"/>
        <w:ind w:firstLine="566"/>
        <w:jc w:val="right"/>
        <w:rPr>
          <w:rFonts w:ascii="Times New Roman" w:eastAsia="Times New Roman" w:hAnsi="Times New Roman" w:cs="Times New Roman"/>
          <w:sz w:val="20"/>
          <w:szCs w:val="20"/>
        </w:rPr>
      </w:pPr>
    </w:p>
    <w:p w:rsidR="00CC08FC" w:rsidRDefault="00CC08FC" w:rsidP="004F2D47">
      <w:pPr>
        <w:spacing w:line="240" w:lineRule="auto"/>
        <w:ind w:firstLine="566"/>
        <w:jc w:val="right"/>
        <w:rPr>
          <w:rFonts w:ascii="Times New Roman" w:eastAsia="Times New Roman" w:hAnsi="Times New Roman" w:cs="Times New Roman"/>
          <w:sz w:val="20"/>
          <w:szCs w:val="20"/>
        </w:rPr>
      </w:pPr>
    </w:p>
    <w:p w:rsidR="00594972" w:rsidRPr="006775D8" w:rsidRDefault="00F5610C" w:rsidP="004F2D47">
      <w:pPr>
        <w:spacing w:line="240" w:lineRule="auto"/>
        <w:ind w:firstLine="566"/>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Приложение № 2</w:t>
      </w:r>
      <w:r w:rsidR="00594972" w:rsidRPr="006775D8">
        <w:rPr>
          <w:rFonts w:ascii="Times New Roman" w:eastAsia="Times New Roman" w:hAnsi="Times New Roman" w:cs="Times New Roman"/>
          <w:sz w:val="20"/>
          <w:szCs w:val="20"/>
        </w:rPr>
        <w:t xml:space="preserve"> к Положению </w:t>
      </w:r>
    </w:p>
    <w:p w:rsidR="00A11569" w:rsidRDefault="00A11569" w:rsidP="004F2D47">
      <w:pPr>
        <w:spacing w:line="240" w:lineRule="auto"/>
        <w:ind w:firstLine="566"/>
        <w:jc w:val="center"/>
        <w:rPr>
          <w:rFonts w:ascii="Times New Roman" w:eastAsia="Times New Roman" w:hAnsi="Times New Roman" w:cs="Times New Roman"/>
          <w:b/>
          <w:sz w:val="24"/>
          <w:szCs w:val="24"/>
        </w:rPr>
      </w:pPr>
    </w:p>
    <w:p w:rsidR="00A706F4" w:rsidRDefault="00A706F4" w:rsidP="004F2D47">
      <w:pPr>
        <w:spacing w:line="240" w:lineRule="auto"/>
        <w:ind w:firstLine="566"/>
        <w:jc w:val="center"/>
        <w:rPr>
          <w:rFonts w:ascii="Times New Roman" w:eastAsia="Times New Roman" w:hAnsi="Times New Roman" w:cs="Times New Roman"/>
          <w:b/>
          <w:sz w:val="24"/>
          <w:szCs w:val="24"/>
        </w:rPr>
      </w:pPr>
      <w:r w:rsidRPr="00A11569">
        <w:rPr>
          <w:rFonts w:ascii="Times New Roman" w:eastAsia="Times New Roman" w:hAnsi="Times New Roman" w:cs="Times New Roman"/>
          <w:b/>
          <w:sz w:val="24"/>
          <w:szCs w:val="24"/>
        </w:rPr>
        <w:t xml:space="preserve">Требования к </w:t>
      </w:r>
      <w:r w:rsidR="00A11569">
        <w:rPr>
          <w:rFonts w:ascii="Times New Roman" w:eastAsia="Times New Roman" w:hAnsi="Times New Roman" w:cs="Times New Roman"/>
          <w:b/>
          <w:sz w:val="24"/>
          <w:szCs w:val="24"/>
        </w:rPr>
        <w:t>разработке</w:t>
      </w:r>
      <w:r w:rsidRPr="00A11569">
        <w:rPr>
          <w:rFonts w:ascii="Times New Roman" w:eastAsia="Times New Roman" w:hAnsi="Times New Roman" w:cs="Times New Roman"/>
          <w:b/>
          <w:sz w:val="24"/>
          <w:szCs w:val="24"/>
        </w:rPr>
        <w:t xml:space="preserve"> </w:t>
      </w:r>
      <w:r w:rsidR="00A11569" w:rsidRPr="00A11569">
        <w:rPr>
          <w:rFonts w:ascii="Times New Roman" w:eastAsia="Times New Roman" w:hAnsi="Times New Roman" w:cs="Times New Roman"/>
          <w:b/>
          <w:sz w:val="24"/>
          <w:szCs w:val="24"/>
        </w:rPr>
        <w:t xml:space="preserve">конкурсных материалов </w:t>
      </w:r>
      <w:proofErr w:type="spellStart"/>
      <w:r w:rsidRPr="00A11569">
        <w:rPr>
          <w:rFonts w:ascii="Times New Roman" w:eastAsia="Times New Roman" w:hAnsi="Times New Roman" w:cs="Times New Roman"/>
          <w:b/>
          <w:sz w:val="24"/>
          <w:szCs w:val="24"/>
        </w:rPr>
        <w:t>исследовательско</w:t>
      </w:r>
      <w:proofErr w:type="spellEnd"/>
      <w:r w:rsidR="00A11569" w:rsidRPr="00A11569">
        <w:rPr>
          <w:rFonts w:ascii="Times New Roman" w:eastAsia="Times New Roman" w:hAnsi="Times New Roman" w:cs="Times New Roman"/>
          <w:b/>
          <w:bCs/>
          <w:sz w:val="24"/>
          <w:szCs w:val="28"/>
        </w:rPr>
        <w:t>-</w:t>
      </w:r>
      <w:r w:rsidR="00A11569" w:rsidRPr="00A11569">
        <w:rPr>
          <w:rFonts w:ascii="Times New Roman" w:eastAsia="Times New Roman" w:hAnsi="Times New Roman" w:cs="Times New Roman"/>
          <w:b/>
          <w:sz w:val="24"/>
          <w:szCs w:val="24"/>
        </w:rPr>
        <w:t xml:space="preserve">исторического направления </w:t>
      </w:r>
      <w:r w:rsidRPr="00A11569">
        <w:rPr>
          <w:rFonts w:ascii="Times New Roman" w:eastAsia="Times New Roman" w:hAnsi="Times New Roman" w:cs="Times New Roman"/>
          <w:b/>
          <w:sz w:val="24"/>
          <w:szCs w:val="24"/>
        </w:rPr>
        <w:t>городского военно</w:t>
      </w:r>
      <w:r w:rsidR="00A11569" w:rsidRPr="00A11569">
        <w:rPr>
          <w:rFonts w:ascii="Times New Roman" w:eastAsia="Times New Roman" w:hAnsi="Times New Roman" w:cs="Times New Roman"/>
          <w:b/>
          <w:bCs/>
          <w:sz w:val="24"/>
          <w:szCs w:val="28"/>
        </w:rPr>
        <w:t>-</w:t>
      </w:r>
      <w:r w:rsidRPr="00A11569">
        <w:rPr>
          <w:rFonts w:ascii="Times New Roman" w:eastAsia="Times New Roman" w:hAnsi="Times New Roman" w:cs="Times New Roman"/>
          <w:b/>
          <w:sz w:val="24"/>
          <w:szCs w:val="24"/>
        </w:rPr>
        <w:t xml:space="preserve">патриотического фестиваля </w:t>
      </w:r>
      <w:r w:rsidR="00A11569" w:rsidRPr="00A11569">
        <w:rPr>
          <w:rFonts w:ascii="Times New Roman" w:eastAsia="Times New Roman" w:hAnsi="Times New Roman" w:cs="Times New Roman"/>
          <w:b/>
          <w:sz w:val="24"/>
          <w:szCs w:val="24"/>
        </w:rPr>
        <w:br/>
        <w:t>«Красноярск. Летопись Победы</w:t>
      </w:r>
      <w:r w:rsidR="00182CD6">
        <w:rPr>
          <w:rFonts w:ascii="Times New Roman" w:eastAsia="Times New Roman" w:hAnsi="Times New Roman" w:cs="Times New Roman"/>
          <w:b/>
          <w:sz w:val="24"/>
          <w:szCs w:val="24"/>
        </w:rPr>
        <w:t xml:space="preserve">. </w:t>
      </w:r>
      <w:r w:rsidR="00FB5391" w:rsidRPr="00FB5391">
        <w:rPr>
          <w:rFonts w:ascii="Times New Roman" w:eastAsia="Times New Roman" w:hAnsi="Times New Roman" w:cs="Times New Roman"/>
          <w:b/>
          <w:sz w:val="24"/>
          <w:szCs w:val="24"/>
        </w:rPr>
        <w:t>Детство, опаленное войной»</w:t>
      </w:r>
    </w:p>
    <w:p w:rsidR="00FB5391" w:rsidRDefault="00FB5391" w:rsidP="004F2D47">
      <w:pPr>
        <w:spacing w:line="240" w:lineRule="auto"/>
        <w:ind w:firstLine="566"/>
        <w:jc w:val="center"/>
        <w:rPr>
          <w:rFonts w:ascii="Times New Roman" w:eastAsia="Times New Roman" w:hAnsi="Times New Roman" w:cs="Times New Roman"/>
          <w:b/>
          <w:sz w:val="24"/>
          <w:szCs w:val="24"/>
        </w:rPr>
      </w:pPr>
    </w:p>
    <w:p w:rsidR="0070501B" w:rsidRDefault="0070501B" w:rsidP="004F2D47">
      <w:pPr>
        <w:spacing w:line="240" w:lineRule="auto"/>
        <w:ind w:firstLine="566"/>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Общие требования</w:t>
      </w:r>
    </w:p>
    <w:p w:rsidR="0070501B" w:rsidRDefault="0070501B" w:rsidP="004F2D47">
      <w:pPr>
        <w:spacing w:line="240" w:lineRule="auto"/>
        <w:ind w:firstLine="566"/>
        <w:jc w:val="both"/>
        <w:rPr>
          <w:rFonts w:ascii="Times New Roman" w:eastAsia="Times New Roman" w:hAnsi="Times New Roman" w:cs="Times New Roman"/>
          <w:sz w:val="24"/>
          <w:szCs w:val="24"/>
        </w:rPr>
      </w:pPr>
      <w:r w:rsidRPr="0070501B">
        <w:rPr>
          <w:rFonts w:ascii="Times New Roman" w:eastAsia="Times New Roman" w:hAnsi="Times New Roman" w:cs="Times New Roman"/>
          <w:sz w:val="24"/>
          <w:szCs w:val="24"/>
        </w:rPr>
        <w:t>Все материалы должны быть выполнены в соответствии с тематикой Фестиваля и направлениями Конкурса «Без срока давности» (преступления против детства, геноцид, принудительный труд и т.д.).</w:t>
      </w:r>
    </w:p>
    <w:p w:rsidR="0070501B" w:rsidRPr="0070501B" w:rsidRDefault="0070501B" w:rsidP="004F2D47">
      <w:pPr>
        <w:spacing w:line="240" w:lineRule="auto"/>
        <w:ind w:firstLine="566"/>
        <w:jc w:val="both"/>
        <w:rPr>
          <w:rFonts w:ascii="Times New Roman" w:eastAsia="Times New Roman" w:hAnsi="Times New Roman" w:cs="Times New Roman"/>
          <w:sz w:val="24"/>
          <w:szCs w:val="24"/>
        </w:rPr>
      </w:pPr>
      <w:r w:rsidRPr="0070501B">
        <w:rPr>
          <w:rFonts w:ascii="Times New Roman" w:eastAsia="Times New Roman" w:hAnsi="Times New Roman" w:cs="Times New Roman"/>
          <w:sz w:val="24"/>
          <w:szCs w:val="24"/>
        </w:rPr>
        <w:t>В работе обязатель</w:t>
      </w:r>
      <w:r>
        <w:rPr>
          <w:rFonts w:ascii="Times New Roman" w:eastAsia="Times New Roman" w:hAnsi="Times New Roman" w:cs="Times New Roman"/>
          <w:sz w:val="24"/>
          <w:szCs w:val="24"/>
        </w:rPr>
        <w:t xml:space="preserve">но должно быть раскрыта информация о </w:t>
      </w:r>
      <w:r w:rsidRPr="0070501B">
        <w:rPr>
          <w:rFonts w:ascii="Times New Roman" w:eastAsia="Times New Roman" w:hAnsi="Times New Roman" w:cs="Times New Roman"/>
          <w:sz w:val="24"/>
          <w:szCs w:val="24"/>
        </w:rPr>
        <w:t>судьб</w:t>
      </w:r>
      <w:r>
        <w:rPr>
          <w:rFonts w:ascii="Times New Roman" w:eastAsia="Times New Roman" w:hAnsi="Times New Roman" w:cs="Times New Roman"/>
          <w:sz w:val="24"/>
          <w:szCs w:val="24"/>
        </w:rPr>
        <w:t>е</w:t>
      </w:r>
      <w:r w:rsidRPr="0070501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красноярцев и </w:t>
      </w:r>
      <w:r w:rsidRPr="0070501B">
        <w:rPr>
          <w:rFonts w:ascii="Times New Roman" w:eastAsia="Times New Roman" w:hAnsi="Times New Roman" w:cs="Times New Roman"/>
          <w:sz w:val="24"/>
          <w:szCs w:val="24"/>
        </w:rPr>
        <w:t>красноярских детей в контексте выбранной темы.</w:t>
      </w:r>
    </w:p>
    <w:p w:rsidR="0070501B" w:rsidRPr="0070501B" w:rsidRDefault="0070501B" w:rsidP="004F2D47">
      <w:pPr>
        <w:spacing w:line="240" w:lineRule="auto"/>
        <w:ind w:firstLine="566"/>
        <w:jc w:val="both"/>
        <w:rPr>
          <w:rFonts w:ascii="Times New Roman" w:eastAsia="Times New Roman" w:hAnsi="Times New Roman" w:cs="Times New Roman"/>
          <w:sz w:val="24"/>
          <w:szCs w:val="24"/>
        </w:rPr>
      </w:pPr>
      <w:r w:rsidRPr="0070501B">
        <w:rPr>
          <w:rFonts w:ascii="Times New Roman" w:eastAsia="Times New Roman" w:hAnsi="Times New Roman" w:cs="Times New Roman"/>
          <w:sz w:val="24"/>
          <w:szCs w:val="24"/>
        </w:rPr>
        <w:t>Авторство и использование чужих материалов: все заимствования должны быть оформлены в виде корректных ссылок. Использование материалов без указания авторства не допускается.</w:t>
      </w:r>
    </w:p>
    <w:p w:rsidR="00A706F4" w:rsidRDefault="00A706F4" w:rsidP="004F2D47">
      <w:pPr>
        <w:spacing w:line="240" w:lineRule="auto"/>
        <w:ind w:firstLine="56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Базовый уровень</w:t>
      </w:r>
    </w:p>
    <w:p w:rsidR="00A11569" w:rsidRDefault="00A11569" w:rsidP="004F2D47">
      <w:pPr>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Историческое эссе </w:t>
      </w:r>
      <w:r w:rsidRPr="00184181">
        <w:rPr>
          <w:rFonts w:ascii="Times New Roman" w:eastAsia="Times New Roman" w:hAnsi="Times New Roman" w:cs="Times New Roman"/>
          <w:sz w:val="24"/>
          <w:szCs w:val="24"/>
        </w:rPr>
        <w:t>–</w:t>
      </w:r>
      <w:r w:rsidR="0070501B">
        <w:rPr>
          <w:rFonts w:ascii="Times New Roman" w:eastAsia="Times New Roman" w:hAnsi="Times New Roman" w:cs="Times New Roman"/>
          <w:sz w:val="24"/>
          <w:szCs w:val="24"/>
        </w:rPr>
        <w:t xml:space="preserve"> это аналитическая работа</w:t>
      </w:r>
      <w:r w:rsidR="0070501B" w:rsidRPr="0070501B">
        <w:rPr>
          <w:rFonts w:ascii="Times New Roman" w:eastAsia="Times New Roman" w:hAnsi="Times New Roman" w:cs="Times New Roman"/>
          <w:sz w:val="24"/>
          <w:szCs w:val="24"/>
        </w:rPr>
        <w:t>, в которой автор</w:t>
      </w:r>
      <w:r w:rsidR="0070501B">
        <w:rPr>
          <w:rFonts w:ascii="Times New Roman" w:eastAsia="Times New Roman" w:hAnsi="Times New Roman" w:cs="Times New Roman"/>
          <w:sz w:val="24"/>
          <w:szCs w:val="24"/>
        </w:rPr>
        <w:t xml:space="preserve"> (команда МОУ)</w:t>
      </w:r>
      <w:r w:rsidR="0070501B" w:rsidRPr="0070501B">
        <w:rPr>
          <w:rFonts w:ascii="Times New Roman" w:eastAsia="Times New Roman" w:hAnsi="Times New Roman" w:cs="Times New Roman"/>
          <w:sz w:val="24"/>
          <w:szCs w:val="24"/>
        </w:rPr>
        <w:t xml:space="preserve"> на основе исторических фактов и источников раскрывает личностное осмысление темы трагедии и подвига детей в годы Великой Отечественной войны.</w:t>
      </w:r>
    </w:p>
    <w:p w:rsidR="0070501B" w:rsidRDefault="0070501B" w:rsidP="004F2D47">
      <w:pPr>
        <w:spacing w:line="240" w:lineRule="auto"/>
        <w:ind w:firstLine="567"/>
        <w:jc w:val="both"/>
        <w:rPr>
          <w:rFonts w:ascii="Times New Roman" w:eastAsia="Times New Roman" w:hAnsi="Times New Roman" w:cs="Times New Roman"/>
          <w:sz w:val="24"/>
          <w:szCs w:val="24"/>
        </w:rPr>
      </w:pPr>
      <w:r w:rsidRPr="0070501B">
        <w:rPr>
          <w:rFonts w:ascii="Times New Roman" w:eastAsia="Times New Roman" w:hAnsi="Times New Roman" w:cs="Times New Roman"/>
          <w:bCs/>
          <w:sz w:val="24"/>
          <w:szCs w:val="24"/>
        </w:rPr>
        <w:t>Требования к содержанию:</w:t>
      </w:r>
    </w:p>
    <w:p w:rsidR="0070501B" w:rsidRDefault="0070501B" w:rsidP="004F2D47">
      <w:pPr>
        <w:spacing w:line="240" w:lineRule="auto"/>
        <w:ind w:firstLine="567"/>
        <w:jc w:val="both"/>
        <w:rPr>
          <w:rFonts w:ascii="Times New Roman" w:eastAsia="Times New Roman" w:hAnsi="Times New Roman" w:cs="Times New Roman"/>
          <w:sz w:val="24"/>
          <w:szCs w:val="24"/>
        </w:rPr>
      </w:pPr>
      <w:r w:rsidRPr="0070501B">
        <w:rPr>
          <w:rFonts w:ascii="Times New Roman" w:eastAsia="Times New Roman" w:hAnsi="Times New Roman" w:cs="Times New Roman"/>
          <w:bCs/>
          <w:sz w:val="24"/>
          <w:szCs w:val="24"/>
        </w:rPr>
        <w:t>Структура:</w:t>
      </w:r>
      <w:r w:rsidRPr="0070501B">
        <w:rPr>
          <w:rFonts w:ascii="Times New Roman" w:eastAsia="Times New Roman" w:hAnsi="Times New Roman" w:cs="Times New Roman"/>
          <w:sz w:val="24"/>
          <w:szCs w:val="24"/>
        </w:rPr>
        <w:t xml:space="preserve"> Титульный лист; Введение (актуальность темы, цель, 1-2 исследовательские задачи); Основная часть (анализ исторических фактов, работа с источниками, раскрытие темы на примере конкретных судеб красноярских детей); Заключение (выводы о значении темы для сохранения исторической памяти); Список использованных источников (не менее 5 источников, включая архивные данные, мемуары или материалы школьного музея).</w:t>
      </w:r>
    </w:p>
    <w:p w:rsidR="0070501B" w:rsidRDefault="0070501B" w:rsidP="004F2D47">
      <w:pPr>
        <w:spacing w:line="240" w:lineRule="auto"/>
        <w:ind w:firstLine="567"/>
        <w:jc w:val="both"/>
        <w:rPr>
          <w:rFonts w:ascii="Times New Roman" w:eastAsia="Times New Roman" w:hAnsi="Times New Roman" w:cs="Times New Roman"/>
          <w:sz w:val="24"/>
          <w:szCs w:val="24"/>
        </w:rPr>
      </w:pPr>
      <w:r w:rsidRPr="0070501B">
        <w:rPr>
          <w:rFonts w:ascii="Times New Roman" w:eastAsia="Times New Roman" w:hAnsi="Times New Roman" w:cs="Times New Roman"/>
          <w:bCs/>
          <w:sz w:val="24"/>
          <w:szCs w:val="24"/>
        </w:rPr>
        <w:t>Объем:</w:t>
      </w:r>
      <w:r w:rsidRPr="0070501B">
        <w:rPr>
          <w:rFonts w:ascii="Times New Roman" w:eastAsia="Times New Roman" w:hAnsi="Times New Roman" w:cs="Times New Roman"/>
          <w:sz w:val="24"/>
          <w:szCs w:val="24"/>
        </w:rPr>
        <w:t xml:space="preserve"> 5–7 страниц машинописного текста.</w:t>
      </w:r>
    </w:p>
    <w:p w:rsidR="0070501B" w:rsidRDefault="0070501B" w:rsidP="004F2D47">
      <w:pPr>
        <w:spacing w:line="240" w:lineRule="auto"/>
        <w:ind w:firstLine="567"/>
        <w:jc w:val="both"/>
        <w:rPr>
          <w:rFonts w:ascii="Times New Roman" w:eastAsia="Times New Roman" w:hAnsi="Times New Roman" w:cs="Times New Roman"/>
          <w:sz w:val="24"/>
          <w:szCs w:val="24"/>
        </w:rPr>
      </w:pPr>
      <w:r w:rsidRPr="0070501B">
        <w:rPr>
          <w:rFonts w:ascii="Times New Roman" w:eastAsia="Times New Roman" w:hAnsi="Times New Roman" w:cs="Times New Roman"/>
          <w:bCs/>
          <w:sz w:val="24"/>
          <w:szCs w:val="24"/>
        </w:rPr>
        <w:t>Оформление:</w:t>
      </w:r>
      <w:r w:rsidRPr="0070501B">
        <w:rPr>
          <w:rFonts w:ascii="Times New Roman" w:eastAsia="Times New Roman" w:hAnsi="Times New Roman" w:cs="Times New Roman"/>
          <w:sz w:val="24"/>
          <w:szCs w:val="24"/>
        </w:rPr>
        <w:t xml:space="preserve"> Шрифт </w:t>
      </w:r>
      <w:proofErr w:type="spellStart"/>
      <w:r w:rsidRPr="0070501B">
        <w:rPr>
          <w:rFonts w:ascii="Times New Roman" w:eastAsia="Times New Roman" w:hAnsi="Times New Roman" w:cs="Times New Roman"/>
          <w:sz w:val="24"/>
          <w:szCs w:val="24"/>
        </w:rPr>
        <w:t>Times</w:t>
      </w:r>
      <w:proofErr w:type="spellEnd"/>
      <w:r w:rsidRPr="0070501B">
        <w:rPr>
          <w:rFonts w:ascii="Times New Roman" w:eastAsia="Times New Roman" w:hAnsi="Times New Roman" w:cs="Times New Roman"/>
          <w:sz w:val="24"/>
          <w:szCs w:val="24"/>
        </w:rPr>
        <w:t xml:space="preserve"> </w:t>
      </w:r>
      <w:proofErr w:type="spellStart"/>
      <w:r w:rsidRPr="0070501B">
        <w:rPr>
          <w:rFonts w:ascii="Times New Roman" w:eastAsia="Times New Roman" w:hAnsi="Times New Roman" w:cs="Times New Roman"/>
          <w:sz w:val="24"/>
          <w:szCs w:val="24"/>
        </w:rPr>
        <w:t>New</w:t>
      </w:r>
      <w:proofErr w:type="spellEnd"/>
      <w:r w:rsidRPr="0070501B">
        <w:rPr>
          <w:rFonts w:ascii="Times New Roman" w:eastAsia="Times New Roman" w:hAnsi="Times New Roman" w:cs="Times New Roman"/>
          <w:sz w:val="24"/>
          <w:szCs w:val="24"/>
        </w:rPr>
        <w:t xml:space="preserve"> </w:t>
      </w:r>
      <w:proofErr w:type="spellStart"/>
      <w:r w:rsidRPr="0070501B">
        <w:rPr>
          <w:rFonts w:ascii="Times New Roman" w:eastAsia="Times New Roman" w:hAnsi="Times New Roman" w:cs="Times New Roman"/>
          <w:sz w:val="24"/>
          <w:szCs w:val="24"/>
        </w:rPr>
        <w:t>Roman</w:t>
      </w:r>
      <w:proofErr w:type="spellEnd"/>
      <w:r w:rsidRPr="0070501B">
        <w:rPr>
          <w:rFonts w:ascii="Times New Roman" w:eastAsia="Times New Roman" w:hAnsi="Times New Roman" w:cs="Times New Roman"/>
          <w:sz w:val="24"/>
          <w:szCs w:val="24"/>
        </w:rPr>
        <w:t>, размер 14, интервал 1,5, поля: левое – 3 см, правое – 1,5 см, верхнее и нижнее – 2 см.</w:t>
      </w:r>
    </w:p>
    <w:p w:rsidR="0070501B" w:rsidRPr="0070501B" w:rsidRDefault="0070501B" w:rsidP="004F2D47">
      <w:pPr>
        <w:spacing w:line="240" w:lineRule="auto"/>
        <w:ind w:firstLine="567"/>
        <w:jc w:val="both"/>
        <w:rPr>
          <w:rFonts w:ascii="Times New Roman" w:eastAsia="Times New Roman" w:hAnsi="Times New Roman" w:cs="Times New Roman"/>
          <w:sz w:val="24"/>
          <w:szCs w:val="24"/>
        </w:rPr>
      </w:pPr>
      <w:r w:rsidRPr="0070501B">
        <w:rPr>
          <w:rFonts w:ascii="Times New Roman" w:eastAsia="Times New Roman" w:hAnsi="Times New Roman" w:cs="Times New Roman"/>
          <w:bCs/>
          <w:sz w:val="24"/>
          <w:szCs w:val="24"/>
        </w:rPr>
        <w:t>Специфика:</w:t>
      </w:r>
      <w:r w:rsidRPr="0070501B">
        <w:rPr>
          <w:rFonts w:ascii="Times New Roman" w:eastAsia="Times New Roman" w:hAnsi="Times New Roman" w:cs="Times New Roman"/>
          <w:sz w:val="24"/>
          <w:szCs w:val="24"/>
        </w:rPr>
        <w:t xml:space="preserve"> Эссе должно содержать не просто пересказ исторических событий, а авторскую позицию, эмоциональное сопереживание и правовую оценку фактов преступлений нацистов против детства.</w:t>
      </w:r>
    </w:p>
    <w:p w:rsidR="00A11569" w:rsidRDefault="00A11569" w:rsidP="004F2D47">
      <w:pPr>
        <w:spacing w:line="240" w:lineRule="auto"/>
        <w:ind w:firstLine="567"/>
        <w:jc w:val="both"/>
        <w:rPr>
          <w:rFonts w:ascii="Times New Roman" w:eastAsia="Times New Roman" w:hAnsi="Times New Roman" w:cs="Times New Roman"/>
          <w:b/>
          <w:sz w:val="24"/>
          <w:szCs w:val="24"/>
        </w:rPr>
      </w:pPr>
    </w:p>
    <w:p w:rsidR="00A706F4" w:rsidRPr="00C46801" w:rsidRDefault="00A706F4" w:rsidP="004F2D47">
      <w:pPr>
        <w:spacing w:line="240" w:lineRule="auto"/>
        <w:ind w:firstLine="567"/>
        <w:jc w:val="center"/>
        <w:rPr>
          <w:rFonts w:ascii="Times New Roman" w:eastAsia="Times New Roman" w:hAnsi="Times New Roman" w:cs="Times New Roman"/>
          <w:b/>
          <w:sz w:val="24"/>
          <w:szCs w:val="24"/>
        </w:rPr>
      </w:pPr>
      <w:r w:rsidRPr="00C46801">
        <w:rPr>
          <w:rFonts w:ascii="Times New Roman" w:eastAsia="Times New Roman" w:hAnsi="Times New Roman" w:cs="Times New Roman"/>
          <w:b/>
          <w:sz w:val="24"/>
          <w:szCs w:val="24"/>
        </w:rPr>
        <w:t>Основной уровень</w:t>
      </w:r>
    </w:p>
    <w:p w:rsidR="00C46801" w:rsidRPr="00C46801" w:rsidRDefault="00C46801" w:rsidP="004F2D47">
      <w:pPr>
        <w:spacing w:line="240" w:lineRule="auto"/>
        <w:ind w:firstLine="567"/>
        <w:jc w:val="both"/>
        <w:rPr>
          <w:rFonts w:ascii="Times New Roman" w:eastAsia="Times New Roman" w:hAnsi="Times New Roman" w:cs="Times New Roman"/>
          <w:sz w:val="24"/>
          <w:szCs w:val="28"/>
        </w:rPr>
      </w:pPr>
      <w:r w:rsidRPr="00C46801">
        <w:rPr>
          <w:rFonts w:ascii="Times New Roman" w:eastAsia="Times New Roman" w:hAnsi="Times New Roman" w:cs="Times New Roman"/>
          <w:b/>
          <w:sz w:val="24"/>
          <w:szCs w:val="28"/>
        </w:rPr>
        <w:t>Документальный видеоролик</w:t>
      </w:r>
      <w:r w:rsidRPr="00C46801">
        <w:rPr>
          <w:rFonts w:ascii="Times New Roman" w:eastAsia="Times New Roman" w:hAnsi="Times New Roman" w:cs="Times New Roman"/>
          <w:sz w:val="24"/>
          <w:szCs w:val="28"/>
        </w:rPr>
        <w:t xml:space="preserve"> – это непродолжительная по времени художественно составленная последовательность кадров.</w:t>
      </w:r>
    </w:p>
    <w:p w:rsidR="00C46801" w:rsidRPr="0070501B" w:rsidRDefault="00C46801" w:rsidP="004F2D47">
      <w:pPr>
        <w:spacing w:line="240" w:lineRule="auto"/>
        <w:ind w:firstLine="567"/>
        <w:jc w:val="both"/>
        <w:rPr>
          <w:rFonts w:ascii="Times New Roman" w:eastAsia="Times New Roman" w:hAnsi="Times New Roman" w:cs="Times New Roman"/>
          <w:sz w:val="24"/>
          <w:szCs w:val="28"/>
        </w:rPr>
      </w:pPr>
      <w:r w:rsidRPr="0070501B">
        <w:rPr>
          <w:rFonts w:ascii="Times New Roman" w:eastAsia="Times New Roman" w:hAnsi="Times New Roman" w:cs="Times New Roman"/>
          <w:sz w:val="24"/>
          <w:szCs w:val="28"/>
        </w:rPr>
        <w:t>Материалы видеоролика должны:</w:t>
      </w:r>
    </w:p>
    <w:p w:rsidR="00C46801" w:rsidRPr="00C46801" w:rsidRDefault="00C46801" w:rsidP="004F2D47">
      <w:pPr>
        <w:pStyle w:val="a4"/>
        <w:numPr>
          <w:ilvl w:val="0"/>
          <w:numId w:val="2"/>
        </w:numPr>
        <w:spacing w:line="240" w:lineRule="auto"/>
        <w:ind w:left="0" w:firstLine="567"/>
        <w:jc w:val="both"/>
        <w:rPr>
          <w:rFonts w:ascii="Times New Roman" w:eastAsia="Times New Roman" w:hAnsi="Times New Roman" w:cs="Times New Roman"/>
          <w:sz w:val="24"/>
          <w:szCs w:val="28"/>
        </w:rPr>
      </w:pPr>
      <w:r w:rsidRPr="00C46801">
        <w:rPr>
          <w:rFonts w:ascii="Times New Roman" w:eastAsia="Times New Roman" w:hAnsi="Times New Roman" w:cs="Times New Roman"/>
          <w:sz w:val="24"/>
          <w:szCs w:val="28"/>
        </w:rPr>
        <w:t xml:space="preserve"> раскрывать последовательность действий команды при поиске материалов, иллюстрировать процесс исследования;</w:t>
      </w:r>
    </w:p>
    <w:p w:rsidR="00C46801" w:rsidRPr="00F05B22" w:rsidRDefault="00C46801" w:rsidP="004F2D47">
      <w:pPr>
        <w:pStyle w:val="a4"/>
        <w:numPr>
          <w:ilvl w:val="0"/>
          <w:numId w:val="2"/>
        </w:numPr>
        <w:spacing w:line="240" w:lineRule="auto"/>
        <w:ind w:left="0" w:firstLine="567"/>
        <w:jc w:val="both"/>
        <w:rPr>
          <w:rFonts w:ascii="Times New Roman" w:eastAsia="Times New Roman" w:hAnsi="Times New Roman" w:cs="Times New Roman"/>
          <w:sz w:val="24"/>
          <w:szCs w:val="28"/>
        </w:rPr>
      </w:pPr>
      <w:r w:rsidRPr="00C46801">
        <w:rPr>
          <w:rFonts w:ascii="Times New Roman" w:eastAsia="Times New Roman" w:hAnsi="Times New Roman" w:cs="Times New Roman"/>
          <w:sz w:val="24"/>
          <w:szCs w:val="28"/>
        </w:rPr>
        <w:t xml:space="preserve"> отражать суть исследования: сохранение исторической памяти о Великом подвиге советского народа в Великой Отечественной войне 1941-1945 годов, увековечение памяти </w:t>
      </w:r>
      <w:r w:rsidRPr="00F05B22">
        <w:rPr>
          <w:rFonts w:ascii="Times New Roman" w:eastAsia="Times New Roman" w:hAnsi="Times New Roman" w:cs="Times New Roman"/>
          <w:sz w:val="24"/>
          <w:szCs w:val="28"/>
        </w:rPr>
        <w:t>защитников Отечества и осмысление судьбы детей, чье детство было опалено войной, информация о личности красноярца, представителя выбранной темы.</w:t>
      </w:r>
    </w:p>
    <w:p w:rsidR="00C46801" w:rsidRPr="00F05B22" w:rsidRDefault="00C46801" w:rsidP="004F2D47">
      <w:pPr>
        <w:spacing w:line="240" w:lineRule="auto"/>
        <w:ind w:firstLine="567"/>
        <w:jc w:val="both"/>
        <w:rPr>
          <w:rFonts w:ascii="Times New Roman" w:eastAsia="Times New Roman" w:hAnsi="Times New Roman" w:cs="Times New Roman"/>
          <w:sz w:val="24"/>
          <w:szCs w:val="28"/>
        </w:rPr>
      </w:pPr>
      <w:r w:rsidRPr="00F05B22">
        <w:rPr>
          <w:rFonts w:ascii="Times New Roman" w:eastAsia="Times New Roman" w:hAnsi="Times New Roman" w:cs="Times New Roman"/>
          <w:sz w:val="24"/>
          <w:szCs w:val="28"/>
        </w:rPr>
        <w:t>Технические требования к созданию видеоролика:</w:t>
      </w:r>
    </w:p>
    <w:p w:rsidR="00C46801" w:rsidRPr="00F05B22" w:rsidRDefault="00C46801" w:rsidP="00D86FEB">
      <w:pPr>
        <w:pStyle w:val="a4"/>
        <w:numPr>
          <w:ilvl w:val="0"/>
          <w:numId w:val="13"/>
        </w:numPr>
        <w:spacing w:line="240" w:lineRule="auto"/>
        <w:ind w:left="0" w:firstLine="567"/>
        <w:jc w:val="both"/>
        <w:rPr>
          <w:rFonts w:ascii="Times New Roman" w:eastAsia="Times New Roman" w:hAnsi="Times New Roman" w:cs="Times New Roman"/>
          <w:sz w:val="24"/>
          <w:szCs w:val="28"/>
        </w:rPr>
      </w:pPr>
      <w:r w:rsidRPr="00F05B22">
        <w:rPr>
          <w:rFonts w:ascii="Times New Roman" w:eastAsia="Times New Roman" w:hAnsi="Times New Roman" w:cs="Times New Roman"/>
          <w:sz w:val="24"/>
          <w:szCs w:val="28"/>
        </w:rPr>
        <w:t>Жанр видеоролика – документальное кино (</w:t>
      </w:r>
      <w:r w:rsidR="00F05B22">
        <w:rPr>
          <w:rFonts w:ascii="Times New Roman" w:eastAsia="Times New Roman" w:hAnsi="Times New Roman" w:cs="Times New Roman"/>
          <w:sz w:val="24"/>
          <w:szCs w:val="28"/>
        </w:rPr>
        <w:t>специфика</w:t>
      </w:r>
      <w:r w:rsidR="00F05B22" w:rsidRPr="00F05B22">
        <w:rPr>
          <w:rFonts w:ascii="Times New Roman" w:eastAsia="Times New Roman" w:hAnsi="Times New Roman" w:cs="Times New Roman"/>
          <w:sz w:val="24"/>
          <w:szCs w:val="28"/>
        </w:rPr>
        <w:t>: работа с архивными документами и семейными архивами; интервью с детьми войны, свидетелями событий или их потомками; съемки на местах исторических событий (мемориалы, музеи, здания бывших госпиталей/заводов); экспертные комментарии историков/краеведов; использование фото- и кинохроники военных лет</w:t>
      </w:r>
      <w:r w:rsidRPr="00F05B22">
        <w:rPr>
          <w:rFonts w:ascii="Times New Roman" w:eastAsia="Times New Roman" w:hAnsi="Times New Roman" w:cs="Times New Roman"/>
          <w:sz w:val="24"/>
          <w:szCs w:val="28"/>
        </w:rPr>
        <w:t>).</w:t>
      </w:r>
    </w:p>
    <w:p w:rsidR="00C46801" w:rsidRPr="00C46801" w:rsidRDefault="00C46801" w:rsidP="00D86FEB">
      <w:pPr>
        <w:pStyle w:val="a4"/>
        <w:numPr>
          <w:ilvl w:val="0"/>
          <w:numId w:val="13"/>
        </w:numPr>
        <w:spacing w:line="240" w:lineRule="auto"/>
        <w:ind w:left="0" w:firstLine="567"/>
        <w:jc w:val="both"/>
        <w:rPr>
          <w:rFonts w:ascii="Times New Roman" w:eastAsia="Times New Roman" w:hAnsi="Times New Roman" w:cs="Times New Roman"/>
          <w:sz w:val="24"/>
          <w:szCs w:val="28"/>
        </w:rPr>
      </w:pPr>
      <w:r w:rsidRPr="00F05B22">
        <w:rPr>
          <w:rFonts w:ascii="Times New Roman" w:eastAsia="Times New Roman" w:hAnsi="Times New Roman" w:cs="Times New Roman"/>
          <w:sz w:val="24"/>
          <w:szCs w:val="28"/>
        </w:rPr>
        <w:t>Видеоролик должен иметь качественный звук и изображение;</w:t>
      </w:r>
      <w:r w:rsidRPr="00C46801">
        <w:rPr>
          <w:rFonts w:ascii="Times New Roman" w:eastAsia="Times New Roman" w:hAnsi="Times New Roman" w:cs="Times New Roman"/>
          <w:sz w:val="24"/>
          <w:szCs w:val="28"/>
        </w:rPr>
        <w:t xml:space="preserve"> разрешение видеоролика – не менее 1920х1080; горизонтальная съемка; длительность – от 5 до 7 минут; формат видеоролика – MP4, MOV, AVI.</w:t>
      </w:r>
    </w:p>
    <w:p w:rsidR="0070501B" w:rsidRDefault="00C46801" w:rsidP="00D86FEB">
      <w:pPr>
        <w:pStyle w:val="a4"/>
        <w:numPr>
          <w:ilvl w:val="0"/>
          <w:numId w:val="13"/>
        </w:numPr>
        <w:spacing w:line="240" w:lineRule="auto"/>
        <w:ind w:left="0" w:firstLine="567"/>
        <w:jc w:val="both"/>
        <w:rPr>
          <w:rFonts w:ascii="Times New Roman" w:eastAsia="Times New Roman" w:hAnsi="Times New Roman" w:cs="Times New Roman"/>
          <w:sz w:val="24"/>
          <w:szCs w:val="28"/>
        </w:rPr>
      </w:pPr>
      <w:r w:rsidRPr="00C46801">
        <w:rPr>
          <w:rFonts w:ascii="Times New Roman" w:eastAsia="Times New Roman" w:hAnsi="Times New Roman" w:cs="Times New Roman"/>
          <w:sz w:val="24"/>
          <w:szCs w:val="28"/>
        </w:rPr>
        <w:lastRenderedPageBreak/>
        <w:t>Видеоролик должен иметь заставку, содержащую сведения об участниках (наименование МОУ, ФИО) и тему исследования.</w:t>
      </w:r>
      <w:r w:rsidR="0070501B">
        <w:rPr>
          <w:rFonts w:ascii="Times New Roman" w:eastAsia="Times New Roman" w:hAnsi="Times New Roman" w:cs="Times New Roman"/>
          <w:sz w:val="24"/>
          <w:szCs w:val="28"/>
        </w:rPr>
        <w:t xml:space="preserve"> </w:t>
      </w:r>
    </w:p>
    <w:p w:rsidR="00C46801" w:rsidRPr="00C46801" w:rsidRDefault="0070501B" w:rsidP="00D86FEB">
      <w:pPr>
        <w:pStyle w:val="a4"/>
        <w:numPr>
          <w:ilvl w:val="0"/>
          <w:numId w:val="13"/>
        </w:numPr>
        <w:spacing w:line="240" w:lineRule="auto"/>
        <w:ind w:left="0" w:firstLine="567"/>
        <w:jc w:val="both"/>
        <w:rPr>
          <w:rFonts w:ascii="Times New Roman" w:eastAsia="Times New Roman" w:hAnsi="Times New Roman" w:cs="Times New Roman"/>
          <w:sz w:val="24"/>
          <w:szCs w:val="28"/>
        </w:rPr>
      </w:pPr>
      <w:r w:rsidRPr="0070501B">
        <w:rPr>
          <w:rFonts w:ascii="Times New Roman" w:eastAsia="Times New Roman" w:hAnsi="Times New Roman" w:cs="Times New Roman"/>
          <w:sz w:val="24"/>
          <w:szCs w:val="28"/>
        </w:rPr>
        <w:t>Обязательное наличие субтитров для цитат и архивных справок.</w:t>
      </w:r>
    </w:p>
    <w:p w:rsidR="00C46801" w:rsidRPr="00C46801" w:rsidRDefault="00C46801" w:rsidP="004F2D47">
      <w:pPr>
        <w:spacing w:line="240" w:lineRule="auto"/>
        <w:ind w:firstLine="567"/>
        <w:rPr>
          <w:rFonts w:ascii="Times New Roman" w:eastAsia="Times New Roman" w:hAnsi="Times New Roman" w:cs="Times New Roman"/>
          <w:b/>
          <w:sz w:val="24"/>
          <w:szCs w:val="24"/>
        </w:rPr>
      </w:pPr>
    </w:p>
    <w:p w:rsidR="00A706F4" w:rsidRPr="00C46801" w:rsidRDefault="00A706F4" w:rsidP="004F2D47">
      <w:pPr>
        <w:spacing w:line="240" w:lineRule="auto"/>
        <w:ind w:firstLine="567"/>
        <w:jc w:val="center"/>
        <w:rPr>
          <w:rFonts w:ascii="Times New Roman" w:eastAsia="Times New Roman" w:hAnsi="Times New Roman" w:cs="Times New Roman"/>
          <w:b/>
          <w:sz w:val="24"/>
          <w:szCs w:val="24"/>
        </w:rPr>
      </w:pPr>
      <w:r w:rsidRPr="00C46801">
        <w:rPr>
          <w:rFonts w:ascii="Times New Roman" w:eastAsia="Times New Roman" w:hAnsi="Times New Roman" w:cs="Times New Roman"/>
          <w:b/>
          <w:sz w:val="24"/>
          <w:szCs w:val="24"/>
        </w:rPr>
        <w:t>Продвинутый уровень</w:t>
      </w:r>
    </w:p>
    <w:p w:rsidR="00A706F4" w:rsidRPr="00C46801" w:rsidRDefault="00A706F4" w:rsidP="004F2D47">
      <w:pPr>
        <w:spacing w:line="240" w:lineRule="auto"/>
        <w:ind w:firstLine="567"/>
        <w:jc w:val="both"/>
        <w:rPr>
          <w:rFonts w:ascii="Times New Roman" w:eastAsia="Times New Roman" w:hAnsi="Times New Roman" w:cs="Times New Roman"/>
          <w:sz w:val="24"/>
          <w:szCs w:val="24"/>
        </w:rPr>
      </w:pPr>
      <w:proofErr w:type="spellStart"/>
      <w:r w:rsidRPr="00C46801">
        <w:rPr>
          <w:rFonts w:ascii="Times New Roman" w:eastAsia="Times New Roman" w:hAnsi="Times New Roman" w:cs="Times New Roman"/>
          <w:b/>
          <w:sz w:val="24"/>
          <w:szCs w:val="24"/>
        </w:rPr>
        <w:t>Лонгрид</w:t>
      </w:r>
      <w:proofErr w:type="spellEnd"/>
      <w:r w:rsidRPr="00C46801">
        <w:rPr>
          <w:rFonts w:ascii="Times New Roman" w:eastAsia="Times New Roman" w:hAnsi="Times New Roman" w:cs="Times New Roman"/>
          <w:sz w:val="24"/>
          <w:szCs w:val="24"/>
        </w:rPr>
        <w:t xml:space="preserve"> – это объемная развернутая статья, которая глубоко и подробно раскрывает тему. Это хорошо структурированный материал, который обычно включает различные элементы мультимедиа (иллюстрации, видеоролики, </w:t>
      </w:r>
      <w:proofErr w:type="spellStart"/>
      <w:r w:rsidRPr="00C46801">
        <w:rPr>
          <w:rFonts w:ascii="Times New Roman" w:eastAsia="Times New Roman" w:hAnsi="Times New Roman" w:cs="Times New Roman"/>
          <w:sz w:val="24"/>
          <w:szCs w:val="24"/>
        </w:rPr>
        <w:t>инфографика</w:t>
      </w:r>
      <w:proofErr w:type="spellEnd"/>
      <w:r w:rsidRPr="00C46801">
        <w:rPr>
          <w:rFonts w:ascii="Times New Roman" w:eastAsia="Times New Roman" w:hAnsi="Times New Roman" w:cs="Times New Roman"/>
          <w:sz w:val="24"/>
          <w:szCs w:val="24"/>
        </w:rPr>
        <w:t xml:space="preserve"> и др.). Они дополняют текст и помогают читателю лучше понять суть проблемы или явления.</w:t>
      </w:r>
    </w:p>
    <w:p w:rsidR="00A706F4" w:rsidRPr="00C46801" w:rsidRDefault="00A706F4" w:rsidP="004F2D47">
      <w:pPr>
        <w:spacing w:line="240" w:lineRule="auto"/>
        <w:ind w:firstLine="567"/>
        <w:jc w:val="both"/>
        <w:rPr>
          <w:rFonts w:ascii="Times New Roman" w:eastAsia="Times New Roman" w:hAnsi="Times New Roman" w:cs="Times New Roman"/>
          <w:b/>
          <w:sz w:val="24"/>
          <w:szCs w:val="24"/>
        </w:rPr>
      </w:pPr>
      <w:r w:rsidRPr="00C46801">
        <w:rPr>
          <w:rFonts w:ascii="Times New Roman" w:eastAsia="Times New Roman" w:hAnsi="Times New Roman" w:cs="Times New Roman"/>
          <w:b/>
          <w:sz w:val="24"/>
          <w:szCs w:val="24"/>
        </w:rPr>
        <w:t>Материалы лонгрида должны:</w:t>
      </w:r>
    </w:p>
    <w:p w:rsidR="00A706F4" w:rsidRPr="00B976E6" w:rsidRDefault="00A706F4" w:rsidP="004F2D47">
      <w:pPr>
        <w:pStyle w:val="a4"/>
        <w:numPr>
          <w:ilvl w:val="0"/>
          <w:numId w:val="3"/>
        </w:numPr>
        <w:spacing w:line="240" w:lineRule="auto"/>
        <w:ind w:left="0" w:firstLine="567"/>
        <w:jc w:val="both"/>
        <w:rPr>
          <w:rFonts w:ascii="Times New Roman" w:eastAsia="Times New Roman" w:hAnsi="Times New Roman" w:cs="Times New Roman"/>
          <w:sz w:val="24"/>
          <w:szCs w:val="24"/>
        </w:rPr>
      </w:pPr>
      <w:r w:rsidRPr="00C46801">
        <w:rPr>
          <w:rFonts w:ascii="Times New Roman" w:eastAsia="Times New Roman" w:hAnsi="Times New Roman" w:cs="Times New Roman"/>
          <w:sz w:val="24"/>
          <w:szCs w:val="24"/>
        </w:rPr>
        <w:t>содержать информацию</w:t>
      </w:r>
      <w:r w:rsidRPr="00B976E6">
        <w:rPr>
          <w:rFonts w:ascii="Times New Roman" w:eastAsia="Times New Roman" w:hAnsi="Times New Roman" w:cs="Times New Roman"/>
          <w:sz w:val="24"/>
          <w:szCs w:val="24"/>
        </w:rPr>
        <w:t xml:space="preserve"> согласно теме исследования;</w:t>
      </w:r>
    </w:p>
    <w:p w:rsidR="009D4077" w:rsidRPr="00F05B22" w:rsidRDefault="00A706F4" w:rsidP="009D4077">
      <w:pPr>
        <w:pStyle w:val="a4"/>
        <w:numPr>
          <w:ilvl w:val="0"/>
          <w:numId w:val="2"/>
        </w:numPr>
        <w:spacing w:line="240" w:lineRule="auto"/>
        <w:ind w:left="0" w:firstLine="567"/>
        <w:jc w:val="both"/>
        <w:rPr>
          <w:rFonts w:ascii="Times New Roman" w:eastAsia="Times New Roman" w:hAnsi="Times New Roman" w:cs="Times New Roman"/>
          <w:sz w:val="24"/>
          <w:szCs w:val="28"/>
        </w:rPr>
      </w:pPr>
      <w:r w:rsidRPr="00B976E6">
        <w:rPr>
          <w:rFonts w:ascii="Times New Roman" w:eastAsia="Times New Roman" w:hAnsi="Times New Roman" w:cs="Times New Roman"/>
          <w:sz w:val="24"/>
          <w:szCs w:val="24"/>
        </w:rPr>
        <w:t xml:space="preserve">раскрывать суть и особенности </w:t>
      </w:r>
      <w:r w:rsidR="009D4077" w:rsidRPr="00C46801">
        <w:rPr>
          <w:rFonts w:ascii="Times New Roman" w:eastAsia="Times New Roman" w:hAnsi="Times New Roman" w:cs="Times New Roman"/>
          <w:sz w:val="24"/>
          <w:szCs w:val="28"/>
        </w:rPr>
        <w:t xml:space="preserve">сохранение исторической памяти о Великом подвиге советского народа в Великой Отечественной войне 1941-1945 годов, увековечение памяти </w:t>
      </w:r>
      <w:r w:rsidR="009D4077" w:rsidRPr="00F05B22">
        <w:rPr>
          <w:rFonts w:ascii="Times New Roman" w:eastAsia="Times New Roman" w:hAnsi="Times New Roman" w:cs="Times New Roman"/>
          <w:sz w:val="24"/>
          <w:szCs w:val="28"/>
        </w:rPr>
        <w:t>защитников Отечества и осмысление судьбы детей, чье детство было опалено войной</w:t>
      </w:r>
      <w:r w:rsidR="009D4077">
        <w:rPr>
          <w:rFonts w:ascii="Times New Roman" w:eastAsia="Times New Roman" w:hAnsi="Times New Roman" w:cs="Times New Roman"/>
          <w:sz w:val="24"/>
          <w:szCs w:val="28"/>
        </w:rPr>
        <w:t>,</w:t>
      </w:r>
      <w:r w:rsidR="009D4077" w:rsidRPr="009D4077">
        <w:rPr>
          <w:rFonts w:ascii="Times New Roman" w:eastAsia="Times New Roman" w:hAnsi="Times New Roman" w:cs="Times New Roman"/>
          <w:sz w:val="24"/>
          <w:szCs w:val="24"/>
        </w:rPr>
        <w:t xml:space="preserve"> </w:t>
      </w:r>
      <w:r w:rsidR="009D4077" w:rsidRPr="00B976E6">
        <w:rPr>
          <w:rFonts w:ascii="Times New Roman" w:eastAsia="Times New Roman" w:hAnsi="Times New Roman" w:cs="Times New Roman"/>
          <w:sz w:val="24"/>
          <w:szCs w:val="24"/>
        </w:rPr>
        <w:t>в контексте исторической значимости</w:t>
      </w:r>
      <w:r w:rsidR="009D4077">
        <w:rPr>
          <w:rFonts w:ascii="Times New Roman" w:eastAsia="Times New Roman" w:hAnsi="Times New Roman" w:cs="Times New Roman"/>
          <w:sz w:val="24"/>
          <w:szCs w:val="28"/>
        </w:rPr>
        <w:t>;</w:t>
      </w:r>
    </w:p>
    <w:p w:rsidR="00A706F4" w:rsidRPr="00B976E6" w:rsidRDefault="00A706F4" w:rsidP="004F2D47">
      <w:pPr>
        <w:pStyle w:val="a4"/>
        <w:numPr>
          <w:ilvl w:val="0"/>
          <w:numId w:val="3"/>
        </w:numPr>
        <w:spacing w:line="240" w:lineRule="auto"/>
        <w:ind w:left="0" w:firstLine="567"/>
        <w:jc w:val="both"/>
        <w:rPr>
          <w:rFonts w:ascii="Times New Roman" w:eastAsia="Times New Roman" w:hAnsi="Times New Roman" w:cs="Times New Roman"/>
          <w:sz w:val="24"/>
          <w:szCs w:val="24"/>
        </w:rPr>
      </w:pPr>
      <w:r w:rsidRPr="00B976E6">
        <w:rPr>
          <w:rFonts w:ascii="Times New Roman" w:eastAsia="Times New Roman" w:hAnsi="Times New Roman" w:cs="Times New Roman"/>
          <w:sz w:val="24"/>
          <w:szCs w:val="24"/>
        </w:rPr>
        <w:t xml:space="preserve">содержать информацию о </w:t>
      </w:r>
      <w:r w:rsidR="009D4077">
        <w:rPr>
          <w:rFonts w:ascii="Times New Roman" w:eastAsia="Times New Roman" w:hAnsi="Times New Roman" w:cs="Times New Roman"/>
          <w:sz w:val="24"/>
          <w:szCs w:val="24"/>
        </w:rPr>
        <w:t>личности красноярца, представителя</w:t>
      </w:r>
      <w:r w:rsidRPr="00B976E6">
        <w:rPr>
          <w:rFonts w:ascii="Times New Roman" w:eastAsia="Times New Roman" w:hAnsi="Times New Roman" w:cs="Times New Roman"/>
          <w:sz w:val="24"/>
          <w:szCs w:val="24"/>
        </w:rPr>
        <w:t xml:space="preserve"> </w:t>
      </w:r>
      <w:r w:rsidR="009D4077">
        <w:rPr>
          <w:rFonts w:ascii="Times New Roman" w:eastAsia="Times New Roman" w:hAnsi="Times New Roman" w:cs="Times New Roman"/>
          <w:sz w:val="24"/>
          <w:szCs w:val="24"/>
        </w:rPr>
        <w:t>выбранной темы</w:t>
      </w:r>
      <w:r w:rsidRPr="00B976E6">
        <w:rPr>
          <w:rFonts w:ascii="Times New Roman" w:eastAsia="Times New Roman" w:hAnsi="Times New Roman" w:cs="Times New Roman"/>
          <w:sz w:val="24"/>
          <w:szCs w:val="24"/>
        </w:rPr>
        <w:t>, раскрывать важные аспекты его биографии и боевого пути;</w:t>
      </w:r>
    </w:p>
    <w:p w:rsidR="00A706F4" w:rsidRPr="00B976E6" w:rsidRDefault="00A706F4" w:rsidP="004F2D47">
      <w:pPr>
        <w:pStyle w:val="a4"/>
        <w:numPr>
          <w:ilvl w:val="0"/>
          <w:numId w:val="3"/>
        </w:numPr>
        <w:spacing w:line="240" w:lineRule="auto"/>
        <w:ind w:left="0" w:firstLine="567"/>
        <w:jc w:val="both"/>
        <w:rPr>
          <w:rFonts w:ascii="Times New Roman" w:eastAsia="Times New Roman" w:hAnsi="Times New Roman" w:cs="Times New Roman"/>
          <w:sz w:val="24"/>
          <w:szCs w:val="24"/>
        </w:rPr>
      </w:pPr>
      <w:r w:rsidRPr="00B976E6">
        <w:rPr>
          <w:rFonts w:ascii="Times New Roman" w:eastAsia="Times New Roman" w:hAnsi="Times New Roman" w:cs="Times New Roman"/>
          <w:sz w:val="24"/>
          <w:szCs w:val="24"/>
        </w:rPr>
        <w:t>содержать мультимедийный материал;</w:t>
      </w:r>
    </w:p>
    <w:p w:rsidR="00A706F4" w:rsidRPr="00184181" w:rsidRDefault="00A706F4" w:rsidP="004F2D47">
      <w:pPr>
        <w:pStyle w:val="a4"/>
        <w:numPr>
          <w:ilvl w:val="0"/>
          <w:numId w:val="3"/>
        </w:numPr>
        <w:spacing w:line="240" w:lineRule="auto"/>
        <w:ind w:left="0" w:firstLine="567"/>
        <w:jc w:val="both"/>
        <w:rPr>
          <w:rFonts w:ascii="Times New Roman" w:eastAsia="Times New Roman" w:hAnsi="Times New Roman" w:cs="Times New Roman"/>
          <w:sz w:val="24"/>
          <w:szCs w:val="24"/>
        </w:rPr>
      </w:pPr>
      <w:r w:rsidRPr="00B976E6">
        <w:rPr>
          <w:rFonts w:ascii="Times New Roman" w:eastAsia="Times New Roman" w:hAnsi="Times New Roman" w:cs="Times New Roman"/>
          <w:sz w:val="24"/>
          <w:szCs w:val="24"/>
        </w:rPr>
        <w:t>соответствовать требованиям к формированию электронного</w:t>
      </w:r>
      <w:r w:rsidRPr="00184181">
        <w:rPr>
          <w:rFonts w:ascii="Times New Roman" w:eastAsia="Times New Roman" w:hAnsi="Times New Roman" w:cs="Times New Roman"/>
          <w:sz w:val="24"/>
          <w:szCs w:val="24"/>
        </w:rPr>
        <w:t xml:space="preserve"> продукта – лонгрида.</w:t>
      </w:r>
    </w:p>
    <w:p w:rsidR="00A706F4" w:rsidRPr="00F05B22" w:rsidRDefault="00A706F4" w:rsidP="004F2D47">
      <w:pPr>
        <w:spacing w:line="240" w:lineRule="auto"/>
        <w:ind w:firstLine="567"/>
        <w:jc w:val="both"/>
        <w:rPr>
          <w:rFonts w:ascii="Times New Roman" w:eastAsia="Times New Roman" w:hAnsi="Times New Roman" w:cs="Times New Roman"/>
          <w:sz w:val="24"/>
          <w:szCs w:val="24"/>
        </w:rPr>
      </w:pPr>
      <w:r w:rsidRPr="00F05B22">
        <w:rPr>
          <w:rFonts w:ascii="Times New Roman" w:eastAsia="Times New Roman" w:hAnsi="Times New Roman" w:cs="Times New Roman"/>
          <w:sz w:val="24"/>
          <w:szCs w:val="24"/>
        </w:rPr>
        <w:t>Технические требования к созданию</w:t>
      </w:r>
      <w:r w:rsidR="00F05B22" w:rsidRPr="00F05B22">
        <w:rPr>
          <w:rFonts w:ascii="Times New Roman" w:eastAsia="Times New Roman" w:hAnsi="Times New Roman" w:cs="Times New Roman"/>
          <w:sz w:val="24"/>
          <w:szCs w:val="24"/>
        </w:rPr>
        <w:t xml:space="preserve"> лонгрида</w:t>
      </w:r>
      <w:r w:rsidRPr="00F05B22">
        <w:rPr>
          <w:rFonts w:ascii="Times New Roman" w:eastAsia="Times New Roman" w:hAnsi="Times New Roman" w:cs="Times New Roman"/>
          <w:sz w:val="24"/>
          <w:szCs w:val="24"/>
        </w:rPr>
        <w:t>:</w:t>
      </w:r>
    </w:p>
    <w:p w:rsidR="00A706F4" w:rsidRPr="00184181" w:rsidRDefault="00A706F4" w:rsidP="004F2D47">
      <w:pPr>
        <w:pStyle w:val="a4"/>
        <w:numPr>
          <w:ilvl w:val="0"/>
          <w:numId w:val="1"/>
        </w:numPr>
        <w:tabs>
          <w:tab w:val="left" w:pos="851"/>
        </w:tabs>
        <w:spacing w:line="240" w:lineRule="auto"/>
        <w:ind w:left="0" w:firstLine="567"/>
        <w:jc w:val="both"/>
        <w:rPr>
          <w:rFonts w:ascii="Times New Roman" w:eastAsia="Times New Roman" w:hAnsi="Times New Roman" w:cs="Times New Roman"/>
          <w:sz w:val="24"/>
          <w:szCs w:val="24"/>
        </w:rPr>
      </w:pPr>
      <w:r w:rsidRPr="00184181">
        <w:rPr>
          <w:rFonts w:ascii="Times New Roman" w:eastAsia="Times New Roman" w:hAnsi="Times New Roman" w:cs="Times New Roman"/>
          <w:sz w:val="24"/>
          <w:szCs w:val="24"/>
        </w:rPr>
        <w:t>Вид лонгрида команда определяет самостоятельно (репортаж, реконструкция, портрет и др.).</w:t>
      </w:r>
    </w:p>
    <w:p w:rsidR="00A706F4" w:rsidRPr="00184181" w:rsidRDefault="00A706F4" w:rsidP="004F2D47">
      <w:pPr>
        <w:pStyle w:val="a4"/>
        <w:numPr>
          <w:ilvl w:val="0"/>
          <w:numId w:val="1"/>
        </w:numPr>
        <w:tabs>
          <w:tab w:val="left" w:pos="851"/>
        </w:tabs>
        <w:spacing w:line="240" w:lineRule="auto"/>
        <w:ind w:left="0" w:firstLine="567"/>
        <w:jc w:val="both"/>
        <w:rPr>
          <w:rFonts w:ascii="Times New Roman" w:eastAsia="Times New Roman" w:hAnsi="Times New Roman" w:cs="Times New Roman"/>
          <w:sz w:val="24"/>
          <w:szCs w:val="24"/>
        </w:rPr>
      </w:pPr>
      <w:r w:rsidRPr="00184181">
        <w:rPr>
          <w:rFonts w:ascii="Times New Roman" w:eastAsia="Times New Roman" w:hAnsi="Times New Roman" w:cs="Times New Roman"/>
          <w:sz w:val="24"/>
          <w:szCs w:val="24"/>
        </w:rPr>
        <w:t>Текст лонгрида должен соответствовать нормам культуры устной и письменной речи. В тексте должны быть приведены корректные ссылки на цитируемые фрагменты текстов иных авторов, документы (при необходимости).</w:t>
      </w:r>
    </w:p>
    <w:p w:rsidR="00A706F4" w:rsidRPr="00184181" w:rsidRDefault="00A706F4" w:rsidP="004F2D47">
      <w:pPr>
        <w:pStyle w:val="a4"/>
        <w:numPr>
          <w:ilvl w:val="0"/>
          <w:numId w:val="1"/>
        </w:numPr>
        <w:tabs>
          <w:tab w:val="left" w:pos="851"/>
        </w:tabs>
        <w:spacing w:line="240" w:lineRule="auto"/>
        <w:ind w:left="0" w:firstLine="567"/>
        <w:jc w:val="both"/>
        <w:rPr>
          <w:rFonts w:ascii="Times New Roman" w:eastAsia="Times New Roman" w:hAnsi="Times New Roman" w:cs="Times New Roman"/>
          <w:sz w:val="24"/>
          <w:szCs w:val="24"/>
        </w:rPr>
      </w:pPr>
      <w:r w:rsidRPr="00184181">
        <w:rPr>
          <w:rFonts w:ascii="Times New Roman" w:eastAsia="Times New Roman" w:hAnsi="Times New Roman" w:cs="Times New Roman"/>
          <w:sz w:val="24"/>
          <w:szCs w:val="24"/>
        </w:rPr>
        <w:t xml:space="preserve">В построении материалов должна быть обеспечена логичность и смысловая завершенность. </w:t>
      </w:r>
    </w:p>
    <w:p w:rsidR="00A706F4" w:rsidRPr="00184181" w:rsidRDefault="00A706F4" w:rsidP="004F2D47">
      <w:pPr>
        <w:numPr>
          <w:ilvl w:val="0"/>
          <w:numId w:val="1"/>
        </w:numPr>
        <w:tabs>
          <w:tab w:val="left" w:pos="851"/>
        </w:tabs>
        <w:spacing w:line="240" w:lineRule="auto"/>
        <w:ind w:left="0" w:firstLine="567"/>
        <w:jc w:val="both"/>
        <w:rPr>
          <w:rFonts w:ascii="Times New Roman" w:eastAsia="Times New Roman" w:hAnsi="Times New Roman" w:cs="Times New Roman"/>
          <w:sz w:val="24"/>
          <w:szCs w:val="24"/>
        </w:rPr>
      </w:pPr>
      <w:proofErr w:type="spellStart"/>
      <w:r w:rsidRPr="00184181">
        <w:rPr>
          <w:rFonts w:ascii="Times New Roman" w:eastAsia="Times New Roman" w:hAnsi="Times New Roman" w:cs="Times New Roman"/>
          <w:sz w:val="24"/>
          <w:szCs w:val="24"/>
        </w:rPr>
        <w:t>Лонгрид</w:t>
      </w:r>
      <w:proofErr w:type="spellEnd"/>
      <w:r w:rsidRPr="00184181">
        <w:rPr>
          <w:rFonts w:ascii="Times New Roman" w:eastAsia="Times New Roman" w:hAnsi="Times New Roman" w:cs="Times New Roman"/>
          <w:sz w:val="24"/>
          <w:szCs w:val="24"/>
        </w:rPr>
        <w:t xml:space="preserve"> публикуется командой в официальной группе </w:t>
      </w:r>
      <w:proofErr w:type="spellStart"/>
      <w:r w:rsidRPr="00184181">
        <w:rPr>
          <w:rFonts w:ascii="Times New Roman" w:eastAsia="Times New Roman" w:hAnsi="Times New Roman" w:cs="Times New Roman"/>
          <w:sz w:val="24"/>
          <w:szCs w:val="24"/>
        </w:rPr>
        <w:t>ВКонтакте</w:t>
      </w:r>
      <w:proofErr w:type="spellEnd"/>
      <w:r w:rsidRPr="00184181">
        <w:rPr>
          <w:rFonts w:ascii="Times New Roman" w:eastAsia="Times New Roman" w:hAnsi="Times New Roman" w:cs="Times New Roman"/>
          <w:sz w:val="24"/>
          <w:szCs w:val="24"/>
        </w:rPr>
        <w:t xml:space="preserve"> образовательной(</w:t>
      </w:r>
      <w:proofErr w:type="spellStart"/>
      <w:r w:rsidRPr="00184181">
        <w:rPr>
          <w:rFonts w:ascii="Times New Roman" w:eastAsia="Times New Roman" w:hAnsi="Times New Roman" w:cs="Times New Roman"/>
          <w:sz w:val="24"/>
          <w:szCs w:val="24"/>
        </w:rPr>
        <w:t>ых</w:t>
      </w:r>
      <w:proofErr w:type="spellEnd"/>
      <w:r w:rsidRPr="00184181">
        <w:rPr>
          <w:rFonts w:ascii="Times New Roman" w:eastAsia="Times New Roman" w:hAnsi="Times New Roman" w:cs="Times New Roman"/>
          <w:sz w:val="24"/>
          <w:szCs w:val="24"/>
        </w:rPr>
        <w:t>) организации(</w:t>
      </w:r>
      <w:proofErr w:type="spellStart"/>
      <w:r w:rsidRPr="00184181">
        <w:rPr>
          <w:rFonts w:ascii="Times New Roman" w:eastAsia="Times New Roman" w:hAnsi="Times New Roman" w:cs="Times New Roman"/>
          <w:sz w:val="24"/>
          <w:szCs w:val="24"/>
        </w:rPr>
        <w:t>ий</w:t>
      </w:r>
      <w:proofErr w:type="spellEnd"/>
      <w:r w:rsidRPr="00184181">
        <w:rPr>
          <w:rFonts w:ascii="Times New Roman" w:eastAsia="Times New Roman" w:hAnsi="Times New Roman" w:cs="Times New Roman"/>
          <w:sz w:val="24"/>
          <w:szCs w:val="24"/>
        </w:rPr>
        <w:t xml:space="preserve">) или на конструкторе сайтов «Тильда». </w:t>
      </w:r>
    </w:p>
    <w:p w:rsidR="00A706F4" w:rsidRPr="00184181" w:rsidRDefault="00A706F4" w:rsidP="004F2D47">
      <w:pPr>
        <w:numPr>
          <w:ilvl w:val="0"/>
          <w:numId w:val="1"/>
        </w:numPr>
        <w:tabs>
          <w:tab w:val="left" w:pos="851"/>
        </w:tabs>
        <w:spacing w:line="240" w:lineRule="auto"/>
        <w:ind w:left="0" w:firstLine="567"/>
        <w:jc w:val="both"/>
        <w:rPr>
          <w:rFonts w:ascii="Times New Roman" w:eastAsia="Times New Roman" w:hAnsi="Times New Roman" w:cs="Times New Roman"/>
          <w:sz w:val="24"/>
          <w:szCs w:val="24"/>
        </w:rPr>
      </w:pPr>
      <w:r w:rsidRPr="00184181">
        <w:rPr>
          <w:rFonts w:ascii="Times New Roman" w:eastAsia="Times New Roman" w:hAnsi="Times New Roman" w:cs="Times New Roman"/>
          <w:sz w:val="24"/>
          <w:szCs w:val="24"/>
        </w:rPr>
        <w:t xml:space="preserve">Для создания лонгрида на официальной странице </w:t>
      </w:r>
      <w:proofErr w:type="spellStart"/>
      <w:r w:rsidRPr="00184181">
        <w:rPr>
          <w:rFonts w:ascii="Times New Roman" w:eastAsia="Times New Roman" w:hAnsi="Times New Roman" w:cs="Times New Roman"/>
          <w:sz w:val="24"/>
          <w:szCs w:val="24"/>
        </w:rPr>
        <w:t>ВКонтакте</w:t>
      </w:r>
      <w:proofErr w:type="spellEnd"/>
      <w:r w:rsidRPr="00184181">
        <w:rPr>
          <w:rFonts w:ascii="Times New Roman" w:eastAsia="Times New Roman" w:hAnsi="Times New Roman" w:cs="Times New Roman"/>
          <w:sz w:val="24"/>
          <w:szCs w:val="24"/>
        </w:rPr>
        <w:t xml:space="preserve"> необходимо выбрать раздел «Статья». При публикации лонгрида в официальной группе </w:t>
      </w:r>
      <w:proofErr w:type="spellStart"/>
      <w:r w:rsidRPr="00184181">
        <w:rPr>
          <w:rFonts w:ascii="Times New Roman" w:eastAsia="Times New Roman" w:hAnsi="Times New Roman" w:cs="Times New Roman"/>
          <w:sz w:val="24"/>
          <w:szCs w:val="24"/>
        </w:rPr>
        <w:t>ВКонтакте</w:t>
      </w:r>
      <w:proofErr w:type="spellEnd"/>
      <w:r w:rsidRPr="00184181">
        <w:rPr>
          <w:rFonts w:ascii="Times New Roman" w:eastAsia="Times New Roman" w:hAnsi="Times New Roman" w:cs="Times New Roman"/>
          <w:sz w:val="24"/>
          <w:szCs w:val="24"/>
        </w:rPr>
        <w:t xml:space="preserve"> необходимо указать </w:t>
      </w:r>
      <w:proofErr w:type="spellStart"/>
      <w:r w:rsidRPr="00184181">
        <w:rPr>
          <w:rFonts w:ascii="Times New Roman" w:eastAsia="Times New Roman" w:hAnsi="Times New Roman" w:cs="Times New Roman"/>
          <w:sz w:val="24"/>
          <w:szCs w:val="24"/>
        </w:rPr>
        <w:t>хештег</w:t>
      </w:r>
      <w:proofErr w:type="spellEnd"/>
      <w:r w:rsidRPr="00184181">
        <w:rPr>
          <w:rFonts w:ascii="Times New Roman" w:eastAsia="Times New Roman" w:hAnsi="Times New Roman" w:cs="Times New Roman"/>
          <w:sz w:val="24"/>
          <w:szCs w:val="24"/>
        </w:rPr>
        <w:t>:</w:t>
      </w:r>
      <w:hyperlink r:id="rId13">
        <w:r w:rsidRPr="00184181">
          <w:rPr>
            <w:rFonts w:ascii="Times New Roman" w:eastAsia="Times New Roman" w:hAnsi="Times New Roman" w:cs="Times New Roman"/>
            <w:sz w:val="24"/>
            <w:szCs w:val="24"/>
          </w:rPr>
          <w:t xml:space="preserve"> #</w:t>
        </w:r>
      </w:hyperlink>
      <w:r w:rsidRPr="00184181">
        <w:rPr>
          <w:rFonts w:ascii="Times New Roman" w:eastAsia="Times New Roman" w:hAnsi="Times New Roman" w:cs="Times New Roman"/>
          <w:sz w:val="24"/>
          <w:szCs w:val="24"/>
        </w:rPr>
        <w:t>Красноярск_</w:t>
      </w:r>
      <w:hyperlink r:id="rId14">
        <w:r w:rsidRPr="00184181">
          <w:rPr>
            <w:rFonts w:ascii="Times New Roman" w:eastAsia="Times New Roman" w:hAnsi="Times New Roman" w:cs="Times New Roman"/>
            <w:sz w:val="24"/>
            <w:szCs w:val="24"/>
          </w:rPr>
          <w:t>Летопись_Победы</w:t>
        </w:r>
      </w:hyperlink>
      <w:r w:rsidR="00E62EB9">
        <w:rPr>
          <w:rFonts w:ascii="Times New Roman" w:eastAsia="Times New Roman" w:hAnsi="Times New Roman" w:cs="Times New Roman"/>
          <w:sz w:val="24"/>
          <w:szCs w:val="24"/>
        </w:rPr>
        <w:t>_2026-</w:t>
      </w:r>
      <w:r w:rsidR="009D4077">
        <w:rPr>
          <w:rFonts w:ascii="Times New Roman" w:eastAsia="Times New Roman" w:hAnsi="Times New Roman" w:cs="Times New Roman"/>
          <w:sz w:val="24"/>
          <w:szCs w:val="24"/>
        </w:rPr>
        <w:t>2027</w:t>
      </w:r>
      <w:r w:rsidRPr="00184181">
        <w:rPr>
          <w:rFonts w:ascii="Times New Roman" w:eastAsia="Times New Roman" w:hAnsi="Times New Roman" w:cs="Times New Roman"/>
          <w:sz w:val="24"/>
          <w:szCs w:val="24"/>
        </w:rPr>
        <w:t>.</w:t>
      </w:r>
    </w:p>
    <w:p w:rsidR="00A706F4" w:rsidRPr="00184181" w:rsidRDefault="00A706F4" w:rsidP="004F2D47">
      <w:pPr>
        <w:numPr>
          <w:ilvl w:val="0"/>
          <w:numId w:val="1"/>
        </w:numPr>
        <w:tabs>
          <w:tab w:val="left" w:pos="851"/>
        </w:tabs>
        <w:spacing w:line="240" w:lineRule="auto"/>
        <w:ind w:left="0" w:firstLine="567"/>
        <w:jc w:val="both"/>
        <w:rPr>
          <w:rFonts w:ascii="Times New Roman" w:eastAsia="Times New Roman" w:hAnsi="Times New Roman" w:cs="Times New Roman"/>
          <w:sz w:val="24"/>
          <w:szCs w:val="24"/>
        </w:rPr>
      </w:pPr>
      <w:r w:rsidRPr="00184181">
        <w:rPr>
          <w:rFonts w:ascii="Times New Roman" w:eastAsia="Times New Roman" w:hAnsi="Times New Roman" w:cs="Times New Roman"/>
          <w:sz w:val="24"/>
          <w:szCs w:val="24"/>
        </w:rPr>
        <w:t>Длина лонгрида не должна превышать 15000 знаков. Текстовый материал лонгрида обязательно должен быть разбит на тематические блоки.</w:t>
      </w:r>
    </w:p>
    <w:p w:rsidR="00A706F4" w:rsidRPr="00184181" w:rsidRDefault="00A706F4" w:rsidP="004F2D47">
      <w:pPr>
        <w:numPr>
          <w:ilvl w:val="0"/>
          <w:numId w:val="1"/>
        </w:numPr>
        <w:tabs>
          <w:tab w:val="left" w:pos="851"/>
        </w:tabs>
        <w:spacing w:line="240" w:lineRule="auto"/>
        <w:ind w:left="0" w:firstLine="567"/>
        <w:jc w:val="both"/>
        <w:rPr>
          <w:rFonts w:ascii="Times New Roman" w:eastAsia="Times New Roman" w:hAnsi="Times New Roman" w:cs="Times New Roman"/>
          <w:sz w:val="24"/>
          <w:szCs w:val="24"/>
        </w:rPr>
      </w:pPr>
      <w:r w:rsidRPr="00184181">
        <w:rPr>
          <w:rFonts w:ascii="Times New Roman" w:eastAsia="Times New Roman" w:hAnsi="Times New Roman" w:cs="Times New Roman"/>
          <w:sz w:val="24"/>
          <w:szCs w:val="24"/>
        </w:rPr>
        <w:t xml:space="preserve">В </w:t>
      </w:r>
      <w:proofErr w:type="spellStart"/>
      <w:r w:rsidRPr="00184181">
        <w:rPr>
          <w:rFonts w:ascii="Times New Roman" w:eastAsia="Times New Roman" w:hAnsi="Times New Roman" w:cs="Times New Roman"/>
          <w:sz w:val="24"/>
          <w:szCs w:val="24"/>
        </w:rPr>
        <w:t>лонгриде</w:t>
      </w:r>
      <w:proofErr w:type="spellEnd"/>
      <w:r w:rsidRPr="00184181">
        <w:rPr>
          <w:rFonts w:ascii="Times New Roman" w:eastAsia="Times New Roman" w:hAnsi="Times New Roman" w:cs="Times New Roman"/>
          <w:sz w:val="24"/>
          <w:szCs w:val="24"/>
        </w:rPr>
        <w:t xml:space="preserve"> обязательно должно быть использовано не менее 3 видов мультимедиа:</w:t>
      </w:r>
    </w:p>
    <w:p w:rsidR="00A706F4" w:rsidRPr="00184181" w:rsidRDefault="00A706F4" w:rsidP="004F2D47">
      <w:pPr>
        <w:pStyle w:val="a4"/>
        <w:numPr>
          <w:ilvl w:val="0"/>
          <w:numId w:val="2"/>
        </w:numPr>
        <w:spacing w:line="240" w:lineRule="auto"/>
        <w:ind w:left="0" w:firstLine="567"/>
        <w:jc w:val="both"/>
        <w:rPr>
          <w:rFonts w:ascii="Times New Roman" w:eastAsia="Times New Roman" w:hAnsi="Times New Roman" w:cs="Times New Roman"/>
          <w:sz w:val="24"/>
          <w:szCs w:val="24"/>
        </w:rPr>
      </w:pPr>
      <w:r w:rsidRPr="00184181">
        <w:rPr>
          <w:rFonts w:ascii="Times New Roman" w:eastAsia="Times New Roman" w:hAnsi="Times New Roman" w:cs="Times New Roman"/>
          <w:sz w:val="24"/>
          <w:szCs w:val="24"/>
        </w:rPr>
        <w:t xml:space="preserve">изображение (иллюстрации, фотографии, </w:t>
      </w:r>
      <w:proofErr w:type="spellStart"/>
      <w:r w:rsidRPr="00184181">
        <w:rPr>
          <w:rFonts w:ascii="Times New Roman" w:eastAsia="Times New Roman" w:hAnsi="Times New Roman" w:cs="Times New Roman"/>
          <w:sz w:val="24"/>
          <w:szCs w:val="24"/>
        </w:rPr>
        <w:t>инфографика</w:t>
      </w:r>
      <w:proofErr w:type="spellEnd"/>
      <w:r w:rsidRPr="00184181">
        <w:rPr>
          <w:rFonts w:ascii="Times New Roman" w:eastAsia="Times New Roman" w:hAnsi="Times New Roman" w:cs="Times New Roman"/>
          <w:sz w:val="24"/>
          <w:szCs w:val="24"/>
        </w:rPr>
        <w:t xml:space="preserve">, векторная графика, отсканированные документы и др.). Количество – не менее 10. Формат – </w:t>
      </w:r>
      <w:proofErr w:type="spellStart"/>
      <w:r w:rsidRPr="00184181">
        <w:rPr>
          <w:rFonts w:ascii="Times New Roman" w:eastAsia="Times New Roman" w:hAnsi="Times New Roman" w:cs="Times New Roman"/>
          <w:sz w:val="24"/>
          <w:szCs w:val="24"/>
        </w:rPr>
        <w:t>png</w:t>
      </w:r>
      <w:proofErr w:type="spellEnd"/>
      <w:r w:rsidRPr="00184181">
        <w:rPr>
          <w:rFonts w:ascii="Times New Roman" w:eastAsia="Times New Roman" w:hAnsi="Times New Roman" w:cs="Times New Roman"/>
          <w:sz w:val="24"/>
          <w:szCs w:val="24"/>
        </w:rPr>
        <w:t xml:space="preserve">, </w:t>
      </w:r>
      <w:r w:rsidRPr="00184181">
        <w:rPr>
          <w:rFonts w:ascii="Times New Roman" w:eastAsia="Times New Roman" w:hAnsi="Times New Roman" w:cs="Times New Roman"/>
          <w:sz w:val="24"/>
          <w:szCs w:val="24"/>
          <w:lang w:val="en-US"/>
        </w:rPr>
        <w:t>jpg</w:t>
      </w:r>
      <w:r w:rsidRPr="00184181">
        <w:rPr>
          <w:rFonts w:ascii="Times New Roman" w:eastAsia="Times New Roman" w:hAnsi="Times New Roman" w:cs="Times New Roman"/>
          <w:sz w:val="24"/>
          <w:szCs w:val="24"/>
        </w:rPr>
        <w:t xml:space="preserve">, </w:t>
      </w:r>
      <w:proofErr w:type="spellStart"/>
      <w:r w:rsidRPr="00184181">
        <w:rPr>
          <w:rFonts w:ascii="Times New Roman" w:eastAsia="Times New Roman" w:hAnsi="Times New Roman" w:cs="Times New Roman"/>
          <w:sz w:val="24"/>
          <w:szCs w:val="24"/>
        </w:rPr>
        <w:t>jpeg</w:t>
      </w:r>
      <w:proofErr w:type="spellEnd"/>
      <w:r w:rsidRPr="00184181">
        <w:rPr>
          <w:rFonts w:ascii="Times New Roman" w:eastAsia="Times New Roman" w:hAnsi="Times New Roman" w:cs="Times New Roman"/>
          <w:sz w:val="24"/>
          <w:szCs w:val="24"/>
        </w:rPr>
        <w:t xml:space="preserve">, </w:t>
      </w:r>
      <w:proofErr w:type="spellStart"/>
      <w:r w:rsidRPr="00184181">
        <w:rPr>
          <w:rFonts w:ascii="Times New Roman" w:eastAsia="Times New Roman" w:hAnsi="Times New Roman" w:cs="Times New Roman"/>
          <w:sz w:val="24"/>
          <w:szCs w:val="24"/>
        </w:rPr>
        <w:t>gif</w:t>
      </w:r>
      <w:proofErr w:type="spellEnd"/>
      <w:r w:rsidRPr="00184181">
        <w:rPr>
          <w:rFonts w:ascii="Times New Roman" w:eastAsia="Times New Roman" w:hAnsi="Times New Roman" w:cs="Times New Roman"/>
          <w:sz w:val="24"/>
          <w:szCs w:val="24"/>
        </w:rPr>
        <w:t xml:space="preserve">, </w:t>
      </w:r>
      <w:r w:rsidRPr="00184181">
        <w:rPr>
          <w:rFonts w:ascii="Times New Roman" w:eastAsia="Times New Roman" w:hAnsi="Times New Roman" w:cs="Times New Roman"/>
          <w:sz w:val="24"/>
          <w:szCs w:val="24"/>
          <w:lang w:val="en-US"/>
        </w:rPr>
        <w:t>pdf</w:t>
      </w:r>
      <w:r w:rsidRPr="00184181">
        <w:rPr>
          <w:rFonts w:ascii="Times New Roman" w:eastAsia="Times New Roman" w:hAnsi="Times New Roman" w:cs="Times New Roman"/>
          <w:sz w:val="24"/>
          <w:szCs w:val="24"/>
        </w:rPr>
        <w:t>.</w:t>
      </w:r>
    </w:p>
    <w:p w:rsidR="00A706F4" w:rsidRPr="00184181" w:rsidRDefault="00A706F4" w:rsidP="004F2D47">
      <w:pPr>
        <w:pStyle w:val="a4"/>
        <w:numPr>
          <w:ilvl w:val="0"/>
          <w:numId w:val="2"/>
        </w:numPr>
        <w:spacing w:line="240" w:lineRule="auto"/>
        <w:ind w:left="0" w:firstLine="567"/>
        <w:jc w:val="both"/>
        <w:rPr>
          <w:rFonts w:ascii="Times New Roman" w:eastAsia="Times New Roman" w:hAnsi="Times New Roman" w:cs="Times New Roman"/>
          <w:sz w:val="24"/>
          <w:szCs w:val="24"/>
        </w:rPr>
      </w:pPr>
      <w:r w:rsidRPr="00184181">
        <w:rPr>
          <w:rFonts w:ascii="Times New Roman" w:eastAsia="Times New Roman" w:hAnsi="Times New Roman" w:cs="Times New Roman"/>
          <w:sz w:val="24"/>
          <w:szCs w:val="24"/>
        </w:rPr>
        <w:t>видеоматериалы. Хронометраж – до 5 минут; формат – горизонтальный, MP4, MOV, AVI, разрешение – не менее 1920х1080.</w:t>
      </w:r>
    </w:p>
    <w:p w:rsidR="00A706F4" w:rsidRPr="00184181" w:rsidRDefault="00A706F4" w:rsidP="004F2D47">
      <w:pPr>
        <w:pStyle w:val="a4"/>
        <w:numPr>
          <w:ilvl w:val="0"/>
          <w:numId w:val="2"/>
        </w:numPr>
        <w:spacing w:line="240" w:lineRule="auto"/>
        <w:ind w:left="0" w:firstLine="567"/>
        <w:jc w:val="both"/>
        <w:rPr>
          <w:rFonts w:ascii="Times New Roman" w:eastAsia="Times New Roman" w:hAnsi="Times New Roman" w:cs="Times New Roman"/>
          <w:sz w:val="24"/>
          <w:szCs w:val="24"/>
        </w:rPr>
      </w:pPr>
      <w:r w:rsidRPr="00184181">
        <w:rPr>
          <w:rFonts w:ascii="Times New Roman" w:eastAsia="Times New Roman" w:hAnsi="Times New Roman" w:cs="Times New Roman"/>
          <w:sz w:val="24"/>
          <w:szCs w:val="24"/>
        </w:rPr>
        <w:t xml:space="preserve">аудиоматериалы (речь, музыка, звуковые эффекты и др.). Хронометраж до 7 минут, формат – mp3, </w:t>
      </w:r>
      <w:proofErr w:type="spellStart"/>
      <w:r w:rsidRPr="00184181">
        <w:rPr>
          <w:rFonts w:ascii="Times New Roman" w:eastAsia="Times New Roman" w:hAnsi="Times New Roman" w:cs="Times New Roman"/>
          <w:sz w:val="24"/>
          <w:szCs w:val="24"/>
          <w:lang w:val="en-US"/>
        </w:rPr>
        <w:t>mp</w:t>
      </w:r>
      <w:proofErr w:type="spellEnd"/>
      <w:r w:rsidRPr="00184181">
        <w:rPr>
          <w:rFonts w:ascii="Times New Roman" w:eastAsia="Times New Roman" w:hAnsi="Times New Roman" w:cs="Times New Roman"/>
          <w:sz w:val="24"/>
          <w:szCs w:val="24"/>
        </w:rPr>
        <w:t>4.</w:t>
      </w:r>
    </w:p>
    <w:p w:rsidR="00A706F4" w:rsidRPr="00184181" w:rsidRDefault="00A706F4" w:rsidP="004F2D47">
      <w:pPr>
        <w:pStyle w:val="a4"/>
        <w:numPr>
          <w:ilvl w:val="0"/>
          <w:numId w:val="2"/>
        </w:numPr>
        <w:spacing w:line="240" w:lineRule="auto"/>
        <w:ind w:left="0" w:firstLine="567"/>
        <w:jc w:val="both"/>
        <w:rPr>
          <w:rFonts w:ascii="Times New Roman" w:eastAsia="Times New Roman" w:hAnsi="Times New Roman" w:cs="Times New Roman"/>
          <w:sz w:val="24"/>
          <w:szCs w:val="24"/>
        </w:rPr>
      </w:pPr>
      <w:r w:rsidRPr="00184181">
        <w:rPr>
          <w:rFonts w:ascii="Times New Roman" w:eastAsia="Times New Roman" w:hAnsi="Times New Roman" w:cs="Times New Roman"/>
          <w:sz w:val="24"/>
          <w:szCs w:val="24"/>
        </w:rPr>
        <w:t>интерактивность (опрос, гиперссылка и др.)</w:t>
      </w:r>
    </w:p>
    <w:p w:rsidR="00C036BF" w:rsidRDefault="00A706F4" w:rsidP="004F2D47">
      <w:pPr>
        <w:pStyle w:val="a4"/>
        <w:numPr>
          <w:ilvl w:val="0"/>
          <w:numId w:val="2"/>
        </w:numPr>
        <w:spacing w:line="240" w:lineRule="auto"/>
        <w:ind w:left="0" w:firstLine="567"/>
        <w:jc w:val="both"/>
        <w:rPr>
          <w:rFonts w:ascii="Times New Roman" w:eastAsia="Times New Roman" w:hAnsi="Times New Roman" w:cs="Times New Roman"/>
          <w:sz w:val="24"/>
          <w:szCs w:val="24"/>
        </w:rPr>
      </w:pPr>
      <w:r w:rsidRPr="00184181">
        <w:rPr>
          <w:rFonts w:ascii="Times New Roman" w:eastAsia="Times New Roman" w:hAnsi="Times New Roman" w:cs="Times New Roman"/>
          <w:sz w:val="24"/>
          <w:szCs w:val="24"/>
        </w:rPr>
        <w:t>и др.</w:t>
      </w:r>
    </w:p>
    <w:p w:rsidR="00A706F4" w:rsidRDefault="00A706F4" w:rsidP="009D4077">
      <w:pPr>
        <w:spacing w:line="240" w:lineRule="auto"/>
        <w:rPr>
          <w:rFonts w:ascii="Times New Roman" w:eastAsia="Times New Roman" w:hAnsi="Times New Roman" w:cs="Times New Roman"/>
          <w:sz w:val="24"/>
          <w:szCs w:val="24"/>
        </w:rPr>
      </w:pPr>
    </w:p>
    <w:p w:rsidR="009D4077" w:rsidRPr="00FE6864" w:rsidRDefault="00FE6864" w:rsidP="00FE6864">
      <w:pPr>
        <w:spacing w:line="240" w:lineRule="auto"/>
        <w:jc w:val="center"/>
        <w:rPr>
          <w:rFonts w:ascii="Times New Roman" w:eastAsia="Times New Roman" w:hAnsi="Times New Roman" w:cs="Times New Roman"/>
          <w:b/>
          <w:sz w:val="24"/>
          <w:szCs w:val="24"/>
        </w:rPr>
      </w:pPr>
      <w:r w:rsidRPr="00FE6864">
        <w:rPr>
          <w:rFonts w:ascii="Times New Roman" w:eastAsia="Times New Roman" w:hAnsi="Times New Roman" w:cs="Times New Roman"/>
          <w:b/>
          <w:sz w:val="24"/>
          <w:szCs w:val="24"/>
        </w:rPr>
        <w:t>Требования к оформлению текстовой части исследовательской работы</w:t>
      </w:r>
    </w:p>
    <w:p w:rsidR="009D4077" w:rsidRDefault="00FE6864" w:rsidP="00FE6864">
      <w:pPr>
        <w:spacing w:line="240" w:lineRule="auto"/>
        <w:ind w:firstLine="567"/>
        <w:jc w:val="both"/>
        <w:rPr>
          <w:rFonts w:ascii="Times New Roman" w:eastAsia="Times New Roman" w:hAnsi="Times New Roman" w:cs="Times New Roman"/>
          <w:sz w:val="24"/>
          <w:szCs w:val="24"/>
        </w:rPr>
      </w:pPr>
      <w:r w:rsidRPr="00FE6864">
        <w:rPr>
          <w:rFonts w:ascii="Times New Roman" w:eastAsia="Times New Roman" w:hAnsi="Times New Roman" w:cs="Times New Roman"/>
          <w:sz w:val="24"/>
          <w:szCs w:val="24"/>
        </w:rPr>
        <w:t>Объем всего текста статьи, начиная от ФИО автора и названия статьи и</w:t>
      </w:r>
      <w:r>
        <w:rPr>
          <w:rFonts w:ascii="Times New Roman" w:eastAsia="Times New Roman" w:hAnsi="Times New Roman" w:cs="Times New Roman"/>
          <w:sz w:val="24"/>
          <w:szCs w:val="24"/>
        </w:rPr>
        <w:t xml:space="preserve"> </w:t>
      </w:r>
      <w:r w:rsidRPr="00FE6864">
        <w:rPr>
          <w:rFonts w:ascii="Times New Roman" w:eastAsia="Times New Roman" w:hAnsi="Times New Roman" w:cs="Times New Roman"/>
          <w:sz w:val="24"/>
          <w:szCs w:val="24"/>
        </w:rPr>
        <w:t>заканчивая списком источников и литературы, составляет не более 4 страниц.</w:t>
      </w:r>
      <w:r>
        <w:rPr>
          <w:rFonts w:ascii="Times New Roman" w:eastAsia="Times New Roman" w:hAnsi="Times New Roman" w:cs="Times New Roman"/>
          <w:sz w:val="24"/>
          <w:szCs w:val="24"/>
        </w:rPr>
        <w:t xml:space="preserve"> </w:t>
      </w:r>
      <w:r w:rsidRPr="00FE6864">
        <w:rPr>
          <w:rFonts w:ascii="Times New Roman" w:eastAsia="Times New Roman" w:hAnsi="Times New Roman" w:cs="Times New Roman"/>
          <w:sz w:val="24"/>
          <w:szCs w:val="24"/>
        </w:rPr>
        <w:t xml:space="preserve">Формат </w:t>
      </w:r>
      <w:proofErr w:type="spellStart"/>
      <w:r w:rsidRPr="00FE6864">
        <w:rPr>
          <w:rFonts w:ascii="Times New Roman" w:eastAsia="Times New Roman" w:hAnsi="Times New Roman" w:cs="Times New Roman"/>
          <w:sz w:val="24"/>
          <w:szCs w:val="24"/>
        </w:rPr>
        <w:t>Word</w:t>
      </w:r>
      <w:proofErr w:type="spellEnd"/>
      <w:r w:rsidRPr="00FE6864">
        <w:rPr>
          <w:rFonts w:ascii="Times New Roman" w:eastAsia="Times New Roman" w:hAnsi="Times New Roman" w:cs="Times New Roman"/>
          <w:sz w:val="24"/>
          <w:szCs w:val="24"/>
        </w:rPr>
        <w:t xml:space="preserve"> 97/2000 (</w:t>
      </w:r>
      <w:proofErr w:type="spellStart"/>
      <w:r w:rsidRPr="00FE6864">
        <w:rPr>
          <w:rFonts w:ascii="Times New Roman" w:eastAsia="Times New Roman" w:hAnsi="Times New Roman" w:cs="Times New Roman"/>
          <w:sz w:val="24"/>
          <w:szCs w:val="24"/>
        </w:rPr>
        <w:t>doc</w:t>
      </w:r>
      <w:proofErr w:type="spellEnd"/>
      <w:r w:rsidRPr="00FE6864">
        <w:rPr>
          <w:rFonts w:ascii="Times New Roman" w:eastAsia="Times New Roman" w:hAnsi="Times New Roman" w:cs="Times New Roman"/>
          <w:sz w:val="24"/>
          <w:szCs w:val="24"/>
        </w:rPr>
        <w:t>); интервал – 1,5; поля: левое – 3 см, правое –1,5 см,</w:t>
      </w:r>
      <w:r>
        <w:rPr>
          <w:rFonts w:ascii="Times New Roman" w:eastAsia="Times New Roman" w:hAnsi="Times New Roman" w:cs="Times New Roman"/>
          <w:sz w:val="24"/>
          <w:szCs w:val="24"/>
        </w:rPr>
        <w:t xml:space="preserve"> </w:t>
      </w:r>
      <w:r w:rsidRPr="00FE6864">
        <w:rPr>
          <w:rFonts w:ascii="Times New Roman" w:eastAsia="Times New Roman" w:hAnsi="Times New Roman" w:cs="Times New Roman"/>
          <w:sz w:val="24"/>
          <w:szCs w:val="24"/>
        </w:rPr>
        <w:t xml:space="preserve">нижнее и верхнее – 2 см; шрифт </w:t>
      </w:r>
      <w:proofErr w:type="spellStart"/>
      <w:r w:rsidRPr="00FE6864">
        <w:rPr>
          <w:rFonts w:ascii="Times New Roman" w:eastAsia="Times New Roman" w:hAnsi="Times New Roman" w:cs="Times New Roman"/>
          <w:sz w:val="24"/>
          <w:szCs w:val="24"/>
        </w:rPr>
        <w:t>Times</w:t>
      </w:r>
      <w:proofErr w:type="spellEnd"/>
      <w:r w:rsidRPr="00FE6864">
        <w:rPr>
          <w:rFonts w:ascii="Times New Roman" w:eastAsia="Times New Roman" w:hAnsi="Times New Roman" w:cs="Times New Roman"/>
          <w:sz w:val="24"/>
          <w:szCs w:val="24"/>
        </w:rPr>
        <w:t xml:space="preserve"> </w:t>
      </w:r>
      <w:proofErr w:type="spellStart"/>
      <w:r w:rsidRPr="00FE6864">
        <w:rPr>
          <w:rFonts w:ascii="Times New Roman" w:eastAsia="Times New Roman" w:hAnsi="Times New Roman" w:cs="Times New Roman"/>
          <w:sz w:val="24"/>
          <w:szCs w:val="24"/>
        </w:rPr>
        <w:t>New</w:t>
      </w:r>
      <w:proofErr w:type="spellEnd"/>
      <w:r w:rsidRPr="00FE6864">
        <w:rPr>
          <w:rFonts w:ascii="Times New Roman" w:eastAsia="Times New Roman" w:hAnsi="Times New Roman" w:cs="Times New Roman"/>
          <w:sz w:val="24"/>
          <w:szCs w:val="24"/>
        </w:rPr>
        <w:t xml:space="preserve"> </w:t>
      </w:r>
      <w:proofErr w:type="spellStart"/>
      <w:r w:rsidRPr="00FE6864">
        <w:rPr>
          <w:rFonts w:ascii="Times New Roman" w:eastAsia="Times New Roman" w:hAnsi="Times New Roman" w:cs="Times New Roman"/>
          <w:sz w:val="24"/>
          <w:szCs w:val="24"/>
        </w:rPr>
        <w:t>Roman</w:t>
      </w:r>
      <w:proofErr w:type="spellEnd"/>
      <w:r w:rsidRPr="00FE6864">
        <w:rPr>
          <w:rFonts w:ascii="Times New Roman" w:eastAsia="Times New Roman" w:hAnsi="Times New Roman" w:cs="Times New Roman"/>
          <w:sz w:val="24"/>
          <w:szCs w:val="24"/>
        </w:rPr>
        <w:t xml:space="preserve">, </w:t>
      </w:r>
      <w:proofErr w:type="spellStart"/>
      <w:r w:rsidRPr="00FE6864">
        <w:rPr>
          <w:rFonts w:ascii="Times New Roman" w:eastAsia="Times New Roman" w:hAnsi="Times New Roman" w:cs="Times New Roman"/>
          <w:sz w:val="24"/>
          <w:szCs w:val="24"/>
        </w:rPr>
        <w:t>размершрифта</w:t>
      </w:r>
      <w:proofErr w:type="spellEnd"/>
      <w:r w:rsidRPr="00FE6864">
        <w:rPr>
          <w:rFonts w:ascii="Times New Roman" w:eastAsia="Times New Roman" w:hAnsi="Times New Roman" w:cs="Times New Roman"/>
          <w:sz w:val="24"/>
          <w:szCs w:val="24"/>
        </w:rPr>
        <w:t xml:space="preserve"> – 14.</w:t>
      </w:r>
      <w:r>
        <w:rPr>
          <w:rFonts w:ascii="Times New Roman" w:eastAsia="Times New Roman" w:hAnsi="Times New Roman" w:cs="Times New Roman"/>
          <w:sz w:val="24"/>
          <w:szCs w:val="24"/>
        </w:rPr>
        <w:t xml:space="preserve"> </w:t>
      </w:r>
      <w:r w:rsidRPr="00FE6864">
        <w:rPr>
          <w:rFonts w:ascii="Times New Roman" w:eastAsia="Times New Roman" w:hAnsi="Times New Roman" w:cs="Times New Roman"/>
          <w:sz w:val="24"/>
          <w:szCs w:val="24"/>
        </w:rPr>
        <w:t>Абзацный отступ 1,25, выравнивание текста по ширине.</w:t>
      </w:r>
    </w:p>
    <w:p w:rsidR="00FE6864" w:rsidRPr="00FE6864" w:rsidRDefault="00FE6864" w:rsidP="00FE6864">
      <w:pPr>
        <w:spacing w:line="240" w:lineRule="auto"/>
        <w:ind w:firstLine="567"/>
        <w:jc w:val="center"/>
        <w:rPr>
          <w:rFonts w:ascii="Times New Roman" w:eastAsia="Times New Roman" w:hAnsi="Times New Roman" w:cs="Times New Roman"/>
          <w:sz w:val="24"/>
          <w:szCs w:val="24"/>
        </w:rPr>
      </w:pPr>
      <w:r w:rsidRPr="00FE6864">
        <w:rPr>
          <w:rFonts w:ascii="Times New Roman" w:eastAsia="Times New Roman" w:hAnsi="Times New Roman" w:cs="Times New Roman"/>
          <w:sz w:val="24"/>
          <w:szCs w:val="24"/>
        </w:rPr>
        <w:t xml:space="preserve">Содержание </w:t>
      </w:r>
    </w:p>
    <w:p w:rsidR="00FE6864" w:rsidRDefault="00FE6864" w:rsidP="00FE6864">
      <w:pPr>
        <w:spacing w:line="240" w:lineRule="auto"/>
        <w:ind w:firstLine="567"/>
        <w:jc w:val="both"/>
        <w:rPr>
          <w:rFonts w:ascii="Times New Roman" w:eastAsia="Times New Roman" w:hAnsi="Times New Roman" w:cs="Times New Roman"/>
          <w:sz w:val="24"/>
          <w:szCs w:val="24"/>
        </w:rPr>
      </w:pPr>
      <w:r w:rsidRPr="00FE6864">
        <w:rPr>
          <w:rFonts w:ascii="Times New Roman" w:eastAsia="Times New Roman" w:hAnsi="Times New Roman" w:cs="Times New Roman"/>
          <w:sz w:val="24"/>
          <w:szCs w:val="24"/>
        </w:rPr>
        <w:lastRenderedPageBreak/>
        <w:t>1.Название статьи (на русском и английском языках большими буквами);</w:t>
      </w:r>
    </w:p>
    <w:p w:rsidR="00FE6864" w:rsidRDefault="00FE6864" w:rsidP="00FE6864">
      <w:pPr>
        <w:spacing w:line="240" w:lineRule="auto"/>
        <w:ind w:firstLine="567"/>
        <w:jc w:val="both"/>
        <w:rPr>
          <w:rFonts w:ascii="Times New Roman" w:eastAsia="Times New Roman" w:hAnsi="Times New Roman" w:cs="Times New Roman"/>
          <w:sz w:val="24"/>
          <w:szCs w:val="24"/>
        </w:rPr>
      </w:pPr>
      <w:r w:rsidRPr="00FE6864">
        <w:rPr>
          <w:rFonts w:ascii="Times New Roman" w:eastAsia="Times New Roman" w:hAnsi="Times New Roman" w:cs="Times New Roman"/>
          <w:sz w:val="24"/>
          <w:szCs w:val="24"/>
        </w:rPr>
        <w:t xml:space="preserve">2.Инициалы, фамилия автора (на русском и </w:t>
      </w:r>
      <w:r>
        <w:rPr>
          <w:rFonts w:ascii="Times New Roman" w:eastAsia="Times New Roman" w:hAnsi="Times New Roman" w:cs="Times New Roman"/>
          <w:sz w:val="24"/>
          <w:szCs w:val="24"/>
        </w:rPr>
        <w:t>английском языках одной строкой по левому и правому краю);</w:t>
      </w:r>
    </w:p>
    <w:p w:rsidR="00FE6864" w:rsidRDefault="00FE6864" w:rsidP="00FE6864">
      <w:pPr>
        <w:spacing w:line="240" w:lineRule="auto"/>
        <w:ind w:firstLine="567"/>
        <w:jc w:val="both"/>
        <w:rPr>
          <w:rFonts w:ascii="Times New Roman" w:eastAsia="Times New Roman" w:hAnsi="Times New Roman" w:cs="Times New Roman"/>
          <w:sz w:val="24"/>
          <w:szCs w:val="24"/>
        </w:rPr>
      </w:pPr>
      <w:r w:rsidRPr="00FE6864">
        <w:rPr>
          <w:rFonts w:ascii="Times New Roman" w:eastAsia="Times New Roman" w:hAnsi="Times New Roman" w:cs="Times New Roman"/>
          <w:sz w:val="24"/>
          <w:szCs w:val="24"/>
        </w:rPr>
        <w:t>3.Научный руководитель - инициалы, фамил</w:t>
      </w:r>
      <w:r>
        <w:rPr>
          <w:rFonts w:ascii="Times New Roman" w:eastAsia="Times New Roman" w:hAnsi="Times New Roman" w:cs="Times New Roman"/>
          <w:sz w:val="24"/>
          <w:szCs w:val="24"/>
        </w:rPr>
        <w:t xml:space="preserve">ия на русском языке, </w:t>
      </w:r>
      <w:proofErr w:type="spellStart"/>
      <w:r>
        <w:rPr>
          <w:rFonts w:ascii="Times New Roman" w:eastAsia="Times New Roman" w:hAnsi="Times New Roman" w:cs="Times New Roman"/>
          <w:sz w:val="24"/>
          <w:szCs w:val="24"/>
        </w:rPr>
        <w:t>Scientific</w:t>
      </w:r>
      <w:proofErr w:type="spellEnd"/>
      <w:r>
        <w:rPr>
          <w:rFonts w:ascii="Times New Roman" w:eastAsia="Times New Roman" w:hAnsi="Times New Roman" w:cs="Times New Roman"/>
          <w:sz w:val="24"/>
          <w:szCs w:val="24"/>
        </w:rPr>
        <w:t xml:space="preserve"> </w:t>
      </w:r>
      <w:proofErr w:type="spellStart"/>
      <w:r w:rsidRPr="00FE6864">
        <w:rPr>
          <w:rFonts w:ascii="Times New Roman" w:eastAsia="Times New Roman" w:hAnsi="Times New Roman" w:cs="Times New Roman"/>
          <w:sz w:val="24"/>
          <w:szCs w:val="24"/>
        </w:rPr>
        <w:t>adviser</w:t>
      </w:r>
      <w:proofErr w:type="spellEnd"/>
      <w:r w:rsidRPr="00FE6864">
        <w:rPr>
          <w:rFonts w:ascii="Times New Roman" w:eastAsia="Times New Roman" w:hAnsi="Times New Roman" w:cs="Times New Roman"/>
          <w:sz w:val="24"/>
          <w:szCs w:val="24"/>
        </w:rPr>
        <w:t>, инициалы, фамилия на английском язык</w:t>
      </w:r>
      <w:r>
        <w:rPr>
          <w:rFonts w:ascii="Times New Roman" w:eastAsia="Times New Roman" w:hAnsi="Times New Roman" w:cs="Times New Roman"/>
          <w:sz w:val="24"/>
          <w:szCs w:val="24"/>
        </w:rPr>
        <w:t>е (в 2 строки по правому краю);</w:t>
      </w:r>
    </w:p>
    <w:p w:rsidR="00FE6864" w:rsidRDefault="00FE6864" w:rsidP="00FE6864">
      <w:pPr>
        <w:spacing w:line="240" w:lineRule="auto"/>
        <w:ind w:firstLine="567"/>
        <w:jc w:val="both"/>
        <w:rPr>
          <w:rFonts w:ascii="Times New Roman" w:eastAsia="Times New Roman" w:hAnsi="Times New Roman" w:cs="Times New Roman"/>
          <w:sz w:val="24"/>
          <w:szCs w:val="24"/>
        </w:rPr>
      </w:pPr>
      <w:r w:rsidRPr="00FE6864">
        <w:rPr>
          <w:rFonts w:ascii="Times New Roman" w:eastAsia="Times New Roman" w:hAnsi="Times New Roman" w:cs="Times New Roman"/>
          <w:sz w:val="24"/>
          <w:szCs w:val="24"/>
        </w:rPr>
        <w:t>4. Аннотация на русском языке (миним</w:t>
      </w:r>
      <w:r>
        <w:rPr>
          <w:rFonts w:ascii="Times New Roman" w:eastAsia="Times New Roman" w:hAnsi="Times New Roman" w:cs="Times New Roman"/>
          <w:sz w:val="24"/>
          <w:szCs w:val="24"/>
        </w:rPr>
        <w:t xml:space="preserve">ум два предложения, в аннотации </w:t>
      </w:r>
      <w:r w:rsidRPr="00FE6864">
        <w:rPr>
          <w:rFonts w:ascii="Times New Roman" w:eastAsia="Times New Roman" w:hAnsi="Times New Roman" w:cs="Times New Roman"/>
          <w:sz w:val="24"/>
          <w:szCs w:val="24"/>
        </w:rPr>
        <w:t>указывается чему посвящена статья и</w:t>
      </w:r>
      <w:r>
        <w:rPr>
          <w:rFonts w:ascii="Times New Roman" w:eastAsia="Times New Roman" w:hAnsi="Times New Roman" w:cs="Times New Roman"/>
          <w:sz w:val="24"/>
          <w:szCs w:val="24"/>
        </w:rPr>
        <w:t xml:space="preserve"> к каким выводам пришел автор); </w:t>
      </w:r>
    </w:p>
    <w:p w:rsidR="00FE6864" w:rsidRDefault="00FE6864" w:rsidP="00FE6864">
      <w:pPr>
        <w:spacing w:line="240" w:lineRule="auto"/>
        <w:ind w:firstLine="567"/>
        <w:jc w:val="both"/>
        <w:rPr>
          <w:rFonts w:ascii="Times New Roman" w:eastAsia="Times New Roman" w:hAnsi="Times New Roman" w:cs="Times New Roman"/>
          <w:sz w:val="24"/>
          <w:szCs w:val="24"/>
        </w:rPr>
      </w:pPr>
      <w:r w:rsidRPr="00FE6864">
        <w:rPr>
          <w:rFonts w:ascii="Times New Roman" w:eastAsia="Times New Roman" w:hAnsi="Times New Roman" w:cs="Times New Roman"/>
          <w:sz w:val="24"/>
          <w:szCs w:val="24"/>
        </w:rPr>
        <w:t>5. Ключевые слова</w:t>
      </w:r>
      <w:r>
        <w:rPr>
          <w:rFonts w:ascii="Times New Roman" w:eastAsia="Times New Roman" w:hAnsi="Times New Roman" w:cs="Times New Roman"/>
          <w:sz w:val="24"/>
          <w:szCs w:val="24"/>
        </w:rPr>
        <w:t xml:space="preserve"> (не менее 5) на русском языке;</w:t>
      </w:r>
    </w:p>
    <w:p w:rsidR="00FE6864" w:rsidRDefault="00FE6864" w:rsidP="00FE6864">
      <w:pPr>
        <w:spacing w:line="240" w:lineRule="auto"/>
        <w:ind w:firstLine="567"/>
        <w:jc w:val="both"/>
        <w:rPr>
          <w:rFonts w:ascii="Times New Roman" w:eastAsia="Times New Roman" w:hAnsi="Times New Roman" w:cs="Times New Roman"/>
          <w:sz w:val="24"/>
          <w:szCs w:val="24"/>
        </w:rPr>
      </w:pPr>
      <w:r w:rsidRPr="00FE6864">
        <w:rPr>
          <w:rFonts w:ascii="Times New Roman" w:eastAsia="Times New Roman" w:hAnsi="Times New Roman" w:cs="Times New Roman"/>
          <w:sz w:val="24"/>
          <w:szCs w:val="24"/>
        </w:rPr>
        <w:t>6.Аннотаци</w:t>
      </w:r>
      <w:r>
        <w:rPr>
          <w:rFonts w:ascii="Times New Roman" w:eastAsia="Times New Roman" w:hAnsi="Times New Roman" w:cs="Times New Roman"/>
          <w:sz w:val="24"/>
          <w:szCs w:val="24"/>
        </w:rPr>
        <w:t>я на английском языке;</w:t>
      </w:r>
    </w:p>
    <w:p w:rsidR="00FE6864" w:rsidRDefault="00FE6864" w:rsidP="00FE6864">
      <w:pPr>
        <w:spacing w:line="240" w:lineRule="auto"/>
        <w:ind w:firstLine="567"/>
        <w:jc w:val="both"/>
        <w:rPr>
          <w:rFonts w:ascii="Times New Roman" w:eastAsia="Times New Roman" w:hAnsi="Times New Roman" w:cs="Times New Roman"/>
          <w:sz w:val="24"/>
          <w:szCs w:val="24"/>
        </w:rPr>
      </w:pPr>
      <w:r w:rsidRPr="00FE6864">
        <w:rPr>
          <w:rFonts w:ascii="Times New Roman" w:eastAsia="Times New Roman" w:hAnsi="Times New Roman" w:cs="Times New Roman"/>
          <w:sz w:val="24"/>
          <w:szCs w:val="24"/>
        </w:rPr>
        <w:t>7. Ключевые слова (не менее 5) на английском языке.</w:t>
      </w:r>
    </w:p>
    <w:p w:rsidR="009D4077" w:rsidRDefault="009D4077" w:rsidP="009D4077">
      <w:pPr>
        <w:spacing w:line="240" w:lineRule="auto"/>
        <w:rPr>
          <w:rFonts w:ascii="Times New Roman" w:eastAsia="Times New Roman" w:hAnsi="Times New Roman" w:cs="Times New Roman"/>
          <w:sz w:val="24"/>
          <w:szCs w:val="24"/>
        </w:rPr>
      </w:pPr>
    </w:p>
    <w:p w:rsidR="009D4077" w:rsidRDefault="00FE6864" w:rsidP="009D4077">
      <w:pPr>
        <w:spacing w:line="240" w:lineRule="auto"/>
        <w:rPr>
          <w:rFonts w:ascii="Times New Roman" w:eastAsia="Times New Roman" w:hAnsi="Times New Roman" w:cs="Times New Roman"/>
          <w:sz w:val="24"/>
          <w:szCs w:val="24"/>
        </w:rPr>
      </w:pPr>
      <w:r>
        <w:rPr>
          <w:noProof/>
        </w:rPr>
        <w:drawing>
          <wp:inline distT="0" distB="0" distL="0" distR="0" wp14:anchorId="1754066A" wp14:editId="5AD67882">
            <wp:extent cx="5940425" cy="4603232"/>
            <wp:effectExtent l="0" t="0" r="3175" b="698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5940425" cy="4603232"/>
                    </a:xfrm>
                    <a:prstGeom prst="rect">
                      <a:avLst/>
                    </a:prstGeom>
                  </pic:spPr>
                </pic:pic>
              </a:graphicData>
            </a:graphic>
          </wp:inline>
        </w:drawing>
      </w:r>
    </w:p>
    <w:p w:rsidR="00FE6864" w:rsidRDefault="00FE6864" w:rsidP="009D4077">
      <w:pPr>
        <w:spacing w:line="240" w:lineRule="auto"/>
        <w:rPr>
          <w:rFonts w:ascii="Times New Roman" w:eastAsia="Times New Roman" w:hAnsi="Times New Roman" w:cs="Times New Roman"/>
          <w:sz w:val="24"/>
          <w:szCs w:val="24"/>
        </w:rPr>
      </w:pPr>
      <w:r>
        <w:rPr>
          <w:noProof/>
        </w:rPr>
        <w:lastRenderedPageBreak/>
        <w:drawing>
          <wp:inline distT="0" distB="0" distL="0" distR="0" wp14:anchorId="68BB16E0" wp14:editId="01709B60">
            <wp:extent cx="5940425" cy="6616686"/>
            <wp:effectExtent l="0" t="0" r="317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940425" cy="6616686"/>
                    </a:xfrm>
                    <a:prstGeom prst="rect">
                      <a:avLst/>
                    </a:prstGeom>
                  </pic:spPr>
                </pic:pic>
              </a:graphicData>
            </a:graphic>
          </wp:inline>
        </w:drawing>
      </w:r>
    </w:p>
    <w:p w:rsidR="00FE6864" w:rsidRDefault="00FE6864" w:rsidP="009D4077">
      <w:pPr>
        <w:spacing w:line="240" w:lineRule="auto"/>
        <w:rPr>
          <w:rFonts w:ascii="Times New Roman" w:eastAsia="Times New Roman" w:hAnsi="Times New Roman" w:cs="Times New Roman"/>
          <w:sz w:val="24"/>
          <w:szCs w:val="24"/>
        </w:rPr>
      </w:pPr>
    </w:p>
    <w:p w:rsidR="009D4077" w:rsidRDefault="00FE6864" w:rsidP="009D4077">
      <w:pPr>
        <w:spacing w:line="240" w:lineRule="auto"/>
        <w:rPr>
          <w:rFonts w:ascii="Times New Roman" w:eastAsia="Times New Roman" w:hAnsi="Times New Roman" w:cs="Times New Roman"/>
          <w:sz w:val="24"/>
          <w:szCs w:val="24"/>
        </w:rPr>
      </w:pPr>
      <w:r>
        <w:rPr>
          <w:noProof/>
        </w:rPr>
        <w:drawing>
          <wp:inline distT="0" distB="0" distL="0" distR="0" wp14:anchorId="5577F70D" wp14:editId="0BC59518">
            <wp:extent cx="5940425" cy="2329206"/>
            <wp:effectExtent l="0" t="0" r="317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5940425" cy="2329206"/>
                    </a:xfrm>
                    <a:prstGeom prst="rect">
                      <a:avLst/>
                    </a:prstGeom>
                  </pic:spPr>
                </pic:pic>
              </a:graphicData>
            </a:graphic>
          </wp:inline>
        </w:drawing>
      </w:r>
    </w:p>
    <w:p w:rsidR="00FE6864" w:rsidRDefault="00FE6864" w:rsidP="009D4077">
      <w:pPr>
        <w:spacing w:line="240" w:lineRule="auto"/>
        <w:rPr>
          <w:rFonts w:ascii="Times New Roman" w:eastAsia="Times New Roman" w:hAnsi="Times New Roman" w:cs="Times New Roman"/>
          <w:sz w:val="24"/>
          <w:szCs w:val="24"/>
        </w:rPr>
      </w:pPr>
      <w:r>
        <w:rPr>
          <w:noProof/>
        </w:rPr>
        <w:lastRenderedPageBreak/>
        <w:drawing>
          <wp:inline distT="0" distB="0" distL="0" distR="0" wp14:anchorId="2ECE1124" wp14:editId="15FE5EAB">
            <wp:extent cx="5940425" cy="7445611"/>
            <wp:effectExtent l="0" t="0" r="3175" b="317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5940425" cy="7445611"/>
                    </a:xfrm>
                    <a:prstGeom prst="rect">
                      <a:avLst/>
                    </a:prstGeom>
                  </pic:spPr>
                </pic:pic>
              </a:graphicData>
            </a:graphic>
          </wp:inline>
        </w:drawing>
      </w:r>
    </w:p>
    <w:p w:rsidR="009D4077" w:rsidRDefault="009D4077" w:rsidP="009D4077">
      <w:pPr>
        <w:spacing w:line="240" w:lineRule="auto"/>
        <w:rPr>
          <w:rFonts w:ascii="Times New Roman" w:eastAsia="Times New Roman" w:hAnsi="Times New Roman" w:cs="Times New Roman"/>
          <w:sz w:val="24"/>
          <w:szCs w:val="24"/>
        </w:rPr>
      </w:pPr>
    </w:p>
    <w:p w:rsidR="00FE6864" w:rsidRDefault="00FE6864" w:rsidP="009D4077">
      <w:pPr>
        <w:spacing w:line="240" w:lineRule="auto"/>
        <w:rPr>
          <w:rFonts w:ascii="Times New Roman" w:eastAsia="Times New Roman" w:hAnsi="Times New Roman" w:cs="Times New Roman"/>
          <w:sz w:val="24"/>
          <w:szCs w:val="24"/>
        </w:rPr>
      </w:pPr>
    </w:p>
    <w:p w:rsidR="00FE6864" w:rsidRDefault="00FE6864" w:rsidP="009D4077">
      <w:pPr>
        <w:spacing w:line="240" w:lineRule="auto"/>
        <w:rPr>
          <w:rFonts w:ascii="Times New Roman" w:eastAsia="Times New Roman" w:hAnsi="Times New Roman" w:cs="Times New Roman"/>
          <w:sz w:val="24"/>
          <w:szCs w:val="24"/>
        </w:rPr>
      </w:pPr>
    </w:p>
    <w:p w:rsidR="00FE6864" w:rsidRDefault="00FE6864" w:rsidP="009D4077">
      <w:pPr>
        <w:spacing w:line="240" w:lineRule="auto"/>
        <w:rPr>
          <w:rFonts w:ascii="Times New Roman" w:eastAsia="Times New Roman" w:hAnsi="Times New Roman" w:cs="Times New Roman"/>
          <w:sz w:val="24"/>
          <w:szCs w:val="24"/>
        </w:rPr>
      </w:pPr>
    </w:p>
    <w:p w:rsidR="00FE6864" w:rsidRDefault="00FE6864" w:rsidP="009D4077">
      <w:pPr>
        <w:spacing w:line="240" w:lineRule="auto"/>
        <w:rPr>
          <w:rFonts w:ascii="Times New Roman" w:eastAsia="Times New Roman" w:hAnsi="Times New Roman" w:cs="Times New Roman"/>
          <w:sz w:val="24"/>
          <w:szCs w:val="24"/>
        </w:rPr>
      </w:pPr>
    </w:p>
    <w:p w:rsidR="00FE6864" w:rsidRDefault="00FE6864" w:rsidP="009D4077">
      <w:pPr>
        <w:spacing w:line="240" w:lineRule="auto"/>
        <w:rPr>
          <w:rFonts w:ascii="Times New Roman" w:eastAsia="Times New Roman" w:hAnsi="Times New Roman" w:cs="Times New Roman"/>
          <w:sz w:val="24"/>
          <w:szCs w:val="24"/>
        </w:rPr>
      </w:pPr>
    </w:p>
    <w:p w:rsidR="00FE6864" w:rsidRDefault="00FE6864" w:rsidP="009D4077">
      <w:pPr>
        <w:spacing w:line="240" w:lineRule="auto"/>
        <w:rPr>
          <w:rFonts w:ascii="Times New Roman" w:eastAsia="Times New Roman" w:hAnsi="Times New Roman" w:cs="Times New Roman"/>
          <w:sz w:val="24"/>
          <w:szCs w:val="24"/>
        </w:rPr>
      </w:pPr>
    </w:p>
    <w:p w:rsidR="00FE6864" w:rsidRDefault="00FE6864" w:rsidP="009D4077">
      <w:pPr>
        <w:spacing w:line="240" w:lineRule="auto"/>
        <w:rPr>
          <w:rFonts w:ascii="Times New Roman" w:eastAsia="Times New Roman" w:hAnsi="Times New Roman" w:cs="Times New Roman"/>
          <w:sz w:val="24"/>
          <w:szCs w:val="24"/>
        </w:rPr>
      </w:pPr>
    </w:p>
    <w:p w:rsidR="00FE6864" w:rsidRDefault="00FE6864" w:rsidP="009D4077">
      <w:pPr>
        <w:spacing w:line="240" w:lineRule="auto"/>
        <w:rPr>
          <w:rFonts w:ascii="Times New Roman" w:eastAsia="Times New Roman" w:hAnsi="Times New Roman" w:cs="Times New Roman"/>
          <w:sz w:val="24"/>
          <w:szCs w:val="24"/>
        </w:rPr>
      </w:pPr>
    </w:p>
    <w:p w:rsidR="00FE6864" w:rsidRDefault="00FE6864" w:rsidP="009D4077">
      <w:pPr>
        <w:spacing w:line="240" w:lineRule="auto"/>
        <w:rPr>
          <w:rFonts w:ascii="Times New Roman" w:eastAsia="Times New Roman" w:hAnsi="Times New Roman" w:cs="Times New Roman"/>
          <w:sz w:val="24"/>
          <w:szCs w:val="24"/>
        </w:rPr>
      </w:pPr>
    </w:p>
    <w:p w:rsidR="006E39E3" w:rsidRPr="00F50FB9" w:rsidRDefault="006E39E3" w:rsidP="004F2D47">
      <w:pPr>
        <w:shd w:val="clear" w:color="auto" w:fill="FFFFFF"/>
        <w:spacing w:line="240" w:lineRule="auto"/>
        <w:ind w:firstLine="567"/>
        <w:jc w:val="center"/>
        <w:rPr>
          <w:rFonts w:ascii="Times New Roman" w:eastAsia="Times New Roman" w:hAnsi="Times New Roman" w:cs="Times New Roman"/>
          <w:b/>
          <w:sz w:val="24"/>
          <w:szCs w:val="28"/>
        </w:rPr>
      </w:pPr>
      <w:r w:rsidRPr="00F50FB9">
        <w:rPr>
          <w:rFonts w:ascii="Times New Roman" w:eastAsia="Times New Roman" w:hAnsi="Times New Roman" w:cs="Times New Roman"/>
          <w:b/>
          <w:sz w:val="24"/>
          <w:szCs w:val="28"/>
        </w:rPr>
        <w:lastRenderedPageBreak/>
        <w:t xml:space="preserve">Критерии оценивания конкурсных материалов </w:t>
      </w:r>
    </w:p>
    <w:p w:rsidR="006E39E3" w:rsidRPr="00F50FB9" w:rsidRDefault="006E39E3" w:rsidP="004F2D47">
      <w:pPr>
        <w:shd w:val="clear" w:color="auto" w:fill="FFFFFF"/>
        <w:spacing w:line="240" w:lineRule="auto"/>
        <w:ind w:firstLine="567"/>
        <w:jc w:val="center"/>
        <w:rPr>
          <w:rFonts w:ascii="Times New Roman" w:eastAsia="Times New Roman" w:hAnsi="Times New Roman" w:cs="Times New Roman"/>
          <w:b/>
          <w:sz w:val="24"/>
          <w:szCs w:val="28"/>
        </w:rPr>
      </w:pPr>
      <w:proofErr w:type="spellStart"/>
      <w:r w:rsidRPr="00F50FB9">
        <w:rPr>
          <w:rFonts w:ascii="Times New Roman" w:eastAsia="Times New Roman" w:hAnsi="Times New Roman" w:cs="Times New Roman"/>
          <w:b/>
          <w:sz w:val="24"/>
          <w:szCs w:val="28"/>
        </w:rPr>
        <w:t>исследовательско</w:t>
      </w:r>
      <w:proofErr w:type="spellEnd"/>
      <w:r w:rsidRPr="00F50FB9">
        <w:rPr>
          <w:rFonts w:ascii="Times New Roman" w:eastAsia="Times New Roman" w:hAnsi="Times New Roman" w:cs="Times New Roman"/>
          <w:b/>
          <w:sz w:val="24"/>
          <w:szCs w:val="28"/>
        </w:rPr>
        <w:t xml:space="preserve">-исторического направления Фестиваля </w:t>
      </w:r>
    </w:p>
    <w:p w:rsidR="006E39E3" w:rsidRDefault="006E39E3" w:rsidP="004F2D47">
      <w:pPr>
        <w:shd w:val="clear" w:color="auto" w:fill="FFFFFF"/>
        <w:spacing w:line="240" w:lineRule="auto"/>
        <w:ind w:firstLine="567"/>
        <w:jc w:val="center"/>
        <w:rPr>
          <w:rFonts w:ascii="Times New Roman" w:eastAsia="Times New Roman" w:hAnsi="Times New Roman" w:cs="Times New Roman"/>
          <w:b/>
          <w:sz w:val="24"/>
          <w:szCs w:val="28"/>
        </w:rPr>
      </w:pPr>
      <w:r w:rsidRPr="00F50FB9">
        <w:rPr>
          <w:rFonts w:ascii="Times New Roman" w:eastAsia="Times New Roman" w:hAnsi="Times New Roman" w:cs="Times New Roman"/>
          <w:b/>
          <w:sz w:val="24"/>
          <w:szCs w:val="28"/>
        </w:rPr>
        <w:t>(содержание исследования</w:t>
      </w:r>
      <w:r>
        <w:rPr>
          <w:rFonts w:ascii="Times New Roman" w:eastAsia="Times New Roman" w:hAnsi="Times New Roman" w:cs="Times New Roman"/>
          <w:b/>
          <w:sz w:val="24"/>
          <w:szCs w:val="28"/>
        </w:rPr>
        <w:t xml:space="preserve"> основного уровня участия – документальный видеоролик</w:t>
      </w:r>
      <w:r w:rsidRPr="00F50FB9">
        <w:rPr>
          <w:rFonts w:ascii="Times New Roman" w:eastAsia="Times New Roman" w:hAnsi="Times New Roman" w:cs="Times New Roman"/>
          <w:b/>
          <w:sz w:val="24"/>
          <w:szCs w:val="28"/>
        </w:rPr>
        <w:t>)</w:t>
      </w:r>
    </w:p>
    <w:tbl>
      <w:tblPr>
        <w:tblW w:w="9981"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2327"/>
        <w:gridCol w:w="5945"/>
        <w:gridCol w:w="1709"/>
      </w:tblGrid>
      <w:tr w:rsidR="006E39E3" w:rsidRPr="00F50FB9" w:rsidTr="00207EC0">
        <w:trPr>
          <w:trHeight w:val="20"/>
        </w:trPr>
        <w:tc>
          <w:tcPr>
            <w:tcW w:w="232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rsidR="006E39E3" w:rsidRPr="00F50FB9" w:rsidRDefault="006E39E3" w:rsidP="004F2D47">
            <w:pPr>
              <w:shd w:val="clear" w:color="auto" w:fill="FFFFFF"/>
              <w:spacing w:line="240" w:lineRule="auto"/>
              <w:ind w:hanging="15"/>
              <w:jc w:val="center"/>
              <w:rPr>
                <w:rFonts w:ascii="Times New Roman" w:eastAsia="Times New Roman" w:hAnsi="Times New Roman" w:cs="Times New Roman"/>
                <w:b/>
                <w:sz w:val="24"/>
                <w:szCs w:val="24"/>
              </w:rPr>
            </w:pPr>
            <w:r w:rsidRPr="00F50FB9">
              <w:rPr>
                <w:rFonts w:ascii="Times New Roman" w:eastAsia="Times New Roman" w:hAnsi="Times New Roman" w:cs="Times New Roman"/>
                <w:b/>
                <w:sz w:val="24"/>
                <w:szCs w:val="24"/>
              </w:rPr>
              <w:t>Критерий</w:t>
            </w:r>
          </w:p>
        </w:tc>
        <w:tc>
          <w:tcPr>
            <w:tcW w:w="594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rsidR="006E39E3" w:rsidRPr="00F50FB9" w:rsidRDefault="006E39E3" w:rsidP="004F2D47">
            <w:pPr>
              <w:shd w:val="clear" w:color="auto" w:fill="FFFFFF"/>
              <w:spacing w:line="240" w:lineRule="auto"/>
              <w:jc w:val="center"/>
              <w:rPr>
                <w:rFonts w:ascii="Times New Roman" w:eastAsia="Times New Roman" w:hAnsi="Times New Roman" w:cs="Times New Roman"/>
                <w:b/>
                <w:sz w:val="24"/>
                <w:szCs w:val="24"/>
              </w:rPr>
            </w:pPr>
            <w:r w:rsidRPr="00F50FB9">
              <w:rPr>
                <w:rFonts w:ascii="Times New Roman" w:eastAsia="Times New Roman" w:hAnsi="Times New Roman" w:cs="Times New Roman"/>
                <w:b/>
                <w:sz w:val="24"/>
                <w:szCs w:val="24"/>
              </w:rPr>
              <w:t>Показатель</w:t>
            </w:r>
          </w:p>
        </w:tc>
        <w:tc>
          <w:tcPr>
            <w:tcW w:w="170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6E39E3" w:rsidRPr="00F50FB9" w:rsidRDefault="006E39E3" w:rsidP="004F2D47">
            <w:pPr>
              <w:shd w:val="clear" w:color="auto" w:fill="FFFFFF"/>
              <w:spacing w:line="240" w:lineRule="auto"/>
              <w:jc w:val="both"/>
              <w:rPr>
                <w:rFonts w:ascii="Times New Roman" w:eastAsia="Times New Roman" w:hAnsi="Times New Roman" w:cs="Times New Roman"/>
                <w:b/>
                <w:sz w:val="24"/>
                <w:szCs w:val="24"/>
              </w:rPr>
            </w:pPr>
            <w:r w:rsidRPr="00F50FB9">
              <w:rPr>
                <w:rFonts w:ascii="Times New Roman" w:eastAsia="Times New Roman" w:hAnsi="Times New Roman" w:cs="Times New Roman"/>
                <w:b/>
                <w:sz w:val="24"/>
                <w:szCs w:val="24"/>
              </w:rPr>
              <w:t>Баллы</w:t>
            </w:r>
          </w:p>
          <w:p w:rsidR="006E39E3" w:rsidRPr="00C036BF" w:rsidRDefault="006E39E3" w:rsidP="004F2D47">
            <w:pPr>
              <w:spacing w:line="240" w:lineRule="auto"/>
              <w:jc w:val="both"/>
              <w:rPr>
                <w:rFonts w:ascii="Times New Roman" w:eastAsia="Times New Roman" w:hAnsi="Times New Roman" w:cs="Times New Roman"/>
                <w:sz w:val="16"/>
                <w:szCs w:val="24"/>
              </w:rPr>
            </w:pPr>
            <w:r w:rsidRPr="00C036BF">
              <w:rPr>
                <w:rFonts w:ascii="Times New Roman" w:eastAsia="Times New Roman" w:hAnsi="Times New Roman" w:cs="Times New Roman"/>
                <w:sz w:val="16"/>
                <w:szCs w:val="24"/>
              </w:rPr>
              <w:t xml:space="preserve">0 баллов – «показатель не проявлен», </w:t>
            </w:r>
          </w:p>
          <w:p w:rsidR="006E39E3" w:rsidRPr="00C036BF" w:rsidRDefault="006E39E3" w:rsidP="004F2D47">
            <w:pPr>
              <w:spacing w:line="240" w:lineRule="auto"/>
              <w:jc w:val="both"/>
              <w:rPr>
                <w:rFonts w:ascii="Times New Roman" w:eastAsia="Times New Roman" w:hAnsi="Times New Roman" w:cs="Times New Roman"/>
                <w:sz w:val="16"/>
                <w:szCs w:val="24"/>
              </w:rPr>
            </w:pPr>
            <w:r w:rsidRPr="00C036BF">
              <w:rPr>
                <w:rFonts w:ascii="Times New Roman" w:eastAsia="Times New Roman" w:hAnsi="Times New Roman" w:cs="Times New Roman"/>
                <w:sz w:val="16"/>
                <w:szCs w:val="24"/>
              </w:rPr>
              <w:t xml:space="preserve">1 балл – «показатель проявлен частично», </w:t>
            </w:r>
          </w:p>
          <w:p w:rsidR="006E39E3" w:rsidRPr="00F50FB9" w:rsidRDefault="006E39E3" w:rsidP="004F2D47">
            <w:pPr>
              <w:shd w:val="clear" w:color="auto" w:fill="FFFFFF"/>
              <w:spacing w:line="240" w:lineRule="auto"/>
              <w:jc w:val="both"/>
              <w:rPr>
                <w:rFonts w:ascii="Times New Roman" w:eastAsia="Times New Roman" w:hAnsi="Times New Roman" w:cs="Times New Roman"/>
                <w:b/>
                <w:sz w:val="24"/>
                <w:szCs w:val="24"/>
              </w:rPr>
            </w:pPr>
            <w:r w:rsidRPr="00C036BF">
              <w:rPr>
                <w:rFonts w:ascii="Times New Roman" w:eastAsia="Times New Roman" w:hAnsi="Times New Roman" w:cs="Times New Roman"/>
                <w:sz w:val="16"/>
                <w:szCs w:val="24"/>
              </w:rPr>
              <w:t>2 балла – «показатель проявлен в полной мере»</w:t>
            </w:r>
          </w:p>
        </w:tc>
      </w:tr>
      <w:tr w:rsidR="006E39E3" w:rsidRPr="00F50FB9" w:rsidTr="00207EC0">
        <w:trPr>
          <w:trHeight w:val="20"/>
        </w:trPr>
        <w:tc>
          <w:tcPr>
            <w:tcW w:w="2327" w:type="dxa"/>
            <w:vMerge w:val="restart"/>
            <w:tcBorders>
              <w:top w:val="single" w:sz="4" w:space="0" w:color="auto"/>
              <w:left w:val="single" w:sz="4" w:space="0" w:color="auto"/>
              <w:right w:val="single" w:sz="4" w:space="0" w:color="auto"/>
            </w:tcBorders>
            <w:tcMar>
              <w:top w:w="0" w:type="dxa"/>
              <w:left w:w="100" w:type="dxa"/>
              <w:bottom w:w="0" w:type="dxa"/>
              <w:right w:w="100" w:type="dxa"/>
            </w:tcMar>
          </w:tcPr>
          <w:p w:rsidR="006E39E3" w:rsidRPr="00F50FB9" w:rsidRDefault="006E39E3" w:rsidP="004F2D47">
            <w:pPr>
              <w:shd w:val="clear" w:color="auto" w:fill="FFFFFF"/>
              <w:spacing w:line="240" w:lineRule="auto"/>
              <w:jc w:val="both"/>
              <w:rPr>
                <w:rFonts w:ascii="Times New Roman" w:eastAsia="Times New Roman" w:hAnsi="Times New Roman" w:cs="Times New Roman"/>
                <w:sz w:val="24"/>
                <w:szCs w:val="24"/>
              </w:rPr>
            </w:pPr>
            <w:r w:rsidRPr="006E39E3">
              <w:rPr>
                <w:rFonts w:ascii="Times New Roman" w:eastAsia="Times New Roman" w:hAnsi="Times New Roman" w:cs="Times New Roman"/>
                <w:sz w:val="24"/>
                <w:szCs w:val="24"/>
              </w:rPr>
              <w:t>Соответствие видеоролика теме фестиваля и Конкурса «Без срока давности»</w:t>
            </w:r>
          </w:p>
        </w:tc>
        <w:tc>
          <w:tcPr>
            <w:tcW w:w="594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6E39E3" w:rsidRPr="00F50FB9" w:rsidRDefault="00B97EF9" w:rsidP="004F2D47">
            <w:pPr>
              <w:shd w:val="clear" w:color="auto" w:fill="FFFFFF"/>
              <w:spacing w:line="240" w:lineRule="auto"/>
              <w:jc w:val="both"/>
              <w:rPr>
                <w:rFonts w:ascii="Times New Roman" w:eastAsia="Times New Roman" w:hAnsi="Times New Roman" w:cs="Times New Roman"/>
                <w:sz w:val="24"/>
                <w:szCs w:val="24"/>
              </w:rPr>
            </w:pPr>
            <w:r w:rsidRPr="0067102C">
              <w:rPr>
                <w:rFonts w:ascii="Times New Roman" w:eastAsia="Times New Roman" w:hAnsi="Times New Roman" w:cs="Times New Roman"/>
                <w:sz w:val="24"/>
                <w:szCs w:val="24"/>
              </w:rPr>
              <w:t>Тема раскрыта в полном объ</w:t>
            </w:r>
            <w:r w:rsidR="001F5217">
              <w:rPr>
                <w:rFonts w:ascii="Times New Roman" w:eastAsia="Times New Roman" w:hAnsi="Times New Roman" w:cs="Times New Roman"/>
                <w:sz w:val="24"/>
                <w:szCs w:val="24"/>
              </w:rPr>
              <w:t>е</w:t>
            </w:r>
            <w:r w:rsidRPr="0067102C">
              <w:rPr>
                <w:rFonts w:ascii="Times New Roman" w:eastAsia="Times New Roman" w:hAnsi="Times New Roman" w:cs="Times New Roman"/>
                <w:sz w:val="24"/>
                <w:szCs w:val="24"/>
              </w:rPr>
              <w:t>ме согласно выбранной формулировке в правовом контексте: ссылка на понятия «преступления против мира», «военные преступления», «преступления против человечности», «геноцид мирного населения», «преступления против детства»</w:t>
            </w:r>
          </w:p>
        </w:tc>
        <w:tc>
          <w:tcPr>
            <w:tcW w:w="170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6E39E3" w:rsidRPr="00F50FB9" w:rsidRDefault="00B97EF9" w:rsidP="004F2D47">
            <w:pPr>
              <w:shd w:val="clear" w:color="auto" w:fill="FFFFFF"/>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0 – 2 </w:t>
            </w:r>
          </w:p>
        </w:tc>
      </w:tr>
      <w:tr w:rsidR="00B97EF9" w:rsidRPr="00F50FB9" w:rsidTr="00207EC0">
        <w:trPr>
          <w:trHeight w:val="20"/>
        </w:trPr>
        <w:tc>
          <w:tcPr>
            <w:tcW w:w="2327" w:type="dxa"/>
            <w:vMerge/>
            <w:tcBorders>
              <w:left w:val="single" w:sz="4" w:space="0" w:color="auto"/>
              <w:bottom w:val="single" w:sz="4" w:space="0" w:color="auto"/>
              <w:right w:val="single" w:sz="4" w:space="0" w:color="auto"/>
            </w:tcBorders>
            <w:tcMar>
              <w:top w:w="0" w:type="dxa"/>
              <w:left w:w="100" w:type="dxa"/>
              <w:bottom w:w="0" w:type="dxa"/>
              <w:right w:w="100" w:type="dxa"/>
            </w:tcMar>
          </w:tcPr>
          <w:p w:rsidR="00B97EF9" w:rsidRPr="006E39E3" w:rsidRDefault="00B97EF9" w:rsidP="004F2D47">
            <w:pPr>
              <w:shd w:val="clear" w:color="auto" w:fill="FFFFFF"/>
              <w:spacing w:line="240" w:lineRule="auto"/>
              <w:jc w:val="both"/>
              <w:rPr>
                <w:rFonts w:ascii="Times New Roman" w:eastAsia="Times New Roman" w:hAnsi="Times New Roman" w:cs="Times New Roman"/>
                <w:sz w:val="24"/>
                <w:szCs w:val="24"/>
              </w:rPr>
            </w:pPr>
          </w:p>
        </w:tc>
        <w:tc>
          <w:tcPr>
            <w:tcW w:w="594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B97EF9" w:rsidRPr="006E39E3" w:rsidRDefault="00B97EF9" w:rsidP="004F2D47">
            <w:pPr>
              <w:shd w:val="clear" w:color="auto" w:fill="FFFFFF"/>
              <w:spacing w:line="240" w:lineRule="auto"/>
              <w:jc w:val="both"/>
              <w:rPr>
                <w:rFonts w:ascii="Times New Roman" w:eastAsia="Times New Roman" w:hAnsi="Times New Roman" w:cs="Times New Roman"/>
                <w:sz w:val="24"/>
                <w:szCs w:val="24"/>
              </w:rPr>
            </w:pPr>
            <w:r w:rsidRPr="006E39E3">
              <w:rPr>
                <w:rFonts w:ascii="Times New Roman" w:eastAsia="Times New Roman" w:hAnsi="Times New Roman" w:cs="Times New Roman"/>
                <w:sz w:val="24"/>
                <w:szCs w:val="24"/>
              </w:rPr>
              <w:t>Соответствие жанру документального кино: наличие фактической основы, опоры на источники, отсутствие художественного вымысла</w:t>
            </w:r>
          </w:p>
        </w:tc>
        <w:tc>
          <w:tcPr>
            <w:tcW w:w="170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B97EF9" w:rsidRPr="00F50FB9" w:rsidRDefault="00B97EF9" w:rsidP="004F2D47">
            <w:pPr>
              <w:shd w:val="clear" w:color="auto" w:fill="FFFFFF"/>
              <w:spacing w:line="240" w:lineRule="auto"/>
              <w:jc w:val="center"/>
              <w:rPr>
                <w:rFonts w:ascii="Times New Roman" w:eastAsia="Times New Roman" w:hAnsi="Times New Roman" w:cs="Times New Roman"/>
                <w:sz w:val="24"/>
                <w:szCs w:val="24"/>
              </w:rPr>
            </w:pPr>
            <w:r w:rsidRPr="00327349">
              <w:rPr>
                <w:rFonts w:ascii="Times New Roman" w:eastAsia="Times New Roman" w:hAnsi="Times New Roman" w:cs="Times New Roman"/>
                <w:sz w:val="24"/>
                <w:szCs w:val="24"/>
              </w:rPr>
              <w:t xml:space="preserve">0 – 2 </w:t>
            </w:r>
          </w:p>
        </w:tc>
      </w:tr>
      <w:tr w:rsidR="00B97EF9" w:rsidRPr="00F50FB9" w:rsidTr="00207EC0">
        <w:trPr>
          <w:trHeight w:val="20"/>
        </w:trPr>
        <w:tc>
          <w:tcPr>
            <w:tcW w:w="2327" w:type="dxa"/>
            <w:vMerge w:val="restart"/>
            <w:tcBorders>
              <w:top w:val="single" w:sz="4" w:space="0" w:color="auto"/>
              <w:left w:val="single" w:sz="4" w:space="0" w:color="auto"/>
              <w:right w:val="single" w:sz="4" w:space="0" w:color="auto"/>
            </w:tcBorders>
            <w:tcMar>
              <w:top w:w="0" w:type="dxa"/>
              <w:left w:w="100" w:type="dxa"/>
              <w:bottom w:w="0" w:type="dxa"/>
              <w:right w:w="100" w:type="dxa"/>
            </w:tcMar>
          </w:tcPr>
          <w:p w:rsidR="00B97EF9" w:rsidRPr="006E39E3" w:rsidRDefault="00B97EF9" w:rsidP="004F2D47">
            <w:pPr>
              <w:shd w:val="clear" w:color="auto" w:fill="FFFFFF"/>
              <w:spacing w:line="240" w:lineRule="auto"/>
              <w:jc w:val="both"/>
              <w:rPr>
                <w:rFonts w:ascii="Times New Roman" w:eastAsia="Times New Roman" w:hAnsi="Times New Roman" w:cs="Times New Roman"/>
                <w:sz w:val="24"/>
                <w:szCs w:val="24"/>
              </w:rPr>
            </w:pPr>
            <w:r w:rsidRPr="006E39E3">
              <w:rPr>
                <w:rFonts w:ascii="Times New Roman" w:eastAsia="Times New Roman" w:hAnsi="Times New Roman" w:cs="Times New Roman"/>
                <w:sz w:val="24"/>
                <w:szCs w:val="24"/>
              </w:rPr>
              <w:t>Работа с историческими источниками и архивными материалами</w:t>
            </w:r>
          </w:p>
        </w:tc>
        <w:tc>
          <w:tcPr>
            <w:tcW w:w="594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B97EF9" w:rsidRPr="006E39E3" w:rsidRDefault="00B97EF9" w:rsidP="004F2D47">
            <w:pPr>
              <w:shd w:val="clear" w:color="auto" w:fill="FFFFFF"/>
              <w:spacing w:line="240" w:lineRule="auto"/>
              <w:jc w:val="both"/>
              <w:rPr>
                <w:rFonts w:ascii="Times New Roman" w:eastAsia="Times New Roman" w:hAnsi="Times New Roman" w:cs="Times New Roman"/>
                <w:sz w:val="24"/>
                <w:szCs w:val="24"/>
              </w:rPr>
            </w:pPr>
            <w:r w:rsidRPr="006E39E3">
              <w:rPr>
                <w:rFonts w:ascii="Times New Roman" w:eastAsia="Times New Roman" w:hAnsi="Times New Roman" w:cs="Times New Roman"/>
                <w:sz w:val="24"/>
                <w:szCs w:val="24"/>
              </w:rPr>
              <w:t>Использование архивных документов, семейных архивов, кинохроники, фотографий военных лет</w:t>
            </w:r>
          </w:p>
        </w:tc>
        <w:tc>
          <w:tcPr>
            <w:tcW w:w="170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B97EF9" w:rsidRPr="00F50FB9" w:rsidRDefault="00B97EF9" w:rsidP="004F2D47">
            <w:pPr>
              <w:shd w:val="clear" w:color="auto" w:fill="FFFFFF"/>
              <w:spacing w:line="240" w:lineRule="auto"/>
              <w:jc w:val="center"/>
              <w:rPr>
                <w:rFonts w:ascii="Times New Roman" w:eastAsia="Times New Roman" w:hAnsi="Times New Roman" w:cs="Times New Roman"/>
                <w:sz w:val="24"/>
                <w:szCs w:val="24"/>
              </w:rPr>
            </w:pPr>
            <w:r w:rsidRPr="00327349">
              <w:rPr>
                <w:rFonts w:ascii="Times New Roman" w:eastAsia="Times New Roman" w:hAnsi="Times New Roman" w:cs="Times New Roman"/>
                <w:sz w:val="24"/>
                <w:szCs w:val="24"/>
              </w:rPr>
              <w:t xml:space="preserve">0 – 2 </w:t>
            </w:r>
          </w:p>
        </w:tc>
      </w:tr>
      <w:tr w:rsidR="00B97EF9" w:rsidRPr="00F50FB9" w:rsidTr="00207EC0">
        <w:trPr>
          <w:trHeight w:val="20"/>
        </w:trPr>
        <w:tc>
          <w:tcPr>
            <w:tcW w:w="2327" w:type="dxa"/>
            <w:vMerge/>
            <w:tcBorders>
              <w:left w:val="single" w:sz="4" w:space="0" w:color="auto"/>
              <w:right w:val="single" w:sz="4" w:space="0" w:color="auto"/>
            </w:tcBorders>
            <w:tcMar>
              <w:top w:w="0" w:type="dxa"/>
              <w:left w:w="100" w:type="dxa"/>
              <w:bottom w:w="0" w:type="dxa"/>
              <w:right w:w="100" w:type="dxa"/>
            </w:tcMar>
          </w:tcPr>
          <w:p w:rsidR="00B97EF9" w:rsidRPr="006E39E3" w:rsidRDefault="00B97EF9" w:rsidP="004F2D47">
            <w:pPr>
              <w:shd w:val="clear" w:color="auto" w:fill="FFFFFF"/>
              <w:spacing w:line="240" w:lineRule="auto"/>
              <w:jc w:val="both"/>
              <w:rPr>
                <w:rFonts w:ascii="Times New Roman" w:eastAsia="Times New Roman" w:hAnsi="Times New Roman" w:cs="Times New Roman"/>
                <w:sz w:val="24"/>
                <w:szCs w:val="24"/>
              </w:rPr>
            </w:pPr>
          </w:p>
        </w:tc>
        <w:tc>
          <w:tcPr>
            <w:tcW w:w="594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B97EF9" w:rsidRPr="006E39E3" w:rsidRDefault="00B97EF9" w:rsidP="004F2D47">
            <w:pPr>
              <w:shd w:val="clear" w:color="auto" w:fill="FFFFFF"/>
              <w:spacing w:line="240" w:lineRule="auto"/>
              <w:jc w:val="both"/>
              <w:rPr>
                <w:rFonts w:ascii="Times New Roman" w:eastAsia="Times New Roman" w:hAnsi="Times New Roman" w:cs="Times New Roman"/>
                <w:sz w:val="24"/>
                <w:szCs w:val="24"/>
              </w:rPr>
            </w:pPr>
            <w:r w:rsidRPr="006E39E3">
              <w:rPr>
                <w:rFonts w:ascii="Times New Roman" w:eastAsia="Times New Roman" w:hAnsi="Times New Roman" w:cs="Times New Roman"/>
                <w:sz w:val="24"/>
                <w:szCs w:val="24"/>
              </w:rPr>
              <w:t>Наличие интервью со свидетелями событий (детьми войны, их потомками) или экспертных комментариев (историков, краеведов, музейных работников)</w:t>
            </w:r>
          </w:p>
        </w:tc>
        <w:tc>
          <w:tcPr>
            <w:tcW w:w="170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B97EF9" w:rsidRPr="00F50FB9" w:rsidRDefault="00B97EF9" w:rsidP="004F2D47">
            <w:pPr>
              <w:shd w:val="clear" w:color="auto" w:fill="FFFFFF"/>
              <w:spacing w:line="240" w:lineRule="auto"/>
              <w:jc w:val="center"/>
              <w:rPr>
                <w:rFonts w:ascii="Times New Roman" w:eastAsia="Times New Roman" w:hAnsi="Times New Roman" w:cs="Times New Roman"/>
                <w:sz w:val="24"/>
                <w:szCs w:val="24"/>
              </w:rPr>
            </w:pPr>
            <w:r w:rsidRPr="00327349">
              <w:rPr>
                <w:rFonts w:ascii="Times New Roman" w:eastAsia="Times New Roman" w:hAnsi="Times New Roman" w:cs="Times New Roman"/>
                <w:sz w:val="24"/>
                <w:szCs w:val="24"/>
              </w:rPr>
              <w:t xml:space="preserve">0 – 2 </w:t>
            </w:r>
          </w:p>
        </w:tc>
      </w:tr>
      <w:tr w:rsidR="00B97EF9" w:rsidRPr="00F50FB9" w:rsidTr="00207EC0">
        <w:trPr>
          <w:trHeight w:val="20"/>
        </w:trPr>
        <w:tc>
          <w:tcPr>
            <w:tcW w:w="2327" w:type="dxa"/>
            <w:vMerge/>
            <w:tcBorders>
              <w:left w:val="single" w:sz="4" w:space="0" w:color="auto"/>
              <w:bottom w:val="single" w:sz="4" w:space="0" w:color="auto"/>
              <w:right w:val="single" w:sz="4" w:space="0" w:color="auto"/>
            </w:tcBorders>
            <w:tcMar>
              <w:top w:w="0" w:type="dxa"/>
              <w:left w:w="100" w:type="dxa"/>
              <w:bottom w:w="0" w:type="dxa"/>
              <w:right w:w="100" w:type="dxa"/>
            </w:tcMar>
          </w:tcPr>
          <w:p w:rsidR="00B97EF9" w:rsidRPr="006E39E3" w:rsidRDefault="00B97EF9" w:rsidP="004F2D47">
            <w:pPr>
              <w:shd w:val="clear" w:color="auto" w:fill="FFFFFF"/>
              <w:spacing w:line="240" w:lineRule="auto"/>
              <w:jc w:val="both"/>
              <w:rPr>
                <w:rFonts w:ascii="Times New Roman" w:eastAsia="Times New Roman" w:hAnsi="Times New Roman" w:cs="Times New Roman"/>
                <w:sz w:val="24"/>
                <w:szCs w:val="24"/>
              </w:rPr>
            </w:pPr>
          </w:p>
        </w:tc>
        <w:tc>
          <w:tcPr>
            <w:tcW w:w="594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B97EF9" w:rsidRPr="006E39E3" w:rsidRDefault="00B97EF9" w:rsidP="004F2D47">
            <w:pPr>
              <w:shd w:val="clear" w:color="auto" w:fill="FFFFFF"/>
              <w:spacing w:line="240" w:lineRule="auto"/>
              <w:jc w:val="both"/>
              <w:rPr>
                <w:rFonts w:ascii="Times New Roman" w:eastAsia="Times New Roman" w:hAnsi="Times New Roman" w:cs="Times New Roman"/>
                <w:sz w:val="24"/>
                <w:szCs w:val="24"/>
              </w:rPr>
            </w:pPr>
            <w:r w:rsidRPr="006E39E3">
              <w:rPr>
                <w:rFonts w:ascii="Times New Roman" w:eastAsia="Times New Roman" w:hAnsi="Times New Roman" w:cs="Times New Roman"/>
                <w:sz w:val="24"/>
                <w:szCs w:val="24"/>
              </w:rPr>
              <w:t>Съ</w:t>
            </w:r>
            <w:r w:rsidR="001F5217">
              <w:rPr>
                <w:rFonts w:ascii="Times New Roman" w:eastAsia="Times New Roman" w:hAnsi="Times New Roman" w:cs="Times New Roman"/>
                <w:sz w:val="24"/>
                <w:szCs w:val="24"/>
              </w:rPr>
              <w:t>е</w:t>
            </w:r>
            <w:r w:rsidRPr="006E39E3">
              <w:rPr>
                <w:rFonts w:ascii="Times New Roman" w:eastAsia="Times New Roman" w:hAnsi="Times New Roman" w:cs="Times New Roman"/>
                <w:sz w:val="24"/>
                <w:szCs w:val="24"/>
              </w:rPr>
              <w:t>мки на местах исторических событий (мемориалы, музеи, здания бывших госпиталей/заводов/детских домов)</w:t>
            </w:r>
          </w:p>
        </w:tc>
        <w:tc>
          <w:tcPr>
            <w:tcW w:w="170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B97EF9" w:rsidRPr="00F50FB9" w:rsidRDefault="00B97EF9" w:rsidP="004F2D47">
            <w:pPr>
              <w:shd w:val="clear" w:color="auto" w:fill="FFFFFF"/>
              <w:spacing w:line="240" w:lineRule="auto"/>
              <w:jc w:val="center"/>
              <w:rPr>
                <w:rFonts w:ascii="Times New Roman" w:eastAsia="Times New Roman" w:hAnsi="Times New Roman" w:cs="Times New Roman"/>
                <w:sz w:val="24"/>
                <w:szCs w:val="24"/>
              </w:rPr>
            </w:pPr>
            <w:r w:rsidRPr="00327349">
              <w:rPr>
                <w:rFonts w:ascii="Times New Roman" w:eastAsia="Times New Roman" w:hAnsi="Times New Roman" w:cs="Times New Roman"/>
                <w:sz w:val="24"/>
                <w:szCs w:val="24"/>
              </w:rPr>
              <w:t xml:space="preserve">0 – 2 </w:t>
            </w:r>
          </w:p>
        </w:tc>
      </w:tr>
      <w:tr w:rsidR="00B97EF9" w:rsidRPr="00F50FB9" w:rsidTr="00207EC0">
        <w:trPr>
          <w:trHeight w:val="20"/>
        </w:trPr>
        <w:tc>
          <w:tcPr>
            <w:tcW w:w="2327" w:type="dxa"/>
            <w:vMerge w:val="restart"/>
            <w:tcBorders>
              <w:top w:val="single" w:sz="4" w:space="0" w:color="auto"/>
              <w:left w:val="single" w:sz="4" w:space="0" w:color="auto"/>
              <w:right w:val="single" w:sz="4" w:space="0" w:color="auto"/>
            </w:tcBorders>
            <w:tcMar>
              <w:top w:w="0" w:type="dxa"/>
              <w:left w:w="100" w:type="dxa"/>
              <w:bottom w:w="0" w:type="dxa"/>
              <w:right w:w="100" w:type="dxa"/>
            </w:tcMar>
          </w:tcPr>
          <w:p w:rsidR="00B97EF9" w:rsidRPr="006E39E3" w:rsidRDefault="00B97EF9" w:rsidP="004F2D47">
            <w:pPr>
              <w:shd w:val="clear" w:color="auto" w:fill="FFFFFF"/>
              <w:spacing w:line="240" w:lineRule="auto"/>
              <w:jc w:val="both"/>
              <w:rPr>
                <w:rFonts w:ascii="Times New Roman" w:eastAsia="Times New Roman" w:hAnsi="Times New Roman" w:cs="Times New Roman"/>
                <w:sz w:val="24"/>
                <w:szCs w:val="24"/>
              </w:rPr>
            </w:pPr>
            <w:r w:rsidRPr="006E39E3">
              <w:rPr>
                <w:rFonts w:ascii="Times New Roman" w:eastAsia="Times New Roman" w:hAnsi="Times New Roman" w:cs="Times New Roman"/>
                <w:sz w:val="24"/>
                <w:szCs w:val="24"/>
              </w:rPr>
              <w:t>Раскрытие темы через судьбы красноярских детей</w:t>
            </w:r>
          </w:p>
        </w:tc>
        <w:tc>
          <w:tcPr>
            <w:tcW w:w="594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B97EF9" w:rsidRPr="006E39E3" w:rsidRDefault="00B97EF9" w:rsidP="004F2D47">
            <w:p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Наличие достоверных биографических фактов о личности красноярца (реб</w:t>
            </w:r>
            <w:r w:rsidR="001F5217">
              <w:rPr>
                <w:rFonts w:ascii="Times New Roman" w:eastAsia="Times New Roman" w:hAnsi="Times New Roman" w:cs="Times New Roman"/>
                <w:sz w:val="24"/>
                <w:szCs w:val="24"/>
              </w:rPr>
              <w:t>е</w:t>
            </w:r>
            <w:r>
              <w:rPr>
                <w:rFonts w:ascii="Times New Roman" w:eastAsia="Times New Roman" w:hAnsi="Times New Roman" w:cs="Times New Roman"/>
                <w:sz w:val="24"/>
                <w:szCs w:val="24"/>
              </w:rPr>
              <w:t>нка</w:t>
            </w:r>
            <w:r w:rsidRPr="0067102C">
              <w:rPr>
                <w:rFonts w:ascii="Times New Roman" w:eastAsia="Times New Roman" w:hAnsi="Times New Roman" w:cs="Times New Roman"/>
                <w:sz w:val="24"/>
                <w:szCs w:val="24"/>
              </w:rPr>
              <w:t>, подрост</w:t>
            </w:r>
            <w:r>
              <w:rPr>
                <w:rFonts w:ascii="Times New Roman" w:eastAsia="Times New Roman" w:hAnsi="Times New Roman" w:cs="Times New Roman"/>
                <w:sz w:val="24"/>
                <w:szCs w:val="24"/>
              </w:rPr>
              <w:t xml:space="preserve">ка, педагога, медика и др.), </w:t>
            </w:r>
            <w:r w:rsidRPr="0067102C">
              <w:rPr>
                <w:rFonts w:ascii="Times New Roman" w:eastAsia="Times New Roman" w:hAnsi="Times New Roman" w:cs="Times New Roman"/>
                <w:sz w:val="24"/>
                <w:szCs w:val="24"/>
              </w:rPr>
              <w:t>включение личной истории в общее повествование</w:t>
            </w:r>
          </w:p>
        </w:tc>
        <w:tc>
          <w:tcPr>
            <w:tcW w:w="170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B97EF9" w:rsidRPr="00F50FB9" w:rsidRDefault="00B97EF9" w:rsidP="004F2D47">
            <w:pPr>
              <w:shd w:val="clear" w:color="auto" w:fill="FFFFFF"/>
              <w:spacing w:line="240" w:lineRule="auto"/>
              <w:jc w:val="center"/>
              <w:rPr>
                <w:rFonts w:ascii="Times New Roman" w:eastAsia="Times New Roman" w:hAnsi="Times New Roman" w:cs="Times New Roman"/>
                <w:sz w:val="24"/>
                <w:szCs w:val="24"/>
              </w:rPr>
            </w:pPr>
            <w:r w:rsidRPr="00327349">
              <w:rPr>
                <w:rFonts w:ascii="Times New Roman" w:eastAsia="Times New Roman" w:hAnsi="Times New Roman" w:cs="Times New Roman"/>
                <w:sz w:val="24"/>
                <w:szCs w:val="24"/>
              </w:rPr>
              <w:t xml:space="preserve">0 – 2 </w:t>
            </w:r>
          </w:p>
        </w:tc>
      </w:tr>
      <w:tr w:rsidR="00B97EF9" w:rsidRPr="00F50FB9" w:rsidTr="00207EC0">
        <w:trPr>
          <w:trHeight w:val="20"/>
        </w:trPr>
        <w:tc>
          <w:tcPr>
            <w:tcW w:w="2327" w:type="dxa"/>
            <w:vMerge/>
            <w:tcBorders>
              <w:left w:val="single" w:sz="4" w:space="0" w:color="auto"/>
              <w:bottom w:val="single" w:sz="4" w:space="0" w:color="auto"/>
              <w:right w:val="single" w:sz="4" w:space="0" w:color="auto"/>
            </w:tcBorders>
            <w:tcMar>
              <w:top w:w="0" w:type="dxa"/>
              <w:left w:w="100" w:type="dxa"/>
              <w:bottom w:w="0" w:type="dxa"/>
              <w:right w:w="100" w:type="dxa"/>
            </w:tcMar>
          </w:tcPr>
          <w:p w:rsidR="00B97EF9" w:rsidRPr="006E39E3" w:rsidRDefault="00B97EF9" w:rsidP="004F2D47">
            <w:pPr>
              <w:shd w:val="clear" w:color="auto" w:fill="FFFFFF"/>
              <w:spacing w:line="240" w:lineRule="auto"/>
              <w:jc w:val="both"/>
              <w:rPr>
                <w:rFonts w:ascii="Times New Roman" w:eastAsia="Times New Roman" w:hAnsi="Times New Roman" w:cs="Times New Roman"/>
                <w:sz w:val="24"/>
                <w:szCs w:val="24"/>
              </w:rPr>
            </w:pPr>
          </w:p>
        </w:tc>
        <w:tc>
          <w:tcPr>
            <w:tcW w:w="594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B97EF9" w:rsidRPr="006E39E3" w:rsidRDefault="00B97EF9" w:rsidP="004F2D47">
            <w:pPr>
              <w:shd w:val="clear" w:color="auto" w:fill="FFFFFF"/>
              <w:spacing w:line="240" w:lineRule="auto"/>
              <w:jc w:val="both"/>
              <w:rPr>
                <w:rFonts w:ascii="Times New Roman" w:eastAsia="Times New Roman" w:hAnsi="Times New Roman" w:cs="Times New Roman"/>
                <w:sz w:val="24"/>
                <w:szCs w:val="24"/>
              </w:rPr>
            </w:pPr>
            <w:r w:rsidRPr="006E39E3">
              <w:rPr>
                <w:rFonts w:ascii="Times New Roman" w:eastAsia="Times New Roman" w:hAnsi="Times New Roman" w:cs="Times New Roman"/>
                <w:sz w:val="24"/>
                <w:szCs w:val="24"/>
              </w:rPr>
              <w:t>Использование первичных источников о личности (письма, фотографии, записи воспоминаний, медицинские карты и др.)</w:t>
            </w:r>
          </w:p>
        </w:tc>
        <w:tc>
          <w:tcPr>
            <w:tcW w:w="170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B97EF9" w:rsidRPr="00F50FB9" w:rsidRDefault="00B97EF9" w:rsidP="004F2D47">
            <w:pPr>
              <w:shd w:val="clear" w:color="auto" w:fill="FFFFFF"/>
              <w:spacing w:line="240" w:lineRule="auto"/>
              <w:jc w:val="center"/>
              <w:rPr>
                <w:rFonts w:ascii="Times New Roman" w:eastAsia="Times New Roman" w:hAnsi="Times New Roman" w:cs="Times New Roman"/>
                <w:sz w:val="24"/>
                <w:szCs w:val="24"/>
              </w:rPr>
            </w:pPr>
            <w:r w:rsidRPr="00327349">
              <w:rPr>
                <w:rFonts w:ascii="Times New Roman" w:eastAsia="Times New Roman" w:hAnsi="Times New Roman" w:cs="Times New Roman"/>
                <w:sz w:val="24"/>
                <w:szCs w:val="24"/>
              </w:rPr>
              <w:t xml:space="preserve">0 – 2 </w:t>
            </w:r>
          </w:p>
        </w:tc>
      </w:tr>
      <w:tr w:rsidR="00B97EF9" w:rsidRPr="00F50FB9" w:rsidTr="00207EC0">
        <w:trPr>
          <w:trHeight w:val="20"/>
        </w:trPr>
        <w:tc>
          <w:tcPr>
            <w:tcW w:w="2327" w:type="dxa"/>
            <w:tcBorders>
              <w:top w:val="single" w:sz="4" w:space="0" w:color="auto"/>
              <w:left w:val="single" w:sz="4" w:space="0" w:color="auto"/>
              <w:right w:val="single" w:sz="4" w:space="0" w:color="auto"/>
            </w:tcBorders>
            <w:tcMar>
              <w:top w:w="0" w:type="dxa"/>
              <w:left w:w="100" w:type="dxa"/>
              <w:bottom w:w="0" w:type="dxa"/>
              <w:right w:w="100" w:type="dxa"/>
            </w:tcMar>
          </w:tcPr>
          <w:p w:rsidR="00B97EF9" w:rsidRPr="006E39E3" w:rsidRDefault="00B97EF9" w:rsidP="004F2D47">
            <w:pPr>
              <w:shd w:val="clear" w:color="auto" w:fill="FFFFFF"/>
              <w:spacing w:line="240" w:lineRule="auto"/>
              <w:jc w:val="both"/>
              <w:rPr>
                <w:rFonts w:ascii="Times New Roman" w:eastAsia="Times New Roman" w:hAnsi="Times New Roman" w:cs="Times New Roman"/>
                <w:sz w:val="24"/>
                <w:szCs w:val="24"/>
              </w:rPr>
            </w:pPr>
            <w:r w:rsidRPr="006E39E3">
              <w:rPr>
                <w:rFonts w:ascii="Times New Roman" w:eastAsia="Times New Roman" w:hAnsi="Times New Roman" w:cs="Times New Roman"/>
                <w:sz w:val="24"/>
                <w:szCs w:val="24"/>
              </w:rPr>
              <w:t>Раскрытие процесса работы команды над исследованием</w:t>
            </w:r>
          </w:p>
        </w:tc>
        <w:tc>
          <w:tcPr>
            <w:tcW w:w="594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B97EF9" w:rsidRPr="006E39E3" w:rsidRDefault="00B97EF9" w:rsidP="004F2D47">
            <w:pPr>
              <w:shd w:val="clear" w:color="auto" w:fill="FFFFFF"/>
              <w:spacing w:line="240" w:lineRule="auto"/>
              <w:jc w:val="both"/>
              <w:rPr>
                <w:rFonts w:ascii="Times New Roman" w:eastAsia="Times New Roman" w:hAnsi="Times New Roman" w:cs="Times New Roman"/>
                <w:sz w:val="24"/>
                <w:szCs w:val="24"/>
              </w:rPr>
            </w:pPr>
            <w:r w:rsidRPr="0067102C">
              <w:rPr>
                <w:rFonts w:ascii="Times New Roman" w:eastAsia="Times New Roman" w:hAnsi="Times New Roman" w:cs="Times New Roman"/>
                <w:sz w:val="24"/>
                <w:szCs w:val="24"/>
              </w:rPr>
              <w:t xml:space="preserve">Раскрыта последовательность </w:t>
            </w:r>
            <w:r w:rsidRPr="00E36E26">
              <w:rPr>
                <w:rFonts w:ascii="Times New Roman" w:eastAsia="Times New Roman" w:hAnsi="Times New Roman" w:cs="Times New Roman"/>
                <w:sz w:val="24"/>
                <w:szCs w:val="24"/>
              </w:rPr>
              <w:t xml:space="preserve">работы команды: распределение </w:t>
            </w:r>
            <w:r>
              <w:rPr>
                <w:rFonts w:ascii="Times New Roman" w:eastAsia="Times New Roman" w:hAnsi="Times New Roman" w:cs="Times New Roman"/>
                <w:sz w:val="24"/>
                <w:szCs w:val="24"/>
              </w:rPr>
              <w:t>задач</w:t>
            </w:r>
            <w:r w:rsidRPr="00E36E26">
              <w:rPr>
                <w:rFonts w:ascii="Times New Roman" w:eastAsia="Times New Roman" w:hAnsi="Times New Roman" w:cs="Times New Roman"/>
                <w:sz w:val="24"/>
                <w:szCs w:val="24"/>
              </w:rPr>
              <w:t xml:space="preserve">, </w:t>
            </w:r>
            <w:r w:rsidRPr="006E39E3">
              <w:rPr>
                <w:rFonts w:ascii="Times New Roman" w:eastAsia="Times New Roman" w:hAnsi="Times New Roman" w:cs="Times New Roman"/>
                <w:sz w:val="24"/>
                <w:szCs w:val="24"/>
              </w:rPr>
              <w:t>сбор информации, анализ, обсуждение, оформление</w:t>
            </w:r>
            <w:r w:rsidRPr="00E36E2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обзор</w:t>
            </w:r>
            <w:r w:rsidRPr="00E36E26">
              <w:rPr>
                <w:rFonts w:ascii="Times New Roman" w:eastAsia="Times New Roman" w:hAnsi="Times New Roman" w:cs="Times New Roman"/>
                <w:sz w:val="24"/>
                <w:szCs w:val="24"/>
              </w:rPr>
              <w:t xml:space="preserve"> преодоленных тру</w:t>
            </w:r>
            <w:r>
              <w:rPr>
                <w:rFonts w:ascii="Times New Roman" w:eastAsia="Times New Roman" w:hAnsi="Times New Roman" w:cs="Times New Roman"/>
                <w:sz w:val="24"/>
                <w:szCs w:val="24"/>
              </w:rPr>
              <w:t>дностей в процессе исследования</w:t>
            </w:r>
          </w:p>
        </w:tc>
        <w:tc>
          <w:tcPr>
            <w:tcW w:w="170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B97EF9" w:rsidRPr="00F50FB9" w:rsidRDefault="00B97EF9" w:rsidP="004F2D47">
            <w:pPr>
              <w:shd w:val="clear" w:color="auto" w:fill="FFFFFF"/>
              <w:spacing w:line="240" w:lineRule="auto"/>
              <w:jc w:val="center"/>
              <w:rPr>
                <w:rFonts w:ascii="Times New Roman" w:eastAsia="Times New Roman" w:hAnsi="Times New Roman" w:cs="Times New Roman"/>
                <w:sz w:val="24"/>
                <w:szCs w:val="24"/>
              </w:rPr>
            </w:pPr>
            <w:r w:rsidRPr="00327349">
              <w:rPr>
                <w:rFonts w:ascii="Times New Roman" w:eastAsia="Times New Roman" w:hAnsi="Times New Roman" w:cs="Times New Roman"/>
                <w:sz w:val="24"/>
                <w:szCs w:val="24"/>
              </w:rPr>
              <w:t xml:space="preserve">0 – 2 </w:t>
            </w:r>
          </w:p>
        </w:tc>
      </w:tr>
      <w:tr w:rsidR="00B97EF9" w:rsidRPr="00F50FB9" w:rsidTr="00207EC0">
        <w:trPr>
          <w:trHeight w:val="20"/>
        </w:trPr>
        <w:tc>
          <w:tcPr>
            <w:tcW w:w="2327" w:type="dxa"/>
            <w:vMerge w:val="restart"/>
            <w:tcBorders>
              <w:top w:val="single" w:sz="4" w:space="0" w:color="auto"/>
              <w:left w:val="single" w:sz="4" w:space="0" w:color="auto"/>
              <w:right w:val="single" w:sz="4" w:space="0" w:color="auto"/>
            </w:tcBorders>
            <w:tcMar>
              <w:top w:w="0" w:type="dxa"/>
              <w:left w:w="100" w:type="dxa"/>
              <w:bottom w:w="0" w:type="dxa"/>
              <w:right w:w="100" w:type="dxa"/>
            </w:tcMar>
          </w:tcPr>
          <w:p w:rsidR="00B97EF9" w:rsidRPr="006E39E3" w:rsidRDefault="00B97EF9" w:rsidP="004F2D47">
            <w:pPr>
              <w:shd w:val="clear" w:color="auto" w:fill="FFFFFF"/>
              <w:spacing w:line="240" w:lineRule="auto"/>
              <w:jc w:val="both"/>
              <w:rPr>
                <w:rFonts w:ascii="Times New Roman" w:eastAsia="Times New Roman" w:hAnsi="Times New Roman" w:cs="Times New Roman"/>
                <w:sz w:val="24"/>
                <w:szCs w:val="24"/>
              </w:rPr>
            </w:pPr>
            <w:r w:rsidRPr="006E39E3">
              <w:rPr>
                <w:rFonts w:ascii="Times New Roman" w:eastAsia="Times New Roman" w:hAnsi="Times New Roman" w:cs="Times New Roman"/>
                <w:sz w:val="24"/>
                <w:szCs w:val="24"/>
              </w:rPr>
              <w:t>Кинематографическое качество и драматургия</w:t>
            </w:r>
          </w:p>
        </w:tc>
        <w:tc>
          <w:tcPr>
            <w:tcW w:w="594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B97EF9" w:rsidRPr="006E39E3" w:rsidRDefault="00B97EF9" w:rsidP="004F2D47">
            <w:pPr>
              <w:shd w:val="clear" w:color="auto" w:fill="FFFFFF"/>
              <w:spacing w:line="240" w:lineRule="auto"/>
              <w:jc w:val="both"/>
              <w:rPr>
                <w:rFonts w:ascii="Times New Roman" w:eastAsia="Times New Roman" w:hAnsi="Times New Roman" w:cs="Times New Roman"/>
                <w:sz w:val="24"/>
                <w:szCs w:val="24"/>
              </w:rPr>
            </w:pPr>
            <w:r w:rsidRPr="006E39E3">
              <w:rPr>
                <w:rFonts w:ascii="Times New Roman" w:eastAsia="Times New Roman" w:hAnsi="Times New Roman" w:cs="Times New Roman"/>
                <w:sz w:val="24"/>
                <w:szCs w:val="24"/>
              </w:rPr>
              <w:t>Наличие драматургической структуры: завязка, развитие, кульминация, развязка; логичное построение повествования</w:t>
            </w:r>
          </w:p>
        </w:tc>
        <w:tc>
          <w:tcPr>
            <w:tcW w:w="170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B97EF9" w:rsidRPr="00F50FB9" w:rsidRDefault="00B97EF9" w:rsidP="004F2D47">
            <w:pPr>
              <w:shd w:val="clear" w:color="auto" w:fill="FFFFFF"/>
              <w:spacing w:line="240" w:lineRule="auto"/>
              <w:jc w:val="center"/>
              <w:rPr>
                <w:rFonts w:ascii="Times New Roman" w:eastAsia="Times New Roman" w:hAnsi="Times New Roman" w:cs="Times New Roman"/>
                <w:sz w:val="24"/>
                <w:szCs w:val="24"/>
              </w:rPr>
            </w:pPr>
            <w:r w:rsidRPr="00327349">
              <w:rPr>
                <w:rFonts w:ascii="Times New Roman" w:eastAsia="Times New Roman" w:hAnsi="Times New Roman" w:cs="Times New Roman"/>
                <w:sz w:val="24"/>
                <w:szCs w:val="24"/>
              </w:rPr>
              <w:t xml:space="preserve">0 – 2 </w:t>
            </w:r>
          </w:p>
        </w:tc>
      </w:tr>
      <w:tr w:rsidR="00B97EF9" w:rsidRPr="00F50FB9" w:rsidTr="00207EC0">
        <w:trPr>
          <w:trHeight w:val="20"/>
        </w:trPr>
        <w:tc>
          <w:tcPr>
            <w:tcW w:w="2327" w:type="dxa"/>
            <w:vMerge/>
            <w:tcBorders>
              <w:left w:val="single" w:sz="4" w:space="0" w:color="auto"/>
              <w:right w:val="single" w:sz="4" w:space="0" w:color="auto"/>
            </w:tcBorders>
            <w:tcMar>
              <w:top w:w="0" w:type="dxa"/>
              <w:left w:w="100" w:type="dxa"/>
              <w:bottom w:w="0" w:type="dxa"/>
              <w:right w:w="100" w:type="dxa"/>
            </w:tcMar>
          </w:tcPr>
          <w:p w:rsidR="00B97EF9" w:rsidRPr="006E39E3" w:rsidRDefault="00B97EF9" w:rsidP="004F2D47">
            <w:pPr>
              <w:shd w:val="clear" w:color="auto" w:fill="FFFFFF"/>
              <w:spacing w:line="240" w:lineRule="auto"/>
              <w:jc w:val="both"/>
              <w:rPr>
                <w:rFonts w:ascii="Times New Roman" w:eastAsia="Times New Roman" w:hAnsi="Times New Roman" w:cs="Times New Roman"/>
                <w:sz w:val="24"/>
                <w:szCs w:val="24"/>
              </w:rPr>
            </w:pPr>
          </w:p>
        </w:tc>
        <w:tc>
          <w:tcPr>
            <w:tcW w:w="594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B97EF9" w:rsidRPr="006E39E3" w:rsidRDefault="00B97EF9" w:rsidP="004F2D47">
            <w:pPr>
              <w:shd w:val="clear" w:color="auto" w:fill="FFFFFF"/>
              <w:spacing w:line="240" w:lineRule="auto"/>
              <w:jc w:val="both"/>
              <w:rPr>
                <w:rFonts w:ascii="Times New Roman" w:eastAsia="Times New Roman" w:hAnsi="Times New Roman" w:cs="Times New Roman"/>
                <w:sz w:val="24"/>
                <w:szCs w:val="24"/>
              </w:rPr>
            </w:pPr>
            <w:r w:rsidRPr="006E39E3">
              <w:rPr>
                <w:rFonts w:ascii="Times New Roman" w:eastAsia="Times New Roman" w:hAnsi="Times New Roman" w:cs="Times New Roman"/>
                <w:sz w:val="24"/>
                <w:szCs w:val="24"/>
              </w:rPr>
              <w:t>Качество операторской работы</w:t>
            </w:r>
            <w:r>
              <w:rPr>
                <w:rFonts w:ascii="Times New Roman" w:eastAsia="Times New Roman" w:hAnsi="Times New Roman" w:cs="Times New Roman"/>
                <w:sz w:val="24"/>
                <w:szCs w:val="24"/>
              </w:rPr>
              <w:t xml:space="preserve"> и монтажа</w:t>
            </w:r>
            <w:r w:rsidRPr="006E39E3">
              <w:rPr>
                <w:rFonts w:ascii="Times New Roman" w:eastAsia="Times New Roman" w:hAnsi="Times New Roman" w:cs="Times New Roman"/>
                <w:sz w:val="24"/>
                <w:szCs w:val="24"/>
              </w:rPr>
              <w:t>: композиция кадра, ракурсы, стабильность изображения, выразительность визуального ряда</w:t>
            </w:r>
            <w:r>
              <w:rPr>
                <w:rFonts w:ascii="Times New Roman" w:eastAsia="Times New Roman" w:hAnsi="Times New Roman" w:cs="Times New Roman"/>
                <w:sz w:val="24"/>
                <w:szCs w:val="24"/>
              </w:rPr>
              <w:t>,</w:t>
            </w:r>
            <w:r w:rsidRPr="006E39E3">
              <w:rPr>
                <w:rFonts w:ascii="Times New Roman" w:eastAsia="Times New Roman" w:hAnsi="Times New Roman" w:cs="Times New Roman"/>
                <w:sz w:val="24"/>
                <w:szCs w:val="24"/>
              </w:rPr>
              <w:t xml:space="preserve"> переходы, синхронизация изображения и звука, уместность титров и субтитров</w:t>
            </w:r>
          </w:p>
        </w:tc>
        <w:tc>
          <w:tcPr>
            <w:tcW w:w="170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B97EF9" w:rsidRPr="00F50FB9" w:rsidRDefault="00B97EF9" w:rsidP="004F2D47">
            <w:pPr>
              <w:shd w:val="clear" w:color="auto" w:fill="FFFFFF"/>
              <w:spacing w:line="240" w:lineRule="auto"/>
              <w:jc w:val="center"/>
              <w:rPr>
                <w:rFonts w:ascii="Times New Roman" w:eastAsia="Times New Roman" w:hAnsi="Times New Roman" w:cs="Times New Roman"/>
                <w:sz w:val="24"/>
                <w:szCs w:val="24"/>
              </w:rPr>
            </w:pPr>
            <w:r w:rsidRPr="00327349">
              <w:rPr>
                <w:rFonts w:ascii="Times New Roman" w:eastAsia="Times New Roman" w:hAnsi="Times New Roman" w:cs="Times New Roman"/>
                <w:sz w:val="24"/>
                <w:szCs w:val="24"/>
              </w:rPr>
              <w:t xml:space="preserve">0 – 2 </w:t>
            </w:r>
          </w:p>
        </w:tc>
      </w:tr>
      <w:tr w:rsidR="00B97EF9" w:rsidRPr="00F50FB9" w:rsidTr="00207EC0">
        <w:trPr>
          <w:trHeight w:val="20"/>
        </w:trPr>
        <w:tc>
          <w:tcPr>
            <w:tcW w:w="2327" w:type="dxa"/>
            <w:vMerge w:val="restart"/>
            <w:tcBorders>
              <w:top w:val="single" w:sz="4" w:space="0" w:color="auto"/>
              <w:left w:val="single" w:sz="4" w:space="0" w:color="auto"/>
              <w:right w:val="single" w:sz="4" w:space="0" w:color="auto"/>
            </w:tcBorders>
            <w:tcMar>
              <w:top w:w="0" w:type="dxa"/>
              <w:left w:w="100" w:type="dxa"/>
              <w:bottom w:w="0" w:type="dxa"/>
              <w:right w:w="100" w:type="dxa"/>
            </w:tcMar>
          </w:tcPr>
          <w:p w:rsidR="00B97EF9" w:rsidRPr="006E39E3" w:rsidRDefault="00B97EF9" w:rsidP="004F2D47">
            <w:pPr>
              <w:shd w:val="clear" w:color="auto" w:fill="FFFFFF"/>
              <w:spacing w:line="240" w:lineRule="auto"/>
              <w:jc w:val="both"/>
              <w:rPr>
                <w:rFonts w:ascii="Times New Roman" w:eastAsia="Times New Roman" w:hAnsi="Times New Roman" w:cs="Times New Roman"/>
                <w:sz w:val="24"/>
                <w:szCs w:val="24"/>
              </w:rPr>
            </w:pPr>
            <w:r w:rsidRPr="006E39E3">
              <w:rPr>
                <w:rFonts w:ascii="Times New Roman" w:eastAsia="Times New Roman" w:hAnsi="Times New Roman" w:cs="Times New Roman"/>
                <w:sz w:val="24"/>
                <w:szCs w:val="24"/>
              </w:rPr>
              <w:t>Техническое качество видеоролика</w:t>
            </w:r>
          </w:p>
        </w:tc>
        <w:tc>
          <w:tcPr>
            <w:tcW w:w="594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B97EF9" w:rsidRPr="006E39E3" w:rsidRDefault="00B97EF9" w:rsidP="004F2D47">
            <w:pPr>
              <w:shd w:val="clear" w:color="auto" w:fill="FFFFFF"/>
              <w:spacing w:line="240" w:lineRule="auto"/>
              <w:jc w:val="both"/>
              <w:rPr>
                <w:rFonts w:ascii="Times New Roman" w:eastAsia="Times New Roman" w:hAnsi="Times New Roman" w:cs="Times New Roman"/>
                <w:sz w:val="24"/>
                <w:szCs w:val="24"/>
              </w:rPr>
            </w:pPr>
            <w:r w:rsidRPr="006E39E3">
              <w:rPr>
                <w:rFonts w:ascii="Times New Roman" w:eastAsia="Times New Roman" w:hAnsi="Times New Roman" w:cs="Times New Roman"/>
                <w:sz w:val="24"/>
                <w:szCs w:val="24"/>
              </w:rPr>
              <w:t xml:space="preserve">Видеоролик </w:t>
            </w:r>
            <w:r w:rsidRPr="0067102C">
              <w:rPr>
                <w:rFonts w:ascii="Times New Roman" w:eastAsia="Times New Roman" w:hAnsi="Times New Roman" w:cs="Times New Roman"/>
                <w:sz w:val="24"/>
                <w:szCs w:val="24"/>
              </w:rPr>
              <w:t>соответствует техническим требованиям (Приложение № 2 к Положению Фестиваля)</w:t>
            </w:r>
          </w:p>
        </w:tc>
        <w:tc>
          <w:tcPr>
            <w:tcW w:w="170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B97EF9" w:rsidRPr="00F50FB9" w:rsidRDefault="00B97EF9" w:rsidP="004F2D47">
            <w:pPr>
              <w:shd w:val="clear" w:color="auto" w:fill="FFFFFF"/>
              <w:spacing w:line="240" w:lineRule="auto"/>
              <w:jc w:val="center"/>
              <w:rPr>
                <w:rFonts w:ascii="Times New Roman" w:eastAsia="Times New Roman" w:hAnsi="Times New Roman" w:cs="Times New Roman"/>
                <w:sz w:val="24"/>
                <w:szCs w:val="24"/>
              </w:rPr>
            </w:pPr>
            <w:r w:rsidRPr="00327349">
              <w:rPr>
                <w:rFonts w:ascii="Times New Roman" w:eastAsia="Times New Roman" w:hAnsi="Times New Roman" w:cs="Times New Roman"/>
                <w:sz w:val="24"/>
                <w:szCs w:val="24"/>
              </w:rPr>
              <w:t xml:space="preserve">0 – 2 </w:t>
            </w:r>
          </w:p>
        </w:tc>
      </w:tr>
      <w:tr w:rsidR="00B97EF9" w:rsidRPr="00F50FB9" w:rsidTr="00207EC0">
        <w:trPr>
          <w:trHeight w:val="20"/>
        </w:trPr>
        <w:tc>
          <w:tcPr>
            <w:tcW w:w="2327" w:type="dxa"/>
            <w:vMerge/>
            <w:tcBorders>
              <w:left w:val="single" w:sz="4" w:space="0" w:color="auto"/>
              <w:bottom w:val="single" w:sz="4" w:space="0" w:color="auto"/>
              <w:right w:val="single" w:sz="4" w:space="0" w:color="auto"/>
            </w:tcBorders>
            <w:tcMar>
              <w:top w:w="0" w:type="dxa"/>
              <w:left w:w="100" w:type="dxa"/>
              <w:bottom w:w="0" w:type="dxa"/>
              <w:right w:w="100" w:type="dxa"/>
            </w:tcMar>
          </w:tcPr>
          <w:p w:rsidR="00B97EF9" w:rsidRPr="006E39E3" w:rsidRDefault="00B97EF9" w:rsidP="004F2D47">
            <w:pPr>
              <w:shd w:val="clear" w:color="auto" w:fill="FFFFFF"/>
              <w:spacing w:line="240" w:lineRule="auto"/>
              <w:jc w:val="both"/>
              <w:rPr>
                <w:rFonts w:ascii="Times New Roman" w:eastAsia="Times New Roman" w:hAnsi="Times New Roman" w:cs="Times New Roman"/>
                <w:sz w:val="24"/>
                <w:szCs w:val="24"/>
              </w:rPr>
            </w:pPr>
          </w:p>
        </w:tc>
        <w:tc>
          <w:tcPr>
            <w:tcW w:w="594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B97EF9" w:rsidRPr="006E39E3" w:rsidRDefault="00B97EF9" w:rsidP="004F2D47">
            <w:pPr>
              <w:shd w:val="clear" w:color="auto" w:fill="FFFFFF"/>
              <w:spacing w:line="240" w:lineRule="auto"/>
              <w:jc w:val="both"/>
              <w:rPr>
                <w:rFonts w:ascii="Times New Roman" w:eastAsia="Times New Roman" w:hAnsi="Times New Roman" w:cs="Times New Roman"/>
                <w:sz w:val="24"/>
                <w:szCs w:val="24"/>
              </w:rPr>
            </w:pPr>
            <w:r w:rsidRPr="006E39E3">
              <w:rPr>
                <w:rFonts w:ascii="Times New Roman" w:eastAsia="Times New Roman" w:hAnsi="Times New Roman" w:cs="Times New Roman"/>
                <w:sz w:val="24"/>
                <w:szCs w:val="24"/>
              </w:rPr>
              <w:t>Качество звука: чистая запись речи, отсутствие посторонних шумов, сбалансированность речи, музыки и звуковых эффектов</w:t>
            </w:r>
          </w:p>
        </w:tc>
        <w:tc>
          <w:tcPr>
            <w:tcW w:w="170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B97EF9" w:rsidRPr="00F50FB9" w:rsidRDefault="00B97EF9" w:rsidP="004F2D47">
            <w:pPr>
              <w:shd w:val="clear" w:color="auto" w:fill="FFFFFF"/>
              <w:spacing w:line="240" w:lineRule="auto"/>
              <w:jc w:val="center"/>
              <w:rPr>
                <w:rFonts w:ascii="Times New Roman" w:eastAsia="Times New Roman" w:hAnsi="Times New Roman" w:cs="Times New Roman"/>
                <w:sz w:val="24"/>
                <w:szCs w:val="24"/>
              </w:rPr>
            </w:pPr>
            <w:r w:rsidRPr="00327349">
              <w:rPr>
                <w:rFonts w:ascii="Times New Roman" w:eastAsia="Times New Roman" w:hAnsi="Times New Roman" w:cs="Times New Roman"/>
                <w:sz w:val="24"/>
                <w:szCs w:val="24"/>
              </w:rPr>
              <w:t xml:space="preserve">0 – 2 </w:t>
            </w:r>
          </w:p>
        </w:tc>
      </w:tr>
      <w:tr w:rsidR="00B97EF9" w:rsidRPr="00F50FB9" w:rsidTr="00207EC0">
        <w:trPr>
          <w:trHeight w:val="20"/>
        </w:trPr>
        <w:tc>
          <w:tcPr>
            <w:tcW w:w="2327" w:type="dxa"/>
            <w:vMerge w:val="restart"/>
            <w:tcBorders>
              <w:top w:val="single" w:sz="4" w:space="0" w:color="auto"/>
              <w:left w:val="single" w:sz="4" w:space="0" w:color="auto"/>
              <w:right w:val="single" w:sz="4" w:space="0" w:color="auto"/>
            </w:tcBorders>
            <w:tcMar>
              <w:top w:w="0" w:type="dxa"/>
              <w:left w:w="100" w:type="dxa"/>
              <w:bottom w:w="0" w:type="dxa"/>
              <w:right w:w="100" w:type="dxa"/>
            </w:tcMar>
          </w:tcPr>
          <w:p w:rsidR="00B97EF9" w:rsidRPr="00B97EF9" w:rsidRDefault="00B97EF9" w:rsidP="004F2D47">
            <w:pPr>
              <w:shd w:val="clear" w:color="auto" w:fill="FFFFFF"/>
              <w:spacing w:line="240" w:lineRule="auto"/>
              <w:jc w:val="both"/>
              <w:rPr>
                <w:rFonts w:ascii="Times New Roman" w:eastAsia="Times New Roman" w:hAnsi="Times New Roman" w:cs="Times New Roman"/>
                <w:sz w:val="24"/>
                <w:szCs w:val="24"/>
              </w:rPr>
            </w:pPr>
            <w:r w:rsidRPr="00B97EF9">
              <w:rPr>
                <w:rFonts w:ascii="Times New Roman" w:eastAsia="Times New Roman" w:hAnsi="Times New Roman" w:cs="Times New Roman"/>
                <w:bCs/>
                <w:sz w:val="24"/>
                <w:szCs w:val="24"/>
              </w:rPr>
              <w:lastRenderedPageBreak/>
              <w:t>Эмоциональное воздействие и этическая корректность</w:t>
            </w:r>
          </w:p>
        </w:tc>
        <w:tc>
          <w:tcPr>
            <w:tcW w:w="594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B97EF9" w:rsidRPr="006E39E3" w:rsidRDefault="00B97EF9" w:rsidP="004F2D47">
            <w:pPr>
              <w:shd w:val="clear" w:color="auto" w:fill="FFFFFF"/>
              <w:spacing w:line="240" w:lineRule="auto"/>
              <w:jc w:val="both"/>
              <w:rPr>
                <w:rFonts w:ascii="Times New Roman" w:eastAsia="Times New Roman" w:hAnsi="Times New Roman" w:cs="Times New Roman"/>
                <w:sz w:val="24"/>
                <w:szCs w:val="24"/>
              </w:rPr>
            </w:pPr>
            <w:r w:rsidRPr="006E39E3">
              <w:rPr>
                <w:rFonts w:ascii="Times New Roman" w:eastAsia="Times New Roman" w:hAnsi="Times New Roman" w:cs="Times New Roman"/>
                <w:sz w:val="24"/>
                <w:szCs w:val="24"/>
              </w:rPr>
              <w:t>Эмоциональная глубина раскрытия темы: способность вызвать сопереживание, осмысление трагедии и подвига детей</w:t>
            </w:r>
          </w:p>
        </w:tc>
        <w:tc>
          <w:tcPr>
            <w:tcW w:w="170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B97EF9" w:rsidRPr="00F50FB9" w:rsidRDefault="00B97EF9" w:rsidP="004F2D47">
            <w:pPr>
              <w:shd w:val="clear" w:color="auto" w:fill="FFFFFF"/>
              <w:spacing w:line="240" w:lineRule="auto"/>
              <w:jc w:val="center"/>
              <w:rPr>
                <w:rFonts w:ascii="Times New Roman" w:eastAsia="Times New Roman" w:hAnsi="Times New Roman" w:cs="Times New Roman"/>
                <w:sz w:val="24"/>
                <w:szCs w:val="24"/>
              </w:rPr>
            </w:pPr>
            <w:r w:rsidRPr="00327349">
              <w:rPr>
                <w:rFonts w:ascii="Times New Roman" w:eastAsia="Times New Roman" w:hAnsi="Times New Roman" w:cs="Times New Roman"/>
                <w:sz w:val="24"/>
                <w:szCs w:val="24"/>
              </w:rPr>
              <w:t xml:space="preserve">0 – 2 </w:t>
            </w:r>
          </w:p>
        </w:tc>
      </w:tr>
      <w:tr w:rsidR="00B97EF9" w:rsidRPr="00F50FB9" w:rsidTr="00207EC0">
        <w:trPr>
          <w:trHeight w:val="20"/>
        </w:trPr>
        <w:tc>
          <w:tcPr>
            <w:tcW w:w="2327" w:type="dxa"/>
            <w:vMerge/>
            <w:tcBorders>
              <w:left w:val="single" w:sz="4" w:space="0" w:color="auto"/>
              <w:bottom w:val="single" w:sz="4" w:space="0" w:color="auto"/>
              <w:right w:val="single" w:sz="4" w:space="0" w:color="auto"/>
            </w:tcBorders>
            <w:tcMar>
              <w:top w:w="0" w:type="dxa"/>
              <w:left w:w="100" w:type="dxa"/>
              <w:bottom w:w="0" w:type="dxa"/>
              <w:right w:w="100" w:type="dxa"/>
            </w:tcMar>
          </w:tcPr>
          <w:p w:rsidR="00B97EF9" w:rsidRPr="006E39E3" w:rsidRDefault="00B97EF9" w:rsidP="004F2D47">
            <w:pPr>
              <w:shd w:val="clear" w:color="auto" w:fill="FFFFFF"/>
              <w:spacing w:line="240" w:lineRule="auto"/>
              <w:jc w:val="both"/>
              <w:rPr>
                <w:rFonts w:ascii="Times New Roman" w:eastAsia="Times New Roman" w:hAnsi="Times New Roman" w:cs="Times New Roman"/>
                <w:b/>
                <w:bCs/>
                <w:sz w:val="24"/>
                <w:szCs w:val="24"/>
              </w:rPr>
            </w:pPr>
          </w:p>
        </w:tc>
        <w:tc>
          <w:tcPr>
            <w:tcW w:w="594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B97EF9" w:rsidRPr="006E39E3" w:rsidRDefault="00B97EF9" w:rsidP="004F2D47">
            <w:pPr>
              <w:shd w:val="clear" w:color="auto" w:fill="FFFFFF"/>
              <w:spacing w:line="240" w:lineRule="auto"/>
              <w:jc w:val="both"/>
              <w:rPr>
                <w:rFonts w:ascii="Times New Roman" w:eastAsia="Times New Roman" w:hAnsi="Times New Roman" w:cs="Times New Roman"/>
                <w:sz w:val="24"/>
                <w:szCs w:val="24"/>
              </w:rPr>
            </w:pPr>
            <w:r w:rsidRPr="006E39E3">
              <w:rPr>
                <w:rFonts w:ascii="Times New Roman" w:eastAsia="Times New Roman" w:hAnsi="Times New Roman" w:cs="Times New Roman"/>
                <w:sz w:val="24"/>
                <w:szCs w:val="24"/>
              </w:rPr>
              <w:t>Этичность подачи материала: уважительное отношение к жертвам войны, отсутствие эксплуатации травмы, корректная работа с чувствительными темами</w:t>
            </w:r>
          </w:p>
        </w:tc>
        <w:tc>
          <w:tcPr>
            <w:tcW w:w="170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B97EF9" w:rsidRPr="00F50FB9" w:rsidRDefault="00B97EF9" w:rsidP="004F2D47">
            <w:pPr>
              <w:shd w:val="clear" w:color="auto" w:fill="FFFFFF"/>
              <w:spacing w:line="240" w:lineRule="auto"/>
              <w:jc w:val="center"/>
              <w:rPr>
                <w:rFonts w:ascii="Times New Roman" w:eastAsia="Times New Roman" w:hAnsi="Times New Roman" w:cs="Times New Roman"/>
                <w:sz w:val="24"/>
                <w:szCs w:val="24"/>
              </w:rPr>
            </w:pPr>
            <w:r w:rsidRPr="00327349">
              <w:rPr>
                <w:rFonts w:ascii="Times New Roman" w:eastAsia="Times New Roman" w:hAnsi="Times New Roman" w:cs="Times New Roman"/>
                <w:sz w:val="24"/>
                <w:szCs w:val="24"/>
              </w:rPr>
              <w:t xml:space="preserve">0 – 2 </w:t>
            </w:r>
          </w:p>
        </w:tc>
      </w:tr>
      <w:tr w:rsidR="00B97EF9" w:rsidRPr="00F50FB9" w:rsidTr="00207EC0">
        <w:trPr>
          <w:trHeight w:val="20"/>
        </w:trPr>
        <w:tc>
          <w:tcPr>
            <w:tcW w:w="8272" w:type="dxa"/>
            <w:gridSpan w:val="2"/>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B97EF9" w:rsidRPr="006E39E3" w:rsidRDefault="00B97EF9" w:rsidP="004F2D47">
            <w:pPr>
              <w:shd w:val="clear" w:color="auto" w:fill="FFFFFF"/>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Итого</w:t>
            </w:r>
          </w:p>
        </w:tc>
        <w:tc>
          <w:tcPr>
            <w:tcW w:w="170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B97EF9" w:rsidRPr="00F50FB9" w:rsidRDefault="00B97EF9" w:rsidP="004F2D47">
            <w:pPr>
              <w:shd w:val="clear" w:color="auto" w:fill="FFFFFF"/>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0 – 28 </w:t>
            </w:r>
          </w:p>
        </w:tc>
      </w:tr>
    </w:tbl>
    <w:p w:rsidR="006E39E3" w:rsidRDefault="006E39E3" w:rsidP="004F2D47">
      <w:pPr>
        <w:shd w:val="clear" w:color="auto" w:fill="FFFFFF"/>
        <w:spacing w:line="240" w:lineRule="auto"/>
        <w:ind w:firstLine="567"/>
        <w:jc w:val="center"/>
        <w:rPr>
          <w:rFonts w:ascii="Times New Roman" w:eastAsia="Times New Roman" w:hAnsi="Times New Roman" w:cs="Times New Roman"/>
          <w:b/>
          <w:sz w:val="24"/>
          <w:szCs w:val="28"/>
        </w:rPr>
      </w:pPr>
    </w:p>
    <w:p w:rsidR="00C036BF" w:rsidRPr="00F50FB9" w:rsidRDefault="00C036BF" w:rsidP="004F2D47">
      <w:pPr>
        <w:shd w:val="clear" w:color="auto" w:fill="FFFFFF"/>
        <w:spacing w:line="240" w:lineRule="auto"/>
        <w:ind w:firstLine="567"/>
        <w:jc w:val="center"/>
        <w:rPr>
          <w:rFonts w:ascii="Times New Roman" w:eastAsia="Times New Roman" w:hAnsi="Times New Roman" w:cs="Times New Roman"/>
          <w:b/>
          <w:sz w:val="24"/>
          <w:szCs w:val="28"/>
        </w:rPr>
      </w:pPr>
      <w:r w:rsidRPr="00F50FB9">
        <w:rPr>
          <w:rFonts w:ascii="Times New Roman" w:eastAsia="Times New Roman" w:hAnsi="Times New Roman" w:cs="Times New Roman"/>
          <w:b/>
          <w:sz w:val="24"/>
          <w:szCs w:val="28"/>
        </w:rPr>
        <w:t xml:space="preserve">Критерии оценивания конкурсных материалов </w:t>
      </w:r>
    </w:p>
    <w:p w:rsidR="00C036BF" w:rsidRPr="00F50FB9" w:rsidRDefault="00C036BF" w:rsidP="004F2D47">
      <w:pPr>
        <w:shd w:val="clear" w:color="auto" w:fill="FFFFFF"/>
        <w:spacing w:line="240" w:lineRule="auto"/>
        <w:ind w:firstLine="567"/>
        <w:jc w:val="center"/>
        <w:rPr>
          <w:rFonts w:ascii="Times New Roman" w:eastAsia="Times New Roman" w:hAnsi="Times New Roman" w:cs="Times New Roman"/>
          <w:b/>
          <w:sz w:val="24"/>
          <w:szCs w:val="28"/>
        </w:rPr>
      </w:pPr>
      <w:proofErr w:type="spellStart"/>
      <w:r w:rsidRPr="00F50FB9">
        <w:rPr>
          <w:rFonts w:ascii="Times New Roman" w:eastAsia="Times New Roman" w:hAnsi="Times New Roman" w:cs="Times New Roman"/>
          <w:b/>
          <w:sz w:val="24"/>
          <w:szCs w:val="28"/>
        </w:rPr>
        <w:t>исследовательско</w:t>
      </w:r>
      <w:proofErr w:type="spellEnd"/>
      <w:r w:rsidRPr="00F50FB9">
        <w:rPr>
          <w:rFonts w:ascii="Times New Roman" w:eastAsia="Times New Roman" w:hAnsi="Times New Roman" w:cs="Times New Roman"/>
          <w:b/>
          <w:sz w:val="24"/>
          <w:szCs w:val="28"/>
        </w:rPr>
        <w:t xml:space="preserve">-исторического направления Фестиваля </w:t>
      </w:r>
    </w:p>
    <w:p w:rsidR="00C036BF" w:rsidRPr="00F50FB9" w:rsidRDefault="00C036BF" w:rsidP="004F2D47">
      <w:pPr>
        <w:shd w:val="clear" w:color="auto" w:fill="FFFFFF"/>
        <w:spacing w:line="240" w:lineRule="auto"/>
        <w:ind w:firstLine="567"/>
        <w:jc w:val="center"/>
        <w:rPr>
          <w:rFonts w:ascii="Times New Roman" w:eastAsia="Times New Roman" w:hAnsi="Times New Roman" w:cs="Times New Roman"/>
          <w:b/>
          <w:sz w:val="24"/>
          <w:szCs w:val="28"/>
        </w:rPr>
      </w:pPr>
      <w:r w:rsidRPr="00F50FB9">
        <w:rPr>
          <w:rFonts w:ascii="Times New Roman" w:eastAsia="Times New Roman" w:hAnsi="Times New Roman" w:cs="Times New Roman"/>
          <w:b/>
          <w:sz w:val="24"/>
          <w:szCs w:val="28"/>
        </w:rPr>
        <w:t>(содержание и презентация исследования</w:t>
      </w:r>
      <w:r>
        <w:rPr>
          <w:rFonts w:ascii="Times New Roman" w:eastAsia="Times New Roman" w:hAnsi="Times New Roman" w:cs="Times New Roman"/>
          <w:b/>
          <w:sz w:val="24"/>
          <w:szCs w:val="28"/>
        </w:rPr>
        <w:t xml:space="preserve"> продвинутого уровня участия</w:t>
      </w:r>
      <w:r w:rsidRPr="00F50FB9">
        <w:rPr>
          <w:rFonts w:ascii="Times New Roman" w:eastAsia="Times New Roman" w:hAnsi="Times New Roman" w:cs="Times New Roman"/>
          <w:b/>
          <w:sz w:val="24"/>
          <w:szCs w:val="28"/>
        </w:rPr>
        <w:t>)</w:t>
      </w:r>
    </w:p>
    <w:p w:rsidR="00C036BF" w:rsidRPr="00F50FB9" w:rsidRDefault="00C036BF" w:rsidP="004F2D47">
      <w:pPr>
        <w:spacing w:line="240" w:lineRule="auto"/>
        <w:jc w:val="right"/>
        <w:rPr>
          <w:rFonts w:ascii="Times New Roman" w:eastAsia="Times New Roman" w:hAnsi="Times New Roman" w:cs="Times New Roman"/>
          <w:sz w:val="20"/>
          <w:szCs w:val="20"/>
        </w:rPr>
      </w:pPr>
    </w:p>
    <w:tbl>
      <w:tblPr>
        <w:tblW w:w="9981"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2327"/>
        <w:gridCol w:w="5945"/>
        <w:gridCol w:w="1709"/>
      </w:tblGrid>
      <w:tr w:rsidR="00C036BF" w:rsidRPr="00F50FB9" w:rsidTr="00C036BF">
        <w:trPr>
          <w:trHeight w:val="20"/>
        </w:trPr>
        <w:tc>
          <w:tcPr>
            <w:tcW w:w="232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rsidR="00C036BF" w:rsidRPr="00F50FB9" w:rsidRDefault="00C036BF" w:rsidP="004F2D47">
            <w:pPr>
              <w:shd w:val="clear" w:color="auto" w:fill="FFFFFF"/>
              <w:spacing w:line="240" w:lineRule="auto"/>
              <w:ind w:hanging="15"/>
              <w:jc w:val="center"/>
              <w:rPr>
                <w:rFonts w:ascii="Times New Roman" w:eastAsia="Times New Roman" w:hAnsi="Times New Roman" w:cs="Times New Roman"/>
                <w:b/>
                <w:sz w:val="24"/>
                <w:szCs w:val="24"/>
              </w:rPr>
            </w:pPr>
            <w:r w:rsidRPr="00F50FB9">
              <w:rPr>
                <w:rFonts w:ascii="Times New Roman" w:eastAsia="Times New Roman" w:hAnsi="Times New Roman" w:cs="Times New Roman"/>
                <w:b/>
                <w:sz w:val="24"/>
                <w:szCs w:val="24"/>
              </w:rPr>
              <w:t>Критерий</w:t>
            </w:r>
          </w:p>
        </w:tc>
        <w:tc>
          <w:tcPr>
            <w:tcW w:w="594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rsidR="00C036BF" w:rsidRPr="00F50FB9" w:rsidRDefault="00C036BF" w:rsidP="004F2D47">
            <w:pPr>
              <w:shd w:val="clear" w:color="auto" w:fill="FFFFFF"/>
              <w:spacing w:line="240" w:lineRule="auto"/>
              <w:jc w:val="center"/>
              <w:rPr>
                <w:rFonts w:ascii="Times New Roman" w:eastAsia="Times New Roman" w:hAnsi="Times New Roman" w:cs="Times New Roman"/>
                <w:b/>
                <w:sz w:val="24"/>
                <w:szCs w:val="24"/>
              </w:rPr>
            </w:pPr>
            <w:r w:rsidRPr="00F50FB9">
              <w:rPr>
                <w:rFonts w:ascii="Times New Roman" w:eastAsia="Times New Roman" w:hAnsi="Times New Roman" w:cs="Times New Roman"/>
                <w:b/>
                <w:sz w:val="24"/>
                <w:szCs w:val="24"/>
              </w:rPr>
              <w:t>Показатель</w:t>
            </w:r>
          </w:p>
        </w:tc>
        <w:tc>
          <w:tcPr>
            <w:tcW w:w="170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C036BF" w:rsidRPr="00F50FB9" w:rsidRDefault="00C036BF" w:rsidP="004F2D47">
            <w:pPr>
              <w:shd w:val="clear" w:color="auto" w:fill="FFFFFF"/>
              <w:spacing w:line="240" w:lineRule="auto"/>
              <w:jc w:val="both"/>
              <w:rPr>
                <w:rFonts w:ascii="Times New Roman" w:eastAsia="Times New Roman" w:hAnsi="Times New Roman" w:cs="Times New Roman"/>
                <w:b/>
                <w:sz w:val="24"/>
                <w:szCs w:val="24"/>
              </w:rPr>
            </w:pPr>
            <w:r w:rsidRPr="00F50FB9">
              <w:rPr>
                <w:rFonts w:ascii="Times New Roman" w:eastAsia="Times New Roman" w:hAnsi="Times New Roman" w:cs="Times New Roman"/>
                <w:b/>
                <w:sz w:val="24"/>
                <w:szCs w:val="24"/>
              </w:rPr>
              <w:t>Баллы</w:t>
            </w:r>
          </w:p>
          <w:p w:rsidR="00C036BF" w:rsidRPr="00C036BF" w:rsidRDefault="00C036BF" w:rsidP="004F2D47">
            <w:pPr>
              <w:spacing w:line="240" w:lineRule="auto"/>
              <w:jc w:val="both"/>
              <w:rPr>
                <w:rFonts w:ascii="Times New Roman" w:eastAsia="Times New Roman" w:hAnsi="Times New Roman" w:cs="Times New Roman"/>
                <w:sz w:val="16"/>
                <w:szCs w:val="24"/>
              </w:rPr>
            </w:pPr>
            <w:r w:rsidRPr="00C036BF">
              <w:rPr>
                <w:rFonts w:ascii="Times New Roman" w:eastAsia="Times New Roman" w:hAnsi="Times New Roman" w:cs="Times New Roman"/>
                <w:sz w:val="16"/>
                <w:szCs w:val="24"/>
              </w:rPr>
              <w:t xml:space="preserve">0 баллов – «показатель не проявлен», </w:t>
            </w:r>
          </w:p>
          <w:p w:rsidR="00C036BF" w:rsidRPr="00C036BF" w:rsidRDefault="00C036BF" w:rsidP="004F2D47">
            <w:pPr>
              <w:spacing w:line="240" w:lineRule="auto"/>
              <w:jc w:val="both"/>
              <w:rPr>
                <w:rFonts w:ascii="Times New Roman" w:eastAsia="Times New Roman" w:hAnsi="Times New Roman" w:cs="Times New Roman"/>
                <w:sz w:val="16"/>
                <w:szCs w:val="24"/>
              </w:rPr>
            </w:pPr>
            <w:r w:rsidRPr="00C036BF">
              <w:rPr>
                <w:rFonts w:ascii="Times New Roman" w:eastAsia="Times New Roman" w:hAnsi="Times New Roman" w:cs="Times New Roman"/>
                <w:sz w:val="16"/>
                <w:szCs w:val="24"/>
              </w:rPr>
              <w:t xml:space="preserve">1 балл – «показатель проявлен частично», </w:t>
            </w:r>
          </w:p>
          <w:p w:rsidR="00C036BF" w:rsidRPr="00F50FB9" w:rsidRDefault="00C036BF" w:rsidP="004F2D47">
            <w:pPr>
              <w:shd w:val="clear" w:color="auto" w:fill="FFFFFF"/>
              <w:spacing w:line="240" w:lineRule="auto"/>
              <w:jc w:val="both"/>
              <w:rPr>
                <w:rFonts w:ascii="Times New Roman" w:eastAsia="Times New Roman" w:hAnsi="Times New Roman" w:cs="Times New Roman"/>
                <w:b/>
                <w:sz w:val="24"/>
                <w:szCs w:val="24"/>
              </w:rPr>
            </w:pPr>
            <w:r w:rsidRPr="00C036BF">
              <w:rPr>
                <w:rFonts w:ascii="Times New Roman" w:eastAsia="Times New Roman" w:hAnsi="Times New Roman" w:cs="Times New Roman"/>
                <w:sz w:val="16"/>
                <w:szCs w:val="24"/>
              </w:rPr>
              <w:t>2 балла – «показатель проявлен в полной мере»</w:t>
            </w:r>
          </w:p>
        </w:tc>
      </w:tr>
      <w:tr w:rsidR="00C036BF" w:rsidRPr="00F50FB9" w:rsidTr="0070501B">
        <w:trPr>
          <w:trHeight w:val="20"/>
        </w:trPr>
        <w:tc>
          <w:tcPr>
            <w:tcW w:w="232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F05B22" w:rsidRPr="00F50FB9" w:rsidRDefault="0067102C" w:rsidP="004F2D47">
            <w:pPr>
              <w:shd w:val="clear" w:color="auto" w:fill="FFFFFF"/>
              <w:spacing w:line="240" w:lineRule="auto"/>
              <w:jc w:val="both"/>
              <w:rPr>
                <w:rFonts w:ascii="Times New Roman" w:eastAsia="Times New Roman" w:hAnsi="Times New Roman" w:cs="Times New Roman"/>
                <w:sz w:val="24"/>
                <w:szCs w:val="24"/>
              </w:rPr>
            </w:pPr>
            <w:r w:rsidRPr="0067102C">
              <w:rPr>
                <w:rFonts w:ascii="Times New Roman" w:eastAsia="Times New Roman" w:hAnsi="Times New Roman" w:cs="Times New Roman"/>
                <w:sz w:val="24"/>
                <w:szCs w:val="24"/>
              </w:rPr>
              <w:t>Соответствие исследования теме фестиваля и Конкурса «Без срока давности»</w:t>
            </w:r>
          </w:p>
        </w:tc>
        <w:tc>
          <w:tcPr>
            <w:tcW w:w="594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C036BF" w:rsidRPr="00F50FB9" w:rsidRDefault="0067102C" w:rsidP="004F2D47">
            <w:pPr>
              <w:shd w:val="clear" w:color="auto" w:fill="FFFFFF"/>
              <w:spacing w:line="240" w:lineRule="auto"/>
              <w:jc w:val="both"/>
              <w:rPr>
                <w:rFonts w:ascii="Times New Roman" w:eastAsia="Times New Roman" w:hAnsi="Times New Roman" w:cs="Times New Roman"/>
                <w:sz w:val="24"/>
                <w:szCs w:val="24"/>
              </w:rPr>
            </w:pPr>
            <w:r w:rsidRPr="0067102C">
              <w:rPr>
                <w:rFonts w:ascii="Times New Roman" w:eastAsia="Times New Roman" w:hAnsi="Times New Roman" w:cs="Times New Roman"/>
                <w:sz w:val="24"/>
                <w:szCs w:val="24"/>
              </w:rPr>
              <w:t>Тема раскрыта в полном объ</w:t>
            </w:r>
            <w:r w:rsidR="001F5217">
              <w:rPr>
                <w:rFonts w:ascii="Times New Roman" w:eastAsia="Times New Roman" w:hAnsi="Times New Roman" w:cs="Times New Roman"/>
                <w:sz w:val="24"/>
                <w:szCs w:val="24"/>
              </w:rPr>
              <w:t>е</w:t>
            </w:r>
            <w:r w:rsidRPr="0067102C">
              <w:rPr>
                <w:rFonts w:ascii="Times New Roman" w:eastAsia="Times New Roman" w:hAnsi="Times New Roman" w:cs="Times New Roman"/>
                <w:sz w:val="24"/>
                <w:szCs w:val="24"/>
              </w:rPr>
              <w:t xml:space="preserve">ме согласно выбранной формулировке </w:t>
            </w:r>
            <w:r w:rsidR="00E36E26" w:rsidRPr="0067102C">
              <w:rPr>
                <w:rFonts w:ascii="Times New Roman" w:eastAsia="Times New Roman" w:hAnsi="Times New Roman" w:cs="Times New Roman"/>
                <w:sz w:val="24"/>
                <w:szCs w:val="24"/>
              </w:rPr>
              <w:t>в правовом контексте: ссылка на понятия «преступления против мира», «военные преступления», «преступления против человечности», «геноцид мирного населения», «преступления против детства»</w:t>
            </w:r>
          </w:p>
        </w:tc>
        <w:tc>
          <w:tcPr>
            <w:tcW w:w="170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C036BF" w:rsidRPr="00F50FB9" w:rsidRDefault="00C036BF" w:rsidP="004F2D47">
            <w:pPr>
              <w:shd w:val="clear" w:color="auto" w:fill="FFFFFF"/>
              <w:spacing w:line="240" w:lineRule="auto"/>
              <w:jc w:val="center"/>
              <w:rPr>
                <w:rFonts w:ascii="Times New Roman" w:eastAsia="Times New Roman" w:hAnsi="Times New Roman" w:cs="Times New Roman"/>
                <w:sz w:val="24"/>
                <w:szCs w:val="24"/>
              </w:rPr>
            </w:pPr>
            <w:r w:rsidRPr="00F50FB9">
              <w:rPr>
                <w:rFonts w:ascii="Times New Roman" w:eastAsia="Times New Roman" w:hAnsi="Times New Roman" w:cs="Times New Roman"/>
                <w:sz w:val="24"/>
                <w:szCs w:val="24"/>
              </w:rPr>
              <w:t>0 – 2</w:t>
            </w:r>
          </w:p>
        </w:tc>
      </w:tr>
      <w:tr w:rsidR="00E36E26" w:rsidRPr="00F50FB9" w:rsidTr="00176380">
        <w:trPr>
          <w:trHeight w:val="1768"/>
        </w:trPr>
        <w:tc>
          <w:tcPr>
            <w:tcW w:w="2327" w:type="dxa"/>
            <w:tcBorders>
              <w:top w:val="single" w:sz="4" w:space="0" w:color="auto"/>
              <w:left w:val="single" w:sz="4" w:space="0" w:color="auto"/>
              <w:bottom w:val="single" w:sz="4" w:space="0" w:color="auto"/>
              <w:right w:val="single" w:sz="4" w:space="0" w:color="auto"/>
            </w:tcBorders>
            <w:tcMar>
              <w:top w:w="0" w:type="dxa"/>
              <w:bottom w:w="0" w:type="dxa"/>
            </w:tcMar>
          </w:tcPr>
          <w:p w:rsidR="00E36E26" w:rsidRPr="00F50FB9" w:rsidRDefault="00E36E26" w:rsidP="004F2D47">
            <w:pPr>
              <w:shd w:val="clear" w:color="auto" w:fill="FFFFFF"/>
              <w:spacing w:line="240" w:lineRule="auto"/>
              <w:jc w:val="both"/>
              <w:rPr>
                <w:rFonts w:ascii="Times New Roman" w:eastAsia="Times New Roman" w:hAnsi="Times New Roman" w:cs="Times New Roman"/>
                <w:sz w:val="24"/>
                <w:szCs w:val="24"/>
              </w:rPr>
            </w:pPr>
            <w:r w:rsidRPr="0067102C">
              <w:rPr>
                <w:rFonts w:ascii="Times New Roman" w:eastAsia="Times New Roman" w:hAnsi="Times New Roman" w:cs="Times New Roman"/>
                <w:sz w:val="24"/>
                <w:szCs w:val="24"/>
              </w:rPr>
              <w:t>Особенности течения исторического события или явления в Красноярском крае</w:t>
            </w:r>
          </w:p>
        </w:tc>
        <w:tc>
          <w:tcPr>
            <w:tcW w:w="5945" w:type="dxa"/>
            <w:tcBorders>
              <w:top w:val="single" w:sz="4" w:space="0" w:color="auto"/>
              <w:left w:val="single" w:sz="4" w:space="0" w:color="auto"/>
              <w:right w:val="single" w:sz="4" w:space="0" w:color="auto"/>
            </w:tcBorders>
            <w:shd w:val="clear" w:color="auto" w:fill="auto"/>
            <w:tcMar>
              <w:top w:w="0" w:type="dxa"/>
              <w:left w:w="100" w:type="dxa"/>
              <w:bottom w:w="0" w:type="dxa"/>
              <w:right w:w="100" w:type="dxa"/>
            </w:tcMar>
          </w:tcPr>
          <w:p w:rsidR="00E36E26" w:rsidRPr="00F50FB9" w:rsidRDefault="00E36E26" w:rsidP="004F2D47">
            <w:pPr>
              <w:spacing w:line="240" w:lineRule="auto"/>
              <w:jc w:val="both"/>
              <w:rPr>
                <w:rFonts w:ascii="Times New Roman" w:eastAsia="Times New Roman" w:hAnsi="Times New Roman" w:cs="Times New Roman"/>
                <w:sz w:val="24"/>
                <w:szCs w:val="24"/>
              </w:rPr>
            </w:pPr>
            <w:r w:rsidRPr="0067102C">
              <w:rPr>
                <w:rFonts w:ascii="Times New Roman" w:eastAsia="Times New Roman" w:hAnsi="Times New Roman" w:cs="Times New Roman"/>
                <w:sz w:val="24"/>
                <w:szCs w:val="24"/>
              </w:rPr>
              <w:t>Анализ масштаба, специфики и последствий явления для жителей края</w:t>
            </w:r>
            <w:r>
              <w:rPr>
                <w:rFonts w:ascii="Times New Roman" w:eastAsia="Times New Roman" w:hAnsi="Times New Roman" w:cs="Times New Roman"/>
                <w:sz w:val="24"/>
                <w:szCs w:val="24"/>
              </w:rPr>
              <w:t xml:space="preserve"> и городского округа с опорой на</w:t>
            </w:r>
            <w:r w:rsidRPr="0067102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регионально значимые факты, архивные данные</w:t>
            </w:r>
            <w:r w:rsidRPr="0067102C">
              <w:rPr>
                <w:rFonts w:ascii="Times New Roman" w:eastAsia="Times New Roman" w:hAnsi="Times New Roman" w:cs="Times New Roman"/>
                <w:sz w:val="24"/>
                <w:szCs w:val="24"/>
              </w:rPr>
              <w:t>, свидетельств</w:t>
            </w:r>
            <w:r>
              <w:rPr>
                <w:rFonts w:ascii="Times New Roman" w:eastAsia="Times New Roman" w:hAnsi="Times New Roman" w:cs="Times New Roman"/>
                <w:sz w:val="24"/>
                <w:szCs w:val="24"/>
              </w:rPr>
              <w:t xml:space="preserve">а </w:t>
            </w:r>
            <w:r w:rsidRPr="0067102C">
              <w:rPr>
                <w:rFonts w:ascii="Times New Roman" w:eastAsia="Times New Roman" w:hAnsi="Times New Roman" w:cs="Times New Roman"/>
                <w:sz w:val="24"/>
                <w:szCs w:val="24"/>
              </w:rPr>
              <w:t>(например: масштабы детского труда на красноярских заводах, количество эвакуированных детей, деятельность детских домов в регионе</w:t>
            </w:r>
            <w:r>
              <w:rPr>
                <w:rFonts w:ascii="Times New Roman" w:eastAsia="Times New Roman" w:hAnsi="Times New Roman" w:cs="Times New Roman"/>
                <w:sz w:val="24"/>
                <w:szCs w:val="24"/>
              </w:rPr>
              <w:t xml:space="preserve"> и др.</w:t>
            </w:r>
            <w:r w:rsidRPr="0067102C">
              <w:rPr>
                <w:rFonts w:ascii="Times New Roman" w:eastAsia="Times New Roman" w:hAnsi="Times New Roman" w:cs="Times New Roman"/>
                <w:sz w:val="24"/>
                <w:szCs w:val="24"/>
              </w:rPr>
              <w:t>)</w:t>
            </w:r>
          </w:p>
        </w:tc>
        <w:tc>
          <w:tcPr>
            <w:tcW w:w="1709" w:type="dxa"/>
            <w:tcBorders>
              <w:top w:val="single" w:sz="4" w:space="0" w:color="auto"/>
              <w:left w:val="single" w:sz="4" w:space="0" w:color="auto"/>
              <w:right w:val="single" w:sz="4" w:space="0" w:color="auto"/>
            </w:tcBorders>
            <w:shd w:val="clear" w:color="auto" w:fill="auto"/>
            <w:tcMar>
              <w:top w:w="0" w:type="dxa"/>
              <w:left w:w="100" w:type="dxa"/>
              <w:bottom w:w="0" w:type="dxa"/>
              <w:right w:w="100" w:type="dxa"/>
            </w:tcMar>
          </w:tcPr>
          <w:p w:rsidR="00E36E26" w:rsidRPr="00F50FB9" w:rsidRDefault="00E36E26" w:rsidP="004F2D47">
            <w:pPr>
              <w:shd w:val="clear" w:color="auto" w:fill="FFFFFF"/>
              <w:spacing w:line="240" w:lineRule="auto"/>
              <w:jc w:val="center"/>
              <w:rPr>
                <w:rFonts w:ascii="Times New Roman" w:eastAsia="Times New Roman" w:hAnsi="Times New Roman" w:cs="Times New Roman"/>
                <w:sz w:val="24"/>
                <w:szCs w:val="24"/>
              </w:rPr>
            </w:pPr>
            <w:r w:rsidRPr="00F50FB9">
              <w:rPr>
                <w:rFonts w:ascii="Times New Roman" w:eastAsia="Times New Roman" w:hAnsi="Times New Roman" w:cs="Times New Roman"/>
                <w:sz w:val="24"/>
                <w:szCs w:val="24"/>
              </w:rPr>
              <w:t>0 – 2</w:t>
            </w:r>
          </w:p>
        </w:tc>
      </w:tr>
      <w:tr w:rsidR="00C036BF" w:rsidRPr="00F50FB9" w:rsidTr="0070501B">
        <w:trPr>
          <w:trHeight w:val="20"/>
        </w:trPr>
        <w:tc>
          <w:tcPr>
            <w:tcW w:w="2327" w:type="dxa"/>
            <w:vMerge w:val="restart"/>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rsidR="0067102C" w:rsidRPr="00F50FB9" w:rsidRDefault="0067102C" w:rsidP="004F2D47">
            <w:pPr>
              <w:shd w:val="clear" w:color="auto" w:fill="FFFFFF"/>
              <w:spacing w:line="240" w:lineRule="auto"/>
              <w:jc w:val="both"/>
              <w:rPr>
                <w:rFonts w:ascii="Times New Roman" w:eastAsia="Times New Roman" w:hAnsi="Times New Roman" w:cs="Times New Roman"/>
                <w:sz w:val="24"/>
                <w:szCs w:val="24"/>
              </w:rPr>
            </w:pPr>
            <w:r w:rsidRPr="0067102C">
              <w:rPr>
                <w:rFonts w:ascii="Times New Roman" w:eastAsia="Times New Roman" w:hAnsi="Times New Roman" w:cs="Times New Roman"/>
                <w:sz w:val="24"/>
                <w:szCs w:val="24"/>
              </w:rPr>
              <w:t xml:space="preserve">Судьбы красноярских детей и </w:t>
            </w:r>
            <w:proofErr w:type="spellStart"/>
            <w:r>
              <w:rPr>
                <w:rFonts w:ascii="Times New Roman" w:eastAsia="Times New Roman" w:hAnsi="Times New Roman" w:cs="Times New Roman"/>
                <w:sz w:val="24"/>
                <w:szCs w:val="24"/>
              </w:rPr>
              <w:t>красноярсцев</w:t>
            </w:r>
            <w:proofErr w:type="spellEnd"/>
            <w:r>
              <w:rPr>
                <w:rFonts w:ascii="Times New Roman" w:eastAsia="Times New Roman" w:hAnsi="Times New Roman" w:cs="Times New Roman"/>
                <w:sz w:val="24"/>
                <w:szCs w:val="24"/>
              </w:rPr>
              <w:t>-</w:t>
            </w:r>
            <w:r w:rsidRPr="0067102C">
              <w:rPr>
                <w:rFonts w:ascii="Times New Roman" w:eastAsia="Times New Roman" w:hAnsi="Times New Roman" w:cs="Times New Roman"/>
                <w:sz w:val="24"/>
                <w:szCs w:val="24"/>
              </w:rPr>
              <w:t>представителей выбранной темы</w:t>
            </w:r>
          </w:p>
        </w:tc>
        <w:tc>
          <w:tcPr>
            <w:tcW w:w="5945"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rsidR="00C036BF" w:rsidRPr="00F50FB9" w:rsidRDefault="00E36E26" w:rsidP="004F2D47">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Наличие достоверных биографических фактов о личности красноярца (реб</w:t>
            </w:r>
            <w:r w:rsidR="001F5217">
              <w:rPr>
                <w:rFonts w:ascii="Times New Roman" w:eastAsia="Times New Roman" w:hAnsi="Times New Roman" w:cs="Times New Roman"/>
                <w:sz w:val="24"/>
                <w:szCs w:val="24"/>
              </w:rPr>
              <w:t>е</w:t>
            </w:r>
            <w:r>
              <w:rPr>
                <w:rFonts w:ascii="Times New Roman" w:eastAsia="Times New Roman" w:hAnsi="Times New Roman" w:cs="Times New Roman"/>
                <w:sz w:val="24"/>
                <w:szCs w:val="24"/>
              </w:rPr>
              <w:t>нка</w:t>
            </w:r>
            <w:r w:rsidR="0067102C" w:rsidRPr="0067102C">
              <w:rPr>
                <w:rFonts w:ascii="Times New Roman" w:eastAsia="Times New Roman" w:hAnsi="Times New Roman" w:cs="Times New Roman"/>
                <w:sz w:val="24"/>
                <w:szCs w:val="24"/>
              </w:rPr>
              <w:t>, подрост</w:t>
            </w:r>
            <w:r>
              <w:rPr>
                <w:rFonts w:ascii="Times New Roman" w:eastAsia="Times New Roman" w:hAnsi="Times New Roman" w:cs="Times New Roman"/>
                <w:sz w:val="24"/>
                <w:szCs w:val="24"/>
              </w:rPr>
              <w:t>ка, педагога, медика и др.</w:t>
            </w:r>
            <w:r w:rsidR="0067102C">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sidR="0067102C">
              <w:rPr>
                <w:rFonts w:ascii="Times New Roman" w:eastAsia="Times New Roman" w:hAnsi="Times New Roman" w:cs="Times New Roman"/>
                <w:sz w:val="24"/>
                <w:szCs w:val="24"/>
              </w:rPr>
              <w:t xml:space="preserve"> </w:t>
            </w:r>
            <w:r w:rsidRPr="0067102C">
              <w:rPr>
                <w:rFonts w:ascii="Times New Roman" w:eastAsia="Times New Roman" w:hAnsi="Times New Roman" w:cs="Times New Roman"/>
                <w:sz w:val="24"/>
                <w:szCs w:val="24"/>
              </w:rPr>
              <w:t>включение личной истории в общее повествование</w:t>
            </w:r>
          </w:p>
        </w:tc>
        <w:tc>
          <w:tcPr>
            <w:tcW w:w="1709"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rsidR="00C036BF" w:rsidRPr="00F50FB9" w:rsidRDefault="00C036BF" w:rsidP="004F2D47">
            <w:pPr>
              <w:shd w:val="clear" w:color="auto" w:fill="FFFFFF"/>
              <w:spacing w:line="240" w:lineRule="auto"/>
              <w:jc w:val="center"/>
              <w:rPr>
                <w:rFonts w:ascii="Times New Roman" w:eastAsia="Times New Roman" w:hAnsi="Times New Roman" w:cs="Times New Roman"/>
                <w:sz w:val="24"/>
                <w:szCs w:val="24"/>
              </w:rPr>
            </w:pPr>
            <w:r w:rsidRPr="00F50FB9">
              <w:rPr>
                <w:rFonts w:ascii="Times New Roman" w:eastAsia="Times New Roman" w:hAnsi="Times New Roman" w:cs="Times New Roman"/>
                <w:sz w:val="24"/>
                <w:szCs w:val="24"/>
              </w:rPr>
              <w:t>0 – 2</w:t>
            </w:r>
          </w:p>
        </w:tc>
      </w:tr>
      <w:tr w:rsidR="00C036BF" w:rsidRPr="00F50FB9" w:rsidTr="0070501B">
        <w:trPr>
          <w:trHeight w:val="20"/>
        </w:trPr>
        <w:tc>
          <w:tcPr>
            <w:tcW w:w="2327" w:type="dxa"/>
            <w:vMerge/>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rsidR="00C036BF" w:rsidRPr="00F50FB9" w:rsidRDefault="00C036BF" w:rsidP="004F2D47">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rPr>
            </w:pPr>
          </w:p>
        </w:tc>
        <w:tc>
          <w:tcPr>
            <w:tcW w:w="5945"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rsidR="00C036BF" w:rsidRPr="00F50FB9" w:rsidRDefault="0067102C" w:rsidP="004F2D47">
            <w:pPr>
              <w:spacing w:line="240" w:lineRule="auto"/>
              <w:jc w:val="both"/>
              <w:rPr>
                <w:rFonts w:ascii="Times New Roman" w:eastAsia="Times New Roman" w:hAnsi="Times New Roman" w:cs="Times New Roman"/>
                <w:sz w:val="24"/>
                <w:szCs w:val="24"/>
              </w:rPr>
            </w:pPr>
            <w:r w:rsidRPr="0067102C">
              <w:rPr>
                <w:rFonts w:ascii="Times New Roman" w:eastAsia="Times New Roman" w:hAnsi="Times New Roman" w:cs="Times New Roman"/>
                <w:sz w:val="24"/>
                <w:szCs w:val="24"/>
              </w:rPr>
              <w:t>Использование первичных источников о личности (письма, фотографии, записи воспоминаний, медицинские карты, списки эвакуированных и др.)</w:t>
            </w:r>
          </w:p>
        </w:tc>
        <w:tc>
          <w:tcPr>
            <w:tcW w:w="1709"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rsidR="00C036BF" w:rsidRPr="00F50FB9" w:rsidRDefault="00C036BF" w:rsidP="004F2D47">
            <w:pPr>
              <w:shd w:val="clear" w:color="auto" w:fill="FFFFFF"/>
              <w:spacing w:line="240" w:lineRule="auto"/>
              <w:jc w:val="center"/>
              <w:rPr>
                <w:rFonts w:ascii="Times New Roman" w:eastAsia="Times New Roman" w:hAnsi="Times New Roman" w:cs="Times New Roman"/>
                <w:sz w:val="24"/>
                <w:szCs w:val="24"/>
              </w:rPr>
            </w:pPr>
            <w:r w:rsidRPr="00F50FB9">
              <w:rPr>
                <w:rFonts w:ascii="Times New Roman" w:eastAsia="Times New Roman" w:hAnsi="Times New Roman" w:cs="Times New Roman"/>
                <w:sz w:val="24"/>
                <w:szCs w:val="24"/>
              </w:rPr>
              <w:t>0 – 2</w:t>
            </w:r>
          </w:p>
        </w:tc>
      </w:tr>
      <w:tr w:rsidR="00C036BF" w:rsidRPr="00F50FB9" w:rsidTr="0070501B">
        <w:trPr>
          <w:trHeight w:val="20"/>
        </w:trPr>
        <w:tc>
          <w:tcPr>
            <w:tcW w:w="2327" w:type="dxa"/>
            <w:vMerge w:val="restart"/>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rsidR="00C036BF" w:rsidRPr="00F50FB9" w:rsidRDefault="0067102C" w:rsidP="004F2D47">
            <w:pPr>
              <w:shd w:val="clear" w:color="auto" w:fill="FFFFFF"/>
              <w:spacing w:line="240" w:lineRule="auto"/>
              <w:jc w:val="both"/>
              <w:rPr>
                <w:rFonts w:ascii="Times New Roman" w:eastAsia="Times New Roman" w:hAnsi="Times New Roman" w:cs="Times New Roman"/>
                <w:sz w:val="24"/>
                <w:szCs w:val="24"/>
              </w:rPr>
            </w:pPr>
            <w:r w:rsidRPr="0067102C">
              <w:rPr>
                <w:rFonts w:ascii="Times New Roman" w:eastAsia="Times New Roman" w:hAnsi="Times New Roman" w:cs="Times New Roman"/>
                <w:sz w:val="24"/>
                <w:szCs w:val="24"/>
              </w:rPr>
              <w:t>Источники получения информации и их достоверность</w:t>
            </w:r>
          </w:p>
        </w:tc>
        <w:tc>
          <w:tcPr>
            <w:tcW w:w="5945"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rsidR="00C036BF" w:rsidRPr="00F50FB9" w:rsidRDefault="0067102C" w:rsidP="004F2D47">
            <w:pPr>
              <w:spacing w:line="240" w:lineRule="auto"/>
              <w:jc w:val="both"/>
              <w:rPr>
                <w:rFonts w:ascii="Times New Roman" w:eastAsia="Times New Roman" w:hAnsi="Times New Roman" w:cs="Times New Roman"/>
                <w:sz w:val="24"/>
                <w:szCs w:val="24"/>
              </w:rPr>
            </w:pPr>
            <w:r w:rsidRPr="0067102C">
              <w:rPr>
                <w:rFonts w:ascii="Times New Roman" w:eastAsia="Times New Roman" w:hAnsi="Times New Roman" w:cs="Times New Roman"/>
                <w:sz w:val="24"/>
                <w:szCs w:val="24"/>
              </w:rPr>
              <w:t xml:space="preserve">Критический подход к анализу источников: выявление возможных искажений, отсутствие недостоверных или непроверенных сведений (в </w:t>
            </w:r>
            <w:proofErr w:type="spellStart"/>
            <w:r w:rsidRPr="0067102C">
              <w:rPr>
                <w:rFonts w:ascii="Times New Roman" w:eastAsia="Times New Roman" w:hAnsi="Times New Roman" w:cs="Times New Roman"/>
                <w:sz w:val="24"/>
                <w:szCs w:val="24"/>
              </w:rPr>
              <w:t>т.ч</w:t>
            </w:r>
            <w:proofErr w:type="spellEnd"/>
            <w:r w:rsidRPr="0067102C">
              <w:rPr>
                <w:rFonts w:ascii="Times New Roman" w:eastAsia="Times New Roman" w:hAnsi="Times New Roman" w:cs="Times New Roman"/>
                <w:sz w:val="24"/>
                <w:szCs w:val="24"/>
              </w:rPr>
              <w:t xml:space="preserve">. из недостоверных </w:t>
            </w:r>
            <w:proofErr w:type="spellStart"/>
            <w:r w:rsidRPr="0067102C">
              <w:rPr>
                <w:rFonts w:ascii="Times New Roman" w:eastAsia="Times New Roman" w:hAnsi="Times New Roman" w:cs="Times New Roman"/>
                <w:sz w:val="24"/>
                <w:szCs w:val="24"/>
              </w:rPr>
              <w:t>интернет-ресурсов</w:t>
            </w:r>
            <w:proofErr w:type="spellEnd"/>
            <w:r w:rsidRPr="0067102C">
              <w:rPr>
                <w:rFonts w:ascii="Times New Roman" w:eastAsia="Times New Roman" w:hAnsi="Times New Roman" w:cs="Times New Roman"/>
                <w:sz w:val="24"/>
                <w:szCs w:val="24"/>
              </w:rPr>
              <w:t>)</w:t>
            </w:r>
          </w:p>
        </w:tc>
        <w:tc>
          <w:tcPr>
            <w:tcW w:w="1709"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rsidR="00C036BF" w:rsidRPr="00F50FB9" w:rsidRDefault="00C036BF" w:rsidP="004F2D47">
            <w:pPr>
              <w:shd w:val="clear" w:color="auto" w:fill="FFFFFF"/>
              <w:spacing w:line="240" w:lineRule="auto"/>
              <w:jc w:val="center"/>
              <w:rPr>
                <w:rFonts w:ascii="Times New Roman" w:eastAsia="Times New Roman" w:hAnsi="Times New Roman" w:cs="Times New Roman"/>
                <w:sz w:val="24"/>
                <w:szCs w:val="24"/>
              </w:rPr>
            </w:pPr>
            <w:r w:rsidRPr="00F50FB9">
              <w:rPr>
                <w:rFonts w:ascii="Times New Roman" w:eastAsia="Times New Roman" w:hAnsi="Times New Roman" w:cs="Times New Roman"/>
                <w:sz w:val="24"/>
                <w:szCs w:val="24"/>
              </w:rPr>
              <w:t>0 – 2</w:t>
            </w:r>
          </w:p>
        </w:tc>
      </w:tr>
      <w:tr w:rsidR="00C036BF" w:rsidRPr="00F50FB9" w:rsidTr="0070501B">
        <w:trPr>
          <w:trHeight w:val="20"/>
        </w:trPr>
        <w:tc>
          <w:tcPr>
            <w:tcW w:w="2327" w:type="dxa"/>
            <w:vMerge/>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rsidR="00C036BF" w:rsidRPr="00F50FB9" w:rsidRDefault="00C036BF" w:rsidP="004F2D47">
            <w:pPr>
              <w:shd w:val="clear" w:color="auto" w:fill="FFFFFF"/>
              <w:spacing w:line="240" w:lineRule="auto"/>
              <w:jc w:val="both"/>
              <w:rPr>
                <w:rFonts w:ascii="Times New Roman" w:eastAsia="Times New Roman" w:hAnsi="Times New Roman" w:cs="Times New Roman"/>
                <w:sz w:val="24"/>
                <w:szCs w:val="24"/>
              </w:rPr>
            </w:pPr>
          </w:p>
        </w:tc>
        <w:tc>
          <w:tcPr>
            <w:tcW w:w="5945"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rsidR="00C036BF" w:rsidRPr="00F50FB9" w:rsidRDefault="0067102C" w:rsidP="004F2D47">
            <w:pPr>
              <w:spacing w:line="240" w:lineRule="auto"/>
              <w:jc w:val="both"/>
              <w:rPr>
                <w:rFonts w:ascii="Times New Roman" w:eastAsia="Times New Roman" w:hAnsi="Times New Roman" w:cs="Times New Roman"/>
                <w:sz w:val="24"/>
                <w:szCs w:val="24"/>
              </w:rPr>
            </w:pPr>
            <w:r w:rsidRPr="0067102C">
              <w:rPr>
                <w:rFonts w:ascii="Times New Roman" w:eastAsia="Times New Roman" w:hAnsi="Times New Roman" w:cs="Times New Roman"/>
                <w:sz w:val="24"/>
                <w:szCs w:val="24"/>
              </w:rPr>
              <w:t>Разнообразие и качество источников: архивные документы, мемуары, интервью, научные публикации, музейные коллекции, уч</w:t>
            </w:r>
            <w:r w:rsidR="001F5217">
              <w:rPr>
                <w:rFonts w:ascii="Times New Roman" w:eastAsia="Times New Roman" w:hAnsi="Times New Roman" w:cs="Times New Roman"/>
                <w:sz w:val="24"/>
                <w:szCs w:val="24"/>
              </w:rPr>
              <w:t>е</w:t>
            </w:r>
            <w:r w:rsidRPr="0067102C">
              <w:rPr>
                <w:rFonts w:ascii="Times New Roman" w:eastAsia="Times New Roman" w:hAnsi="Times New Roman" w:cs="Times New Roman"/>
                <w:sz w:val="24"/>
                <w:szCs w:val="24"/>
              </w:rPr>
              <w:t>т краеведческой достоверности (наименования насел</w:t>
            </w:r>
            <w:r w:rsidR="001F5217">
              <w:rPr>
                <w:rFonts w:ascii="Times New Roman" w:eastAsia="Times New Roman" w:hAnsi="Times New Roman" w:cs="Times New Roman"/>
                <w:sz w:val="24"/>
                <w:szCs w:val="24"/>
              </w:rPr>
              <w:t>е</w:t>
            </w:r>
            <w:r w:rsidRPr="0067102C">
              <w:rPr>
                <w:rFonts w:ascii="Times New Roman" w:eastAsia="Times New Roman" w:hAnsi="Times New Roman" w:cs="Times New Roman"/>
                <w:sz w:val="24"/>
                <w:szCs w:val="24"/>
              </w:rPr>
              <w:t>нных пунктов, учреждений, дат)</w:t>
            </w:r>
          </w:p>
        </w:tc>
        <w:tc>
          <w:tcPr>
            <w:tcW w:w="1709"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rsidR="00C036BF" w:rsidRPr="00F50FB9" w:rsidRDefault="00C036BF" w:rsidP="004F2D47">
            <w:pPr>
              <w:shd w:val="clear" w:color="auto" w:fill="FFFFFF"/>
              <w:spacing w:line="240" w:lineRule="auto"/>
              <w:jc w:val="center"/>
              <w:rPr>
                <w:rFonts w:ascii="Times New Roman" w:eastAsia="Times New Roman" w:hAnsi="Times New Roman" w:cs="Times New Roman"/>
                <w:sz w:val="24"/>
                <w:szCs w:val="24"/>
              </w:rPr>
            </w:pPr>
            <w:r w:rsidRPr="00F50FB9">
              <w:rPr>
                <w:rFonts w:ascii="Times New Roman" w:eastAsia="Times New Roman" w:hAnsi="Times New Roman" w:cs="Times New Roman"/>
                <w:sz w:val="24"/>
                <w:szCs w:val="24"/>
              </w:rPr>
              <w:t>0 – 2</w:t>
            </w:r>
          </w:p>
        </w:tc>
      </w:tr>
      <w:tr w:rsidR="00C036BF" w:rsidRPr="00F50FB9" w:rsidTr="0070501B">
        <w:trPr>
          <w:trHeight w:val="20"/>
        </w:trPr>
        <w:tc>
          <w:tcPr>
            <w:tcW w:w="2327" w:type="dxa"/>
            <w:vMerge/>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rsidR="00C036BF" w:rsidRPr="00F50FB9" w:rsidRDefault="00C036BF" w:rsidP="004F2D47">
            <w:pPr>
              <w:shd w:val="clear" w:color="auto" w:fill="FFFFFF"/>
              <w:spacing w:line="240" w:lineRule="auto"/>
              <w:jc w:val="both"/>
              <w:rPr>
                <w:rFonts w:ascii="Times New Roman" w:eastAsia="Times New Roman" w:hAnsi="Times New Roman" w:cs="Times New Roman"/>
                <w:sz w:val="24"/>
                <w:szCs w:val="24"/>
              </w:rPr>
            </w:pPr>
          </w:p>
        </w:tc>
        <w:tc>
          <w:tcPr>
            <w:tcW w:w="5945"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rsidR="00C036BF" w:rsidRPr="00F50FB9" w:rsidRDefault="0067102C" w:rsidP="004F2D47">
            <w:pPr>
              <w:spacing w:line="240" w:lineRule="auto"/>
              <w:jc w:val="both"/>
              <w:rPr>
                <w:rFonts w:ascii="Times New Roman" w:eastAsia="Times New Roman" w:hAnsi="Times New Roman" w:cs="Times New Roman"/>
                <w:sz w:val="24"/>
                <w:szCs w:val="24"/>
              </w:rPr>
            </w:pPr>
            <w:r w:rsidRPr="0067102C">
              <w:rPr>
                <w:rFonts w:ascii="Times New Roman" w:eastAsia="Times New Roman" w:hAnsi="Times New Roman" w:cs="Times New Roman"/>
                <w:sz w:val="24"/>
                <w:szCs w:val="24"/>
              </w:rPr>
              <w:t xml:space="preserve">Корректное цитирование и ссылки на источники (в </w:t>
            </w:r>
            <w:proofErr w:type="spellStart"/>
            <w:r w:rsidRPr="0067102C">
              <w:rPr>
                <w:rFonts w:ascii="Times New Roman" w:eastAsia="Times New Roman" w:hAnsi="Times New Roman" w:cs="Times New Roman"/>
                <w:sz w:val="24"/>
                <w:szCs w:val="24"/>
              </w:rPr>
              <w:t>лонгриде</w:t>
            </w:r>
            <w:proofErr w:type="spellEnd"/>
            <w:r w:rsidRPr="0067102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67102C">
              <w:rPr>
                <w:rFonts w:ascii="Times New Roman" w:eastAsia="Times New Roman" w:hAnsi="Times New Roman" w:cs="Times New Roman"/>
                <w:sz w:val="24"/>
                <w:szCs w:val="24"/>
              </w:rPr>
              <w:t xml:space="preserve"> гиперссылки, подписи, библиография)</w:t>
            </w:r>
          </w:p>
        </w:tc>
        <w:tc>
          <w:tcPr>
            <w:tcW w:w="1709"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rsidR="00C036BF" w:rsidRPr="00F50FB9" w:rsidRDefault="00C036BF" w:rsidP="004F2D47">
            <w:pPr>
              <w:shd w:val="clear" w:color="auto" w:fill="FFFFFF"/>
              <w:spacing w:line="240" w:lineRule="auto"/>
              <w:jc w:val="center"/>
              <w:rPr>
                <w:rFonts w:ascii="Times New Roman" w:eastAsia="Times New Roman" w:hAnsi="Times New Roman" w:cs="Times New Roman"/>
                <w:sz w:val="24"/>
                <w:szCs w:val="24"/>
              </w:rPr>
            </w:pPr>
            <w:r w:rsidRPr="00F50FB9">
              <w:rPr>
                <w:rFonts w:ascii="Times New Roman" w:eastAsia="Times New Roman" w:hAnsi="Times New Roman" w:cs="Times New Roman"/>
                <w:sz w:val="24"/>
                <w:szCs w:val="24"/>
              </w:rPr>
              <w:t>0 – 2</w:t>
            </w:r>
          </w:p>
        </w:tc>
      </w:tr>
      <w:tr w:rsidR="00C036BF" w:rsidRPr="00F50FB9" w:rsidTr="0070501B">
        <w:trPr>
          <w:trHeight w:val="20"/>
        </w:trPr>
        <w:tc>
          <w:tcPr>
            <w:tcW w:w="2327"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rsidR="00C036BF" w:rsidRPr="00F50FB9" w:rsidRDefault="0067102C" w:rsidP="004F2D47">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rPr>
            </w:pPr>
            <w:r w:rsidRPr="0067102C">
              <w:rPr>
                <w:rFonts w:ascii="Times New Roman" w:eastAsia="Times New Roman" w:hAnsi="Times New Roman" w:cs="Times New Roman"/>
                <w:sz w:val="24"/>
                <w:szCs w:val="24"/>
              </w:rPr>
              <w:t>Раскрыты ключевые этапы работы команды над исследованием</w:t>
            </w:r>
          </w:p>
        </w:tc>
        <w:tc>
          <w:tcPr>
            <w:tcW w:w="5945"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rsidR="00E36E26" w:rsidRDefault="0067102C" w:rsidP="004F2D47">
            <w:pPr>
              <w:spacing w:line="240" w:lineRule="auto"/>
              <w:jc w:val="both"/>
              <w:rPr>
                <w:rFonts w:ascii="Times New Roman" w:eastAsia="Times New Roman" w:hAnsi="Times New Roman" w:cs="Times New Roman"/>
                <w:sz w:val="24"/>
                <w:szCs w:val="24"/>
              </w:rPr>
            </w:pPr>
            <w:r w:rsidRPr="0067102C">
              <w:rPr>
                <w:rFonts w:ascii="Times New Roman" w:eastAsia="Times New Roman" w:hAnsi="Times New Roman" w:cs="Times New Roman"/>
                <w:sz w:val="24"/>
                <w:szCs w:val="24"/>
              </w:rPr>
              <w:t xml:space="preserve">Раскрыта последовательность </w:t>
            </w:r>
            <w:r w:rsidR="00E36E26" w:rsidRPr="00E36E26">
              <w:rPr>
                <w:rFonts w:ascii="Times New Roman" w:eastAsia="Times New Roman" w:hAnsi="Times New Roman" w:cs="Times New Roman"/>
                <w:sz w:val="24"/>
                <w:szCs w:val="24"/>
              </w:rPr>
              <w:t>работы команды: распределение ролей, методы сбора информации, описание преодоленных трудностей в процессе исследования.</w:t>
            </w:r>
          </w:p>
          <w:p w:rsidR="00FE6864" w:rsidRPr="00F50FB9" w:rsidRDefault="00FE6864" w:rsidP="004F2D47">
            <w:pPr>
              <w:spacing w:line="240" w:lineRule="auto"/>
              <w:jc w:val="both"/>
              <w:rPr>
                <w:rFonts w:ascii="Times New Roman" w:eastAsia="Times New Roman" w:hAnsi="Times New Roman" w:cs="Times New Roman"/>
                <w:sz w:val="24"/>
                <w:szCs w:val="24"/>
              </w:rPr>
            </w:pPr>
          </w:p>
        </w:tc>
        <w:tc>
          <w:tcPr>
            <w:tcW w:w="1709"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rsidR="00C036BF" w:rsidRPr="00F50FB9" w:rsidRDefault="00C036BF" w:rsidP="004F2D47">
            <w:pPr>
              <w:shd w:val="clear" w:color="auto" w:fill="FFFFFF"/>
              <w:spacing w:line="240" w:lineRule="auto"/>
              <w:jc w:val="center"/>
              <w:rPr>
                <w:rFonts w:ascii="Times New Roman" w:eastAsia="Times New Roman" w:hAnsi="Times New Roman" w:cs="Times New Roman"/>
                <w:sz w:val="24"/>
                <w:szCs w:val="24"/>
              </w:rPr>
            </w:pPr>
            <w:r w:rsidRPr="00F50FB9">
              <w:rPr>
                <w:rFonts w:ascii="Times New Roman" w:eastAsia="Times New Roman" w:hAnsi="Times New Roman" w:cs="Times New Roman"/>
                <w:sz w:val="24"/>
                <w:szCs w:val="24"/>
              </w:rPr>
              <w:t>0 – 2</w:t>
            </w:r>
          </w:p>
        </w:tc>
      </w:tr>
      <w:tr w:rsidR="00C036BF" w:rsidRPr="00F50FB9" w:rsidTr="0070501B">
        <w:trPr>
          <w:trHeight w:val="20"/>
        </w:trPr>
        <w:tc>
          <w:tcPr>
            <w:tcW w:w="2327" w:type="dxa"/>
            <w:vMerge w:val="restart"/>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rsidR="00C036BF" w:rsidRPr="00F50FB9" w:rsidRDefault="0067102C" w:rsidP="004F2D47">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rPr>
            </w:pPr>
            <w:r w:rsidRPr="0067102C">
              <w:rPr>
                <w:rFonts w:ascii="Times New Roman" w:eastAsia="Times New Roman" w:hAnsi="Times New Roman" w:cs="Times New Roman"/>
                <w:sz w:val="24"/>
                <w:szCs w:val="24"/>
              </w:rPr>
              <w:lastRenderedPageBreak/>
              <w:t>Визуальное оформление электронного продукта (</w:t>
            </w:r>
            <w:proofErr w:type="spellStart"/>
            <w:r w:rsidRPr="0067102C">
              <w:rPr>
                <w:rFonts w:ascii="Times New Roman" w:eastAsia="Times New Roman" w:hAnsi="Times New Roman" w:cs="Times New Roman"/>
                <w:sz w:val="24"/>
                <w:szCs w:val="24"/>
              </w:rPr>
              <w:t>лонгрид</w:t>
            </w:r>
            <w:proofErr w:type="spellEnd"/>
            <w:r w:rsidRPr="0067102C">
              <w:rPr>
                <w:rFonts w:ascii="Times New Roman" w:eastAsia="Times New Roman" w:hAnsi="Times New Roman" w:cs="Times New Roman"/>
                <w:sz w:val="24"/>
                <w:szCs w:val="24"/>
              </w:rPr>
              <w:t>)</w:t>
            </w:r>
          </w:p>
        </w:tc>
        <w:tc>
          <w:tcPr>
            <w:tcW w:w="5945"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rsidR="00C036BF" w:rsidRPr="00F50FB9" w:rsidRDefault="0067102C" w:rsidP="004F2D47">
            <w:pPr>
              <w:spacing w:line="240" w:lineRule="auto"/>
              <w:jc w:val="both"/>
              <w:rPr>
                <w:rFonts w:ascii="Times New Roman" w:eastAsia="Times New Roman" w:hAnsi="Times New Roman" w:cs="Times New Roman"/>
                <w:sz w:val="24"/>
                <w:szCs w:val="24"/>
              </w:rPr>
            </w:pPr>
            <w:r w:rsidRPr="0067102C">
              <w:rPr>
                <w:rFonts w:ascii="Times New Roman" w:eastAsia="Times New Roman" w:hAnsi="Times New Roman" w:cs="Times New Roman"/>
                <w:sz w:val="24"/>
                <w:szCs w:val="24"/>
              </w:rPr>
              <w:t>Электронный продукт (</w:t>
            </w:r>
            <w:proofErr w:type="spellStart"/>
            <w:r w:rsidRPr="0067102C">
              <w:rPr>
                <w:rFonts w:ascii="Times New Roman" w:eastAsia="Times New Roman" w:hAnsi="Times New Roman" w:cs="Times New Roman"/>
                <w:sz w:val="24"/>
                <w:szCs w:val="24"/>
              </w:rPr>
              <w:t>лонгрид</w:t>
            </w:r>
            <w:proofErr w:type="spellEnd"/>
            <w:r w:rsidRPr="0067102C">
              <w:rPr>
                <w:rFonts w:ascii="Times New Roman" w:eastAsia="Times New Roman" w:hAnsi="Times New Roman" w:cs="Times New Roman"/>
                <w:sz w:val="24"/>
                <w:szCs w:val="24"/>
              </w:rPr>
              <w:t>) соответствует техническим требованиям (Приложение № 2 к Положению Фестиваля)</w:t>
            </w:r>
          </w:p>
        </w:tc>
        <w:tc>
          <w:tcPr>
            <w:tcW w:w="1709"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rsidR="00C036BF" w:rsidRPr="00F50FB9" w:rsidRDefault="00C036BF" w:rsidP="004F2D47">
            <w:pPr>
              <w:shd w:val="clear" w:color="auto" w:fill="FFFFFF"/>
              <w:spacing w:line="240" w:lineRule="auto"/>
              <w:jc w:val="center"/>
              <w:rPr>
                <w:rFonts w:ascii="Times New Roman" w:eastAsia="Times New Roman" w:hAnsi="Times New Roman" w:cs="Times New Roman"/>
                <w:sz w:val="24"/>
                <w:szCs w:val="24"/>
              </w:rPr>
            </w:pPr>
            <w:r w:rsidRPr="00F50FB9">
              <w:rPr>
                <w:rFonts w:ascii="Times New Roman" w:eastAsia="Times New Roman" w:hAnsi="Times New Roman" w:cs="Times New Roman"/>
                <w:sz w:val="24"/>
                <w:szCs w:val="24"/>
              </w:rPr>
              <w:t>0 – 2</w:t>
            </w:r>
          </w:p>
        </w:tc>
      </w:tr>
      <w:tr w:rsidR="00C036BF" w:rsidRPr="00F50FB9" w:rsidTr="0070501B">
        <w:trPr>
          <w:trHeight w:val="20"/>
        </w:trPr>
        <w:tc>
          <w:tcPr>
            <w:tcW w:w="2327" w:type="dxa"/>
            <w:vMerge/>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rsidR="00C036BF" w:rsidRPr="00F50FB9" w:rsidRDefault="00C036BF" w:rsidP="004F2D47">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rPr>
            </w:pPr>
          </w:p>
        </w:tc>
        <w:tc>
          <w:tcPr>
            <w:tcW w:w="5945"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rsidR="00C036BF" w:rsidRPr="00F50FB9" w:rsidRDefault="0067102C" w:rsidP="004F2D47">
            <w:pPr>
              <w:spacing w:line="240" w:lineRule="auto"/>
              <w:jc w:val="both"/>
              <w:rPr>
                <w:rFonts w:ascii="Times New Roman" w:eastAsia="Times New Roman" w:hAnsi="Times New Roman" w:cs="Times New Roman"/>
                <w:sz w:val="24"/>
                <w:szCs w:val="24"/>
              </w:rPr>
            </w:pPr>
            <w:r w:rsidRPr="0067102C">
              <w:rPr>
                <w:rFonts w:ascii="Times New Roman" w:eastAsia="Times New Roman" w:hAnsi="Times New Roman" w:cs="Times New Roman"/>
                <w:sz w:val="24"/>
                <w:szCs w:val="24"/>
              </w:rPr>
              <w:t>Эстетика и удобство восприятия: читаемый шрифт, логичная последовательность, гармоничная цветовая палитра, баланс текста и мультимедиа</w:t>
            </w:r>
          </w:p>
        </w:tc>
        <w:tc>
          <w:tcPr>
            <w:tcW w:w="1709"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rsidR="00C036BF" w:rsidRPr="00F50FB9" w:rsidRDefault="00C036BF" w:rsidP="004F2D47">
            <w:pPr>
              <w:shd w:val="clear" w:color="auto" w:fill="FFFFFF"/>
              <w:spacing w:line="240" w:lineRule="auto"/>
              <w:jc w:val="center"/>
              <w:rPr>
                <w:rFonts w:ascii="Times New Roman" w:eastAsia="Times New Roman" w:hAnsi="Times New Roman" w:cs="Times New Roman"/>
                <w:sz w:val="24"/>
                <w:szCs w:val="24"/>
              </w:rPr>
            </w:pPr>
            <w:r w:rsidRPr="00F50FB9">
              <w:rPr>
                <w:rFonts w:ascii="Times New Roman" w:eastAsia="Times New Roman" w:hAnsi="Times New Roman" w:cs="Times New Roman"/>
                <w:sz w:val="24"/>
                <w:szCs w:val="24"/>
              </w:rPr>
              <w:t>0 – 2</w:t>
            </w:r>
          </w:p>
        </w:tc>
      </w:tr>
      <w:tr w:rsidR="00C036BF" w:rsidRPr="00F50FB9" w:rsidTr="0070501B">
        <w:trPr>
          <w:trHeight w:val="20"/>
        </w:trPr>
        <w:tc>
          <w:tcPr>
            <w:tcW w:w="2327" w:type="dxa"/>
            <w:vMerge/>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rsidR="00C036BF" w:rsidRPr="00F50FB9" w:rsidRDefault="00C036BF" w:rsidP="004F2D47">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rPr>
            </w:pPr>
          </w:p>
        </w:tc>
        <w:tc>
          <w:tcPr>
            <w:tcW w:w="5945"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rsidR="00C036BF" w:rsidRPr="00F50FB9" w:rsidRDefault="00B97EF9" w:rsidP="004F2D47">
            <w:pPr>
              <w:spacing w:line="240" w:lineRule="auto"/>
              <w:jc w:val="both"/>
              <w:rPr>
                <w:rFonts w:ascii="Times New Roman" w:eastAsia="Times New Roman" w:hAnsi="Times New Roman" w:cs="Times New Roman"/>
                <w:sz w:val="24"/>
                <w:szCs w:val="24"/>
              </w:rPr>
            </w:pPr>
            <w:r w:rsidRPr="00B97EF9">
              <w:rPr>
                <w:rFonts w:ascii="Times New Roman" w:eastAsia="Times New Roman" w:hAnsi="Times New Roman" w:cs="Times New Roman"/>
                <w:sz w:val="24"/>
                <w:szCs w:val="24"/>
              </w:rPr>
              <w:t xml:space="preserve">Уместное использование не менее 3 видов медиа (фото, видео, аудио, </w:t>
            </w:r>
            <w:proofErr w:type="spellStart"/>
            <w:r w:rsidRPr="00B97EF9">
              <w:rPr>
                <w:rFonts w:ascii="Times New Roman" w:eastAsia="Times New Roman" w:hAnsi="Times New Roman" w:cs="Times New Roman"/>
                <w:sz w:val="24"/>
                <w:szCs w:val="24"/>
              </w:rPr>
              <w:t>инфографика</w:t>
            </w:r>
            <w:proofErr w:type="spellEnd"/>
            <w:r w:rsidRPr="00B97EF9">
              <w:rPr>
                <w:rFonts w:ascii="Times New Roman" w:eastAsia="Times New Roman" w:hAnsi="Times New Roman" w:cs="Times New Roman"/>
                <w:sz w:val="24"/>
                <w:szCs w:val="24"/>
              </w:rPr>
              <w:t xml:space="preserve">, </w:t>
            </w:r>
            <w:proofErr w:type="spellStart"/>
            <w:r w:rsidRPr="00B97EF9">
              <w:rPr>
                <w:rFonts w:ascii="Times New Roman" w:eastAsia="Times New Roman" w:hAnsi="Times New Roman" w:cs="Times New Roman"/>
                <w:sz w:val="24"/>
                <w:szCs w:val="24"/>
              </w:rPr>
              <w:t>интерактив</w:t>
            </w:r>
            <w:proofErr w:type="spellEnd"/>
            <w:r w:rsidRPr="00B97EF9">
              <w:rPr>
                <w:rFonts w:ascii="Times New Roman" w:eastAsia="Times New Roman" w:hAnsi="Times New Roman" w:cs="Times New Roman"/>
                <w:sz w:val="24"/>
                <w:szCs w:val="24"/>
              </w:rPr>
              <w:t>), которые допо</w:t>
            </w:r>
            <w:r>
              <w:rPr>
                <w:rFonts w:ascii="Times New Roman" w:eastAsia="Times New Roman" w:hAnsi="Times New Roman" w:cs="Times New Roman"/>
                <w:sz w:val="24"/>
                <w:szCs w:val="24"/>
              </w:rPr>
              <w:t>лняют текст, а не дублируют его (</w:t>
            </w:r>
            <w:r w:rsidR="0067102C" w:rsidRPr="0067102C">
              <w:rPr>
                <w:rFonts w:ascii="Times New Roman" w:eastAsia="Times New Roman" w:hAnsi="Times New Roman" w:cs="Times New Roman"/>
                <w:sz w:val="24"/>
                <w:szCs w:val="24"/>
              </w:rPr>
              <w:t>с подписями, без нарушения авторских прав (или с указанием авторства)</w:t>
            </w:r>
          </w:p>
        </w:tc>
        <w:tc>
          <w:tcPr>
            <w:tcW w:w="1709"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rsidR="00C036BF" w:rsidRPr="00F50FB9" w:rsidRDefault="00C036BF" w:rsidP="004F2D47">
            <w:pPr>
              <w:shd w:val="clear" w:color="auto" w:fill="FFFFFF"/>
              <w:spacing w:line="240" w:lineRule="auto"/>
              <w:jc w:val="center"/>
              <w:rPr>
                <w:rFonts w:ascii="Times New Roman" w:eastAsia="Times New Roman" w:hAnsi="Times New Roman" w:cs="Times New Roman"/>
                <w:sz w:val="24"/>
                <w:szCs w:val="24"/>
              </w:rPr>
            </w:pPr>
            <w:r w:rsidRPr="00F50FB9">
              <w:rPr>
                <w:rFonts w:ascii="Times New Roman" w:eastAsia="Times New Roman" w:hAnsi="Times New Roman" w:cs="Times New Roman"/>
                <w:sz w:val="24"/>
                <w:szCs w:val="24"/>
              </w:rPr>
              <w:t>0 – 2</w:t>
            </w:r>
          </w:p>
        </w:tc>
      </w:tr>
      <w:tr w:rsidR="00C036BF" w:rsidRPr="00F50FB9" w:rsidTr="0070501B">
        <w:trPr>
          <w:trHeight w:val="20"/>
        </w:trPr>
        <w:tc>
          <w:tcPr>
            <w:tcW w:w="2327" w:type="dxa"/>
            <w:vMerge w:val="restart"/>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rsidR="00C036BF" w:rsidRPr="00F50FB9" w:rsidRDefault="0067102C" w:rsidP="004F2D47">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rPr>
            </w:pPr>
            <w:r w:rsidRPr="0067102C">
              <w:rPr>
                <w:rFonts w:ascii="Times New Roman" w:eastAsia="Times New Roman" w:hAnsi="Times New Roman" w:cs="Times New Roman"/>
                <w:sz w:val="24"/>
                <w:szCs w:val="24"/>
              </w:rPr>
              <w:t>Очная презентация исследования</w:t>
            </w:r>
          </w:p>
        </w:tc>
        <w:tc>
          <w:tcPr>
            <w:tcW w:w="594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C036BF" w:rsidRPr="00F50FB9" w:rsidRDefault="0067102C" w:rsidP="004F2D47">
            <w:pPr>
              <w:shd w:val="clear" w:color="auto" w:fill="FFFFFF"/>
              <w:spacing w:line="240" w:lineRule="auto"/>
              <w:jc w:val="both"/>
              <w:rPr>
                <w:rFonts w:ascii="Times New Roman" w:eastAsia="Times New Roman" w:hAnsi="Times New Roman" w:cs="Times New Roman"/>
                <w:sz w:val="24"/>
                <w:szCs w:val="24"/>
              </w:rPr>
            </w:pPr>
            <w:r w:rsidRPr="0067102C">
              <w:rPr>
                <w:rFonts w:ascii="Times New Roman" w:eastAsia="Times New Roman" w:hAnsi="Times New Roman" w:cs="Times New Roman"/>
                <w:sz w:val="24"/>
                <w:szCs w:val="24"/>
              </w:rPr>
              <w:t>В содержании лонгрида и презентации отсутствуют опечатки и фактические ошибки</w:t>
            </w:r>
          </w:p>
        </w:tc>
        <w:tc>
          <w:tcPr>
            <w:tcW w:w="1709"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rsidR="00C036BF" w:rsidRPr="00F50FB9" w:rsidRDefault="00C036BF" w:rsidP="004F2D47">
            <w:pPr>
              <w:shd w:val="clear" w:color="auto" w:fill="FFFFFF"/>
              <w:spacing w:line="240" w:lineRule="auto"/>
              <w:jc w:val="center"/>
              <w:rPr>
                <w:rFonts w:ascii="Times New Roman" w:eastAsia="Times New Roman" w:hAnsi="Times New Roman" w:cs="Times New Roman"/>
                <w:sz w:val="24"/>
                <w:szCs w:val="24"/>
              </w:rPr>
            </w:pPr>
            <w:r w:rsidRPr="00F50FB9">
              <w:rPr>
                <w:rFonts w:ascii="Times New Roman" w:eastAsia="Times New Roman" w:hAnsi="Times New Roman" w:cs="Times New Roman"/>
                <w:sz w:val="24"/>
                <w:szCs w:val="24"/>
              </w:rPr>
              <w:t>0 – 2</w:t>
            </w:r>
          </w:p>
        </w:tc>
      </w:tr>
      <w:tr w:rsidR="00C036BF" w:rsidRPr="00F50FB9" w:rsidTr="0070501B">
        <w:trPr>
          <w:trHeight w:val="20"/>
        </w:trPr>
        <w:tc>
          <w:tcPr>
            <w:tcW w:w="2327" w:type="dxa"/>
            <w:vMerge/>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rsidR="00C036BF" w:rsidRPr="00F50FB9" w:rsidRDefault="00C036BF" w:rsidP="004F2D47">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rPr>
            </w:pPr>
          </w:p>
        </w:tc>
        <w:tc>
          <w:tcPr>
            <w:tcW w:w="594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C036BF" w:rsidRPr="00F50FB9" w:rsidRDefault="0067102C" w:rsidP="004F2D47">
            <w:pPr>
              <w:shd w:val="clear" w:color="auto" w:fill="FFFFFF"/>
              <w:spacing w:line="240" w:lineRule="auto"/>
              <w:jc w:val="both"/>
              <w:rPr>
                <w:rFonts w:ascii="Times New Roman" w:eastAsia="Times New Roman" w:hAnsi="Times New Roman" w:cs="Times New Roman"/>
                <w:sz w:val="24"/>
                <w:szCs w:val="24"/>
              </w:rPr>
            </w:pPr>
            <w:r w:rsidRPr="0067102C">
              <w:rPr>
                <w:rFonts w:ascii="Times New Roman" w:eastAsia="Times New Roman" w:hAnsi="Times New Roman" w:cs="Times New Roman"/>
                <w:sz w:val="24"/>
                <w:szCs w:val="24"/>
              </w:rPr>
              <w:t xml:space="preserve">Соответствие выступления регламенту (представление результатов исследования в свободной форме с указанием ключевых моментов </w:t>
            </w:r>
            <w:r w:rsidR="00B97EF9" w:rsidRPr="00F50FB9">
              <w:rPr>
                <w:rFonts w:ascii="Times New Roman" w:eastAsia="Times New Roman" w:hAnsi="Times New Roman" w:cs="Times New Roman"/>
                <w:sz w:val="24"/>
                <w:szCs w:val="24"/>
              </w:rPr>
              <w:t>–</w:t>
            </w:r>
            <w:r w:rsidRPr="0067102C">
              <w:rPr>
                <w:rFonts w:ascii="Times New Roman" w:eastAsia="Times New Roman" w:hAnsi="Times New Roman" w:cs="Times New Roman"/>
                <w:sz w:val="24"/>
                <w:szCs w:val="24"/>
              </w:rPr>
              <w:t xml:space="preserve"> до </w:t>
            </w:r>
            <w:r>
              <w:rPr>
                <w:rFonts w:ascii="Times New Roman" w:eastAsia="Times New Roman" w:hAnsi="Times New Roman" w:cs="Times New Roman"/>
                <w:sz w:val="24"/>
                <w:szCs w:val="24"/>
              </w:rPr>
              <w:t>5</w:t>
            </w:r>
            <w:r w:rsidRPr="0067102C">
              <w:rPr>
                <w:rFonts w:ascii="Times New Roman" w:eastAsia="Times New Roman" w:hAnsi="Times New Roman" w:cs="Times New Roman"/>
                <w:sz w:val="24"/>
                <w:szCs w:val="24"/>
              </w:rPr>
              <w:t xml:space="preserve"> мин), умение отвечать на вопросы экспертов</w:t>
            </w:r>
          </w:p>
        </w:tc>
        <w:tc>
          <w:tcPr>
            <w:tcW w:w="1709"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rsidR="00C036BF" w:rsidRPr="00F50FB9" w:rsidRDefault="00C036BF" w:rsidP="004F2D47">
            <w:pPr>
              <w:shd w:val="clear" w:color="auto" w:fill="FFFFFF"/>
              <w:spacing w:line="240" w:lineRule="auto"/>
              <w:jc w:val="center"/>
              <w:rPr>
                <w:rFonts w:ascii="Times New Roman" w:eastAsia="Times New Roman" w:hAnsi="Times New Roman" w:cs="Times New Roman"/>
                <w:sz w:val="24"/>
                <w:szCs w:val="24"/>
              </w:rPr>
            </w:pPr>
            <w:r w:rsidRPr="00F50FB9">
              <w:rPr>
                <w:rFonts w:ascii="Times New Roman" w:eastAsia="Times New Roman" w:hAnsi="Times New Roman" w:cs="Times New Roman"/>
                <w:sz w:val="24"/>
                <w:szCs w:val="24"/>
              </w:rPr>
              <w:t>0 – 2</w:t>
            </w:r>
          </w:p>
        </w:tc>
      </w:tr>
      <w:tr w:rsidR="00C036BF" w:rsidRPr="00F50FB9" w:rsidTr="0070501B">
        <w:trPr>
          <w:trHeight w:val="20"/>
        </w:trPr>
        <w:tc>
          <w:tcPr>
            <w:tcW w:w="2327" w:type="dxa"/>
            <w:vMerge/>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C036BF" w:rsidRPr="00F50FB9" w:rsidRDefault="00C036BF" w:rsidP="004F2D47">
            <w:pPr>
              <w:shd w:val="clear" w:color="auto" w:fill="FFFFFF"/>
              <w:spacing w:line="240" w:lineRule="auto"/>
              <w:jc w:val="both"/>
              <w:rPr>
                <w:rFonts w:ascii="Times New Roman" w:eastAsia="Times New Roman" w:hAnsi="Times New Roman" w:cs="Times New Roman"/>
                <w:sz w:val="24"/>
                <w:szCs w:val="24"/>
              </w:rPr>
            </w:pPr>
          </w:p>
        </w:tc>
        <w:tc>
          <w:tcPr>
            <w:tcW w:w="5945"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rsidR="00C036BF" w:rsidRPr="00F50FB9" w:rsidRDefault="0067102C" w:rsidP="004F2D47">
            <w:pPr>
              <w:shd w:val="clear" w:color="auto" w:fill="FFFFFF"/>
              <w:spacing w:line="240" w:lineRule="auto"/>
              <w:jc w:val="both"/>
              <w:rPr>
                <w:rFonts w:ascii="Times New Roman" w:eastAsia="Times New Roman" w:hAnsi="Times New Roman" w:cs="Times New Roman"/>
                <w:sz w:val="24"/>
                <w:szCs w:val="24"/>
              </w:rPr>
            </w:pPr>
            <w:r w:rsidRPr="0067102C">
              <w:rPr>
                <w:rFonts w:ascii="Times New Roman" w:eastAsia="Times New Roman" w:hAnsi="Times New Roman" w:cs="Times New Roman"/>
                <w:sz w:val="24"/>
                <w:szCs w:val="24"/>
              </w:rPr>
              <w:t>Дополнительные баллы, которые могут быть выставлены на усмотрение члена жюри (уровень вовлеч</w:t>
            </w:r>
            <w:r w:rsidR="001F5217">
              <w:rPr>
                <w:rFonts w:ascii="Times New Roman" w:eastAsia="Times New Roman" w:hAnsi="Times New Roman" w:cs="Times New Roman"/>
                <w:sz w:val="24"/>
                <w:szCs w:val="24"/>
              </w:rPr>
              <w:t>е</w:t>
            </w:r>
            <w:r w:rsidRPr="0067102C">
              <w:rPr>
                <w:rFonts w:ascii="Times New Roman" w:eastAsia="Times New Roman" w:hAnsi="Times New Roman" w:cs="Times New Roman"/>
                <w:sz w:val="24"/>
                <w:szCs w:val="24"/>
              </w:rPr>
              <w:t>нности команды, оригинальность подачи, эмоциональное воздействие)</w:t>
            </w:r>
          </w:p>
        </w:tc>
        <w:tc>
          <w:tcPr>
            <w:tcW w:w="170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C036BF" w:rsidRPr="00F50FB9" w:rsidRDefault="00C036BF" w:rsidP="004F2D47">
            <w:pPr>
              <w:shd w:val="clear" w:color="auto" w:fill="FFFFFF"/>
              <w:spacing w:line="240" w:lineRule="auto"/>
              <w:jc w:val="center"/>
              <w:rPr>
                <w:rFonts w:ascii="Times New Roman" w:eastAsia="Times New Roman" w:hAnsi="Times New Roman" w:cs="Times New Roman"/>
                <w:sz w:val="24"/>
                <w:szCs w:val="24"/>
              </w:rPr>
            </w:pPr>
            <w:r w:rsidRPr="00F50FB9">
              <w:rPr>
                <w:rFonts w:ascii="Times New Roman" w:eastAsia="Times New Roman" w:hAnsi="Times New Roman" w:cs="Times New Roman"/>
                <w:sz w:val="24"/>
                <w:szCs w:val="24"/>
              </w:rPr>
              <w:t>0 – 2</w:t>
            </w:r>
          </w:p>
        </w:tc>
      </w:tr>
      <w:tr w:rsidR="00C036BF" w:rsidRPr="00F50FB9" w:rsidTr="0070501B">
        <w:trPr>
          <w:trHeight w:val="20"/>
        </w:trPr>
        <w:tc>
          <w:tcPr>
            <w:tcW w:w="8272"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rsidR="00C036BF" w:rsidRPr="00F50FB9" w:rsidRDefault="00C036BF" w:rsidP="004F2D47">
            <w:pPr>
              <w:shd w:val="clear" w:color="auto" w:fill="FFFFFF"/>
              <w:spacing w:line="240" w:lineRule="auto"/>
              <w:jc w:val="right"/>
              <w:rPr>
                <w:rFonts w:ascii="Times New Roman" w:eastAsia="Times New Roman" w:hAnsi="Times New Roman" w:cs="Times New Roman"/>
                <w:sz w:val="24"/>
                <w:szCs w:val="24"/>
              </w:rPr>
            </w:pPr>
            <w:r w:rsidRPr="00F50FB9">
              <w:rPr>
                <w:rFonts w:ascii="Times New Roman" w:eastAsia="Times New Roman" w:hAnsi="Times New Roman" w:cs="Times New Roman"/>
                <w:sz w:val="24"/>
                <w:szCs w:val="24"/>
              </w:rPr>
              <w:t>Итого</w:t>
            </w:r>
          </w:p>
        </w:tc>
        <w:tc>
          <w:tcPr>
            <w:tcW w:w="1709"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rsidR="00C036BF" w:rsidRPr="00F50FB9" w:rsidRDefault="00B97EF9" w:rsidP="004F2D47">
            <w:pPr>
              <w:shd w:val="clear" w:color="auto" w:fill="FFFFFF"/>
              <w:spacing w:line="240" w:lineRule="auto"/>
              <w:jc w:val="center"/>
              <w:rPr>
                <w:rFonts w:ascii="Times New Roman" w:eastAsia="Times New Roman" w:hAnsi="Times New Roman" w:cs="Times New Roman"/>
                <w:sz w:val="24"/>
                <w:szCs w:val="24"/>
              </w:rPr>
            </w:pPr>
            <w:r w:rsidRPr="00F50FB9">
              <w:rPr>
                <w:rFonts w:ascii="Times New Roman" w:eastAsia="Times New Roman" w:hAnsi="Times New Roman" w:cs="Times New Roman"/>
                <w:sz w:val="24"/>
                <w:szCs w:val="24"/>
              </w:rPr>
              <w:t>0 –</w:t>
            </w:r>
            <w:r>
              <w:rPr>
                <w:rFonts w:ascii="Times New Roman" w:eastAsia="Times New Roman" w:hAnsi="Times New Roman" w:cs="Times New Roman"/>
                <w:sz w:val="24"/>
                <w:szCs w:val="24"/>
              </w:rPr>
              <w:t xml:space="preserve"> 28</w:t>
            </w:r>
          </w:p>
        </w:tc>
      </w:tr>
    </w:tbl>
    <w:p w:rsidR="006E39E3" w:rsidRPr="00F50FB9" w:rsidRDefault="006E39E3" w:rsidP="004F2D47">
      <w:pPr>
        <w:spacing w:line="240" w:lineRule="auto"/>
      </w:pPr>
    </w:p>
    <w:p w:rsidR="00C036BF" w:rsidRDefault="00C036BF" w:rsidP="004F2D47">
      <w:pPr>
        <w:spacing w:line="240" w:lineRule="auto"/>
        <w:jc w:val="right"/>
        <w:rPr>
          <w:rFonts w:ascii="Times New Roman" w:eastAsia="Times New Roman" w:hAnsi="Times New Roman" w:cs="Times New Roman"/>
          <w:sz w:val="20"/>
          <w:szCs w:val="20"/>
        </w:rPr>
      </w:pPr>
    </w:p>
    <w:p w:rsidR="00594972" w:rsidRDefault="00594972" w:rsidP="004F2D47">
      <w:pPr>
        <w:shd w:val="clear" w:color="auto" w:fill="FFFFFF"/>
        <w:spacing w:line="240" w:lineRule="auto"/>
        <w:ind w:firstLine="566"/>
        <w:rPr>
          <w:rFonts w:ascii="Times New Roman" w:eastAsia="Times New Roman" w:hAnsi="Times New Roman" w:cs="Times New Roman"/>
          <w:b/>
          <w:sz w:val="24"/>
          <w:szCs w:val="28"/>
        </w:rPr>
      </w:pPr>
    </w:p>
    <w:p w:rsidR="00C46801" w:rsidRDefault="00C46801" w:rsidP="004F2D47">
      <w:pPr>
        <w:shd w:val="clear" w:color="auto" w:fill="FFFFFF"/>
        <w:spacing w:line="240" w:lineRule="auto"/>
        <w:ind w:firstLine="566"/>
        <w:rPr>
          <w:rFonts w:ascii="Times New Roman" w:eastAsia="Times New Roman" w:hAnsi="Times New Roman" w:cs="Times New Roman"/>
          <w:b/>
          <w:sz w:val="24"/>
          <w:szCs w:val="28"/>
        </w:rPr>
      </w:pPr>
      <w:r>
        <w:rPr>
          <w:rFonts w:ascii="Times New Roman" w:eastAsia="Times New Roman" w:hAnsi="Times New Roman" w:cs="Times New Roman"/>
          <w:b/>
          <w:sz w:val="24"/>
          <w:szCs w:val="28"/>
        </w:rPr>
        <w:br w:type="page"/>
      </w:r>
    </w:p>
    <w:p w:rsidR="00B112B9" w:rsidRDefault="00B112B9" w:rsidP="004F2D47">
      <w:pPr>
        <w:spacing w:line="240" w:lineRule="auto"/>
        <w:ind w:firstLine="566"/>
        <w:jc w:val="right"/>
        <w:rPr>
          <w:rFonts w:ascii="Times New Roman" w:eastAsia="Times New Roman" w:hAnsi="Times New Roman" w:cs="Times New Roman"/>
          <w:sz w:val="20"/>
          <w:szCs w:val="20"/>
        </w:rPr>
      </w:pPr>
      <w:r w:rsidRPr="008C4186">
        <w:rPr>
          <w:rFonts w:ascii="Times New Roman" w:eastAsia="Calibri" w:hAnsi="Times New Roman" w:cs="Times New Roman"/>
          <w:sz w:val="24"/>
          <w:szCs w:val="24"/>
        </w:rPr>
        <w:lastRenderedPageBreak/>
        <w:tab/>
      </w:r>
      <w:r>
        <w:rPr>
          <w:rFonts w:ascii="Times New Roman" w:eastAsia="Times New Roman" w:hAnsi="Times New Roman" w:cs="Times New Roman"/>
          <w:sz w:val="20"/>
          <w:szCs w:val="20"/>
        </w:rPr>
        <w:t>Приложение № 3</w:t>
      </w:r>
      <w:r w:rsidRPr="006775D8">
        <w:rPr>
          <w:rFonts w:ascii="Times New Roman" w:eastAsia="Times New Roman" w:hAnsi="Times New Roman" w:cs="Times New Roman"/>
          <w:sz w:val="20"/>
          <w:szCs w:val="20"/>
        </w:rPr>
        <w:t xml:space="preserve"> к Положению </w:t>
      </w:r>
    </w:p>
    <w:p w:rsidR="00A11569" w:rsidRDefault="00A11569" w:rsidP="004F2D47">
      <w:pPr>
        <w:spacing w:line="240" w:lineRule="auto"/>
        <w:ind w:firstLine="566"/>
        <w:jc w:val="center"/>
        <w:rPr>
          <w:rFonts w:ascii="Times New Roman" w:eastAsia="Times New Roman" w:hAnsi="Times New Roman" w:cs="Times New Roman"/>
          <w:bCs/>
          <w:sz w:val="24"/>
          <w:szCs w:val="28"/>
        </w:rPr>
      </w:pPr>
    </w:p>
    <w:p w:rsidR="00A11569" w:rsidRPr="00A11569" w:rsidRDefault="003261EE" w:rsidP="004F2D47">
      <w:pPr>
        <w:spacing w:line="240" w:lineRule="auto"/>
        <w:ind w:firstLine="566"/>
        <w:jc w:val="center"/>
        <w:rPr>
          <w:rFonts w:ascii="Times New Roman" w:eastAsia="Times New Roman" w:hAnsi="Times New Roman" w:cs="Times New Roman"/>
          <w:b/>
          <w:bCs/>
          <w:sz w:val="24"/>
          <w:szCs w:val="28"/>
        </w:rPr>
      </w:pPr>
      <w:r w:rsidRPr="00A11569">
        <w:rPr>
          <w:rFonts w:ascii="Times New Roman" w:eastAsia="Times New Roman" w:hAnsi="Times New Roman" w:cs="Times New Roman"/>
          <w:b/>
          <w:bCs/>
          <w:sz w:val="24"/>
          <w:szCs w:val="28"/>
        </w:rPr>
        <w:t>Описание состязаний и критерии оценивания военно</w:t>
      </w:r>
      <w:r w:rsidR="00A11569" w:rsidRPr="00A11569">
        <w:rPr>
          <w:rFonts w:ascii="Times New Roman" w:eastAsia="Times New Roman" w:hAnsi="Times New Roman" w:cs="Times New Roman"/>
          <w:b/>
          <w:bCs/>
          <w:sz w:val="24"/>
          <w:szCs w:val="28"/>
        </w:rPr>
        <w:t>-</w:t>
      </w:r>
      <w:r w:rsidRPr="00A11569">
        <w:rPr>
          <w:rFonts w:ascii="Times New Roman" w:eastAsia="Times New Roman" w:hAnsi="Times New Roman" w:cs="Times New Roman"/>
          <w:b/>
          <w:bCs/>
          <w:sz w:val="24"/>
          <w:szCs w:val="28"/>
        </w:rPr>
        <w:t>патриотического направления</w:t>
      </w:r>
      <w:r w:rsidR="00A11569">
        <w:rPr>
          <w:rFonts w:ascii="Times New Roman" w:eastAsia="Times New Roman" w:hAnsi="Times New Roman" w:cs="Times New Roman"/>
          <w:b/>
          <w:bCs/>
          <w:sz w:val="24"/>
          <w:szCs w:val="28"/>
        </w:rPr>
        <w:t xml:space="preserve"> </w:t>
      </w:r>
      <w:r w:rsidR="00A11569" w:rsidRPr="00A11569">
        <w:rPr>
          <w:rFonts w:ascii="Times New Roman" w:eastAsia="Times New Roman" w:hAnsi="Times New Roman" w:cs="Times New Roman"/>
          <w:b/>
          <w:sz w:val="24"/>
          <w:szCs w:val="24"/>
        </w:rPr>
        <w:t>городского военно</w:t>
      </w:r>
      <w:r w:rsidR="00A11569" w:rsidRPr="00A11569">
        <w:rPr>
          <w:rFonts w:ascii="Times New Roman" w:eastAsia="Times New Roman" w:hAnsi="Times New Roman" w:cs="Times New Roman"/>
          <w:b/>
          <w:bCs/>
          <w:sz w:val="24"/>
          <w:szCs w:val="28"/>
        </w:rPr>
        <w:t>-</w:t>
      </w:r>
      <w:r w:rsidR="00A11569" w:rsidRPr="00A11569">
        <w:rPr>
          <w:rFonts w:ascii="Times New Roman" w:eastAsia="Times New Roman" w:hAnsi="Times New Roman" w:cs="Times New Roman"/>
          <w:b/>
          <w:sz w:val="24"/>
          <w:szCs w:val="24"/>
        </w:rPr>
        <w:t>патриотическо</w:t>
      </w:r>
      <w:r w:rsidR="00A11569">
        <w:rPr>
          <w:rFonts w:ascii="Times New Roman" w:eastAsia="Times New Roman" w:hAnsi="Times New Roman" w:cs="Times New Roman"/>
          <w:b/>
          <w:sz w:val="24"/>
          <w:szCs w:val="24"/>
        </w:rPr>
        <w:t>го фестиваля</w:t>
      </w:r>
      <w:r w:rsidR="00A11569">
        <w:rPr>
          <w:rFonts w:ascii="Times New Roman" w:eastAsia="Times New Roman" w:hAnsi="Times New Roman" w:cs="Times New Roman"/>
          <w:b/>
          <w:sz w:val="24"/>
          <w:szCs w:val="24"/>
        </w:rPr>
        <w:br/>
      </w:r>
      <w:r w:rsidR="00A11569" w:rsidRPr="00A11569">
        <w:rPr>
          <w:rFonts w:ascii="Times New Roman" w:eastAsia="Times New Roman" w:hAnsi="Times New Roman" w:cs="Times New Roman"/>
          <w:b/>
          <w:sz w:val="24"/>
          <w:szCs w:val="24"/>
        </w:rPr>
        <w:t>«Красноярск. Летопись Победы</w:t>
      </w:r>
      <w:r w:rsidR="00182CD6" w:rsidRPr="00FB5391">
        <w:rPr>
          <w:rFonts w:ascii="Times New Roman" w:eastAsia="Times New Roman" w:hAnsi="Times New Roman" w:cs="Times New Roman"/>
          <w:sz w:val="24"/>
          <w:szCs w:val="24"/>
        </w:rPr>
        <w:t xml:space="preserve">. </w:t>
      </w:r>
      <w:r w:rsidR="00FB5391" w:rsidRPr="00FB5391">
        <w:rPr>
          <w:rFonts w:ascii="Times New Roman" w:eastAsia="Times New Roman" w:hAnsi="Times New Roman" w:cs="Times New Roman"/>
          <w:b/>
          <w:sz w:val="24"/>
          <w:szCs w:val="24"/>
        </w:rPr>
        <w:t>Детство, опаленное войной»</w:t>
      </w:r>
    </w:p>
    <w:p w:rsidR="00A11569" w:rsidRPr="00CC08FC" w:rsidRDefault="00A11569" w:rsidP="004F2D47">
      <w:pPr>
        <w:spacing w:line="240" w:lineRule="auto"/>
        <w:ind w:firstLine="566"/>
        <w:jc w:val="center"/>
        <w:rPr>
          <w:rFonts w:ascii="Times New Roman" w:eastAsia="Times New Roman" w:hAnsi="Times New Roman" w:cs="Times New Roman"/>
          <w:b/>
          <w:bCs/>
          <w:sz w:val="28"/>
          <w:szCs w:val="28"/>
        </w:rPr>
      </w:pPr>
    </w:p>
    <w:p w:rsidR="00415161" w:rsidRPr="00CC08FC" w:rsidRDefault="00415161" w:rsidP="00415161">
      <w:pPr>
        <w:spacing w:line="240" w:lineRule="auto"/>
        <w:ind w:firstLine="566"/>
        <w:jc w:val="center"/>
        <w:rPr>
          <w:rFonts w:ascii="Times New Roman" w:eastAsia="Times New Roman" w:hAnsi="Times New Roman" w:cs="Times New Roman"/>
          <w:b/>
          <w:bCs/>
          <w:sz w:val="24"/>
          <w:szCs w:val="24"/>
        </w:rPr>
      </w:pPr>
      <w:r w:rsidRPr="00415161">
        <w:rPr>
          <w:rFonts w:ascii="Times New Roman" w:eastAsia="Times New Roman" w:hAnsi="Times New Roman" w:cs="Times New Roman"/>
          <w:b/>
          <w:bCs/>
          <w:sz w:val="24"/>
          <w:szCs w:val="24"/>
        </w:rPr>
        <w:t xml:space="preserve">Локация физкультурно-оздоровительного комплекса </w:t>
      </w:r>
    </w:p>
    <w:p w:rsidR="00415161" w:rsidRPr="00415161" w:rsidRDefault="00415161" w:rsidP="00415161">
      <w:pPr>
        <w:spacing w:line="240" w:lineRule="auto"/>
        <w:ind w:firstLine="566"/>
        <w:jc w:val="center"/>
        <w:rPr>
          <w:rFonts w:ascii="Times New Roman" w:eastAsia="Times New Roman" w:hAnsi="Times New Roman" w:cs="Times New Roman"/>
          <w:b/>
          <w:bCs/>
          <w:i/>
          <w:sz w:val="24"/>
          <w:szCs w:val="24"/>
        </w:rPr>
      </w:pPr>
      <w:r w:rsidRPr="00415161">
        <w:rPr>
          <w:rFonts w:ascii="Times New Roman" w:eastAsia="Times New Roman" w:hAnsi="Times New Roman" w:cs="Times New Roman"/>
          <w:b/>
          <w:bCs/>
          <w:sz w:val="24"/>
          <w:szCs w:val="24"/>
        </w:rPr>
        <w:t>«Готов к труду и обороне»</w:t>
      </w:r>
    </w:p>
    <w:p w:rsidR="00415161" w:rsidRPr="00415161" w:rsidRDefault="00415161" w:rsidP="00415161">
      <w:pPr>
        <w:spacing w:line="240" w:lineRule="auto"/>
        <w:ind w:firstLine="566"/>
        <w:jc w:val="both"/>
        <w:rPr>
          <w:rFonts w:ascii="Times New Roman" w:eastAsia="Times New Roman" w:hAnsi="Times New Roman" w:cs="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7"/>
        <w:gridCol w:w="6398"/>
      </w:tblGrid>
      <w:tr w:rsidR="00415161" w:rsidRPr="00415161" w:rsidTr="00415161">
        <w:trPr>
          <w:trHeight w:val="782"/>
        </w:trPr>
        <w:tc>
          <w:tcPr>
            <w:tcW w:w="1577" w:type="pct"/>
            <w:shd w:val="clear" w:color="auto" w:fill="auto"/>
          </w:tcPr>
          <w:p w:rsidR="00415161" w:rsidRPr="00415161" w:rsidRDefault="00415161" w:rsidP="00415161">
            <w:pPr>
              <w:spacing w:line="240" w:lineRule="auto"/>
              <w:ind w:firstLine="566"/>
              <w:rPr>
                <w:rFonts w:ascii="Times New Roman" w:eastAsia="Times New Roman" w:hAnsi="Times New Roman" w:cs="Times New Roman"/>
                <w:bCs/>
                <w:sz w:val="24"/>
                <w:szCs w:val="24"/>
              </w:rPr>
            </w:pPr>
            <w:r w:rsidRPr="00415161">
              <w:rPr>
                <w:rFonts w:ascii="Times New Roman" w:eastAsia="Times New Roman" w:hAnsi="Times New Roman" w:cs="Times New Roman"/>
                <w:bCs/>
                <w:sz w:val="24"/>
                <w:szCs w:val="24"/>
              </w:rPr>
              <w:t>Условия участия</w:t>
            </w:r>
          </w:p>
        </w:tc>
        <w:tc>
          <w:tcPr>
            <w:tcW w:w="3423" w:type="pct"/>
            <w:shd w:val="clear" w:color="auto" w:fill="auto"/>
          </w:tcPr>
          <w:p w:rsidR="00415161" w:rsidRPr="00415161" w:rsidRDefault="00415161" w:rsidP="00415161">
            <w:pPr>
              <w:spacing w:line="240" w:lineRule="auto"/>
              <w:ind w:firstLine="566"/>
              <w:rPr>
                <w:rFonts w:ascii="Times New Roman" w:eastAsia="Times New Roman" w:hAnsi="Times New Roman" w:cs="Times New Roman"/>
                <w:bCs/>
                <w:sz w:val="24"/>
                <w:szCs w:val="24"/>
              </w:rPr>
            </w:pPr>
            <w:r w:rsidRPr="00415161">
              <w:rPr>
                <w:rFonts w:ascii="Times New Roman" w:eastAsia="Times New Roman" w:hAnsi="Times New Roman" w:cs="Times New Roman"/>
                <w:bCs/>
                <w:sz w:val="24"/>
                <w:szCs w:val="24"/>
              </w:rPr>
              <w:t xml:space="preserve">Участник должен быть зарегистрирован на сайте </w:t>
            </w:r>
            <w:hyperlink r:id="rId19" w:history="1">
              <w:r w:rsidRPr="00415161">
                <w:rPr>
                  <w:rStyle w:val="a3"/>
                  <w:rFonts w:ascii="Times New Roman" w:eastAsia="Times New Roman" w:hAnsi="Times New Roman" w:cs="Times New Roman"/>
                  <w:bCs/>
                  <w:sz w:val="24"/>
                  <w:szCs w:val="24"/>
                </w:rPr>
                <w:t>https://www.gto.ru/</w:t>
              </w:r>
            </w:hyperlink>
            <w:r w:rsidRPr="00415161">
              <w:rPr>
                <w:rFonts w:ascii="Times New Roman" w:eastAsia="Times New Roman" w:hAnsi="Times New Roman" w:cs="Times New Roman"/>
                <w:bCs/>
                <w:sz w:val="24"/>
                <w:szCs w:val="24"/>
              </w:rPr>
              <w:t xml:space="preserve"> (регистрация или вход участников осуществляется через ЕСИА «</w:t>
            </w:r>
            <w:proofErr w:type="spellStart"/>
            <w:r w:rsidRPr="00415161">
              <w:rPr>
                <w:rFonts w:ascii="Times New Roman" w:eastAsia="Times New Roman" w:hAnsi="Times New Roman" w:cs="Times New Roman"/>
                <w:bCs/>
                <w:sz w:val="24"/>
                <w:szCs w:val="24"/>
              </w:rPr>
              <w:t>Госуслуги</w:t>
            </w:r>
            <w:proofErr w:type="spellEnd"/>
            <w:r w:rsidRPr="00415161">
              <w:rPr>
                <w:rFonts w:ascii="Times New Roman" w:eastAsia="Times New Roman" w:hAnsi="Times New Roman" w:cs="Times New Roman"/>
                <w:bCs/>
                <w:sz w:val="24"/>
                <w:szCs w:val="24"/>
              </w:rPr>
              <w:t>»). Инструкция дополнительно прилагается</w:t>
            </w:r>
          </w:p>
        </w:tc>
      </w:tr>
      <w:tr w:rsidR="00415161" w:rsidRPr="00415161" w:rsidTr="00415161">
        <w:trPr>
          <w:trHeight w:val="229"/>
        </w:trPr>
        <w:tc>
          <w:tcPr>
            <w:tcW w:w="1577" w:type="pct"/>
            <w:shd w:val="clear" w:color="auto" w:fill="auto"/>
          </w:tcPr>
          <w:p w:rsidR="00415161" w:rsidRPr="00415161" w:rsidRDefault="00415161" w:rsidP="00415161">
            <w:pPr>
              <w:spacing w:line="240" w:lineRule="auto"/>
              <w:rPr>
                <w:rFonts w:ascii="Times New Roman" w:eastAsia="Times New Roman" w:hAnsi="Times New Roman" w:cs="Times New Roman"/>
                <w:bCs/>
                <w:sz w:val="24"/>
                <w:szCs w:val="24"/>
              </w:rPr>
            </w:pPr>
            <w:r w:rsidRPr="00415161">
              <w:rPr>
                <w:rFonts w:ascii="Times New Roman" w:eastAsia="Times New Roman" w:hAnsi="Times New Roman" w:cs="Times New Roman"/>
                <w:bCs/>
                <w:sz w:val="24"/>
                <w:szCs w:val="24"/>
              </w:rPr>
              <w:t>Время прохождения испытаний на локации</w:t>
            </w:r>
          </w:p>
        </w:tc>
        <w:tc>
          <w:tcPr>
            <w:tcW w:w="3423" w:type="pct"/>
            <w:shd w:val="clear" w:color="auto" w:fill="auto"/>
          </w:tcPr>
          <w:p w:rsidR="00415161" w:rsidRPr="00415161" w:rsidRDefault="00415161" w:rsidP="00415161">
            <w:pPr>
              <w:spacing w:line="240" w:lineRule="auto"/>
              <w:rPr>
                <w:rFonts w:ascii="Times New Roman" w:eastAsia="Times New Roman" w:hAnsi="Times New Roman" w:cs="Times New Roman"/>
                <w:bCs/>
                <w:sz w:val="24"/>
                <w:szCs w:val="24"/>
              </w:rPr>
            </w:pPr>
            <w:r w:rsidRPr="00415161">
              <w:rPr>
                <w:rFonts w:ascii="Times New Roman" w:eastAsia="Times New Roman" w:hAnsi="Times New Roman" w:cs="Times New Roman"/>
                <w:bCs/>
                <w:sz w:val="24"/>
                <w:szCs w:val="24"/>
              </w:rPr>
              <w:t>20 минут</w:t>
            </w:r>
          </w:p>
        </w:tc>
      </w:tr>
      <w:tr w:rsidR="00415161" w:rsidRPr="00415161" w:rsidTr="00415161">
        <w:trPr>
          <w:trHeight w:val="70"/>
        </w:trPr>
        <w:tc>
          <w:tcPr>
            <w:tcW w:w="1577" w:type="pct"/>
            <w:shd w:val="clear" w:color="auto" w:fill="auto"/>
          </w:tcPr>
          <w:p w:rsidR="00415161" w:rsidRPr="00415161" w:rsidRDefault="00415161" w:rsidP="00415161">
            <w:pPr>
              <w:spacing w:line="240" w:lineRule="auto"/>
              <w:rPr>
                <w:rFonts w:ascii="Times New Roman" w:eastAsia="Times New Roman" w:hAnsi="Times New Roman" w:cs="Times New Roman"/>
                <w:bCs/>
                <w:sz w:val="24"/>
                <w:szCs w:val="24"/>
              </w:rPr>
            </w:pPr>
            <w:r w:rsidRPr="00415161">
              <w:rPr>
                <w:rFonts w:ascii="Times New Roman" w:eastAsia="Times New Roman" w:hAnsi="Times New Roman" w:cs="Times New Roman"/>
                <w:bCs/>
                <w:sz w:val="24"/>
                <w:szCs w:val="24"/>
              </w:rPr>
              <w:t>Состав команды</w:t>
            </w:r>
          </w:p>
        </w:tc>
        <w:tc>
          <w:tcPr>
            <w:tcW w:w="3423" w:type="pct"/>
            <w:shd w:val="clear" w:color="auto" w:fill="auto"/>
          </w:tcPr>
          <w:p w:rsidR="00415161" w:rsidRPr="00415161" w:rsidRDefault="00415161" w:rsidP="00415161">
            <w:pPr>
              <w:spacing w:line="240" w:lineRule="auto"/>
              <w:rPr>
                <w:rFonts w:ascii="Times New Roman" w:eastAsia="Times New Roman" w:hAnsi="Times New Roman" w:cs="Times New Roman"/>
                <w:bCs/>
                <w:sz w:val="24"/>
                <w:szCs w:val="24"/>
              </w:rPr>
            </w:pPr>
            <w:r w:rsidRPr="00415161">
              <w:rPr>
                <w:rFonts w:ascii="Times New Roman" w:eastAsia="Times New Roman" w:hAnsi="Times New Roman" w:cs="Times New Roman"/>
                <w:bCs/>
                <w:sz w:val="24"/>
                <w:szCs w:val="24"/>
              </w:rPr>
              <w:t>5 человек (не зависимо от пола и возраста)</w:t>
            </w:r>
          </w:p>
        </w:tc>
      </w:tr>
      <w:tr w:rsidR="00415161" w:rsidRPr="00415161" w:rsidTr="00415161">
        <w:trPr>
          <w:trHeight w:val="368"/>
        </w:trPr>
        <w:tc>
          <w:tcPr>
            <w:tcW w:w="1577" w:type="pct"/>
            <w:shd w:val="clear" w:color="auto" w:fill="auto"/>
          </w:tcPr>
          <w:p w:rsidR="00415161" w:rsidRPr="00415161" w:rsidRDefault="00415161" w:rsidP="00415161">
            <w:pPr>
              <w:spacing w:line="240" w:lineRule="auto"/>
              <w:rPr>
                <w:rFonts w:ascii="Times New Roman" w:eastAsia="Times New Roman" w:hAnsi="Times New Roman" w:cs="Times New Roman"/>
                <w:bCs/>
                <w:sz w:val="24"/>
                <w:szCs w:val="24"/>
              </w:rPr>
            </w:pPr>
            <w:r w:rsidRPr="00415161">
              <w:rPr>
                <w:rFonts w:ascii="Times New Roman" w:eastAsia="Times New Roman" w:hAnsi="Times New Roman" w:cs="Times New Roman"/>
                <w:bCs/>
                <w:sz w:val="24"/>
                <w:szCs w:val="24"/>
              </w:rPr>
              <w:t>Перечень испытаний</w:t>
            </w:r>
          </w:p>
        </w:tc>
        <w:tc>
          <w:tcPr>
            <w:tcW w:w="3423" w:type="pct"/>
            <w:shd w:val="clear" w:color="auto" w:fill="auto"/>
          </w:tcPr>
          <w:p w:rsidR="00415161" w:rsidRPr="00415161" w:rsidRDefault="00415161" w:rsidP="00D86FEB">
            <w:pPr>
              <w:numPr>
                <w:ilvl w:val="0"/>
                <w:numId w:val="14"/>
              </w:numPr>
              <w:spacing w:line="240" w:lineRule="auto"/>
              <w:ind w:left="100" w:hanging="23"/>
              <w:rPr>
                <w:rFonts w:ascii="Times New Roman" w:eastAsia="Times New Roman" w:hAnsi="Times New Roman" w:cs="Times New Roman"/>
                <w:bCs/>
                <w:sz w:val="24"/>
                <w:szCs w:val="24"/>
              </w:rPr>
            </w:pPr>
            <w:r w:rsidRPr="00415161">
              <w:rPr>
                <w:rFonts w:ascii="Times New Roman" w:eastAsia="Times New Roman" w:hAnsi="Times New Roman" w:cs="Times New Roman"/>
                <w:bCs/>
                <w:sz w:val="24"/>
                <w:szCs w:val="24"/>
              </w:rPr>
              <w:t>Наклон из положения стоя (на гибкость)</w:t>
            </w:r>
          </w:p>
          <w:p w:rsidR="00415161" w:rsidRPr="00415161" w:rsidRDefault="00415161" w:rsidP="00D86FEB">
            <w:pPr>
              <w:numPr>
                <w:ilvl w:val="0"/>
                <w:numId w:val="14"/>
              </w:numPr>
              <w:spacing w:line="240" w:lineRule="auto"/>
              <w:ind w:left="100" w:hanging="23"/>
              <w:rPr>
                <w:rFonts w:ascii="Times New Roman" w:eastAsia="Times New Roman" w:hAnsi="Times New Roman" w:cs="Times New Roman"/>
                <w:bCs/>
                <w:sz w:val="24"/>
                <w:szCs w:val="24"/>
              </w:rPr>
            </w:pPr>
            <w:r w:rsidRPr="00415161">
              <w:rPr>
                <w:rFonts w:ascii="Times New Roman" w:eastAsia="Times New Roman" w:hAnsi="Times New Roman" w:cs="Times New Roman"/>
                <w:bCs/>
                <w:sz w:val="24"/>
                <w:szCs w:val="24"/>
              </w:rPr>
              <w:t>Сгибание и разгибание рук в упоре лежа (отжимания)</w:t>
            </w:r>
          </w:p>
          <w:p w:rsidR="00415161" w:rsidRPr="00415161" w:rsidRDefault="00415161" w:rsidP="00D86FEB">
            <w:pPr>
              <w:numPr>
                <w:ilvl w:val="0"/>
                <w:numId w:val="14"/>
              </w:numPr>
              <w:spacing w:line="240" w:lineRule="auto"/>
              <w:ind w:left="100" w:hanging="23"/>
              <w:rPr>
                <w:rFonts w:ascii="Times New Roman" w:eastAsia="Times New Roman" w:hAnsi="Times New Roman" w:cs="Times New Roman"/>
                <w:bCs/>
                <w:sz w:val="24"/>
                <w:szCs w:val="24"/>
              </w:rPr>
            </w:pPr>
            <w:r w:rsidRPr="00415161">
              <w:rPr>
                <w:rFonts w:ascii="Times New Roman" w:eastAsia="Times New Roman" w:hAnsi="Times New Roman" w:cs="Times New Roman"/>
                <w:bCs/>
                <w:sz w:val="24"/>
                <w:szCs w:val="24"/>
              </w:rPr>
              <w:t>Прыжок в длину с места</w:t>
            </w:r>
          </w:p>
          <w:p w:rsidR="00415161" w:rsidRPr="00415161" w:rsidRDefault="00415161" w:rsidP="00D86FEB">
            <w:pPr>
              <w:numPr>
                <w:ilvl w:val="0"/>
                <w:numId w:val="14"/>
              </w:numPr>
              <w:spacing w:line="240" w:lineRule="auto"/>
              <w:ind w:left="100" w:hanging="23"/>
              <w:rPr>
                <w:rFonts w:ascii="Times New Roman" w:eastAsia="Times New Roman" w:hAnsi="Times New Roman" w:cs="Times New Roman"/>
                <w:bCs/>
                <w:sz w:val="24"/>
                <w:szCs w:val="24"/>
              </w:rPr>
            </w:pPr>
            <w:r w:rsidRPr="00415161">
              <w:rPr>
                <w:rFonts w:ascii="Times New Roman" w:eastAsia="Times New Roman" w:hAnsi="Times New Roman" w:cs="Times New Roman"/>
                <w:bCs/>
                <w:sz w:val="24"/>
                <w:szCs w:val="24"/>
              </w:rPr>
              <w:t>Поднимание туловища из положения л</w:t>
            </w:r>
            <w:r w:rsidR="00147893">
              <w:rPr>
                <w:rFonts w:ascii="Times New Roman" w:eastAsia="Times New Roman" w:hAnsi="Times New Roman" w:cs="Times New Roman"/>
                <w:bCs/>
                <w:sz w:val="24"/>
                <w:szCs w:val="24"/>
              </w:rPr>
              <w:t>е</w:t>
            </w:r>
            <w:r w:rsidRPr="00415161">
              <w:rPr>
                <w:rFonts w:ascii="Times New Roman" w:eastAsia="Times New Roman" w:hAnsi="Times New Roman" w:cs="Times New Roman"/>
                <w:bCs/>
                <w:sz w:val="24"/>
                <w:szCs w:val="24"/>
              </w:rPr>
              <w:t>жа на спине за 1 минуту (упражнение на пресс)</w:t>
            </w:r>
          </w:p>
        </w:tc>
      </w:tr>
    </w:tbl>
    <w:p w:rsidR="00415161" w:rsidRDefault="00415161" w:rsidP="00415161">
      <w:pPr>
        <w:spacing w:line="240" w:lineRule="auto"/>
        <w:jc w:val="both"/>
        <w:rPr>
          <w:rFonts w:ascii="Times New Roman" w:eastAsia="Times New Roman" w:hAnsi="Times New Roman" w:cs="Times New Roman"/>
          <w:bCs/>
          <w:sz w:val="24"/>
          <w:szCs w:val="24"/>
        </w:rPr>
      </w:pPr>
    </w:p>
    <w:p w:rsidR="002D755C" w:rsidRPr="00CC08FC" w:rsidRDefault="002D755C" w:rsidP="00176380">
      <w:pPr>
        <w:spacing w:line="240" w:lineRule="auto"/>
        <w:ind w:firstLine="567"/>
        <w:jc w:val="center"/>
        <w:rPr>
          <w:rFonts w:ascii="Times New Roman" w:eastAsia="Times New Roman" w:hAnsi="Times New Roman" w:cs="Times New Roman"/>
          <w:b/>
          <w:color w:val="000000"/>
          <w:sz w:val="24"/>
          <w:szCs w:val="24"/>
          <w:lang w:val="ru"/>
        </w:rPr>
      </w:pPr>
      <w:r w:rsidRPr="00CC08FC">
        <w:rPr>
          <w:rFonts w:ascii="Times New Roman" w:eastAsia="Times New Roman" w:hAnsi="Times New Roman" w:cs="Times New Roman"/>
          <w:b/>
          <w:color w:val="000000"/>
          <w:sz w:val="24"/>
          <w:szCs w:val="24"/>
        </w:rPr>
        <w:t xml:space="preserve">Критерии оценивания этапа «Метание гранаты» </w:t>
      </w:r>
    </w:p>
    <w:p w:rsidR="002D755C" w:rsidRPr="00CC08FC" w:rsidRDefault="002D755C" w:rsidP="00176380">
      <w:pPr>
        <w:spacing w:line="240" w:lineRule="auto"/>
        <w:ind w:firstLine="567"/>
        <w:jc w:val="center"/>
        <w:rPr>
          <w:rFonts w:ascii="Times New Roman" w:eastAsia="Times New Roman" w:hAnsi="Times New Roman" w:cs="Times New Roman"/>
          <w:b/>
          <w:sz w:val="24"/>
          <w:szCs w:val="24"/>
          <w:lang w:val="ru"/>
        </w:rPr>
      </w:pPr>
      <w:r w:rsidRPr="00CC08FC">
        <w:rPr>
          <w:rFonts w:ascii="Times New Roman" w:eastAsia="Times New Roman" w:hAnsi="Times New Roman" w:cs="Times New Roman"/>
          <w:b/>
          <w:color w:val="000000"/>
          <w:sz w:val="24"/>
          <w:szCs w:val="24"/>
        </w:rPr>
        <w:t xml:space="preserve">в рамках проведения городского военно-патриотического фестиваля </w:t>
      </w:r>
      <w:r w:rsidRPr="00CC08FC">
        <w:rPr>
          <w:rFonts w:ascii="Times New Roman" w:eastAsia="Times New Roman" w:hAnsi="Times New Roman" w:cs="Times New Roman"/>
          <w:b/>
          <w:color w:val="000000"/>
          <w:sz w:val="24"/>
          <w:szCs w:val="24"/>
        </w:rPr>
        <w:br/>
      </w:r>
      <w:r w:rsidRPr="00CC08FC">
        <w:rPr>
          <w:rFonts w:ascii="Times New Roman" w:eastAsia="Times New Roman" w:hAnsi="Times New Roman" w:cs="Times New Roman"/>
          <w:b/>
          <w:sz w:val="24"/>
          <w:szCs w:val="24"/>
        </w:rPr>
        <w:t xml:space="preserve">«Красноярск. Летопись Победы. </w:t>
      </w:r>
      <w:r w:rsidR="00CC08FC">
        <w:rPr>
          <w:rFonts w:ascii="Times New Roman" w:eastAsia="Times New Roman" w:hAnsi="Times New Roman" w:cs="Times New Roman"/>
          <w:b/>
          <w:color w:val="000000"/>
          <w:sz w:val="24"/>
          <w:szCs w:val="24"/>
        </w:rPr>
        <w:t>Детство, опаленное войной</w:t>
      </w:r>
      <w:r w:rsidRPr="00CC08FC">
        <w:rPr>
          <w:rFonts w:ascii="Times New Roman" w:eastAsia="Times New Roman" w:hAnsi="Times New Roman" w:cs="Times New Roman"/>
          <w:b/>
          <w:sz w:val="24"/>
          <w:szCs w:val="24"/>
        </w:rPr>
        <w:t>»</w:t>
      </w:r>
    </w:p>
    <w:p w:rsidR="002D755C" w:rsidRPr="00415161" w:rsidRDefault="002D755C" w:rsidP="00176380">
      <w:pPr>
        <w:spacing w:line="240" w:lineRule="auto"/>
        <w:ind w:firstLine="567"/>
        <w:jc w:val="both"/>
        <w:rPr>
          <w:rFonts w:ascii="Times New Roman" w:eastAsia="Times New Roman" w:hAnsi="Times New Roman" w:cs="Times New Roman"/>
          <w:sz w:val="24"/>
          <w:szCs w:val="24"/>
          <w:lang w:val="ru"/>
        </w:rPr>
      </w:pPr>
    </w:p>
    <w:p w:rsidR="002D755C" w:rsidRPr="00415161" w:rsidRDefault="002D755C" w:rsidP="00176380">
      <w:pPr>
        <w:spacing w:line="240" w:lineRule="auto"/>
        <w:ind w:firstLine="567"/>
        <w:jc w:val="both"/>
        <w:rPr>
          <w:rFonts w:ascii="Times New Roman" w:eastAsia="Times New Roman" w:hAnsi="Times New Roman" w:cs="Times New Roman"/>
          <w:sz w:val="24"/>
          <w:szCs w:val="24"/>
        </w:rPr>
      </w:pPr>
      <w:r w:rsidRPr="00415161">
        <w:rPr>
          <w:rFonts w:ascii="Times New Roman" w:eastAsia="Times New Roman" w:hAnsi="Times New Roman" w:cs="Times New Roman"/>
          <w:sz w:val="24"/>
          <w:szCs w:val="24"/>
          <w:lang w:val="ru"/>
        </w:rPr>
        <w:t>Этап проходит в формате эстафеты – 5 человек из команды</w:t>
      </w:r>
      <w:r w:rsidRPr="00415161">
        <w:rPr>
          <w:rFonts w:ascii="Times New Roman" w:eastAsia="Times New Roman" w:hAnsi="Times New Roman" w:cs="Times New Roman"/>
          <w:sz w:val="24"/>
          <w:szCs w:val="24"/>
        </w:rPr>
        <w:t>.</w:t>
      </w:r>
    </w:p>
    <w:p w:rsidR="002D755C" w:rsidRPr="00415161" w:rsidRDefault="002D755C" w:rsidP="00176380">
      <w:pPr>
        <w:spacing w:line="240" w:lineRule="auto"/>
        <w:ind w:firstLine="567"/>
        <w:jc w:val="both"/>
        <w:rPr>
          <w:rFonts w:ascii="Times New Roman" w:eastAsia="Times New Roman" w:hAnsi="Times New Roman" w:cs="Times New Roman"/>
          <w:sz w:val="24"/>
          <w:szCs w:val="24"/>
          <w:lang w:val="ru"/>
        </w:rPr>
      </w:pPr>
      <w:r w:rsidRPr="00415161">
        <w:rPr>
          <w:rFonts w:ascii="Times New Roman" w:eastAsia="Times New Roman" w:hAnsi="Times New Roman" w:cs="Times New Roman"/>
          <w:sz w:val="24"/>
          <w:szCs w:val="24"/>
          <w:lang w:val="ru"/>
        </w:rPr>
        <w:t>Цель – оценка навыка метания гранаты на точность.</w:t>
      </w:r>
    </w:p>
    <w:p w:rsidR="002D755C" w:rsidRPr="00415161" w:rsidRDefault="002D755C" w:rsidP="00176380">
      <w:pPr>
        <w:spacing w:line="240" w:lineRule="auto"/>
        <w:ind w:firstLine="567"/>
        <w:jc w:val="both"/>
        <w:rPr>
          <w:rFonts w:ascii="Times New Roman" w:eastAsia="Times New Roman" w:hAnsi="Times New Roman" w:cs="Times New Roman"/>
          <w:sz w:val="24"/>
          <w:szCs w:val="24"/>
          <w:lang w:val="ru"/>
        </w:rPr>
      </w:pPr>
      <w:r w:rsidRPr="00415161">
        <w:rPr>
          <w:rFonts w:ascii="Times New Roman" w:eastAsia="Times New Roman" w:hAnsi="Times New Roman" w:cs="Times New Roman"/>
          <w:sz w:val="24"/>
          <w:szCs w:val="24"/>
          <w:lang w:val="ru"/>
        </w:rPr>
        <w:t>Метание гранаты производит пять участников  команды в положении с колена.</w:t>
      </w:r>
    </w:p>
    <w:p w:rsidR="002D755C" w:rsidRPr="00415161" w:rsidRDefault="002D755C" w:rsidP="00176380">
      <w:pPr>
        <w:spacing w:line="240" w:lineRule="auto"/>
        <w:ind w:firstLine="567"/>
        <w:jc w:val="both"/>
        <w:rPr>
          <w:rFonts w:ascii="Times New Roman" w:eastAsia="Times New Roman" w:hAnsi="Times New Roman" w:cs="Times New Roman"/>
          <w:sz w:val="24"/>
          <w:szCs w:val="24"/>
          <w:lang w:val="ru"/>
        </w:rPr>
      </w:pPr>
      <w:r w:rsidRPr="00415161">
        <w:rPr>
          <w:rFonts w:ascii="Times New Roman" w:eastAsia="Times New Roman" w:hAnsi="Times New Roman" w:cs="Times New Roman"/>
          <w:sz w:val="24"/>
          <w:szCs w:val="24"/>
          <w:lang w:val="ru"/>
        </w:rPr>
        <w:t xml:space="preserve">Метание гранат на точность производится с места на расстояние 20 м по одному кругу радиусом </w:t>
      </w:r>
      <w:r w:rsidR="00176380" w:rsidRPr="00415161">
        <w:rPr>
          <w:rFonts w:ascii="Times New Roman" w:eastAsia="Times New Roman" w:hAnsi="Times New Roman" w:cs="Times New Roman"/>
          <w:sz w:val="24"/>
          <w:szCs w:val="24"/>
          <w:lang w:val="ru"/>
        </w:rPr>
        <w:t>–</w:t>
      </w:r>
      <w:r w:rsidRPr="00415161">
        <w:rPr>
          <w:rFonts w:ascii="Times New Roman" w:eastAsia="Times New Roman" w:hAnsi="Times New Roman" w:cs="Times New Roman"/>
          <w:sz w:val="24"/>
          <w:szCs w:val="24"/>
          <w:lang w:val="ru"/>
        </w:rPr>
        <w:t xml:space="preserve"> 2,5 м.</w:t>
      </w:r>
    </w:p>
    <w:p w:rsidR="002D755C" w:rsidRPr="00415161" w:rsidRDefault="002D755C" w:rsidP="00176380">
      <w:pPr>
        <w:spacing w:line="240" w:lineRule="auto"/>
        <w:ind w:firstLine="567"/>
        <w:jc w:val="both"/>
        <w:rPr>
          <w:rFonts w:ascii="Times New Roman" w:eastAsia="Times New Roman" w:hAnsi="Times New Roman" w:cs="Times New Roman"/>
          <w:sz w:val="24"/>
          <w:szCs w:val="24"/>
          <w:lang w:val="ru"/>
        </w:rPr>
      </w:pPr>
      <w:r w:rsidRPr="00415161">
        <w:rPr>
          <w:rFonts w:ascii="Times New Roman" w:eastAsia="Times New Roman" w:hAnsi="Times New Roman" w:cs="Times New Roman"/>
          <w:sz w:val="24"/>
          <w:szCs w:val="24"/>
          <w:lang w:val="ru"/>
        </w:rPr>
        <w:t>Метание производится учебными гранатами Ф-1 массой  500 г.</w:t>
      </w:r>
    </w:p>
    <w:p w:rsidR="002D755C" w:rsidRPr="00415161" w:rsidRDefault="002D755C" w:rsidP="00176380">
      <w:pPr>
        <w:spacing w:line="240" w:lineRule="auto"/>
        <w:ind w:firstLine="567"/>
        <w:jc w:val="both"/>
        <w:rPr>
          <w:rFonts w:ascii="Times New Roman" w:eastAsia="Times New Roman" w:hAnsi="Times New Roman" w:cs="Times New Roman"/>
          <w:sz w:val="24"/>
          <w:szCs w:val="24"/>
          <w:lang w:val="ru"/>
        </w:rPr>
      </w:pPr>
      <w:r w:rsidRPr="00415161">
        <w:rPr>
          <w:rFonts w:ascii="Times New Roman" w:eastAsia="Times New Roman" w:hAnsi="Times New Roman" w:cs="Times New Roman"/>
          <w:sz w:val="24"/>
          <w:szCs w:val="24"/>
          <w:lang w:val="ru"/>
        </w:rPr>
        <w:t>Каждому участнику разрешается три пробных и три зачетных броска. Время для метания пробных гранат 1 мин., зачетных</w:t>
      </w:r>
      <w:r w:rsidR="00176380">
        <w:rPr>
          <w:rFonts w:ascii="Times New Roman" w:eastAsia="Times New Roman" w:hAnsi="Times New Roman" w:cs="Times New Roman"/>
          <w:sz w:val="24"/>
          <w:szCs w:val="24"/>
          <w:lang w:val="ru"/>
        </w:rPr>
        <w:t xml:space="preserve"> </w:t>
      </w:r>
      <w:r w:rsidR="00176380" w:rsidRPr="00415161">
        <w:rPr>
          <w:rFonts w:ascii="Times New Roman" w:eastAsia="Times New Roman" w:hAnsi="Times New Roman" w:cs="Times New Roman"/>
          <w:sz w:val="24"/>
          <w:szCs w:val="24"/>
          <w:lang w:val="ru"/>
        </w:rPr>
        <w:t>–</w:t>
      </w:r>
      <w:r w:rsidR="00176380">
        <w:rPr>
          <w:rFonts w:ascii="Times New Roman" w:eastAsia="Times New Roman" w:hAnsi="Times New Roman" w:cs="Times New Roman"/>
          <w:sz w:val="24"/>
          <w:szCs w:val="24"/>
          <w:lang w:val="ru"/>
        </w:rPr>
        <w:t xml:space="preserve"> </w:t>
      </w:r>
      <w:r w:rsidRPr="00415161">
        <w:rPr>
          <w:rFonts w:ascii="Times New Roman" w:eastAsia="Times New Roman" w:hAnsi="Times New Roman" w:cs="Times New Roman"/>
          <w:sz w:val="24"/>
          <w:szCs w:val="24"/>
          <w:lang w:val="ru"/>
        </w:rPr>
        <w:t>3 мин.</w:t>
      </w:r>
    </w:p>
    <w:p w:rsidR="002D755C" w:rsidRPr="00415161" w:rsidRDefault="002D755C" w:rsidP="00176380">
      <w:pPr>
        <w:spacing w:line="240" w:lineRule="auto"/>
        <w:ind w:firstLine="567"/>
        <w:jc w:val="both"/>
        <w:rPr>
          <w:rFonts w:ascii="Times New Roman" w:eastAsia="Times New Roman" w:hAnsi="Times New Roman" w:cs="Times New Roman"/>
          <w:sz w:val="24"/>
          <w:szCs w:val="24"/>
          <w:lang w:val="ru"/>
        </w:rPr>
      </w:pPr>
      <w:r w:rsidRPr="00415161">
        <w:rPr>
          <w:rFonts w:ascii="Times New Roman" w:eastAsia="Times New Roman" w:hAnsi="Times New Roman" w:cs="Times New Roman"/>
          <w:sz w:val="24"/>
          <w:szCs w:val="24"/>
          <w:lang w:val="ru"/>
        </w:rPr>
        <w:t xml:space="preserve">Броски при попадании гранаты в круг оцениваются </w:t>
      </w:r>
      <w:r w:rsidR="00176380" w:rsidRPr="00415161">
        <w:rPr>
          <w:rFonts w:ascii="Times New Roman" w:eastAsia="Times New Roman" w:hAnsi="Times New Roman" w:cs="Times New Roman"/>
          <w:sz w:val="24"/>
          <w:szCs w:val="24"/>
          <w:lang w:val="ru"/>
        </w:rPr>
        <w:t>–</w:t>
      </w:r>
      <w:r w:rsidRPr="00415161">
        <w:rPr>
          <w:rFonts w:ascii="Times New Roman" w:eastAsia="Times New Roman" w:hAnsi="Times New Roman" w:cs="Times New Roman"/>
          <w:sz w:val="24"/>
          <w:szCs w:val="24"/>
          <w:lang w:val="ru"/>
        </w:rPr>
        <w:t xml:space="preserve"> 100 очков.</w:t>
      </w:r>
    </w:p>
    <w:p w:rsidR="002D755C" w:rsidRPr="00415161" w:rsidRDefault="002D755C" w:rsidP="00176380">
      <w:pPr>
        <w:spacing w:line="240" w:lineRule="auto"/>
        <w:ind w:firstLine="567"/>
        <w:jc w:val="both"/>
        <w:rPr>
          <w:rFonts w:ascii="Times New Roman" w:eastAsia="Times New Roman" w:hAnsi="Times New Roman" w:cs="Times New Roman"/>
          <w:sz w:val="24"/>
          <w:szCs w:val="24"/>
          <w:lang w:val="ru"/>
        </w:rPr>
      </w:pPr>
      <w:r w:rsidRPr="00415161">
        <w:rPr>
          <w:rFonts w:ascii="Times New Roman" w:eastAsia="Times New Roman" w:hAnsi="Times New Roman" w:cs="Times New Roman"/>
          <w:sz w:val="24"/>
          <w:szCs w:val="24"/>
          <w:lang w:val="ru"/>
        </w:rPr>
        <w:t>1. Перечень обязательных действий на этапе:</w:t>
      </w:r>
    </w:p>
    <w:p w:rsidR="002D755C" w:rsidRPr="00415161" w:rsidRDefault="002D755C" w:rsidP="00176380">
      <w:pPr>
        <w:spacing w:line="240" w:lineRule="auto"/>
        <w:ind w:firstLine="567"/>
        <w:jc w:val="both"/>
        <w:rPr>
          <w:rFonts w:ascii="Times New Roman" w:eastAsia="Times New Roman" w:hAnsi="Times New Roman" w:cs="Times New Roman"/>
          <w:sz w:val="24"/>
          <w:szCs w:val="24"/>
          <w:lang w:val="ru"/>
        </w:rPr>
      </w:pPr>
      <w:r w:rsidRPr="00415161">
        <w:rPr>
          <w:rFonts w:ascii="Times New Roman" w:eastAsia="Times New Roman" w:hAnsi="Times New Roman" w:cs="Times New Roman"/>
          <w:sz w:val="24"/>
          <w:szCs w:val="24"/>
          <w:lang w:val="ru"/>
        </w:rPr>
        <w:t>Бросок гранаты на точность и защита от возможных осколков;</w:t>
      </w:r>
    </w:p>
    <w:p w:rsidR="002D755C" w:rsidRPr="00415161" w:rsidRDefault="002D755C" w:rsidP="00176380">
      <w:pPr>
        <w:spacing w:line="240" w:lineRule="auto"/>
        <w:ind w:firstLine="567"/>
        <w:jc w:val="both"/>
        <w:rPr>
          <w:rFonts w:ascii="Times New Roman" w:eastAsia="Times New Roman" w:hAnsi="Times New Roman" w:cs="Times New Roman"/>
          <w:sz w:val="24"/>
          <w:szCs w:val="24"/>
          <w:lang w:val="ru"/>
        </w:rPr>
      </w:pPr>
      <w:r w:rsidRPr="00415161">
        <w:rPr>
          <w:rFonts w:ascii="Times New Roman" w:eastAsia="Times New Roman" w:hAnsi="Times New Roman" w:cs="Times New Roman"/>
          <w:sz w:val="24"/>
          <w:szCs w:val="24"/>
          <w:lang w:val="ru"/>
        </w:rPr>
        <w:t>2.Требования к подготовке участников и критерии оценки:</w:t>
      </w:r>
    </w:p>
    <w:p w:rsidR="002D755C" w:rsidRPr="00415161" w:rsidRDefault="00176380" w:rsidP="00176380">
      <w:pPr>
        <w:spacing w:line="240" w:lineRule="auto"/>
        <w:ind w:firstLine="567"/>
        <w:jc w:val="both"/>
        <w:rPr>
          <w:rFonts w:ascii="Times New Roman" w:eastAsia="Times New Roman" w:hAnsi="Times New Roman" w:cs="Times New Roman"/>
          <w:sz w:val="24"/>
          <w:szCs w:val="24"/>
          <w:lang w:val="ru"/>
        </w:rPr>
      </w:pPr>
      <w:r>
        <w:rPr>
          <w:rFonts w:ascii="Times New Roman" w:eastAsia="Times New Roman" w:hAnsi="Times New Roman" w:cs="Times New Roman"/>
          <w:sz w:val="24"/>
          <w:szCs w:val="24"/>
          <w:lang w:val="ru"/>
        </w:rPr>
        <w:t xml:space="preserve">умение метания учебных </w:t>
      </w:r>
      <w:r w:rsidR="002D755C" w:rsidRPr="00415161">
        <w:rPr>
          <w:rFonts w:ascii="Times New Roman" w:eastAsia="Times New Roman" w:hAnsi="Times New Roman" w:cs="Times New Roman"/>
          <w:sz w:val="24"/>
          <w:szCs w:val="24"/>
          <w:lang w:val="ru"/>
        </w:rPr>
        <w:t>гранат (типа Ф1) – оценивается попадание гранатой в цель;</w:t>
      </w:r>
    </w:p>
    <w:p w:rsidR="002D755C" w:rsidRPr="00415161" w:rsidRDefault="002D755C" w:rsidP="00176380">
      <w:pPr>
        <w:spacing w:line="240" w:lineRule="auto"/>
        <w:ind w:firstLine="567"/>
        <w:jc w:val="both"/>
        <w:rPr>
          <w:rFonts w:ascii="Times New Roman" w:eastAsia="Times New Roman" w:hAnsi="Times New Roman" w:cs="Times New Roman"/>
          <w:sz w:val="24"/>
          <w:szCs w:val="24"/>
          <w:lang w:val="ru"/>
        </w:rPr>
      </w:pPr>
      <w:r w:rsidRPr="00415161">
        <w:rPr>
          <w:rFonts w:ascii="Times New Roman" w:eastAsia="Times New Roman" w:hAnsi="Times New Roman" w:cs="Times New Roman"/>
          <w:sz w:val="24"/>
          <w:szCs w:val="24"/>
          <w:lang w:val="ru"/>
        </w:rPr>
        <w:t>знание мер безопасности при метании учебных гранат – оценивается факт применения защиты от осколков.</w:t>
      </w:r>
    </w:p>
    <w:p w:rsidR="002D755C" w:rsidRPr="00415161" w:rsidRDefault="002D755C" w:rsidP="00176380">
      <w:pPr>
        <w:spacing w:line="240" w:lineRule="auto"/>
        <w:ind w:firstLine="567"/>
        <w:jc w:val="both"/>
        <w:rPr>
          <w:rFonts w:ascii="Times New Roman" w:eastAsia="Times New Roman" w:hAnsi="Times New Roman" w:cs="Times New Roman"/>
          <w:sz w:val="24"/>
          <w:szCs w:val="24"/>
          <w:lang w:val="ru"/>
        </w:rPr>
      </w:pPr>
      <w:r w:rsidRPr="00415161">
        <w:rPr>
          <w:rFonts w:ascii="Times New Roman" w:eastAsia="Times New Roman" w:hAnsi="Times New Roman" w:cs="Times New Roman"/>
          <w:sz w:val="24"/>
          <w:szCs w:val="24"/>
          <w:lang w:val="ru"/>
        </w:rPr>
        <w:t>Баллы начисляются за попадание гранатой в цель на дистанции 20 метров в круг определенного диаметра, баллы начисляются за каждое попадание.</w:t>
      </w:r>
    </w:p>
    <w:p w:rsidR="002D755C" w:rsidRPr="00415161" w:rsidRDefault="002D755C" w:rsidP="00176380">
      <w:pPr>
        <w:spacing w:line="240" w:lineRule="auto"/>
        <w:ind w:firstLine="567"/>
        <w:jc w:val="both"/>
        <w:rPr>
          <w:rFonts w:ascii="Times New Roman" w:eastAsia="Times New Roman" w:hAnsi="Times New Roman" w:cs="Times New Roman"/>
          <w:sz w:val="24"/>
          <w:szCs w:val="24"/>
          <w:lang w:val="ru"/>
        </w:rPr>
      </w:pPr>
      <w:r w:rsidRPr="00415161">
        <w:rPr>
          <w:rFonts w:ascii="Times New Roman" w:eastAsia="Times New Roman" w:hAnsi="Times New Roman" w:cs="Times New Roman"/>
          <w:sz w:val="24"/>
          <w:szCs w:val="24"/>
          <w:lang w:val="ru"/>
        </w:rPr>
        <w:t>Штрафные баллы (</w:t>
      </w:r>
      <w:r w:rsidR="00176380" w:rsidRPr="00415161">
        <w:rPr>
          <w:rFonts w:ascii="Times New Roman" w:eastAsia="Times New Roman" w:hAnsi="Times New Roman" w:cs="Times New Roman"/>
          <w:sz w:val="24"/>
          <w:szCs w:val="24"/>
          <w:lang w:val="ru"/>
        </w:rPr>
        <w:t>–</w:t>
      </w:r>
      <w:r w:rsidRPr="00415161">
        <w:rPr>
          <w:rFonts w:ascii="Times New Roman" w:eastAsia="Times New Roman" w:hAnsi="Times New Roman" w:cs="Times New Roman"/>
          <w:sz w:val="24"/>
          <w:szCs w:val="24"/>
          <w:lang w:val="ru"/>
        </w:rPr>
        <w:t xml:space="preserve"> 10 баллов) начисляются:</w:t>
      </w:r>
    </w:p>
    <w:p w:rsidR="002D755C" w:rsidRPr="00415161" w:rsidRDefault="00176380" w:rsidP="00176380">
      <w:pPr>
        <w:spacing w:line="240" w:lineRule="auto"/>
        <w:ind w:firstLine="567"/>
        <w:jc w:val="both"/>
        <w:rPr>
          <w:rFonts w:ascii="Times New Roman" w:eastAsia="Times New Roman" w:hAnsi="Times New Roman" w:cs="Times New Roman"/>
          <w:sz w:val="24"/>
          <w:szCs w:val="24"/>
          <w:lang w:val="ru"/>
        </w:rPr>
      </w:pPr>
      <w:r w:rsidRPr="00415161">
        <w:rPr>
          <w:rFonts w:ascii="Times New Roman" w:eastAsia="Times New Roman" w:hAnsi="Times New Roman" w:cs="Times New Roman"/>
          <w:sz w:val="24"/>
          <w:szCs w:val="24"/>
          <w:lang w:val="ru"/>
        </w:rPr>
        <w:t>–</w:t>
      </w:r>
      <w:r w:rsidR="002D755C" w:rsidRPr="00415161">
        <w:rPr>
          <w:rFonts w:ascii="Times New Roman" w:eastAsia="Times New Roman" w:hAnsi="Times New Roman" w:cs="Times New Roman"/>
          <w:sz w:val="24"/>
          <w:szCs w:val="24"/>
          <w:lang w:val="ru"/>
        </w:rPr>
        <w:t xml:space="preserve"> за неправильное положение тела при метании гранаты,</w:t>
      </w:r>
    </w:p>
    <w:p w:rsidR="002D755C" w:rsidRPr="00415161" w:rsidRDefault="00176380" w:rsidP="00176380">
      <w:pPr>
        <w:spacing w:line="240" w:lineRule="auto"/>
        <w:ind w:firstLine="567"/>
        <w:jc w:val="both"/>
        <w:rPr>
          <w:rFonts w:ascii="Times New Roman" w:eastAsia="Times New Roman" w:hAnsi="Times New Roman" w:cs="Times New Roman"/>
          <w:sz w:val="24"/>
          <w:szCs w:val="24"/>
          <w:lang w:val="ru"/>
        </w:rPr>
      </w:pPr>
      <w:r w:rsidRPr="00415161">
        <w:rPr>
          <w:rFonts w:ascii="Times New Roman" w:eastAsia="Times New Roman" w:hAnsi="Times New Roman" w:cs="Times New Roman"/>
          <w:sz w:val="24"/>
          <w:szCs w:val="24"/>
          <w:lang w:val="ru"/>
        </w:rPr>
        <w:t>–</w:t>
      </w:r>
      <w:r>
        <w:rPr>
          <w:rFonts w:ascii="Times New Roman" w:eastAsia="Times New Roman" w:hAnsi="Times New Roman" w:cs="Times New Roman"/>
          <w:sz w:val="24"/>
          <w:szCs w:val="24"/>
          <w:lang w:val="ru"/>
        </w:rPr>
        <w:t xml:space="preserve"> за невыполненную при броске </w:t>
      </w:r>
      <w:r w:rsidR="002D755C" w:rsidRPr="00415161">
        <w:rPr>
          <w:rFonts w:ascii="Times New Roman" w:eastAsia="Times New Roman" w:hAnsi="Times New Roman" w:cs="Times New Roman"/>
          <w:sz w:val="24"/>
          <w:szCs w:val="24"/>
          <w:lang w:val="ru"/>
        </w:rPr>
        <w:t>защиту от осколков,</w:t>
      </w:r>
    </w:p>
    <w:p w:rsidR="002D755C" w:rsidRPr="00415161" w:rsidRDefault="00176380" w:rsidP="00176380">
      <w:pPr>
        <w:spacing w:line="240" w:lineRule="auto"/>
        <w:ind w:firstLine="567"/>
        <w:jc w:val="both"/>
        <w:rPr>
          <w:rFonts w:ascii="Times New Roman" w:eastAsia="Times New Roman" w:hAnsi="Times New Roman" w:cs="Times New Roman"/>
          <w:sz w:val="24"/>
          <w:szCs w:val="24"/>
          <w:lang w:val="ru"/>
        </w:rPr>
      </w:pPr>
      <w:r w:rsidRPr="00415161">
        <w:rPr>
          <w:rFonts w:ascii="Times New Roman" w:eastAsia="Times New Roman" w:hAnsi="Times New Roman" w:cs="Times New Roman"/>
          <w:sz w:val="24"/>
          <w:szCs w:val="24"/>
          <w:lang w:val="ru"/>
        </w:rPr>
        <w:t>–</w:t>
      </w:r>
      <w:r w:rsidR="002D755C" w:rsidRPr="00415161">
        <w:rPr>
          <w:rFonts w:ascii="Times New Roman" w:eastAsia="Times New Roman" w:hAnsi="Times New Roman" w:cs="Times New Roman"/>
          <w:sz w:val="24"/>
          <w:szCs w:val="24"/>
          <w:lang w:val="ru"/>
        </w:rPr>
        <w:t xml:space="preserve"> за не передачу эстафеты другому члену команды.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380"/>
        <w:gridCol w:w="577"/>
        <w:gridCol w:w="2585"/>
        <w:gridCol w:w="687"/>
        <w:gridCol w:w="687"/>
        <w:gridCol w:w="689"/>
        <w:gridCol w:w="687"/>
        <w:gridCol w:w="689"/>
        <w:gridCol w:w="687"/>
        <w:gridCol w:w="687"/>
      </w:tblGrid>
      <w:tr w:rsidR="00415161" w:rsidRPr="00415161" w:rsidTr="005E209C">
        <w:trPr>
          <w:trHeight w:val="913"/>
        </w:trPr>
        <w:tc>
          <w:tcPr>
            <w:tcW w:w="5000" w:type="pct"/>
            <w:gridSpan w:val="10"/>
            <w:tcBorders>
              <w:top w:val="nil"/>
              <w:left w:val="nil"/>
              <w:bottom w:val="nil"/>
              <w:right w:val="nil"/>
            </w:tcBorders>
            <w:shd w:val="clear" w:color="auto" w:fill="auto"/>
            <w:hideMark/>
          </w:tcPr>
          <w:p w:rsidR="00415161" w:rsidRDefault="00415161" w:rsidP="00415161">
            <w:pPr>
              <w:spacing w:line="240" w:lineRule="auto"/>
              <w:jc w:val="center"/>
              <w:rPr>
                <w:rFonts w:ascii="Times New Roman" w:eastAsia="Times New Roman" w:hAnsi="Times New Roman" w:cs="Times New Roman"/>
                <w:color w:val="000000"/>
                <w:sz w:val="24"/>
                <w:szCs w:val="24"/>
              </w:rPr>
            </w:pPr>
          </w:p>
          <w:p w:rsidR="002D755C" w:rsidRDefault="002D755C" w:rsidP="00415161">
            <w:pPr>
              <w:spacing w:line="240" w:lineRule="auto"/>
              <w:jc w:val="center"/>
              <w:rPr>
                <w:rFonts w:ascii="Times New Roman" w:eastAsia="Times New Roman" w:hAnsi="Times New Roman" w:cs="Times New Roman"/>
                <w:color w:val="000000"/>
                <w:sz w:val="24"/>
                <w:szCs w:val="24"/>
              </w:rPr>
            </w:pPr>
          </w:p>
          <w:p w:rsidR="00B94131" w:rsidRPr="00B94131" w:rsidRDefault="00B94131" w:rsidP="00415161">
            <w:pPr>
              <w:spacing w:line="240" w:lineRule="auto"/>
              <w:jc w:val="center"/>
              <w:rPr>
                <w:rFonts w:ascii="Times New Roman" w:eastAsia="Times New Roman" w:hAnsi="Times New Roman" w:cs="Times New Roman"/>
                <w:color w:val="000000"/>
                <w:sz w:val="24"/>
                <w:szCs w:val="24"/>
              </w:rPr>
            </w:pPr>
          </w:p>
          <w:p w:rsidR="00415161" w:rsidRPr="002D755C" w:rsidRDefault="00415161" w:rsidP="00415161">
            <w:pPr>
              <w:spacing w:line="240" w:lineRule="auto"/>
              <w:jc w:val="center"/>
              <w:rPr>
                <w:rFonts w:ascii="Times New Roman" w:eastAsia="Times New Roman" w:hAnsi="Times New Roman" w:cs="Times New Roman"/>
                <w:color w:val="000000"/>
                <w:sz w:val="24"/>
                <w:szCs w:val="24"/>
              </w:rPr>
            </w:pPr>
          </w:p>
          <w:p w:rsidR="00415161" w:rsidRDefault="00415161" w:rsidP="00415161">
            <w:pPr>
              <w:spacing w:line="240" w:lineRule="auto"/>
              <w:jc w:val="center"/>
              <w:rPr>
                <w:rFonts w:ascii="Times New Roman" w:eastAsia="Times New Roman" w:hAnsi="Times New Roman" w:cs="Times New Roman"/>
                <w:color w:val="000000"/>
                <w:sz w:val="24"/>
                <w:szCs w:val="24"/>
              </w:rPr>
            </w:pPr>
          </w:p>
          <w:p w:rsidR="00176380" w:rsidRPr="002D755C" w:rsidRDefault="00176380" w:rsidP="00415161">
            <w:pPr>
              <w:spacing w:line="240" w:lineRule="auto"/>
              <w:jc w:val="center"/>
              <w:rPr>
                <w:rFonts w:ascii="Times New Roman" w:eastAsia="Times New Roman" w:hAnsi="Times New Roman" w:cs="Times New Roman"/>
                <w:color w:val="000000"/>
                <w:sz w:val="24"/>
                <w:szCs w:val="24"/>
              </w:rPr>
            </w:pPr>
          </w:p>
          <w:p w:rsidR="00415161" w:rsidRPr="00CC08FC" w:rsidRDefault="00415161" w:rsidP="00415161">
            <w:pPr>
              <w:spacing w:line="240" w:lineRule="auto"/>
              <w:jc w:val="center"/>
              <w:rPr>
                <w:rFonts w:ascii="Times New Roman" w:eastAsia="Times New Roman" w:hAnsi="Times New Roman" w:cs="Times New Roman"/>
                <w:b/>
                <w:color w:val="000000"/>
                <w:sz w:val="24"/>
                <w:szCs w:val="24"/>
                <w:lang w:val="ru"/>
              </w:rPr>
            </w:pPr>
            <w:r w:rsidRPr="00CC08FC">
              <w:rPr>
                <w:rFonts w:ascii="Times New Roman" w:eastAsia="Times New Roman" w:hAnsi="Times New Roman" w:cs="Times New Roman"/>
                <w:b/>
                <w:color w:val="000000"/>
                <w:sz w:val="24"/>
                <w:szCs w:val="24"/>
              </w:rPr>
              <w:lastRenderedPageBreak/>
              <w:t>Оценочный лист этапа «Строевая подготовка»</w:t>
            </w:r>
            <w:r w:rsidRPr="00CC08FC">
              <w:rPr>
                <w:rFonts w:ascii="Times New Roman" w:eastAsia="Times New Roman" w:hAnsi="Times New Roman" w:cs="Times New Roman"/>
                <w:b/>
                <w:color w:val="000000"/>
                <w:sz w:val="24"/>
                <w:szCs w:val="24"/>
              </w:rPr>
              <w:br/>
              <w:t xml:space="preserve">в рамках проведения городского военно-патриотического фестиваля </w:t>
            </w:r>
            <w:r w:rsidRPr="00CC08FC">
              <w:rPr>
                <w:rFonts w:ascii="Times New Roman" w:eastAsia="Times New Roman" w:hAnsi="Times New Roman" w:cs="Times New Roman"/>
                <w:b/>
                <w:color w:val="000000"/>
                <w:sz w:val="24"/>
                <w:szCs w:val="24"/>
              </w:rPr>
              <w:br/>
              <w:t xml:space="preserve">«Красноярск. Летопись Победы. </w:t>
            </w:r>
            <w:r w:rsidR="00CC08FC">
              <w:rPr>
                <w:rFonts w:ascii="Times New Roman" w:eastAsia="Times New Roman" w:hAnsi="Times New Roman" w:cs="Times New Roman"/>
                <w:b/>
                <w:color w:val="000000"/>
                <w:sz w:val="24"/>
                <w:szCs w:val="24"/>
              </w:rPr>
              <w:t>Детство, опаленное войной</w:t>
            </w:r>
            <w:r w:rsidRPr="00CC08FC">
              <w:rPr>
                <w:rFonts w:ascii="Times New Roman" w:eastAsia="Times New Roman" w:hAnsi="Times New Roman" w:cs="Times New Roman"/>
                <w:b/>
                <w:color w:val="000000"/>
                <w:sz w:val="24"/>
                <w:szCs w:val="24"/>
              </w:rPr>
              <w:t>»</w:t>
            </w:r>
          </w:p>
        </w:tc>
      </w:tr>
      <w:tr w:rsidR="00415161" w:rsidRPr="00415161" w:rsidTr="005E209C">
        <w:trPr>
          <w:trHeight w:val="913"/>
        </w:trPr>
        <w:tc>
          <w:tcPr>
            <w:tcW w:w="5000" w:type="pct"/>
            <w:gridSpan w:val="10"/>
            <w:tcBorders>
              <w:top w:val="nil"/>
              <w:left w:val="nil"/>
              <w:bottom w:val="single" w:sz="4" w:space="0" w:color="auto"/>
              <w:right w:val="nil"/>
            </w:tcBorders>
            <w:shd w:val="clear" w:color="auto" w:fill="auto"/>
          </w:tcPr>
          <w:p w:rsidR="00415161" w:rsidRPr="00415161" w:rsidRDefault="00415161" w:rsidP="00176380">
            <w:pPr>
              <w:spacing w:line="240" w:lineRule="auto"/>
              <w:ind w:firstLine="567"/>
              <w:rPr>
                <w:rFonts w:ascii="Times New Roman" w:eastAsia="Times New Roman" w:hAnsi="Times New Roman" w:cs="Times New Roman"/>
                <w:color w:val="000000"/>
                <w:lang w:val="ru"/>
              </w:rPr>
            </w:pPr>
            <w:r w:rsidRPr="00415161">
              <w:rPr>
                <w:rFonts w:ascii="Times New Roman" w:eastAsia="Times New Roman" w:hAnsi="Times New Roman" w:cs="Times New Roman"/>
                <w:b/>
                <w:bCs/>
                <w:color w:val="000000"/>
              </w:rPr>
              <w:lastRenderedPageBreak/>
              <w:t>Значение баллов:</w:t>
            </w:r>
            <w:r w:rsidRPr="00415161">
              <w:rPr>
                <w:rFonts w:ascii="Times New Roman" w:eastAsia="Times New Roman" w:hAnsi="Times New Roman" w:cs="Times New Roman"/>
                <w:color w:val="000000"/>
              </w:rPr>
              <w:t xml:space="preserve"> </w:t>
            </w:r>
          </w:p>
          <w:p w:rsidR="00415161" w:rsidRPr="00415161" w:rsidRDefault="00176380" w:rsidP="00176380">
            <w:pPr>
              <w:spacing w:line="240" w:lineRule="auto"/>
              <w:ind w:firstLine="567"/>
              <w:rPr>
                <w:rFonts w:ascii="Times New Roman" w:eastAsia="Times New Roman" w:hAnsi="Times New Roman" w:cs="Times New Roman"/>
                <w:color w:val="000000"/>
                <w:lang w:val="ru"/>
              </w:rPr>
            </w:pPr>
            <w:r>
              <w:rPr>
                <w:rFonts w:ascii="Times New Roman" w:eastAsia="Times New Roman" w:hAnsi="Times New Roman" w:cs="Times New Roman"/>
                <w:color w:val="000000"/>
              </w:rPr>
              <w:t xml:space="preserve">«5» – отлично, «4» </w:t>
            </w:r>
            <w:r w:rsidRPr="00415161">
              <w:rPr>
                <w:rFonts w:ascii="Times New Roman" w:eastAsia="Times New Roman" w:hAnsi="Times New Roman" w:cs="Times New Roman"/>
                <w:sz w:val="24"/>
                <w:szCs w:val="24"/>
                <w:lang w:val="ru"/>
              </w:rPr>
              <w:t>–</w:t>
            </w:r>
            <w:r>
              <w:rPr>
                <w:rFonts w:ascii="Times New Roman" w:eastAsia="Times New Roman" w:hAnsi="Times New Roman" w:cs="Times New Roman"/>
                <w:color w:val="000000"/>
              </w:rPr>
              <w:t xml:space="preserve"> хорошо, «3» </w:t>
            </w:r>
            <w:r w:rsidRPr="00415161">
              <w:rPr>
                <w:rFonts w:ascii="Times New Roman" w:eastAsia="Times New Roman" w:hAnsi="Times New Roman" w:cs="Times New Roman"/>
                <w:sz w:val="24"/>
                <w:szCs w:val="24"/>
                <w:lang w:val="ru"/>
              </w:rPr>
              <w:t>–</w:t>
            </w:r>
            <w:r>
              <w:rPr>
                <w:rFonts w:ascii="Times New Roman" w:eastAsia="Times New Roman" w:hAnsi="Times New Roman" w:cs="Times New Roman"/>
                <w:color w:val="000000"/>
              </w:rPr>
              <w:t xml:space="preserve"> удовлетворительно, «2» – неудовлетворительно, «0»</w:t>
            </w:r>
            <w:r w:rsidRPr="00415161">
              <w:rPr>
                <w:rFonts w:ascii="Times New Roman" w:eastAsia="Times New Roman" w:hAnsi="Times New Roman" w:cs="Times New Roman"/>
                <w:sz w:val="24"/>
                <w:szCs w:val="24"/>
                <w:lang w:val="ru"/>
              </w:rPr>
              <w:t xml:space="preserve"> –</w:t>
            </w:r>
            <w:r w:rsidR="00415161" w:rsidRPr="00415161">
              <w:rPr>
                <w:rFonts w:ascii="Times New Roman" w:eastAsia="Times New Roman" w:hAnsi="Times New Roman" w:cs="Times New Roman"/>
                <w:color w:val="000000"/>
              </w:rPr>
              <w:t>действие не выполнено полностью</w:t>
            </w:r>
            <w:r>
              <w:rPr>
                <w:rFonts w:ascii="Times New Roman" w:eastAsia="Times New Roman" w:hAnsi="Times New Roman" w:cs="Times New Roman"/>
                <w:color w:val="000000"/>
              </w:rPr>
              <w:t>.</w:t>
            </w:r>
          </w:p>
        </w:tc>
      </w:tr>
      <w:tr w:rsidR="00415161" w:rsidRPr="00415161" w:rsidTr="002D755C">
        <w:trPr>
          <w:trHeight w:val="276"/>
        </w:trPr>
        <w:tc>
          <w:tcPr>
            <w:tcW w:w="738" w:type="pct"/>
            <w:vMerge w:val="restart"/>
            <w:tcBorders>
              <w:top w:val="single" w:sz="4" w:space="0" w:color="auto"/>
            </w:tcBorders>
            <w:shd w:val="clear" w:color="auto" w:fill="auto"/>
            <w:vAlign w:val="center"/>
            <w:hideMark/>
          </w:tcPr>
          <w:p w:rsidR="00415161" w:rsidRPr="00415161" w:rsidRDefault="00415161" w:rsidP="00415161">
            <w:pPr>
              <w:spacing w:line="240" w:lineRule="auto"/>
              <w:jc w:val="center"/>
              <w:rPr>
                <w:rFonts w:ascii="Times New Roman" w:eastAsia="Times New Roman" w:hAnsi="Times New Roman" w:cs="Times New Roman"/>
                <w:color w:val="424242"/>
                <w:sz w:val="24"/>
                <w:szCs w:val="24"/>
                <w:lang w:val="ru"/>
              </w:rPr>
            </w:pPr>
            <w:r w:rsidRPr="00415161">
              <w:rPr>
                <w:rFonts w:ascii="Times New Roman" w:eastAsia="Times New Roman" w:hAnsi="Times New Roman" w:cs="Times New Roman"/>
                <w:color w:val="424242"/>
                <w:sz w:val="24"/>
                <w:szCs w:val="24"/>
              </w:rPr>
              <w:t xml:space="preserve">Этап </w:t>
            </w:r>
          </w:p>
        </w:tc>
        <w:tc>
          <w:tcPr>
            <w:tcW w:w="309" w:type="pct"/>
            <w:vMerge w:val="restart"/>
            <w:tcBorders>
              <w:top w:val="single" w:sz="4" w:space="0" w:color="auto"/>
            </w:tcBorders>
            <w:shd w:val="clear" w:color="auto" w:fill="auto"/>
            <w:vAlign w:val="center"/>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п/п</w:t>
            </w:r>
          </w:p>
        </w:tc>
        <w:tc>
          <w:tcPr>
            <w:tcW w:w="1382" w:type="pct"/>
            <w:vMerge w:val="restart"/>
            <w:tcBorders>
              <w:top w:val="single" w:sz="4" w:space="0" w:color="auto"/>
            </w:tcBorders>
            <w:shd w:val="clear" w:color="auto" w:fill="auto"/>
            <w:vAlign w:val="center"/>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Выполняемые элементы</w:t>
            </w:r>
          </w:p>
        </w:tc>
        <w:tc>
          <w:tcPr>
            <w:tcW w:w="2571" w:type="pct"/>
            <w:gridSpan w:val="7"/>
            <w:vMerge w:val="restart"/>
            <w:tcBorders>
              <w:top w:val="single" w:sz="4" w:space="0" w:color="auto"/>
            </w:tcBorders>
            <w:shd w:val="clear" w:color="auto" w:fill="auto"/>
            <w:vAlign w:val="center"/>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xml:space="preserve">Баллы (2-5) </w:t>
            </w:r>
          </w:p>
        </w:tc>
      </w:tr>
      <w:tr w:rsidR="00415161" w:rsidRPr="00415161" w:rsidTr="002D755C">
        <w:trPr>
          <w:trHeight w:val="491"/>
        </w:trPr>
        <w:tc>
          <w:tcPr>
            <w:tcW w:w="738" w:type="pct"/>
            <w:vMerge/>
            <w:vAlign w:val="center"/>
            <w:hideMark/>
          </w:tcPr>
          <w:p w:rsidR="00415161" w:rsidRPr="00415161" w:rsidRDefault="00415161" w:rsidP="00415161">
            <w:pPr>
              <w:spacing w:line="240" w:lineRule="auto"/>
              <w:rPr>
                <w:rFonts w:ascii="Times New Roman" w:eastAsia="Times New Roman" w:hAnsi="Times New Roman" w:cs="Times New Roman"/>
                <w:color w:val="424242"/>
                <w:sz w:val="24"/>
                <w:szCs w:val="24"/>
                <w:lang w:val="ru"/>
              </w:rPr>
            </w:pPr>
          </w:p>
        </w:tc>
        <w:tc>
          <w:tcPr>
            <w:tcW w:w="309" w:type="pct"/>
            <w:vMerge/>
            <w:vAlign w:val="center"/>
            <w:hideMark/>
          </w:tcPr>
          <w:p w:rsidR="00415161" w:rsidRPr="00415161" w:rsidRDefault="00415161" w:rsidP="00415161">
            <w:pPr>
              <w:spacing w:line="240" w:lineRule="auto"/>
              <w:rPr>
                <w:rFonts w:ascii="Times New Roman" w:eastAsia="Times New Roman" w:hAnsi="Times New Roman" w:cs="Times New Roman"/>
                <w:color w:val="000000"/>
                <w:sz w:val="24"/>
                <w:szCs w:val="24"/>
                <w:lang w:val="ru"/>
              </w:rPr>
            </w:pPr>
          </w:p>
        </w:tc>
        <w:tc>
          <w:tcPr>
            <w:tcW w:w="1382" w:type="pct"/>
            <w:vMerge/>
            <w:vAlign w:val="center"/>
            <w:hideMark/>
          </w:tcPr>
          <w:p w:rsidR="00415161" w:rsidRPr="00415161" w:rsidRDefault="00415161" w:rsidP="00415161">
            <w:pPr>
              <w:spacing w:line="240" w:lineRule="auto"/>
              <w:rPr>
                <w:rFonts w:ascii="Times New Roman" w:eastAsia="Times New Roman" w:hAnsi="Times New Roman" w:cs="Times New Roman"/>
                <w:color w:val="000000"/>
                <w:sz w:val="24"/>
                <w:szCs w:val="24"/>
                <w:lang w:val="ru"/>
              </w:rPr>
            </w:pPr>
          </w:p>
        </w:tc>
        <w:tc>
          <w:tcPr>
            <w:tcW w:w="2571" w:type="pct"/>
            <w:gridSpan w:val="7"/>
            <w:vMerge/>
            <w:vAlign w:val="center"/>
            <w:hideMark/>
          </w:tcPr>
          <w:p w:rsidR="00415161" w:rsidRPr="00415161" w:rsidRDefault="00415161" w:rsidP="00415161">
            <w:pPr>
              <w:spacing w:line="240" w:lineRule="auto"/>
              <w:rPr>
                <w:rFonts w:ascii="Times New Roman" w:eastAsia="Times New Roman" w:hAnsi="Times New Roman" w:cs="Times New Roman"/>
                <w:color w:val="000000"/>
                <w:sz w:val="24"/>
                <w:szCs w:val="24"/>
                <w:lang w:val="ru"/>
              </w:rPr>
            </w:pPr>
          </w:p>
        </w:tc>
      </w:tr>
      <w:tr w:rsidR="00415161" w:rsidRPr="00415161" w:rsidTr="005E209C">
        <w:trPr>
          <w:trHeight w:val="20"/>
        </w:trPr>
        <w:tc>
          <w:tcPr>
            <w:tcW w:w="738" w:type="pct"/>
            <w:vMerge/>
            <w:vAlign w:val="center"/>
            <w:hideMark/>
          </w:tcPr>
          <w:p w:rsidR="00415161" w:rsidRPr="00415161" w:rsidRDefault="00415161" w:rsidP="00415161">
            <w:pPr>
              <w:spacing w:line="240" w:lineRule="auto"/>
              <w:rPr>
                <w:rFonts w:ascii="Times New Roman" w:eastAsia="Times New Roman" w:hAnsi="Times New Roman" w:cs="Times New Roman"/>
                <w:color w:val="424242"/>
                <w:sz w:val="24"/>
                <w:szCs w:val="24"/>
                <w:lang w:val="ru"/>
              </w:rPr>
            </w:pPr>
          </w:p>
        </w:tc>
        <w:tc>
          <w:tcPr>
            <w:tcW w:w="309" w:type="pct"/>
            <w:vMerge/>
            <w:vAlign w:val="center"/>
            <w:hideMark/>
          </w:tcPr>
          <w:p w:rsidR="00415161" w:rsidRPr="00415161" w:rsidRDefault="00415161" w:rsidP="00415161">
            <w:pPr>
              <w:spacing w:line="240" w:lineRule="auto"/>
              <w:rPr>
                <w:rFonts w:ascii="Times New Roman" w:eastAsia="Times New Roman" w:hAnsi="Times New Roman" w:cs="Times New Roman"/>
                <w:color w:val="000000"/>
                <w:sz w:val="24"/>
                <w:szCs w:val="24"/>
                <w:lang w:val="ru"/>
              </w:rPr>
            </w:pPr>
          </w:p>
        </w:tc>
        <w:tc>
          <w:tcPr>
            <w:tcW w:w="1382" w:type="pct"/>
            <w:vMerge/>
            <w:vAlign w:val="center"/>
            <w:hideMark/>
          </w:tcPr>
          <w:p w:rsidR="00415161" w:rsidRPr="00415161" w:rsidRDefault="00415161" w:rsidP="00415161">
            <w:pPr>
              <w:spacing w:line="240" w:lineRule="auto"/>
              <w:rPr>
                <w:rFonts w:ascii="Times New Roman" w:eastAsia="Times New Roman" w:hAnsi="Times New Roman" w:cs="Times New Roman"/>
                <w:color w:val="000000"/>
                <w:sz w:val="24"/>
                <w:szCs w:val="24"/>
                <w:lang w:val="ru"/>
              </w:rPr>
            </w:pPr>
          </w:p>
        </w:tc>
        <w:tc>
          <w:tcPr>
            <w:tcW w:w="367" w:type="pct"/>
            <w:shd w:val="clear" w:color="auto" w:fill="auto"/>
            <w:vAlign w:val="center"/>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№1</w:t>
            </w:r>
          </w:p>
        </w:tc>
        <w:tc>
          <w:tcPr>
            <w:tcW w:w="367" w:type="pct"/>
            <w:shd w:val="clear" w:color="auto" w:fill="auto"/>
            <w:vAlign w:val="center"/>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№2</w:t>
            </w:r>
          </w:p>
        </w:tc>
        <w:tc>
          <w:tcPr>
            <w:tcW w:w="368" w:type="pct"/>
            <w:shd w:val="clear" w:color="auto" w:fill="auto"/>
            <w:vAlign w:val="center"/>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№3</w:t>
            </w:r>
          </w:p>
        </w:tc>
        <w:tc>
          <w:tcPr>
            <w:tcW w:w="367" w:type="pct"/>
            <w:shd w:val="clear" w:color="auto" w:fill="auto"/>
            <w:vAlign w:val="center"/>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№4</w:t>
            </w:r>
          </w:p>
        </w:tc>
        <w:tc>
          <w:tcPr>
            <w:tcW w:w="368" w:type="pct"/>
            <w:shd w:val="clear" w:color="auto" w:fill="auto"/>
            <w:vAlign w:val="center"/>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№5</w:t>
            </w:r>
          </w:p>
        </w:tc>
        <w:tc>
          <w:tcPr>
            <w:tcW w:w="367" w:type="pct"/>
            <w:shd w:val="clear" w:color="auto" w:fill="auto"/>
            <w:vAlign w:val="center"/>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№6</w:t>
            </w:r>
          </w:p>
        </w:tc>
        <w:tc>
          <w:tcPr>
            <w:tcW w:w="367" w:type="pct"/>
            <w:shd w:val="clear" w:color="auto" w:fill="auto"/>
            <w:vAlign w:val="center"/>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№7</w:t>
            </w:r>
          </w:p>
        </w:tc>
      </w:tr>
      <w:tr w:rsidR="00415161" w:rsidRPr="00415161" w:rsidTr="005E209C">
        <w:trPr>
          <w:trHeight w:val="624"/>
        </w:trPr>
        <w:tc>
          <w:tcPr>
            <w:tcW w:w="738" w:type="pct"/>
            <w:vMerge w:val="restart"/>
            <w:shd w:val="clear" w:color="auto" w:fill="auto"/>
            <w:vAlign w:val="center"/>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xml:space="preserve">Оценка действий командира взвода </w:t>
            </w:r>
          </w:p>
        </w:tc>
        <w:tc>
          <w:tcPr>
            <w:tcW w:w="309" w:type="pct"/>
            <w:shd w:val="clear" w:color="auto" w:fill="auto"/>
            <w:vAlign w:val="center"/>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№1</w:t>
            </w:r>
          </w:p>
        </w:tc>
        <w:tc>
          <w:tcPr>
            <w:tcW w:w="1382" w:type="pct"/>
            <w:shd w:val="clear" w:color="auto" w:fill="auto"/>
            <w:vAlign w:val="center"/>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Внешний вид</w:t>
            </w:r>
          </w:p>
        </w:tc>
        <w:tc>
          <w:tcPr>
            <w:tcW w:w="367"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c>
          <w:tcPr>
            <w:tcW w:w="367"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c>
          <w:tcPr>
            <w:tcW w:w="368"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c>
          <w:tcPr>
            <w:tcW w:w="367"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c>
          <w:tcPr>
            <w:tcW w:w="368"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c>
          <w:tcPr>
            <w:tcW w:w="367"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c>
          <w:tcPr>
            <w:tcW w:w="367"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r>
      <w:tr w:rsidR="00415161" w:rsidRPr="00415161" w:rsidTr="005E209C">
        <w:trPr>
          <w:trHeight w:val="624"/>
        </w:trPr>
        <w:tc>
          <w:tcPr>
            <w:tcW w:w="738" w:type="pct"/>
            <w:vMerge/>
            <w:vAlign w:val="center"/>
            <w:hideMark/>
          </w:tcPr>
          <w:p w:rsidR="00415161" w:rsidRPr="00415161" w:rsidRDefault="00415161" w:rsidP="00415161">
            <w:pPr>
              <w:spacing w:line="240" w:lineRule="auto"/>
              <w:rPr>
                <w:rFonts w:ascii="Times New Roman" w:eastAsia="Times New Roman" w:hAnsi="Times New Roman" w:cs="Times New Roman"/>
                <w:color w:val="000000"/>
                <w:sz w:val="24"/>
                <w:szCs w:val="24"/>
                <w:lang w:val="ru"/>
              </w:rPr>
            </w:pPr>
          </w:p>
        </w:tc>
        <w:tc>
          <w:tcPr>
            <w:tcW w:w="309" w:type="pct"/>
            <w:shd w:val="clear" w:color="auto" w:fill="auto"/>
            <w:vAlign w:val="center"/>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№2</w:t>
            </w:r>
          </w:p>
        </w:tc>
        <w:tc>
          <w:tcPr>
            <w:tcW w:w="1382" w:type="pct"/>
            <w:shd w:val="clear" w:color="auto" w:fill="auto"/>
            <w:vAlign w:val="center"/>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Выход из строя, доклад о готовности</w:t>
            </w:r>
          </w:p>
        </w:tc>
        <w:tc>
          <w:tcPr>
            <w:tcW w:w="367"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c>
          <w:tcPr>
            <w:tcW w:w="367"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c>
          <w:tcPr>
            <w:tcW w:w="368"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c>
          <w:tcPr>
            <w:tcW w:w="367"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c>
          <w:tcPr>
            <w:tcW w:w="368"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c>
          <w:tcPr>
            <w:tcW w:w="367"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c>
          <w:tcPr>
            <w:tcW w:w="367"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r>
      <w:tr w:rsidR="00415161" w:rsidRPr="00415161" w:rsidTr="005E209C">
        <w:trPr>
          <w:trHeight w:val="624"/>
        </w:trPr>
        <w:tc>
          <w:tcPr>
            <w:tcW w:w="738" w:type="pct"/>
            <w:vMerge/>
            <w:vAlign w:val="center"/>
            <w:hideMark/>
          </w:tcPr>
          <w:p w:rsidR="00415161" w:rsidRPr="00415161" w:rsidRDefault="00415161" w:rsidP="00415161">
            <w:pPr>
              <w:spacing w:line="240" w:lineRule="auto"/>
              <w:rPr>
                <w:rFonts w:ascii="Times New Roman" w:eastAsia="Times New Roman" w:hAnsi="Times New Roman" w:cs="Times New Roman"/>
                <w:color w:val="000000"/>
                <w:sz w:val="24"/>
                <w:szCs w:val="24"/>
                <w:lang w:val="ru"/>
              </w:rPr>
            </w:pPr>
          </w:p>
        </w:tc>
        <w:tc>
          <w:tcPr>
            <w:tcW w:w="309" w:type="pct"/>
            <w:shd w:val="clear" w:color="auto" w:fill="auto"/>
            <w:vAlign w:val="center"/>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№3</w:t>
            </w:r>
          </w:p>
        </w:tc>
        <w:tc>
          <w:tcPr>
            <w:tcW w:w="1382" w:type="pct"/>
            <w:shd w:val="clear" w:color="auto" w:fill="auto"/>
            <w:vAlign w:val="center"/>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xml:space="preserve">Возвращение в строй </w:t>
            </w:r>
          </w:p>
        </w:tc>
        <w:tc>
          <w:tcPr>
            <w:tcW w:w="367"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c>
          <w:tcPr>
            <w:tcW w:w="367"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c>
          <w:tcPr>
            <w:tcW w:w="368"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c>
          <w:tcPr>
            <w:tcW w:w="367"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c>
          <w:tcPr>
            <w:tcW w:w="368"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c>
          <w:tcPr>
            <w:tcW w:w="367"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c>
          <w:tcPr>
            <w:tcW w:w="367"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r>
      <w:tr w:rsidR="00415161" w:rsidRPr="00415161" w:rsidTr="005E209C">
        <w:trPr>
          <w:trHeight w:val="624"/>
        </w:trPr>
        <w:tc>
          <w:tcPr>
            <w:tcW w:w="738" w:type="pct"/>
            <w:vMerge/>
            <w:vAlign w:val="center"/>
            <w:hideMark/>
          </w:tcPr>
          <w:p w:rsidR="00415161" w:rsidRPr="00415161" w:rsidRDefault="00415161" w:rsidP="00415161">
            <w:pPr>
              <w:spacing w:line="240" w:lineRule="auto"/>
              <w:rPr>
                <w:rFonts w:ascii="Times New Roman" w:eastAsia="Times New Roman" w:hAnsi="Times New Roman" w:cs="Times New Roman"/>
                <w:color w:val="000000"/>
                <w:sz w:val="24"/>
                <w:szCs w:val="24"/>
                <w:lang w:val="ru"/>
              </w:rPr>
            </w:pPr>
          </w:p>
        </w:tc>
        <w:tc>
          <w:tcPr>
            <w:tcW w:w="309" w:type="pct"/>
            <w:shd w:val="clear" w:color="auto" w:fill="auto"/>
            <w:vAlign w:val="center"/>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№4</w:t>
            </w:r>
          </w:p>
        </w:tc>
        <w:tc>
          <w:tcPr>
            <w:tcW w:w="1382" w:type="pct"/>
            <w:shd w:val="clear" w:color="auto" w:fill="auto"/>
            <w:vAlign w:val="center"/>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Правильность подачи команд</w:t>
            </w:r>
          </w:p>
        </w:tc>
        <w:tc>
          <w:tcPr>
            <w:tcW w:w="367"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c>
          <w:tcPr>
            <w:tcW w:w="367"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c>
          <w:tcPr>
            <w:tcW w:w="368"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c>
          <w:tcPr>
            <w:tcW w:w="367"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c>
          <w:tcPr>
            <w:tcW w:w="368"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c>
          <w:tcPr>
            <w:tcW w:w="367"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c>
          <w:tcPr>
            <w:tcW w:w="367"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r>
      <w:tr w:rsidR="00415161" w:rsidRPr="00415161" w:rsidTr="005E209C">
        <w:trPr>
          <w:trHeight w:val="624"/>
        </w:trPr>
        <w:tc>
          <w:tcPr>
            <w:tcW w:w="738" w:type="pct"/>
            <w:vMerge w:val="restart"/>
            <w:shd w:val="clear" w:color="auto" w:fill="auto"/>
            <w:vAlign w:val="center"/>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Оценка  строевой слаженности взвода</w:t>
            </w:r>
          </w:p>
        </w:tc>
        <w:tc>
          <w:tcPr>
            <w:tcW w:w="309" w:type="pct"/>
            <w:shd w:val="clear" w:color="auto" w:fill="auto"/>
            <w:vAlign w:val="center"/>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№5</w:t>
            </w:r>
          </w:p>
        </w:tc>
        <w:tc>
          <w:tcPr>
            <w:tcW w:w="1382" w:type="pct"/>
            <w:shd w:val="clear" w:color="auto" w:fill="auto"/>
            <w:vAlign w:val="center"/>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xml:space="preserve">Построение команды  в </w:t>
            </w:r>
            <w:proofErr w:type="spellStart"/>
            <w:r w:rsidRPr="00415161">
              <w:rPr>
                <w:rFonts w:ascii="Times New Roman" w:eastAsia="Times New Roman" w:hAnsi="Times New Roman" w:cs="Times New Roman"/>
                <w:color w:val="000000"/>
                <w:sz w:val="24"/>
                <w:szCs w:val="24"/>
              </w:rPr>
              <w:t>одношереножный</w:t>
            </w:r>
            <w:proofErr w:type="spellEnd"/>
            <w:r w:rsidRPr="00415161">
              <w:rPr>
                <w:rFonts w:ascii="Times New Roman" w:eastAsia="Times New Roman" w:hAnsi="Times New Roman" w:cs="Times New Roman"/>
                <w:color w:val="000000"/>
                <w:sz w:val="24"/>
                <w:szCs w:val="24"/>
              </w:rPr>
              <w:t xml:space="preserve"> строй</w:t>
            </w:r>
          </w:p>
        </w:tc>
        <w:tc>
          <w:tcPr>
            <w:tcW w:w="367"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c>
          <w:tcPr>
            <w:tcW w:w="367"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c>
          <w:tcPr>
            <w:tcW w:w="368"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c>
          <w:tcPr>
            <w:tcW w:w="367"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c>
          <w:tcPr>
            <w:tcW w:w="368"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c>
          <w:tcPr>
            <w:tcW w:w="367"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c>
          <w:tcPr>
            <w:tcW w:w="367"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r>
      <w:tr w:rsidR="00415161" w:rsidRPr="00415161" w:rsidTr="005E209C">
        <w:trPr>
          <w:trHeight w:val="624"/>
        </w:trPr>
        <w:tc>
          <w:tcPr>
            <w:tcW w:w="738" w:type="pct"/>
            <w:vMerge/>
            <w:vAlign w:val="center"/>
            <w:hideMark/>
          </w:tcPr>
          <w:p w:rsidR="00415161" w:rsidRPr="00415161" w:rsidRDefault="00415161" w:rsidP="00415161">
            <w:pPr>
              <w:spacing w:line="240" w:lineRule="auto"/>
              <w:rPr>
                <w:rFonts w:ascii="Times New Roman" w:eastAsia="Times New Roman" w:hAnsi="Times New Roman" w:cs="Times New Roman"/>
                <w:color w:val="000000"/>
                <w:sz w:val="24"/>
                <w:szCs w:val="24"/>
                <w:lang w:val="ru"/>
              </w:rPr>
            </w:pPr>
          </w:p>
        </w:tc>
        <w:tc>
          <w:tcPr>
            <w:tcW w:w="309" w:type="pct"/>
            <w:shd w:val="clear" w:color="auto" w:fill="auto"/>
            <w:vAlign w:val="center"/>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№6</w:t>
            </w:r>
          </w:p>
        </w:tc>
        <w:tc>
          <w:tcPr>
            <w:tcW w:w="1382" w:type="pct"/>
            <w:shd w:val="clear" w:color="auto" w:fill="auto"/>
            <w:vAlign w:val="center"/>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xml:space="preserve">Приветствие судьи в строю на месте </w:t>
            </w:r>
          </w:p>
        </w:tc>
        <w:tc>
          <w:tcPr>
            <w:tcW w:w="367"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c>
          <w:tcPr>
            <w:tcW w:w="367"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c>
          <w:tcPr>
            <w:tcW w:w="368"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c>
          <w:tcPr>
            <w:tcW w:w="367"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c>
          <w:tcPr>
            <w:tcW w:w="368"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c>
          <w:tcPr>
            <w:tcW w:w="367"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c>
          <w:tcPr>
            <w:tcW w:w="367"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r>
      <w:tr w:rsidR="00415161" w:rsidRPr="00415161" w:rsidTr="005E209C">
        <w:trPr>
          <w:trHeight w:val="624"/>
        </w:trPr>
        <w:tc>
          <w:tcPr>
            <w:tcW w:w="738" w:type="pct"/>
            <w:vMerge/>
            <w:vAlign w:val="center"/>
            <w:hideMark/>
          </w:tcPr>
          <w:p w:rsidR="00415161" w:rsidRPr="00415161" w:rsidRDefault="00415161" w:rsidP="00415161">
            <w:pPr>
              <w:spacing w:line="240" w:lineRule="auto"/>
              <w:rPr>
                <w:rFonts w:ascii="Times New Roman" w:eastAsia="Times New Roman" w:hAnsi="Times New Roman" w:cs="Times New Roman"/>
                <w:color w:val="000000"/>
                <w:sz w:val="24"/>
                <w:szCs w:val="24"/>
                <w:lang w:val="ru"/>
              </w:rPr>
            </w:pPr>
          </w:p>
        </w:tc>
        <w:tc>
          <w:tcPr>
            <w:tcW w:w="309" w:type="pct"/>
            <w:shd w:val="clear" w:color="auto" w:fill="auto"/>
            <w:vAlign w:val="center"/>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№7</w:t>
            </w:r>
          </w:p>
        </w:tc>
        <w:tc>
          <w:tcPr>
            <w:tcW w:w="1382" w:type="pct"/>
            <w:shd w:val="clear" w:color="auto" w:fill="auto"/>
            <w:vAlign w:val="center"/>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xml:space="preserve">Перестроение команды  из </w:t>
            </w:r>
            <w:proofErr w:type="spellStart"/>
            <w:r w:rsidRPr="00415161">
              <w:rPr>
                <w:rFonts w:ascii="Times New Roman" w:eastAsia="Times New Roman" w:hAnsi="Times New Roman" w:cs="Times New Roman"/>
                <w:color w:val="000000"/>
                <w:sz w:val="24"/>
                <w:szCs w:val="24"/>
              </w:rPr>
              <w:t>одношережного</w:t>
            </w:r>
            <w:proofErr w:type="spellEnd"/>
            <w:r w:rsidRPr="00415161">
              <w:rPr>
                <w:rFonts w:ascii="Times New Roman" w:eastAsia="Times New Roman" w:hAnsi="Times New Roman" w:cs="Times New Roman"/>
                <w:color w:val="000000"/>
                <w:sz w:val="24"/>
                <w:szCs w:val="24"/>
              </w:rPr>
              <w:t xml:space="preserve"> строя в </w:t>
            </w:r>
            <w:proofErr w:type="spellStart"/>
            <w:r w:rsidRPr="00415161">
              <w:rPr>
                <w:rFonts w:ascii="Times New Roman" w:eastAsia="Times New Roman" w:hAnsi="Times New Roman" w:cs="Times New Roman"/>
                <w:color w:val="000000"/>
                <w:sz w:val="24"/>
                <w:szCs w:val="24"/>
              </w:rPr>
              <w:t>двухшережный</w:t>
            </w:r>
            <w:proofErr w:type="spellEnd"/>
            <w:r w:rsidRPr="00415161">
              <w:rPr>
                <w:rFonts w:ascii="Times New Roman" w:eastAsia="Times New Roman" w:hAnsi="Times New Roman" w:cs="Times New Roman"/>
                <w:color w:val="000000"/>
                <w:sz w:val="24"/>
                <w:szCs w:val="24"/>
              </w:rPr>
              <w:t xml:space="preserve"> </w:t>
            </w:r>
          </w:p>
        </w:tc>
        <w:tc>
          <w:tcPr>
            <w:tcW w:w="367"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c>
          <w:tcPr>
            <w:tcW w:w="367"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c>
          <w:tcPr>
            <w:tcW w:w="368"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c>
          <w:tcPr>
            <w:tcW w:w="367"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c>
          <w:tcPr>
            <w:tcW w:w="368"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c>
          <w:tcPr>
            <w:tcW w:w="367"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c>
          <w:tcPr>
            <w:tcW w:w="367"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r>
      <w:tr w:rsidR="00415161" w:rsidRPr="00415161" w:rsidTr="005E209C">
        <w:trPr>
          <w:trHeight w:val="624"/>
        </w:trPr>
        <w:tc>
          <w:tcPr>
            <w:tcW w:w="738" w:type="pct"/>
            <w:vMerge/>
            <w:vAlign w:val="center"/>
            <w:hideMark/>
          </w:tcPr>
          <w:p w:rsidR="00415161" w:rsidRPr="00415161" w:rsidRDefault="00415161" w:rsidP="00415161">
            <w:pPr>
              <w:spacing w:line="240" w:lineRule="auto"/>
              <w:rPr>
                <w:rFonts w:ascii="Times New Roman" w:eastAsia="Times New Roman" w:hAnsi="Times New Roman" w:cs="Times New Roman"/>
                <w:color w:val="000000"/>
                <w:sz w:val="24"/>
                <w:szCs w:val="24"/>
                <w:lang w:val="ru"/>
              </w:rPr>
            </w:pPr>
          </w:p>
        </w:tc>
        <w:tc>
          <w:tcPr>
            <w:tcW w:w="309" w:type="pct"/>
            <w:shd w:val="clear" w:color="auto" w:fill="auto"/>
            <w:vAlign w:val="center"/>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№8</w:t>
            </w:r>
          </w:p>
        </w:tc>
        <w:tc>
          <w:tcPr>
            <w:tcW w:w="1382" w:type="pct"/>
            <w:shd w:val="clear" w:color="auto" w:fill="auto"/>
            <w:vAlign w:val="center"/>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xml:space="preserve"> Смыкание взвода </w:t>
            </w:r>
          </w:p>
        </w:tc>
        <w:tc>
          <w:tcPr>
            <w:tcW w:w="367"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c>
          <w:tcPr>
            <w:tcW w:w="367"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c>
          <w:tcPr>
            <w:tcW w:w="368"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c>
          <w:tcPr>
            <w:tcW w:w="367"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c>
          <w:tcPr>
            <w:tcW w:w="368"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c>
          <w:tcPr>
            <w:tcW w:w="367"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c>
          <w:tcPr>
            <w:tcW w:w="367"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r>
      <w:tr w:rsidR="00415161" w:rsidRPr="00415161" w:rsidTr="005E209C">
        <w:trPr>
          <w:trHeight w:val="624"/>
        </w:trPr>
        <w:tc>
          <w:tcPr>
            <w:tcW w:w="738" w:type="pct"/>
            <w:vMerge/>
            <w:vAlign w:val="center"/>
            <w:hideMark/>
          </w:tcPr>
          <w:p w:rsidR="00415161" w:rsidRPr="00415161" w:rsidRDefault="00415161" w:rsidP="00415161">
            <w:pPr>
              <w:spacing w:line="240" w:lineRule="auto"/>
              <w:rPr>
                <w:rFonts w:ascii="Times New Roman" w:eastAsia="Times New Roman" w:hAnsi="Times New Roman" w:cs="Times New Roman"/>
                <w:color w:val="000000"/>
                <w:sz w:val="24"/>
                <w:szCs w:val="24"/>
                <w:lang w:val="ru"/>
              </w:rPr>
            </w:pPr>
          </w:p>
        </w:tc>
        <w:tc>
          <w:tcPr>
            <w:tcW w:w="309" w:type="pct"/>
            <w:shd w:val="clear" w:color="auto" w:fill="auto"/>
            <w:vAlign w:val="center"/>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№9</w:t>
            </w:r>
          </w:p>
        </w:tc>
        <w:tc>
          <w:tcPr>
            <w:tcW w:w="1382" w:type="pct"/>
            <w:shd w:val="clear" w:color="auto" w:fill="auto"/>
            <w:vAlign w:val="center"/>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Выполнение строевых приемов на месте</w:t>
            </w:r>
          </w:p>
        </w:tc>
        <w:tc>
          <w:tcPr>
            <w:tcW w:w="367"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c>
          <w:tcPr>
            <w:tcW w:w="367"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c>
          <w:tcPr>
            <w:tcW w:w="368"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c>
          <w:tcPr>
            <w:tcW w:w="367"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c>
          <w:tcPr>
            <w:tcW w:w="368"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c>
          <w:tcPr>
            <w:tcW w:w="367"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c>
          <w:tcPr>
            <w:tcW w:w="367"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r>
      <w:tr w:rsidR="00415161" w:rsidRPr="00415161" w:rsidTr="005E209C">
        <w:trPr>
          <w:trHeight w:val="624"/>
        </w:trPr>
        <w:tc>
          <w:tcPr>
            <w:tcW w:w="738" w:type="pct"/>
            <w:vMerge/>
            <w:vAlign w:val="center"/>
            <w:hideMark/>
          </w:tcPr>
          <w:p w:rsidR="00415161" w:rsidRPr="00415161" w:rsidRDefault="00415161" w:rsidP="00415161">
            <w:pPr>
              <w:spacing w:line="240" w:lineRule="auto"/>
              <w:rPr>
                <w:rFonts w:ascii="Times New Roman" w:eastAsia="Times New Roman" w:hAnsi="Times New Roman" w:cs="Times New Roman"/>
                <w:color w:val="000000"/>
                <w:sz w:val="24"/>
                <w:szCs w:val="24"/>
                <w:lang w:val="ru"/>
              </w:rPr>
            </w:pPr>
          </w:p>
        </w:tc>
        <w:tc>
          <w:tcPr>
            <w:tcW w:w="309" w:type="pct"/>
            <w:shd w:val="clear" w:color="auto" w:fill="auto"/>
            <w:vAlign w:val="center"/>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№10</w:t>
            </w:r>
          </w:p>
        </w:tc>
        <w:tc>
          <w:tcPr>
            <w:tcW w:w="1382" w:type="pct"/>
            <w:shd w:val="clear" w:color="auto" w:fill="auto"/>
            <w:vAlign w:val="center"/>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xml:space="preserve">Повороты в движении </w:t>
            </w:r>
          </w:p>
        </w:tc>
        <w:tc>
          <w:tcPr>
            <w:tcW w:w="367"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c>
          <w:tcPr>
            <w:tcW w:w="367"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c>
          <w:tcPr>
            <w:tcW w:w="368"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c>
          <w:tcPr>
            <w:tcW w:w="367"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c>
          <w:tcPr>
            <w:tcW w:w="368"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c>
          <w:tcPr>
            <w:tcW w:w="367"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c>
          <w:tcPr>
            <w:tcW w:w="367"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r>
      <w:tr w:rsidR="00415161" w:rsidRPr="00415161" w:rsidTr="005E209C">
        <w:trPr>
          <w:trHeight w:val="624"/>
        </w:trPr>
        <w:tc>
          <w:tcPr>
            <w:tcW w:w="738" w:type="pct"/>
            <w:vMerge/>
            <w:vAlign w:val="center"/>
          </w:tcPr>
          <w:p w:rsidR="00415161" w:rsidRPr="00415161" w:rsidRDefault="00415161" w:rsidP="00415161">
            <w:pPr>
              <w:spacing w:line="240" w:lineRule="auto"/>
              <w:rPr>
                <w:rFonts w:ascii="Times New Roman" w:eastAsia="Times New Roman" w:hAnsi="Times New Roman" w:cs="Times New Roman"/>
                <w:color w:val="000000"/>
                <w:sz w:val="24"/>
                <w:szCs w:val="24"/>
                <w:lang w:val="ru"/>
              </w:rPr>
            </w:pPr>
          </w:p>
        </w:tc>
        <w:tc>
          <w:tcPr>
            <w:tcW w:w="309" w:type="pct"/>
            <w:shd w:val="clear" w:color="auto" w:fill="auto"/>
            <w:vAlign w:val="center"/>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№11</w:t>
            </w:r>
          </w:p>
        </w:tc>
        <w:tc>
          <w:tcPr>
            <w:tcW w:w="1382" w:type="pct"/>
            <w:shd w:val="clear" w:color="auto" w:fill="auto"/>
            <w:vAlign w:val="center"/>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Перестроение в колонну по три</w:t>
            </w:r>
          </w:p>
        </w:tc>
        <w:tc>
          <w:tcPr>
            <w:tcW w:w="367" w:type="pct"/>
            <w:shd w:val="clear" w:color="auto" w:fill="auto"/>
            <w:vAlign w:val="bottom"/>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p>
        </w:tc>
        <w:tc>
          <w:tcPr>
            <w:tcW w:w="367" w:type="pct"/>
            <w:shd w:val="clear" w:color="auto" w:fill="auto"/>
            <w:vAlign w:val="bottom"/>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p>
        </w:tc>
        <w:tc>
          <w:tcPr>
            <w:tcW w:w="368" w:type="pct"/>
            <w:shd w:val="clear" w:color="auto" w:fill="auto"/>
            <w:vAlign w:val="bottom"/>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p>
        </w:tc>
        <w:tc>
          <w:tcPr>
            <w:tcW w:w="367" w:type="pct"/>
            <w:shd w:val="clear" w:color="auto" w:fill="auto"/>
            <w:vAlign w:val="bottom"/>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p>
        </w:tc>
        <w:tc>
          <w:tcPr>
            <w:tcW w:w="368" w:type="pct"/>
            <w:shd w:val="clear" w:color="auto" w:fill="auto"/>
            <w:vAlign w:val="bottom"/>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p>
        </w:tc>
        <w:tc>
          <w:tcPr>
            <w:tcW w:w="367" w:type="pct"/>
            <w:shd w:val="clear" w:color="auto" w:fill="auto"/>
            <w:vAlign w:val="bottom"/>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p>
        </w:tc>
        <w:tc>
          <w:tcPr>
            <w:tcW w:w="367" w:type="pct"/>
            <w:shd w:val="clear" w:color="auto" w:fill="auto"/>
            <w:vAlign w:val="bottom"/>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p>
        </w:tc>
      </w:tr>
      <w:tr w:rsidR="00415161" w:rsidRPr="00415161" w:rsidTr="005E209C">
        <w:trPr>
          <w:trHeight w:val="624"/>
        </w:trPr>
        <w:tc>
          <w:tcPr>
            <w:tcW w:w="738" w:type="pct"/>
            <w:vMerge/>
            <w:vAlign w:val="center"/>
            <w:hideMark/>
          </w:tcPr>
          <w:p w:rsidR="00415161" w:rsidRPr="00415161" w:rsidRDefault="00415161" w:rsidP="00415161">
            <w:pPr>
              <w:spacing w:line="240" w:lineRule="auto"/>
              <w:rPr>
                <w:rFonts w:ascii="Times New Roman" w:eastAsia="Times New Roman" w:hAnsi="Times New Roman" w:cs="Times New Roman"/>
                <w:color w:val="000000"/>
                <w:sz w:val="24"/>
                <w:szCs w:val="24"/>
                <w:lang w:val="ru"/>
              </w:rPr>
            </w:pPr>
          </w:p>
        </w:tc>
        <w:tc>
          <w:tcPr>
            <w:tcW w:w="309" w:type="pct"/>
            <w:shd w:val="clear" w:color="auto" w:fill="auto"/>
            <w:vAlign w:val="center"/>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№12</w:t>
            </w:r>
          </w:p>
        </w:tc>
        <w:tc>
          <w:tcPr>
            <w:tcW w:w="1382" w:type="pct"/>
            <w:shd w:val="clear" w:color="auto" w:fill="auto"/>
            <w:vAlign w:val="center"/>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xml:space="preserve">Выполнение воинского приветствия в движении </w:t>
            </w:r>
          </w:p>
        </w:tc>
        <w:tc>
          <w:tcPr>
            <w:tcW w:w="367"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c>
          <w:tcPr>
            <w:tcW w:w="367"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c>
          <w:tcPr>
            <w:tcW w:w="368"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c>
          <w:tcPr>
            <w:tcW w:w="367"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c>
          <w:tcPr>
            <w:tcW w:w="368"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c>
          <w:tcPr>
            <w:tcW w:w="367"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c>
          <w:tcPr>
            <w:tcW w:w="367"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r>
      <w:tr w:rsidR="00415161" w:rsidRPr="00415161" w:rsidTr="005E209C">
        <w:trPr>
          <w:trHeight w:val="624"/>
        </w:trPr>
        <w:tc>
          <w:tcPr>
            <w:tcW w:w="738" w:type="pct"/>
            <w:vMerge/>
            <w:vAlign w:val="center"/>
            <w:hideMark/>
          </w:tcPr>
          <w:p w:rsidR="00415161" w:rsidRPr="00415161" w:rsidRDefault="00415161" w:rsidP="00415161">
            <w:pPr>
              <w:spacing w:line="240" w:lineRule="auto"/>
              <w:rPr>
                <w:rFonts w:ascii="Times New Roman" w:eastAsia="Times New Roman" w:hAnsi="Times New Roman" w:cs="Times New Roman"/>
                <w:color w:val="000000"/>
                <w:sz w:val="24"/>
                <w:szCs w:val="24"/>
                <w:lang w:val="ru"/>
              </w:rPr>
            </w:pPr>
          </w:p>
        </w:tc>
        <w:tc>
          <w:tcPr>
            <w:tcW w:w="309" w:type="pct"/>
            <w:shd w:val="clear" w:color="auto" w:fill="auto"/>
            <w:vAlign w:val="center"/>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№13</w:t>
            </w:r>
          </w:p>
        </w:tc>
        <w:tc>
          <w:tcPr>
            <w:tcW w:w="1382" w:type="pct"/>
            <w:shd w:val="clear" w:color="auto" w:fill="auto"/>
            <w:vAlign w:val="center"/>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xml:space="preserve">Исполнение строевой песни в движении </w:t>
            </w:r>
          </w:p>
        </w:tc>
        <w:tc>
          <w:tcPr>
            <w:tcW w:w="367"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c>
          <w:tcPr>
            <w:tcW w:w="367"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c>
          <w:tcPr>
            <w:tcW w:w="368"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c>
          <w:tcPr>
            <w:tcW w:w="367"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c>
          <w:tcPr>
            <w:tcW w:w="368"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c>
          <w:tcPr>
            <w:tcW w:w="367"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c>
          <w:tcPr>
            <w:tcW w:w="367"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r>
      <w:tr w:rsidR="00415161" w:rsidRPr="00415161" w:rsidTr="005E209C">
        <w:trPr>
          <w:trHeight w:val="624"/>
        </w:trPr>
        <w:tc>
          <w:tcPr>
            <w:tcW w:w="738" w:type="pct"/>
            <w:vMerge/>
            <w:vAlign w:val="center"/>
            <w:hideMark/>
          </w:tcPr>
          <w:p w:rsidR="00415161" w:rsidRPr="00415161" w:rsidRDefault="00415161" w:rsidP="00415161">
            <w:pPr>
              <w:spacing w:line="240" w:lineRule="auto"/>
              <w:rPr>
                <w:rFonts w:ascii="Times New Roman" w:eastAsia="Times New Roman" w:hAnsi="Times New Roman" w:cs="Times New Roman"/>
                <w:color w:val="000000"/>
                <w:sz w:val="24"/>
                <w:szCs w:val="24"/>
                <w:lang w:val="ru"/>
              </w:rPr>
            </w:pPr>
          </w:p>
        </w:tc>
        <w:tc>
          <w:tcPr>
            <w:tcW w:w="309" w:type="pct"/>
            <w:shd w:val="clear" w:color="auto" w:fill="auto"/>
            <w:vAlign w:val="center"/>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№14</w:t>
            </w:r>
          </w:p>
        </w:tc>
        <w:tc>
          <w:tcPr>
            <w:tcW w:w="1382" w:type="pct"/>
            <w:shd w:val="clear" w:color="auto" w:fill="auto"/>
            <w:vAlign w:val="center"/>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xml:space="preserve">Доклад о завершении выступления </w:t>
            </w:r>
          </w:p>
        </w:tc>
        <w:tc>
          <w:tcPr>
            <w:tcW w:w="367"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c>
          <w:tcPr>
            <w:tcW w:w="367"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c>
          <w:tcPr>
            <w:tcW w:w="368"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c>
          <w:tcPr>
            <w:tcW w:w="367"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c>
          <w:tcPr>
            <w:tcW w:w="368"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c>
          <w:tcPr>
            <w:tcW w:w="367"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c>
          <w:tcPr>
            <w:tcW w:w="367"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r>
      <w:tr w:rsidR="00415161" w:rsidRPr="00415161" w:rsidTr="005E209C">
        <w:trPr>
          <w:trHeight w:val="624"/>
        </w:trPr>
        <w:tc>
          <w:tcPr>
            <w:tcW w:w="738" w:type="pct"/>
            <w:vMerge/>
            <w:vAlign w:val="center"/>
            <w:hideMark/>
          </w:tcPr>
          <w:p w:rsidR="00415161" w:rsidRPr="00415161" w:rsidRDefault="00415161" w:rsidP="00415161">
            <w:pPr>
              <w:spacing w:line="240" w:lineRule="auto"/>
              <w:rPr>
                <w:rFonts w:ascii="Times New Roman" w:eastAsia="Times New Roman" w:hAnsi="Times New Roman" w:cs="Times New Roman"/>
                <w:color w:val="000000"/>
                <w:sz w:val="24"/>
                <w:szCs w:val="24"/>
                <w:lang w:val="ru"/>
              </w:rPr>
            </w:pPr>
          </w:p>
        </w:tc>
        <w:tc>
          <w:tcPr>
            <w:tcW w:w="309" w:type="pct"/>
            <w:shd w:val="clear" w:color="auto" w:fill="auto"/>
            <w:vAlign w:val="center"/>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№15</w:t>
            </w:r>
          </w:p>
        </w:tc>
        <w:tc>
          <w:tcPr>
            <w:tcW w:w="1382" w:type="pct"/>
            <w:shd w:val="clear" w:color="auto" w:fill="auto"/>
            <w:vAlign w:val="center"/>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xml:space="preserve">Дисциплина строя </w:t>
            </w:r>
          </w:p>
        </w:tc>
        <w:tc>
          <w:tcPr>
            <w:tcW w:w="367"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c>
          <w:tcPr>
            <w:tcW w:w="367"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c>
          <w:tcPr>
            <w:tcW w:w="368"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c>
          <w:tcPr>
            <w:tcW w:w="367"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c>
          <w:tcPr>
            <w:tcW w:w="368"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c>
          <w:tcPr>
            <w:tcW w:w="367"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c>
          <w:tcPr>
            <w:tcW w:w="367"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r>
      <w:tr w:rsidR="00415161" w:rsidRPr="00415161" w:rsidTr="005E209C">
        <w:trPr>
          <w:trHeight w:val="624"/>
        </w:trPr>
        <w:tc>
          <w:tcPr>
            <w:tcW w:w="738" w:type="pct"/>
            <w:vMerge/>
            <w:vAlign w:val="center"/>
            <w:hideMark/>
          </w:tcPr>
          <w:p w:rsidR="00415161" w:rsidRPr="00415161" w:rsidRDefault="00415161" w:rsidP="00415161">
            <w:pPr>
              <w:spacing w:line="240" w:lineRule="auto"/>
              <w:rPr>
                <w:rFonts w:ascii="Times New Roman" w:eastAsia="Times New Roman" w:hAnsi="Times New Roman" w:cs="Times New Roman"/>
                <w:color w:val="000000"/>
                <w:sz w:val="24"/>
                <w:szCs w:val="24"/>
                <w:lang w:val="ru"/>
              </w:rPr>
            </w:pPr>
          </w:p>
        </w:tc>
        <w:tc>
          <w:tcPr>
            <w:tcW w:w="309" w:type="pct"/>
            <w:shd w:val="clear" w:color="auto" w:fill="auto"/>
            <w:vAlign w:val="center"/>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№16</w:t>
            </w:r>
          </w:p>
        </w:tc>
        <w:tc>
          <w:tcPr>
            <w:tcW w:w="1382" w:type="pct"/>
            <w:shd w:val="clear" w:color="auto" w:fill="auto"/>
            <w:vAlign w:val="center"/>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Внешний вид</w:t>
            </w:r>
          </w:p>
        </w:tc>
        <w:tc>
          <w:tcPr>
            <w:tcW w:w="367"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c>
          <w:tcPr>
            <w:tcW w:w="367"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c>
          <w:tcPr>
            <w:tcW w:w="368"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c>
          <w:tcPr>
            <w:tcW w:w="367"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c>
          <w:tcPr>
            <w:tcW w:w="368"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c>
          <w:tcPr>
            <w:tcW w:w="367"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c>
          <w:tcPr>
            <w:tcW w:w="367"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r>
      <w:tr w:rsidR="00415161" w:rsidRPr="00415161" w:rsidTr="002D755C">
        <w:trPr>
          <w:trHeight w:val="624"/>
        </w:trPr>
        <w:tc>
          <w:tcPr>
            <w:tcW w:w="2429" w:type="pct"/>
            <w:gridSpan w:val="3"/>
            <w:shd w:val="clear" w:color="auto" w:fill="auto"/>
            <w:vAlign w:val="center"/>
            <w:hideMark/>
          </w:tcPr>
          <w:p w:rsidR="00415161" w:rsidRPr="00415161" w:rsidRDefault="00176380" w:rsidP="00415161">
            <w:pPr>
              <w:spacing w:line="240" w:lineRule="auto"/>
              <w:jc w:val="right"/>
              <w:rPr>
                <w:rFonts w:ascii="Times New Roman" w:eastAsia="Times New Roman" w:hAnsi="Times New Roman" w:cs="Times New Roman"/>
                <w:b/>
                <w:bCs/>
                <w:color w:val="000000"/>
                <w:sz w:val="24"/>
                <w:szCs w:val="24"/>
                <w:lang w:val="ru"/>
              </w:rPr>
            </w:pPr>
            <w:r>
              <w:rPr>
                <w:rFonts w:ascii="Times New Roman" w:eastAsia="Times New Roman" w:hAnsi="Times New Roman" w:cs="Times New Roman"/>
                <w:b/>
                <w:bCs/>
                <w:color w:val="000000"/>
                <w:sz w:val="24"/>
                <w:szCs w:val="24"/>
              </w:rPr>
              <w:t>ИТОГО (макс</w:t>
            </w:r>
            <w:r w:rsidR="00415161" w:rsidRPr="00415161">
              <w:rPr>
                <w:rFonts w:ascii="Times New Roman" w:eastAsia="Times New Roman" w:hAnsi="Times New Roman" w:cs="Times New Roman"/>
                <w:b/>
                <w:bCs/>
                <w:color w:val="000000"/>
                <w:sz w:val="24"/>
                <w:szCs w:val="24"/>
              </w:rPr>
              <w:t xml:space="preserve">-80) </w:t>
            </w:r>
          </w:p>
        </w:tc>
        <w:tc>
          <w:tcPr>
            <w:tcW w:w="367"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c>
          <w:tcPr>
            <w:tcW w:w="367"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c>
          <w:tcPr>
            <w:tcW w:w="368"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c>
          <w:tcPr>
            <w:tcW w:w="367"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c>
          <w:tcPr>
            <w:tcW w:w="368"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c>
          <w:tcPr>
            <w:tcW w:w="367"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c>
          <w:tcPr>
            <w:tcW w:w="367" w:type="pct"/>
            <w:shd w:val="clear" w:color="auto" w:fill="auto"/>
            <w:vAlign w:val="bottom"/>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r>
    </w:tbl>
    <w:p w:rsidR="00415161" w:rsidRPr="00415161" w:rsidRDefault="00415161" w:rsidP="00415161">
      <w:pPr>
        <w:jc w:val="right"/>
        <w:rPr>
          <w:rFonts w:ascii="Times New Roman" w:eastAsia="Times New Roman" w:hAnsi="Times New Roman" w:cs="Times New Roman"/>
          <w:sz w:val="20"/>
          <w:szCs w:val="20"/>
          <w:lang w:val="ru"/>
        </w:rPr>
      </w:pPr>
    </w:p>
    <w:tbl>
      <w:tblPr>
        <w:tblpPr w:leftFromText="180" w:rightFromText="180" w:horzAnchor="margin" w:tblpY="-67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656"/>
        <w:gridCol w:w="1592"/>
        <w:gridCol w:w="1134"/>
        <w:gridCol w:w="1188"/>
        <w:gridCol w:w="3785"/>
      </w:tblGrid>
      <w:tr w:rsidR="00415161" w:rsidRPr="00415161" w:rsidTr="005E209C">
        <w:trPr>
          <w:trHeight w:val="913"/>
        </w:trPr>
        <w:tc>
          <w:tcPr>
            <w:tcW w:w="5000" w:type="pct"/>
            <w:gridSpan w:val="5"/>
            <w:tcBorders>
              <w:top w:val="nil"/>
              <w:left w:val="nil"/>
              <w:bottom w:val="nil"/>
              <w:right w:val="nil"/>
            </w:tcBorders>
            <w:shd w:val="clear" w:color="auto" w:fill="auto"/>
            <w:hideMark/>
          </w:tcPr>
          <w:p w:rsidR="00176380" w:rsidRDefault="00176380" w:rsidP="00415161">
            <w:pPr>
              <w:spacing w:line="240" w:lineRule="auto"/>
              <w:jc w:val="center"/>
              <w:rPr>
                <w:rFonts w:ascii="Times New Roman" w:eastAsia="Times New Roman" w:hAnsi="Times New Roman" w:cs="Times New Roman"/>
                <w:b/>
                <w:color w:val="000000"/>
                <w:sz w:val="24"/>
                <w:szCs w:val="24"/>
              </w:rPr>
            </w:pPr>
          </w:p>
          <w:p w:rsidR="00415161" w:rsidRPr="00CC08FC" w:rsidRDefault="00415161" w:rsidP="00415161">
            <w:pPr>
              <w:spacing w:line="240" w:lineRule="auto"/>
              <w:jc w:val="center"/>
              <w:rPr>
                <w:rFonts w:ascii="Times New Roman" w:eastAsia="Times New Roman" w:hAnsi="Times New Roman" w:cs="Times New Roman"/>
                <w:b/>
                <w:color w:val="000000"/>
                <w:sz w:val="24"/>
                <w:szCs w:val="24"/>
                <w:lang w:val="ru"/>
              </w:rPr>
            </w:pPr>
            <w:r w:rsidRPr="00CC08FC">
              <w:rPr>
                <w:rFonts w:ascii="Times New Roman" w:eastAsia="Times New Roman" w:hAnsi="Times New Roman" w:cs="Times New Roman"/>
                <w:b/>
                <w:color w:val="000000"/>
                <w:sz w:val="24"/>
                <w:szCs w:val="24"/>
              </w:rPr>
              <w:t>Оценочный лист этапа «Сборка/разборка автомата»</w:t>
            </w:r>
            <w:r w:rsidRPr="00CC08FC">
              <w:rPr>
                <w:rFonts w:ascii="Times New Roman" w:eastAsia="Times New Roman" w:hAnsi="Times New Roman" w:cs="Times New Roman"/>
                <w:b/>
                <w:color w:val="000000"/>
                <w:sz w:val="24"/>
                <w:szCs w:val="24"/>
              </w:rPr>
              <w:br/>
              <w:t xml:space="preserve">в рамках проведения городского военно-патриотического фестиваля </w:t>
            </w:r>
            <w:r w:rsidRPr="00CC08FC">
              <w:rPr>
                <w:rFonts w:ascii="Times New Roman" w:eastAsia="Times New Roman" w:hAnsi="Times New Roman" w:cs="Times New Roman"/>
                <w:b/>
                <w:color w:val="000000"/>
                <w:sz w:val="24"/>
                <w:szCs w:val="24"/>
              </w:rPr>
              <w:br/>
              <w:t xml:space="preserve">«Красноярск. Летопись Победы. </w:t>
            </w:r>
            <w:r w:rsidR="00CC08FC">
              <w:rPr>
                <w:rFonts w:ascii="Times New Roman" w:eastAsia="Times New Roman" w:hAnsi="Times New Roman" w:cs="Times New Roman"/>
                <w:b/>
                <w:color w:val="000000"/>
                <w:sz w:val="24"/>
                <w:szCs w:val="24"/>
              </w:rPr>
              <w:t>Детство, опаленное войной</w:t>
            </w:r>
            <w:r w:rsidRPr="00CC08FC">
              <w:rPr>
                <w:rFonts w:ascii="Times New Roman" w:eastAsia="Times New Roman" w:hAnsi="Times New Roman" w:cs="Times New Roman"/>
                <w:b/>
                <w:color w:val="000000"/>
                <w:sz w:val="24"/>
                <w:szCs w:val="24"/>
              </w:rPr>
              <w:t>»</w:t>
            </w:r>
          </w:p>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p>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p>
        </w:tc>
      </w:tr>
      <w:tr w:rsidR="00415161" w:rsidRPr="00415161" w:rsidTr="005E209C">
        <w:trPr>
          <w:trHeight w:val="913"/>
        </w:trPr>
        <w:tc>
          <w:tcPr>
            <w:tcW w:w="5000" w:type="pct"/>
            <w:gridSpan w:val="5"/>
            <w:tcBorders>
              <w:top w:val="nil"/>
              <w:left w:val="nil"/>
              <w:bottom w:val="single" w:sz="4" w:space="0" w:color="auto"/>
              <w:right w:val="nil"/>
            </w:tcBorders>
            <w:shd w:val="clear" w:color="auto" w:fill="auto"/>
          </w:tcPr>
          <w:p w:rsidR="00415161" w:rsidRPr="00415161" w:rsidRDefault="00415161" w:rsidP="00415161">
            <w:pPr>
              <w:spacing w:line="240" w:lineRule="auto"/>
              <w:rPr>
                <w:rFonts w:ascii="Times New Roman" w:eastAsia="Times New Roman" w:hAnsi="Times New Roman" w:cs="Times New Roman"/>
                <w:color w:val="000000"/>
                <w:lang w:val="ru"/>
              </w:rPr>
            </w:pPr>
            <w:r w:rsidRPr="00415161">
              <w:rPr>
                <w:rFonts w:ascii="Times New Roman" w:eastAsia="Times New Roman" w:hAnsi="Times New Roman" w:cs="Times New Roman"/>
                <w:b/>
                <w:bCs/>
                <w:color w:val="000000"/>
              </w:rPr>
              <w:t xml:space="preserve">Нормативное время и баллы:                                                            Штрафы: </w:t>
            </w:r>
          </w:p>
          <w:p w:rsidR="00415161" w:rsidRPr="00415161" w:rsidRDefault="00415161" w:rsidP="00415161">
            <w:pPr>
              <w:spacing w:line="240" w:lineRule="auto"/>
              <w:rPr>
                <w:rFonts w:ascii="Times New Roman" w:eastAsia="Times New Roman" w:hAnsi="Times New Roman" w:cs="Times New Roman"/>
                <w:color w:val="000000"/>
                <w:lang w:val="ru"/>
              </w:rPr>
            </w:pPr>
            <w:r w:rsidRPr="00415161">
              <w:rPr>
                <w:rFonts w:ascii="Times New Roman" w:eastAsia="Times New Roman" w:hAnsi="Times New Roman" w:cs="Times New Roman"/>
                <w:color w:val="000000"/>
              </w:rPr>
              <w:t xml:space="preserve">36 секунд – 3 балла                            </w:t>
            </w:r>
            <w:r w:rsidR="00176380">
              <w:rPr>
                <w:rFonts w:ascii="Times New Roman" w:eastAsia="Times New Roman" w:hAnsi="Times New Roman" w:cs="Times New Roman"/>
                <w:color w:val="000000"/>
              </w:rPr>
              <w:t xml:space="preserve">    </w:t>
            </w:r>
            <w:r w:rsidRPr="00415161">
              <w:rPr>
                <w:rFonts w:ascii="Times New Roman" w:eastAsia="Times New Roman" w:hAnsi="Times New Roman" w:cs="Times New Roman"/>
                <w:color w:val="000000"/>
              </w:rPr>
              <w:t xml:space="preserve">нарушение последовательности сборки/ разборки   +5 секунд        </w:t>
            </w:r>
          </w:p>
          <w:p w:rsidR="00415161" w:rsidRPr="00415161" w:rsidRDefault="00415161" w:rsidP="00415161">
            <w:pPr>
              <w:spacing w:line="240" w:lineRule="auto"/>
              <w:rPr>
                <w:rFonts w:ascii="Times New Roman" w:eastAsia="Times New Roman" w:hAnsi="Times New Roman" w:cs="Times New Roman"/>
                <w:color w:val="000000"/>
                <w:lang w:val="ru"/>
              </w:rPr>
            </w:pPr>
            <w:r w:rsidRPr="00415161">
              <w:rPr>
                <w:rFonts w:ascii="Times New Roman" w:eastAsia="Times New Roman" w:hAnsi="Times New Roman" w:cs="Times New Roman"/>
                <w:color w:val="000000"/>
              </w:rPr>
              <w:t xml:space="preserve">39 секунд – 2 балла     </w:t>
            </w:r>
            <w:r w:rsidR="00176380">
              <w:rPr>
                <w:rFonts w:ascii="Times New Roman" w:eastAsia="Times New Roman" w:hAnsi="Times New Roman" w:cs="Times New Roman"/>
                <w:color w:val="000000"/>
              </w:rPr>
              <w:t xml:space="preserve">                           </w:t>
            </w:r>
            <w:r w:rsidRPr="00415161">
              <w:rPr>
                <w:rFonts w:ascii="Times New Roman" w:eastAsia="Times New Roman" w:hAnsi="Times New Roman" w:cs="Times New Roman"/>
                <w:color w:val="000000"/>
              </w:rPr>
              <w:t xml:space="preserve">падение элемента + 5 секунд         </w:t>
            </w:r>
          </w:p>
          <w:p w:rsidR="00415161" w:rsidRPr="00415161" w:rsidRDefault="00415161" w:rsidP="00415161">
            <w:pPr>
              <w:spacing w:line="240" w:lineRule="auto"/>
              <w:rPr>
                <w:rFonts w:ascii="Times New Roman" w:eastAsia="Times New Roman" w:hAnsi="Times New Roman" w:cs="Times New Roman"/>
                <w:color w:val="000000"/>
                <w:lang w:val="ru"/>
              </w:rPr>
            </w:pPr>
            <w:r w:rsidRPr="00415161">
              <w:rPr>
                <w:rFonts w:ascii="Times New Roman" w:eastAsia="Times New Roman" w:hAnsi="Times New Roman" w:cs="Times New Roman"/>
                <w:color w:val="000000"/>
              </w:rPr>
              <w:t xml:space="preserve">47 секунд – 1 балл </w:t>
            </w:r>
          </w:p>
          <w:p w:rsidR="00415161" w:rsidRPr="00415161" w:rsidRDefault="00415161" w:rsidP="00415161">
            <w:pPr>
              <w:spacing w:line="240" w:lineRule="auto"/>
              <w:rPr>
                <w:rFonts w:ascii="Times New Roman" w:eastAsia="Times New Roman" w:hAnsi="Times New Roman" w:cs="Times New Roman"/>
                <w:color w:val="000000"/>
                <w:lang w:val="ru"/>
              </w:rPr>
            </w:pPr>
            <w:r w:rsidRPr="00415161">
              <w:rPr>
                <w:rFonts w:ascii="Times New Roman" w:eastAsia="Times New Roman" w:hAnsi="Times New Roman" w:cs="Times New Roman"/>
                <w:color w:val="000000"/>
              </w:rPr>
              <w:t xml:space="preserve">более 47 секунд – 0 баллов </w:t>
            </w:r>
          </w:p>
          <w:p w:rsidR="00415161" w:rsidRPr="00415161" w:rsidRDefault="00415161" w:rsidP="00415161">
            <w:pPr>
              <w:spacing w:line="240" w:lineRule="auto"/>
              <w:rPr>
                <w:rFonts w:ascii="Times New Roman" w:eastAsia="Times New Roman" w:hAnsi="Times New Roman" w:cs="Times New Roman"/>
                <w:color w:val="000000"/>
                <w:lang w:val="ru"/>
              </w:rPr>
            </w:pPr>
          </w:p>
          <w:p w:rsidR="00415161" w:rsidRPr="00415161" w:rsidRDefault="00415161" w:rsidP="00415161">
            <w:pPr>
              <w:spacing w:line="240" w:lineRule="auto"/>
              <w:rPr>
                <w:rFonts w:ascii="Times New Roman" w:eastAsia="Times New Roman" w:hAnsi="Times New Roman" w:cs="Times New Roman"/>
                <w:color w:val="000000"/>
                <w:lang w:val="ru"/>
              </w:rPr>
            </w:pPr>
          </w:p>
        </w:tc>
      </w:tr>
      <w:tr w:rsidR="00415161" w:rsidRPr="00415161" w:rsidTr="005E20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360"/>
        </w:trPr>
        <w:tc>
          <w:tcPr>
            <w:tcW w:w="88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xml:space="preserve">Участники </w:t>
            </w:r>
          </w:p>
        </w:tc>
        <w:tc>
          <w:tcPr>
            <w:tcW w:w="851" w:type="pct"/>
            <w:tcBorders>
              <w:top w:val="single" w:sz="4" w:space="0" w:color="auto"/>
              <w:left w:val="nil"/>
              <w:bottom w:val="single" w:sz="4" w:space="0" w:color="auto"/>
              <w:right w:val="single" w:sz="4" w:space="0" w:color="auto"/>
            </w:tcBorders>
            <w:shd w:val="clear" w:color="auto" w:fill="auto"/>
            <w:vAlign w:val="center"/>
            <w:hideMark/>
          </w:tcPr>
          <w:p w:rsidR="00415161" w:rsidRPr="00415161" w:rsidRDefault="00415161" w:rsidP="00415161">
            <w:pPr>
              <w:spacing w:line="36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xml:space="preserve">Район </w:t>
            </w:r>
          </w:p>
        </w:tc>
        <w:tc>
          <w:tcPr>
            <w:tcW w:w="606" w:type="pct"/>
            <w:tcBorders>
              <w:top w:val="single" w:sz="4" w:space="0" w:color="auto"/>
              <w:left w:val="nil"/>
              <w:bottom w:val="single" w:sz="4" w:space="0" w:color="auto"/>
              <w:right w:val="single" w:sz="4" w:space="0" w:color="auto"/>
            </w:tcBorders>
            <w:shd w:val="clear" w:color="auto" w:fill="auto"/>
            <w:vAlign w:val="center"/>
            <w:hideMark/>
          </w:tcPr>
          <w:p w:rsidR="00415161" w:rsidRPr="00415161" w:rsidRDefault="00415161" w:rsidP="00415161">
            <w:pPr>
              <w:spacing w:line="36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c>
          <w:tcPr>
            <w:tcW w:w="635" w:type="pct"/>
            <w:tcBorders>
              <w:top w:val="single" w:sz="4" w:space="0" w:color="auto"/>
              <w:left w:val="nil"/>
              <w:bottom w:val="single" w:sz="4" w:space="0" w:color="auto"/>
              <w:right w:val="single" w:sz="4" w:space="0" w:color="auto"/>
            </w:tcBorders>
            <w:shd w:val="clear" w:color="auto" w:fill="auto"/>
            <w:vAlign w:val="center"/>
            <w:hideMark/>
          </w:tcPr>
          <w:p w:rsidR="00415161" w:rsidRPr="00415161" w:rsidRDefault="00415161" w:rsidP="00415161">
            <w:pPr>
              <w:spacing w:line="36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w:t>
            </w:r>
          </w:p>
        </w:tc>
        <w:tc>
          <w:tcPr>
            <w:tcW w:w="2023" w:type="pct"/>
            <w:tcBorders>
              <w:top w:val="single" w:sz="4" w:space="0" w:color="auto"/>
              <w:left w:val="nil"/>
              <w:bottom w:val="single" w:sz="4" w:space="0" w:color="auto"/>
              <w:right w:val="single" w:sz="4" w:space="0" w:color="auto"/>
            </w:tcBorders>
            <w:shd w:val="clear" w:color="auto" w:fill="auto"/>
            <w:vAlign w:val="center"/>
            <w:hideMark/>
          </w:tcPr>
          <w:p w:rsidR="00415161" w:rsidRPr="00415161" w:rsidRDefault="00415161" w:rsidP="00415161">
            <w:pPr>
              <w:spacing w:line="36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xml:space="preserve">Примечание </w:t>
            </w:r>
            <w:r w:rsidR="00176380" w:rsidRPr="00415161">
              <w:rPr>
                <w:rFonts w:ascii="Times New Roman" w:eastAsia="Times New Roman" w:hAnsi="Times New Roman" w:cs="Times New Roman"/>
                <w:sz w:val="24"/>
                <w:szCs w:val="24"/>
                <w:lang w:val="ru"/>
              </w:rPr>
              <w:t>–</w:t>
            </w:r>
            <w:r w:rsidRPr="00415161">
              <w:rPr>
                <w:rFonts w:ascii="Times New Roman" w:eastAsia="Times New Roman" w:hAnsi="Times New Roman" w:cs="Times New Roman"/>
                <w:color w:val="000000"/>
                <w:sz w:val="24"/>
                <w:szCs w:val="24"/>
              </w:rPr>
              <w:t xml:space="preserve"> ошибки</w:t>
            </w:r>
          </w:p>
        </w:tc>
      </w:tr>
      <w:tr w:rsidR="00415161" w:rsidRPr="00415161" w:rsidTr="005E20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360"/>
        </w:trPr>
        <w:tc>
          <w:tcPr>
            <w:tcW w:w="885" w:type="pct"/>
            <w:vMerge w:val="restart"/>
            <w:tcBorders>
              <w:top w:val="single" w:sz="4" w:space="0" w:color="auto"/>
              <w:left w:val="single" w:sz="4" w:space="0" w:color="auto"/>
              <w:right w:val="single" w:sz="4" w:space="0" w:color="auto"/>
            </w:tcBorders>
            <w:shd w:val="clear" w:color="auto" w:fill="auto"/>
            <w:vAlign w:val="center"/>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Участник №</w:t>
            </w:r>
            <w:r w:rsidR="00176380">
              <w:rPr>
                <w:rFonts w:ascii="Times New Roman" w:eastAsia="Times New Roman" w:hAnsi="Times New Roman" w:cs="Times New Roman"/>
                <w:color w:val="000000"/>
                <w:sz w:val="24"/>
                <w:szCs w:val="24"/>
              </w:rPr>
              <w:t xml:space="preserve"> </w:t>
            </w:r>
            <w:r w:rsidRPr="00415161">
              <w:rPr>
                <w:rFonts w:ascii="Times New Roman" w:eastAsia="Times New Roman" w:hAnsi="Times New Roman" w:cs="Times New Roman"/>
                <w:color w:val="000000"/>
                <w:sz w:val="24"/>
                <w:szCs w:val="24"/>
              </w:rPr>
              <w:t xml:space="preserve">1 </w:t>
            </w:r>
          </w:p>
        </w:tc>
        <w:tc>
          <w:tcPr>
            <w:tcW w:w="851" w:type="pct"/>
            <w:vMerge w:val="restart"/>
            <w:tcBorders>
              <w:top w:val="single" w:sz="4" w:space="0" w:color="auto"/>
              <w:left w:val="nil"/>
              <w:right w:val="single" w:sz="4" w:space="0" w:color="auto"/>
            </w:tcBorders>
            <w:shd w:val="clear" w:color="auto" w:fill="auto"/>
            <w:vAlign w:val="center"/>
          </w:tcPr>
          <w:p w:rsidR="00415161" w:rsidRPr="00415161" w:rsidRDefault="00415161" w:rsidP="00415161">
            <w:pPr>
              <w:spacing w:line="360" w:lineRule="auto"/>
              <w:jc w:val="center"/>
              <w:rPr>
                <w:rFonts w:ascii="Times New Roman" w:eastAsia="Times New Roman" w:hAnsi="Times New Roman" w:cs="Times New Roman"/>
                <w:color w:val="000000"/>
                <w:sz w:val="24"/>
                <w:szCs w:val="24"/>
                <w:lang w:val="ru"/>
              </w:rPr>
            </w:pPr>
          </w:p>
        </w:tc>
        <w:tc>
          <w:tcPr>
            <w:tcW w:w="606" w:type="pct"/>
            <w:tcBorders>
              <w:top w:val="single" w:sz="4" w:space="0" w:color="auto"/>
              <w:left w:val="nil"/>
              <w:bottom w:val="single" w:sz="4" w:space="0" w:color="auto"/>
              <w:right w:val="single" w:sz="4" w:space="0" w:color="auto"/>
            </w:tcBorders>
            <w:shd w:val="clear" w:color="auto" w:fill="auto"/>
            <w:vAlign w:val="center"/>
          </w:tcPr>
          <w:p w:rsidR="00415161" w:rsidRPr="00415161" w:rsidRDefault="00415161" w:rsidP="00415161">
            <w:pPr>
              <w:spacing w:line="36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xml:space="preserve">время </w:t>
            </w:r>
          </w:p>
        </w:tc>
        <w:tc>
          <w:tcPr>
            <w:tcW w:w="635" w:type="pct"/>
            <w:tcBorders>
              <w:top w:val="single" w:sz="4" w:space="0" w:color="auto"/>
              <w:left w:val="nil"/>
              <w:bottom w:val="single" w:sz="4" w:space="0" w:color="auto"/>
              <w:right w:val="single" w:sz="4" w:space="0" w:color="auto"/>
            </w:tcBorders>
            <w:shd w:val="clear" w:color="auto" w:fill="auto"/>
            <w:vAlign w:val="center"/>
          </w:tcPr>
          <w:p w:rsidR="00415161" w:rsidRPr="00415161" w:rsidRDefault="00415161" w:rsidP="00415161">
            <w:pPr>
              <w:spacing w:line="360" w:lineRule="auto"/>
              <w:jc w:val="center"/>
              <w:rPr>
                <w:rFonts w:ascii="Times New Roman" w:eastAsia="Times New Roman" w:hAnsi="Times New Roman" w:cs="Times New Roman"/>
                <w:color w:val="000000"/>
                <w:sz w:val="24"/>
                <w:szCs w:val="24"/>
                <w:lang w:val="ru"/>
              </w:rPr>
            </w:pPr>
          </w:p>
        </w:tc>
        <w:tc>
          <w:tcPr>
            <w:tcW w:w="2023" w:type="pct"/>
            <w:vMerge w:val="restart"/>
            <w:tcBorders>
              <w:top w:val="single" w:sz="4" w:space="0" w:color="auto"/>
              <w:left w:val="nil"/>
              <w:right w:val="single" w:sz="4" w:space="0" w:color="auto"/>
            </w:tcBorders>
            <w:shd w:val="clear" w:color="auto" w:fill="auto"/>
            <w:vAlign w:val="center"/>
          </w:tcPr>
          <w:p w:rsidR="00415161" w:rsidRPr="00415161" w:rsidRDefault="00415161" w:rsidP="00415161">
            <w:pPr>
              <w:spacing w:line="360" w:lineRule="auto"/>
              <w:jc w:val="center"/>
              <w:rPr>
                <w:rFonts w:ascii="Times New Roman" w:eastAsia="Times New Roman" w:hAnsi="Times New Roman" w:cs="Times New Roman"/>
                <w:color w:val="000000"/>
                <w:sz w:val="24"/>
                <w:szCs w:val="24"/>
                <w:lang w:val="ru"/>
              </w:rPr>
            </w:pPr>
          </w:p>
        </w:tc>
      </w:tr>
      <w:tr w:rsidR="00415161" w:rsidRPr="00415161" w:rsidTr="005E20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360"/>
        </w:trPr>
        <w:tc>
          <w:tcPr>
            <w:tcW w:w="885" w:type="pct"/>
            <w:vMerge/>
            <w:tcBorders>
              <w:left w:val="single" w:sz="4" w:space="0" w:color="auto"/>
              <w:right w:val="single" w:sz="4" w:space="0" w:color="auto"/>
            </w:tcBorders>
            <w:shd w:val="clear" w:color="auto" w:fill="auto"/>
            <w:vAlign w:val="center"/>
          </w:tcPr>
          <w:p w:rsidR="00415161" w:rsidRPr="00415161" w:rsidRDefault="00415161" w:rsidP="00415161">
            <w:pPr>
              <w:spacing w:line="240" w:lineRule="auto"/>
              <w:rPr>
                <w:rFonts w:ascii="Times New Roman" w:eastAsia="Times New Roman" w:hAnsi="Times New Roman" w:cs="Times New Roman"/>
                <w:color w:val="000000"/>
                <w:sz w:val="24"/>
                <w:szCs w:val="24"/>
                <w:lang w:val="ru"/>
              </w:rPr>
            </w:pPr>
          </w:p>
        </w:tc>
        <w:tc>
          <w:tcPr>
            <w:tcW w:w="851" w:type="pct"/>
            <w:vMerge/>
            <w:tcBorders>
              <w:left w:val="nil"/>
              <w:right w:val="single" w:sz="4" w:space="0" w:color="auto"/>
            </w:tcBorders>
            <w:shd w:val="clear" w:color="auto" w:fill="auto"/>
            <w:vAlign w:val="center"/>
          </w:tcPr>
          <w:p w:rsidR="00415161" w:rsidRPr="00415161" w:rsidRDefault="00415161" w:rsidP="00415161">
            <w:pPr>
              <w:spacing w:line="360" w:lineRule="auto"/>
              <w:rPr>
                <w:rFonts w:ascii="Times New Roman" w:eastAsia="Times New Roman" w:hAnsi="Times New Roman" w:cs="Times New Roman"/>
                <w:color w:val="000000"/>
                <w:sz w:val="24"/>
                <w:szCs w:val="24"/>
                <w:lang w:val="ru"/>
              </w:rPr>
            </w:pPr>
          </w:p>
        </w:tc>
        <w:tc>
          <w:tcPr>
            <w:tcW w:w="606" w:type="pct"/>
            <w:tcBorders>
              <w:top w:val="single" w:sz="4" w:space="0" w:color="auto"/>
              <w:left w:val="nil"/>
              <w:bottom w:val="single" w:sz="4" w:space="0" w:color="auto"/>
              <w:right w:val="single" w:sz="4" w:space="0" w:color="auto"/>
            </w:tcBorders>
            <w:shd w:val="clear" w:color="auto" w:fill="auto"/>
            <w:vAlign w:val="center"/>
          </w:tcPr>
          <w:p w:rsidR="00415161" w:rsidRPr="00415161" w:rsidRDefault="00415161" w:rsidP="00415161">
            <w:pPr>
              <w:spacing w:line="36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балл</w:t>
            </w:r>
          </w:p>
        </w:tc>
        <w:tc>
          <w:tcPr>
            <w:tcW w:w="635" w:type="pct"/>
            <w:tcBorders>
              <w:top w:val="single" w:sz="4" w:space="0" w:color="auto"/>
              <w:left w:val="nil"/>
              <w:bottom w:val="single" w:sz="4" w:space="0" w:color="auto"/>
              <w:right w:val="single" w:sz="4" w:space="0" w:color="auto"/>
            </w:tcBorders>
            <w:shd w:val="clear" w:color="auto" w:fill="auto"/>
            <w:vAlign w:val="center"/>
          </w:tcPr>
          <w:p w:rsidR="00415161" w:rsidRPr="00415161" w:rsidRDefault="00415161" w:rsidP="00415161">
            <w:pPr>
              <w:spacing w:line="360" w:lineRule="auto"/>
              <w:jc w:val="center"/>
              <w:rPr>
                <w:rFonts w:ascii="Times New Roman" w:eastAsia="Times New Roman" w:hAnsi="Times New Roman" w:cs="Times New Roman"/>
                <w:color w:val="000000"/>
                <w:sz w:val="24"/>
                <w:szCs w:val="24"/>
                <w:lang w:val="ru"/>
              </w:rPr>
            </w:pPr>
          </w:p>
        </w:tc>
        <w:tc>
          <w:tcPr>
            <w:tcW w:w="2023" w:type="pct"/>
            <w:vMerge/>
            <w:tcBorders>
              <w:left w:val="nil"/>
              <w:right w:val="single" w:sz="4" w:space="0" w:color="auto"/>
            </w:tcBorders>
            <w:shd w:val="clear" w:color="auto" w:fill="auto"/>
            <w:vAlign w:val="center"/>
          </w:tcPr>
          <w:p w:rsidR="00415161" w:rsidRPr="00415161" w:rsidRDefault="00415161" w:rsidP="00415161">
            <w:pPr>
              <w:spacing w:line="360" w:lineRule="auto"/>
              <w:jc w:val="center"/>
              <w:rPr>
                <w:rFonts w:ascii="Times New Roman" w:eastAsia="Times New Roman" w:hAnsi="Times New Roman" w:cs="Times New Roman"/>
                <w:color w:val="000000"/>
                <w:sz w:val="24"/>
                <w:szCs w:val="24"/>
                <w:lang w:val="ru"/>
              </w:rPr>
            </w:pPr>
          </w:p>
        </w:tc>
      </w:tr>
      <w:tr w:rsidR="00415161" w:rsidRPr="00415161" w:rsidTr="005E20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360"/>
        </w:trPr>
        <w:tc>
          <w:tcPr>
            <w:tcW w:w="885" w:type="pct"/>
            <w:vMerge/>
            <w:tcBorders>
              <w:left w:val="single" w:sz="4" w:space="0" w:color="auto"/>
              <w:right w:val="single" w:sz="4" w:space="0" w:color="auto"/>
            </w:tcBorders>
            <w:shd w:val="clear" w:color="auto" w:fill="auto"/>
            <w:vAlign w:val="center"/>
          </w:tcPr>
          <w:p w:rsidR="00415161" w:rsidRPr="00415161" w:rsidRDefault="00415161" w:rsidP="00415161">
            <w:pPr>
              <w:spacing w:line="240" w:lineRule="auto"/>
              <w:rPr>
                <w:rFonts w:ascii="Times New Roman" w:eastAsia="Times New Roman" w:hAnsi="Times New Roman" w:cs="Times New Roman"/>
                <w:color w:val="000000"/>
                <w:sz w:val="24"/>
                <w:szCs w:val="24"/>
                <w:lang w:val="ru"/>
              </w:rPr>
            </w:pPr>
          </w:p>
        </w:tc>
        <w:tc>
          <w:tcPr>
            <w:tcW w:w="851" w:type="pct"/>
            <w:vMerge/>
            <w:tcBorders>
              <w:left w:val="nil"/>
              <w:right w:val="single" w:sz="4" w:space="0" w:color="auto"/>
            </w:tcBorders>
            <w:shd w:val="clear" w:color="auto" w:fill="auto"/>
            <w:vAlign w:val="center"/>
          </w:tcPr>
          <w:p w:rsidR="00415161" w:rsidRPr="00415161" w:rsidRDefault="00415161" w:rsidP="00415161">
            <w:pPr>
              <w:spacing w:line="360" w:lineRule="auto"/>
              <w:rPr>
                <w:rFonts w:ascii="Times New Roman" w:eastAsia="Times New Roman" w:hAnsi="Times New Roman" w:cs="Times New Roman"/>
                <w:color w:val="000000"/>
                <w:sz w:val="24"/>
                <w:szCs w:val="24"/>
                <w:lang w:val="ru"/>
              </w:rPr>
            </w:pPr>
          </w:p>
        </w:tc>
        <w:tc>
          <w:tcPr>
            <w:tcW w:w="606" w:type="pct"/>
            <w:tcBorders>
              <w:top w:val="single" w:sz="4" w:space="0" w:color="auto"/>
              <w:left w:val="nil"/>
              <w:bottom w:val="single" w:sz="4" w:space="0" w:color="auto"/>
              <w:right w:val="single" w:sz="4" w:space="0" w:color="auto"/>
            </w:tcBorders>
            <w:shd w:val="clear" w:color="auto" w:fill="auto"/>
            <w:vAlign w:val="center"/>
          </w:tcPr>
          <w:p w:rsidR="00415161" w:rsidRPr="00415161" w:rsidRDefault="00415161" w:rsidP="00415161">
            <w:pPr>
              <w:spacing w:line="36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штраф</w:t>
            </w:r>
          </w:p>
        </w:tc>
        <w:tc>
          <w:tcPr>
            <w:tcW w:w="635" w:type="pct"/>
            <w:tcBorders>
              <w:top w:val="single" w:sz="4" w:space="0" w:color="auto"/>
              <w:left w:val="nil"/>
              <w:bottom w:val="single" w:sz="4" w:space="0" w:color="auto"/>
              <w:right w:val="single" w:sz="4" w:space="0" w:color="auto"/>
            </w:tcBorders>
            <w:shd w:val="clear" w:color="auto" w:fill="auto"/>
            <w:vAlign w:val="center"/>
          </w:tcPr>
          <w:p w:rsidR="00415161" w:rsidRPr="00415161" w:rsidRDefault="00415161" w:rsidP="00415161">
            <w:pPr>
              <w:spacing w:line="360" w:lineRule="auto"/>
              <w:jc w:val="center"/>
              <w:rPr>
                <w:rFonts w:ascii="Times New Roman" w:eastAsia="Times New Roman" w:hAnsi="Times New Roman" w:cs="Times New Roman"/>
                <w:color w:val="000000"/>
                <w:sz w:val="24"/>
                <w:szCs w:val="24"/>
                <w:lang w:val="ru"/>
              </w:rPr>
            </w:pPr>
          </w:p>
        </w:tc>
        <w:tc>
          <w:tcPr>
            <w:tcW w:w="2023" w:type="pct"/>
            <w:vMerge/>
            <w:tcBorders>
              <w:left w:val="nil"/>
              <w:right w:val="single" w:sz="4" w:space="0" w:color="auto"/>
            </w:tcBorders>
            <w:shd w:val="clear" w:color="auto" w:fill="auto"/>
            <w:vAlign w:val="center"/>
          </w:tcPr>
          <w:p w:rsidR="00415161" w:rsidRPr="00415161" w:rsidRDefault="00415161" w:rsidP="00415161">
            <w:pPr>
              <w:spacing w:line="360" w:lineRule="auto"/>
              <w:jc w:val="center"/>
              <w:rPr>
                <w:rFonts w:ascii="Times New Roman" w:eastAsia="Times New Roman" w:hAnsi="Times New Roman" w:cs="Times New Roman"/>
                <w:color w:val="000000"/>
                <w:sz w:val="24"/>
                <w:szCs w:val="24"/>
                <w:lang w:val="ru"/>
              </w:rPr>
            </w:pPr>
          </w:p>
        </w:tc>
      </w:tr>
      <w:tr w:rsidR="00415161" w:rsidRPr="00415161" w:rsidTr="005E20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360"/>
        </w:trPr>
        <w:tc>
          <w:tcPr>
            <w:tcW w:w="885" w:type="pct"/>
            <w:vMerge/>
            <w:tcBorders>
              <w:left w:val="single" w:sz="4" w:space="0" w:color="auto"/>
              <w:bottom w:val="single" w:sz="4" w:space="0" w:color="auto"/>
              <w:right w:val="single" w:sz="4" w:space="0" w:color="auto"/>
            </w:tcBorders>
            <w:shd w:val="clear" w:color="auto" w:fill="auto"/>
            <w:vAlign w:val="center"/>
          </w:tcPr>
          <w:p w:rsidR="00415161" w:rsidRPr="00415161" w:rsidRDefault="00415161" w:rsidP="00415161">
            <w:pPr>
              <w:spacing w:line="240" w:lineRule="auto"/>
              <w:rPr>
                <w:rFonts w:ascii="Times New Roman" w:eastAsia="Times New Roman" w:hAnsi="Times New Roman" w:cs="Times New Roman"/>
                <w:color w:val="000000"/>
                <w:sz w:val="24"/>
                <w:szCs w:val="24"/>
                <w:lang w:val="ru"/>
              </w:rPr>
            </w:pPr>
          </w:p>
        </w:tc>
        <w:tc>
          <w:tcPr>
            <w:tcW w:w="851" w:type="pct"/>
            <w:vMerge/>
            <w:tcBorders>
              <w:left w:val="nil"/>
              <w:bottom w:val="single" w:sz="4" w:space="0" w:color="auto"/>
              <w:right w:val="single" w:sz="4" w:space="0" w:color="auto"/>
            </w:tcBorders>
            <w:shd w:val="clear" w:color="auto" w:fill="auto"/>
            <w:vAlign w:val="center"/>
          </w:tcPr>
          <w:p w:rsidR="00415161" w:rsidRPr="00415161" w:rsidRDefault="00415161" w:rsidP="00415161">
            <w:pPr>
              <w:spacing w:line="360" w:lineRule="auto"/>
              <w:rPr>
                <w:rFonts w:ascii="Times New Roman" w:eastAsia="Times New Roman" w:hAnsi="Times New Roman" w:cs="Times New Roman"/>
                <w:color w:val="000000"/>
                <w:sz w:val="24"/>
                <w:szCs w:val="24"/>
                <w:lang w:val="ru"/>
              </w:rPr>
            </w:pPr>
          </w:p>
        </w:tc>
        <w:tc>
          <w:tcPr>
            <w:tcW w:w="606" w:type="pct"/>
            <w:tcBorders>
              <w:top w:val="single" w:sz="4" w:space="0" w:color="auto"/>
              <w:left w:val="nil"/>
              <w:bottom w:val="single" w:sz="4" w:space="0" w:color="auto"/>
              <w:right w:val="single" w:sz="4" w:space="0" w:color="auto"/>
            </w:tcBorders>
            <w:shd w:val="clear" w:color="auto" w:fill="auto"/>
            <w:vAlign w:val="center"/>
          </w:tcPr>
          <w:p w:rsidR="00415161" w:rsidRPr="00415161" w:rsidRDefault="00415161" w:rsidP="00415161">
            <w:pPr>
              <w:spacing w:line="36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xml:space="preserve">ИТОГО </w:t>
            </w:r>
          </w:p>
        </w:tc>
        <w:tc>
          <w:tcPr>
            <w:tcW w:w="635" w:type="pct"/>
            <w:tcBorders>
              <w:top w:val="single" w:sz="4" w:space="0" w:color="auto"/>
              <w:left w:val="nil"/>
              <w:bottom w:val="single" w:sz="4" w:space="0" w:color="auto"/>
              <w:right w:val="single" w:sz="4" w:space="0" w:color="auto"/>
            </w:tcBorders>
            <w:shd w:val="clear" w:color="auto" w:fill="auto"/>
            <w:vAlign w:val="center"/>
          </w:tcPr>
          <w:p w:rsidR="00415161" w:rsidRPr="00415161" w:rsidRDefault="00415161" w:rsidP="00415161">
            <w:pPr>
              <w:spacing w:line="360" w:lineRule="auto"/>
              <w:jc w:val="center"/>
              <w:rPr>
                <w:rFonts w:ascii="Times New Roman" w:eastAsia="Times New Roman" w:hAnsi="Times New Roman" w:cs="Times New Roman"/>
                <w:color w:val="000000"/>
                <w:sz w:val="24"/>
                <w:szCs w:val="24"/>
                <w:lang w:val="ru"/>
              </w:rPr>
            </w:pPr>
          </w:p>
        </w:tc>
        <w:tc>
          <w:tcPr>
            <w:tcW w:w="2023" w:type="pct"/>
            <w:vMerge/>
            <w:tcBorders>
              <w:left w:val="nil"/>
              <w:bottom w:val="single" w:sz="4" w:space="0" w:color="auto"/>
              <w:right w:val="single" w:sz="4" w:space="0" w:color="auto"/>
            </w:tcBorders>
            <w:shd w:val="clear" w:color="auto" w:fill="auto"/>
            <w:vAlign w:val="center"/>
          </w:tcPr>
          <w:p w:rsidR="00415161" w:rsidRPr="00415161" w:rsidRDefault="00415161" w:rsidP="00415161">
            <w:pPr>
              <w:spacing w:line="360" w:lineRule="auto"/>
              <w:jc w:val="center"/>
              <w:rPr>
                <w:rFonts w:ascii="Times New Roman" w:eastAsia="Times New Roman" w:hAnsi="Times New Roman" w:cs="Times New Roman"/>
                <w:color w:val="000000"/>
                <w:sz w:val="24"/>
                <w:szCs w:val="24"/>
                <w:lang w:val="ru"/>
              </w:rPr>
            </w:pPr>
          </w:p>
        </w:tc>
      </w:tr>
      <w:tr w:rsidR="00415161" w:rsidRPr="00415161" w:rsidTr="005E20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360"/>
        </w:trPr>
        <w:tc>
          <w:tcPr>
            <w:tcW w:w="885" w:type="pct"/>
            <w:vMerge w:val="restart"/>
            <w:tcBorders>
              <w:top w:val="single" w:sz="4" w:space="0" w:color="auto"/>
              <w:left w:val="single" w:sz="4" w:space="0" w:color="auto"/>
              <w:right w:val="single" w:sz="4" w:space="0" w:color="auto"/>
            </w:tcBorders>
            <w:shd w:val="clear" w:color="auto" w:fill="auto"/>
            <w:vAlign w:val="center"/>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Участник №</w:t>
            </w:r>
            <w:r w:rsidR="00176380">
              <w:rPr>
                <w:rFonts w:ascii="Times New Roman" w:eastAsia="Times New Roman" w:hAnsi="Times New Roman" w:cs="Times New Roman"/>
                <w:color w:val="000000"/>
                <w:sz w:val="24"/>
                <w:szCs w:val="24"/>
              </w:rPr>
              <w:t xml:space="preserve"> </w:t>
            </w:r>
            <w:r w:rsidRPr="00415161">
              <w:rPr>
                <w:rFonts w:ascii="Times New Roman" w:eastAsia="Times New Roman" w:hAnsi="Times New Roman" w:cs="Times New Roman"/>
                <w:color w:val="000000"/>
                <w:sz w:val="24"/>
                <w:szCs w:val="24"/>
              </w:rPr>
              <w:t xml:space="preserve">2 </w:t>
            </w:r>
          </w:p>
        </w:tc>
        <w:tc>
          <w:tcPr>
            <w:tcW w:w="851" w:type="pct"/>
            <w:vMerge w:val="restart"/>
            <w:tcBorders>
              <w:top w:val="single" w:sz="4" w:space="0" w:color="auto"/>
              <w:left w:val="nil"/>
              <w:right w:val="single" w:sz="4" w:space="0" w:color="auto"/>
            </w:tcBorders>
            <w:shd w:val="clear" w:color="auto" w:fill="auto"/>
            <w:vAlign w:val="center"/>
          </w:tcPr>
          <w:p w:rsidR="00415161" w:rsidRPr="00415161" w:rsidRDefault="00415161" w:rsidP="00415161">
            <w:pPr>
              <w:spacing w:line="360" w:lineRule="auto"/>
              <w:jc w:val="center"/>
              <w:rPr>
                <w:rFonts w:ascii="Times New Roman" w:eastAsia="Times New Roman" w:hAnsi="Times New Roman" w:cs="Times New Roman"/>
                <w:color w:val="000000"/>
                <w:sz w:val="24"/>
                <w:szCs w:val="24"/>
                <w:lang w:val="ru"/>
              </w:rPr>
            </w:pPr>
          </w:p>
        </w:tc>
        <w:tc>
          <w:tcPr>
            <w:tcW w:w="606" w:type="pct"/>
            <w:tcBorders>
              <w:top w:val="single" w:sz="4" w:space="0" w:color="auto"/>
              <w:left w:val="nil"/>
              <w:bottom w:val="single" w:sz="4" w:space="0" w:color="auto"/>
              <w:right w:val="single" w:sz="4" w:space="0" w:color="auto"/>
            </w:tcBorders>
            <w:shd w:val="clear" w:color="auto" w:fill="auto"/>
            <w:vAlign w:val="center"/>
          </w:tcPr>
          <w:p w:rsidR="00415161" w:rsidRPr="00415161" w:rsidRDefault="00415161" w:rsidP="00415161">
            <w:pPr>
              <w:spacing w:line="36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xml:space="preserve">время </w:t>
            </w:r>
          </w:p>
        </w:tc>
        <w:tc>
          <w:tcPr>
            <w:tcW w:w="635" w:type="pct"/>
            <w:tcBorders>
              <w:top w:val="single" w:sz="4" w:space="0" w:color="auto"/>
              <w:left w:val="nil"/>
              <w:bottom w:val="single" w:sz="4" w:space="0" w:color="auto"/>
              <w:right w:val="single" w:sz="4" w:space="0" w:color="auto"/>
            </w:tcBorders>
            <w:shd w:val="clear" w:color="auto" w:fill="auto"/>
            <w:vAlign w:val="center"/>
          </w:tcPr>
          <w:p w:rsidR="00415161" w:rsidRPr="00415161" w:rsidRDefault="00415161" w:rsidP="00415161">
            <w:pPr>
              <w:spacing w:line="360" w:lineRule="auto"/>
              <w:jc w:val="center"/>
              <w:rPr>
                <w:rFonts w:ascii="Times New Roman" w:eastAsia="Times New Roman" w:hAnsi="Times New Roman" w:cs="Times New Roman"/>
                <w:color w:val="000000"/>
                <w:sz w:val="24"/>
                <w:szCs w:val="24"/>
                <w:lang w:val="ru"/>
              </w:rPr>
            </w:pPr>
          </w:p>
        </w:tc>
        <w:tc>
          <w:tcPr>
            <w:tcW w:w="2023" w:type="pct"/>
            <w:vMerge w:val="restart"/>
            <w:tcBorders>
              <w:top w:val="single" w:sz="4" w:space="0" w:color="auto"/>
              <w:left w:val="nil"/>
              <w:right w:val="single" w:sz="4" w:space="0" w:color="auto"/>
            </w:tcBorders>
            <w:shd w:val="clear" w:color="auto" w:fill="auto"/>
            <w:vAlign w:val="center"/>
          </w:tcPr>
          <w:p w:rsidR="00415161" w:rsidRPr="00415161" w:rsidRDefault="00415161" w:rsidP="00415161">
            <w:pPr>
              <w:spacing w:line="360" w:lineRule="auto"/>
              <w:jc w:val="center"/>
              <w:rPr>
                <w:rFonts w:ascii="Times New Roman" w:eastAsia="Times New Roman" w:hAnsi="Times New Roman" w:cs="Times New Roman"/>
                <w:color w:val="000000"/>
                <w:sz w:val="24"/>
                <w:szCs w:val="24"/>
                <w:lang w:val="ru"/>
              </w:rPr>
            </w:pPr>
          </w:p>
        </w:tc>
      </w:tr>
      <w:tr w:rsidR="00415161" w:rsidRPr="00415161" w:rsidTr="005E20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360"/>
        </w:trPr>
        <w:tc>
          <w:tcPr>
            <w:tcW w:w="885" w:type="pct"/>
            <w:vMerge/>
            <w:tcBorders>
              <w:left w:val="single" w:sz="4" w:space="0" w:color="auto"/>
              <w:right w:val="single" w:sz="4" w:space="0" w:color="auto"/>
            </w:tcBorders>
            <w:shd w:val="clear" w:color="auto" w:fill="auto"/>
            <w:vAlign w:val="center"/>
          </w:tcPr>
          <w:p w:rsidR="00415161" w:rsidRPr="00415161" w:rsidRDefault="00415161" w:rsidP="00415161">
            <w:pPr>
              <w:spacing w:line="240" w:lineRule="auto"/>
              <w:rPr>
                <w:rFonts w:ascii="Times New Roman" w:eastAsia="Times New Roman" w:hAnsi="Times New Roman" w:cs="Times New Roman"/>
                <w:color w:val="000000"/>
                <w:sz w:val="24"/>
                <w:szCs w:val="24"/>
                <w:lang w:val="ru"/>
              </w:rPr>
            </w:pPr>
          </w:p>
        </w:tc>
        <w:tc>
          <w:tcPr>
            <w:tcW w:w="851" w:type="pct"/>
            <w:vMerge/>
            <w:tcBorders>
              <w:left w:val="nil"/>
              <w:right w:val="single" w:sz="4" w:space="0" w:color="auto"/>
            </w:tcBorders>
            <w:shd w:val="clear" w:color="auto" w:fill="auto"/>
            <w:vAlign w:val="center"/>
          </w:tcPr>
          <w:p w:rsidR="00415161" w:rsidRPr="00415161" w:rsidRDefault="00415161" w:rsidP="00415161">
            <w:pPr>
              <w:spacing w:line="360" w:lineRule="auto"/>
              <w:rPr>
                <w:rFonts w:ascii="Times New Roman" w:eastAsia="Times New Roman" w:hAnsi="Times New Roman" w:cs="Times New Roman"/>
                <w:color w:val="000000"/>
                <w:sz w:val="24"/>
                <w:szCs w:val="24"/>
                <w:lang w:val="ru"/>
              </w:rPr>
            </w:pPr>
          </w:p>
        </w:tc>
        <w:tc>
          <w:tcPr>
            <w:tcW w:w="606" w:type="pct"/>
            <w:tcBorders>
              <w:top w:val="single" w:sz="4" w:space="0" w:color="auto"/>
              <w:left w:val="nil"/>
              <w:bottom w:val="single" w:sz="4" w:space="0" w:color="auto"/>
              <w:right w:val="single" w:sz="4" w:space="0" w:color="auto"/>
            </w:tcBorders>
            <w:shd w:val="clear" w:color="auto" w:fill="auto"/>
            <w:vAlign w:val="center"/>
          </w:tcPr>
          <w:p w:rsidR="00415161" w:rsidRPr="00415161" w:rsidRDefault="00415161" w:rsidP="00415161">
            <w:pPr>
              <w:spacing w:line="36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балл</w:t>
            </w:r>
          </w:p>
        </w:tc>
        <w:tc>
          <w:tcPr>
            <w:tcW w:w="635" w:type="pct"/>
            <w:tcBorders>
              <w:top w:val="single" w:sz="4" w:space="0" w:color="auto"/>
              <w:left w:val="nil"/>
              <w:bottom w:val="single" w:sz="4" w:space="0" w:color="auto"/>
              <w:right w:val="single" w:sz="4" w:space="0" w:color="auto"/>
            </w:tcBorders>
            <w:shd w:val="clear" w:color="auto" w:fill="auto"/>
            <w:vAlign w:val="center"/>
          </w:tcPr>
          <w:p w:rsidR="00415161" w:rsidRPr="00415161" w:rsidRDefault="00415161" w:rsidP="00415161">
            <w:pPr>
              <w:spacing w:line="360" w:lineRule="auto"/>
              <w:jc w:val="center"/>
              <w:rPr>
                <w:rFonts w:ascii="Times New Roman" w:eastAsia="Times New Roman" w:hAnsi="Times New Roman" w:cs="Times New Roman"/>
                <w:color w:val="000000"/>
                <w:sz w:val="24"/>
                <w:szCs w:val="24"/>
                <w:lang w:val="ru"/>
              </w:rPr>
            </w:pPr>
          </w:p>
        </w:tc>
        <w:tc>
          <w:tcPr>
            <w:tcW w:w="2023" w:type="pct"/>
            <w:vMerge/>
            <w:tcBorders>
              <w:left w:val="nil"/>
              <w:right w:val="single" w:sz="4" w:space="0" w:color="auto"/>
            </w:tcBorders>
            <w:shd w:val="clear" w:color="auto" w:fill="auto"/>
            <w:vAlign w:val="center"/>
          </w:tcPr>
          <w:p w:rsidR="00415161" w:rsidRPr="00415161" w:rsidRDefault="00415161" w:rsidP="00415161">
            <w:pPr>
              <w:spacing w:line="360" w:lineRule="auto"/>
              <w:jc w:val="center"/>
              <w:rPr>
                <w:rFonts w:ascii="Times New Roman" w:eastAsia="Times New Roman" w:hAnsi="Times New Roman" w:cs="Times New Roman"/>
                <w:color w:val="000000"/>
                <w:sz w:val="24"/>
                <w:szCs w:val="24"/>
                <w:lang w:val="ru"/>
              </w:rPr>
            </w:pPr>
          </w:p>
        </w:tc>
      </w:tr>
      <w:tr w:rsidR="00415161" w:rsidRPr="00415161" w:rsidTr="005E20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360"/>
        </w:trPr>
        <w:tc>
          <w:tcPr>
            <w:tcW w:w="885" w:type="pct"/>
            <w:vMerge/>
            <w:tcBorders>
              <w:left w:val="single" w:sz="4" w:space="0" w:color="auto"/>
              <w:right w:val="single" w:sz="4" w:space="0" w:color="auto"/>
            </w:tcBorders>
            <w:shd w:val="clear" w:color="auto" w:fill="auto"/>
            <w:vAlign w:val="center"/>
          </w:tcPr>
          <w:p w:rsidR="00415161" w:rsidRPr="00415161" w:rsidRDefault="00415161" w:rsidP="00415161">
            <w:pPr>
              <w:spacing w:line="240" w:lineRule="auto"/>
              <w:rPr>
                <w:rFonts w:ascii="Times New Roman" w:eastAsia="Times New Roman" w:hAnsi="Times New Roman" w:cs="Times New Roman"/>
                <w:color w:val="000000"/>
                <w:sz w:val="24"/>
                <w:szCs w:val="24"/>
                <w:lang w:val="ru"/>
              </w:rPr>
            </w:pPr>
          </w:p>
        </w:tc>
        <w:tc>
          <w:tcPr>
            <w:tcW w:w="851" w:type="pct"/>
            <w:vMerge/>
            <w:tcBorders>
              <w:left w:val="nil"/>
              <w:right w:val="single" w:sz="4" w:space="0" w:color="auto"/>
            </w:tcBorders>
            <w:shd w:val="clear" w:color="auto" w:fill="auto"/>
            <w:vAlign w:val="center"/>
          </w:tcPr>
          <w:p w:rsidR="00415161" w:rsidRPr="00415161" w:rsidRDefault="00415161" w:rsidP="00415161">
            <w:pPr>
              <w:spacing w:line="360" w:lineRule="auto"/>
              <w:rPr>
                <w:rFonts w:ascii="Times New Roman" w:eastAsia="Times New Roman" w:hAnsi="Times New Roman" w:cs="Times New Roman"/>
                <w:color w:val="000000"/>
                <w:sz w:val="24"/>
                <w:szCs w:val="24"/>
                <w:lang w:val="ru"/>
              </w:rPr>
            </w:pPr>
          </w:p>
        </w:tc>
        <w:tc>
          <w:tcPr>
            <w:tcW w:w="606" w:type="pct"/>
            <w:tcBorders>
              <w:top w:val="single" w:sz="4" w:space="0" w:color="auto"/>
              <w:left w:val="nil"/>
              <w:bottom w:val="single" w:sz="4" w:space="0" w:color="auto"/>
              <w:right w:val="single" w:sz="4" w:space="0" w:color="auto"/>
            </w:tcBorders>
            <w:shd w:val="clear" w:color="auto" w:fill="auto"/>
            <w:vAlign w:val="center"/>
          </w:tcPr>
          <w:p w:rsidR="00415161" w:rsidRPr="00415161" w:rsidRDefault="00415161" w:rsidP="00415161">
            <w:pPr>
              <w:spacing w:line="36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штраф</w:t>
            </w:r>
          </w:p>
        </w:tc>
        <w:tc>
          <w:tcPr>
            <w:tcW w:w="635" w:type="pct"/>
            <w:tcBorders>
              <w:top w:val="single" w:sz="4" w:space="0" w:color="auto"/>
              <w:left w:val="nil"/>
              <w:bottom w:val="single" w:sz="4" w:space="0" w:color="auto"/>
              <w:right w:val="single" w:sz="4" w:space="0" w:color="auto"/>
            </w:tcBorders>
            <w:shd w:val="clear" w:color="auto" w:fill="auto"/>
            <w:vAlign w:val="center"/>
          </w:tcPr>
          <w:p w:rsidR="00415161" w:rsidRPr="00415161" w:rsidRDefault="00415161" w:rsidP="00415161">
            <w:pPr>
              <w:spacing w:line="360" w:lineRule="auto"/>
              <w:jc w:val="center"/>
              <w:rPr>
                <w:rFonts w:ascii="Times New Roman" w:eastAsia="Times New Roman" w:hAnsi="Times New Roman" w:cs="Times New Roman"/>
                <w:color w:val="000000"/>
                <w:sz w:val="24"/>
                <w:szCs w:val="24"/>
                <w:lang w:val="ru"/>
              </w:rPr>
            </w:pPr>
          </w:p>
        </w:tc>
        <w:tc>
          <w:tcPr>
            <w:tcW w:w="2023" w:type="pct"/>
            <w:vMerge/>
            <w:tcBorders>
              <w:left w:val="nil"/>
              <w:right w:val="single" w:sz="4" w:space="0" w:color="auto"/>
            </w:tcBorders>
            <w:shd w:val="clear" w:color="auto" w:fill="auto"/>
            <w:vAlign w:val="center"/>
          </w:tcPr>
          <w:p w:rsidR="00415161" w:rsidRPr="00415161" w:rsidRDefault="00415161" w:rsidP="00415161">
            <w:pPr>
              <w:spacing w:line="360" w:lineRule="auto"/>
              <w:jc w:val="center"/>
              <w:rPr>
                <w:rFonts w:ascii="Times New Roman" w:eastAsia="Times New Roman" w:hAnsi="Times New Roman" w:cs="Times New Roman"/>
                <w:color w:val="000000"/>
                <w:sz w:val="24"/>
                <w:szCs w:val="24"/>
                <w:lang w:val="ru"/>
              </w:rPr>
            </w:pPr>
          </w:p>
        </w:tc>
      </w:tr>
      <w:tr w:rsidR="00415161" w:rsidRPr="00415161" w:rsidTr="005E20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360"/>
        </w:trPr>
        <w:tc>
          <w:tcPr>
            <w:tcW w:w="885" w:type="pct"/>
            <w:vMerge/>
            <w:tcBorders>
              <w:left w:val="single" w:sz="4" w:space="0" w:color="auto"/>
              <w:bottom w:val="single" w:sz="4" w:space="0" w:color="auto"/>
              <w:right w:val="single" w:sz="4" w:space="0" w:color="auto"/>
            </w:tcBorders>
            <w:shd w:val="clear" w:color="auto" w:fill="auto"/>
            <w:vAlign w:val="center"/>
          </w:tcPr>
          <w:p w:rsidR="00415161" w:rsidRPr="00415161" w:rsidRDefault="00415161" w:rsidP="00415161">
            <w:pPr>
              <w:spacing w:line="240" w:lineRule="auto"/>
              <w:rPr>
                <w:rFonts w:ascii="Times New Roman" w:eastAsia="Times New Roman" w:hAnsi="Times New Roman" w:cs="Times New Roman"/>
                <w:color w:val="000000"/>
                <w:sz w:val="24"/>
                <w:szCs w:val="24"/>
                <w:lang w:val="ru"/>
              </w:rPr>
            </w:pPr>
          </w:p>
        </w:tc>
        <w:tc>
          <w:tcPr>
            <w:tcW w:w="851" w:type="pct"/>
            <w:vMerge/>
            <w:tcBorders>
              <w:left w:val="nil"/>
              <w:bottom w:val="single" w:sz="4" w:space="0" w:color="auto"/>
              <w:right w:val="single" w:sz="4" w:space="0" w:color="auto"/>
            </w:tcBorders>
            <w:shd w:val="clear" w:color="auto" w:fill="auto"/>
            <w:vAlign w:val="center"/>
          </w:tcPr>
          <w:p w:rsidR="00415161" w:rsidRPr="00415161" w:rsidRDefault="00415161" w:rsidP="00415161">
            <w:pPr>
              <w:spacing w:line="360" w:lineRule="auto"/>
              <w:rPr>
                <w:rFonts w:ascii="Times New Roman" w:eastAsia="Times New Roman" w:hAnsi="Times New Roman" w:cs="Times New Roman"/>
                <w:color w:val="000000"/>
                <w:sz w:val="24"/>
                <w:szCs w:val="24"/>
                <w:lang w:val="ru"/>
              </w:rPr>
            </w:pPr>
          </w:p>
        </w:tc>
        <w:tc>
          <w:tcPr>
            <w:tcW w:w="606" w:type="pct"/>
            <w:tcBorders>
              <w:top w:val="single" w:sz="4" w:space="0" w:color="auto"/>
              <w:left w:val="nil"/>
              <w:bottom w:val="single" w:sz="4" w:space="0" w:color="auto"/>
              <w:right w:val="single" w:sz="4" w:space="0" w:color="auto"/>
            </w:tcBorders>
            <w:shd w:val="clear" w:color="auto" w:fill="auto"/>
            <w:vAlign w:val="center"/>
          </w:tcPr>
          <w:p w:rsidR="00415161" w:rsidRPr="00415161" w:rsidRDefault="00415161" w:rsidP="00415161">
            <w:pPr>
              <w:spacing w:line="36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xml:space="preserve">ИТОГО </w:t>
            </w:r>
          </w:p>
        </w:tc>
        <w:tc>
          <w:tcPr>
            <w:tcW w:w="635" w:type="pct"/>
            <w:tcBorders>
              <w:top w:val="single" w:sz="4" w:space="0" w:color="auto"/>
              <w:left w:val="nil"/>
              <w:bottom w:val="single" w:sz="4" w:space="0" w:color="auto"/>
              <w:right w:val="single" w:sz="4" w:space="0" w:color="auto"/>
            </w:tcBorders>
            <w:shd w:val="clear" w:color="auto" w:fill="auto"/>
            <w:vAlign w:val="center"/>
          </w:tcPr>
          <w:p w:rsidR="00415161" w:rsidRPr="00415161" w:rsidRDefault="00415161" w:rsidP="00415161">
            <w:pPr>
              <w:spacing w:line="360" w:lineRule="auto"/>
              <w:jc w:val="center"/>
              <w:rPr>
                <w:rFonts w:ascii="Times New Roman" w:eastAsia="Times New Roman" w:hAnsi="Times New Roman" w:cs="Times New Roman"/>
                <w:color w:val="000000"/>
                <w:sz w:val="24"/>
                <w:szCs w:val="24"/>
                <w:lang w:val="ru"/>
              </w:rPr>
            </w:pPr>
          </w:p>
        </w:tc>
        <w:tc>
          <w:tcPr>
            <w:tcW w:w="2023" w:type="pct"/>
            <w:vMerge/>
            <w:tcBorders>
              <w:left w:val="nil"/>
              <w:bottom w:val="single" w:sz="4" w:space="0" w:color="auto"/>
              <w:right w:val="single" w:sz="4" w:space="0" w:color="auto"/>
            </w:tcBorders>
            <w:shd w:val="clear" w:color="auto" w:fill="auto"/>
            <w:vAlign w:val="center"/>
          </w:tcPr>
          <w:p w:rsidR="00415161" w:rsidRPr="00415161" w:rsidRDefault="00415161" w:rsidP="00415161">
            <w:pPr>
              <w:spacing w:line="360" w:lineRule="auto"/>
              <w:jc w:val="center"/>
              <w:rPr>
                <w:rFonts w:ascii="Times New Roman" w:eastAsia="Times New Roman" w:hAnsi="Times New Roman" w:cs="Times New Roman"/>
                <w:color w:val="000000"/>
                <w:sz w:val="24"/>
                <w:szCs w:val="24"/>
                <w:lang w:val="ru"/>
              </w:rPr>
            </w:pPr>
          </w:p>
        </w:tc>
      </w:tr>
      <w:tr w:rsidR="00415161" w:rsidRPr="00415161" w:rsidTr="005E20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360"/>
        </w:trPr>
        <w:tc>
          <w:tcPr>
            <w:tcW w:w="885" w:type="pct"/>
            <w:vMerge w:val="restart"/>
            <w:tcBorders>
              <w:top w:val="single" w:sz="4" w:space="0" w:color="auto"/>
              <w:left w:val="single" w:sz="4" w:space="0" w:color="auto"/>
              <w:right w:val="single" w:sz="4" w:space="0" w:color="auto"/>
            </w:tcBorders>
            <w:shd w:val="clear" w:color="auto" w:fill="auto"/>
            <w:vAlign w:val="center"/>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Участник №</w:t>
            </w:r>
            <w:r w:rsidR="00176380">
              <w:rPr>
                <w:rFonts w:ascii="Times New Roman" w:eastAsia="Times New Roman" w:hAnsi="Times New Roman" w:cs="Times New Roman"/>
                <w:color w:val="000000"/>
                <w:sz w:val="24"/>
                <w:szCs w:val="24"/>
              </w:rPr>
              <w:t xml:space="preserve"> </w:t>
            </w:r>
            <w:r w:rsidRPr="00415161">
              <w:rPr>
                <w:rFonts w:ascii="Times New Roman" w:eastAsia="Times New Roman" w:hAnsi="Times New Roman" w:cs="Times New Roman"/>
                <w:color w:val="000000"/>
                <w:sz w:val="24"/>
                <w:szCs w:val="24"/>
              </w:rPr>
              <w:t xml:space="preserve">3 </w:t>
            </w:r>
          </w:p>
        </w:tc>
        <w:tc>
          <w:tcPr>
            <w:tcW w:w="851" w:type="pct"/>
            <w:vMerge w:val="restart"/>
            <w:tcBorders>
              <w:top w:val="single" w:sz="4" w:space="0" w:color="auto"/>
              <w:left w:val="nil"/>
              <w:right w:val="single" w:sz="4" w:space="0" w:color="auto"/>
            </w:tcBorders>
            <w:shd w:val="clear" w:color="auto" w:fill="auto"/>
            <w:vAlign w:val="center"/>
          </w:tcPr>
          <w:p w:rsidR="00415161" w:rsidRPr="00415161" w:rsidRDefault="00415161" w:rsidP="00415161">
            <w:pPr>
              <w:spacing w:line="360" w:lineRule="auto"/>
              <w:jc w:val="center"/>
              <w:rPr>
                <w:rFonts w:ascii="Times New Roman" w:eastAsia="Times New Roman" w:hAnsi="Times New Roman" w:cs="Times New Roman"/>
                <w:color w:val="000000"/>
                <w:sz w:val="24"/>
                <w:szCs w:val="24"/>
                <w:lang w:val="ru"/>
              </w:rPr>
            </w:pPr>
          </w:p>
        </w:tc>
        <w:tc>
          <w:tcPr>
            <w:tcW w:w="606" w:type="pct"/>
            <w:tcBorders>
              <w:top w:val="single" w:sz="4" w:space="0" w:color="auto"/>
              <w:left w:val="nil"/>
              <w:bottom w:val="single" w:sz="4" w:space="0" w:color="auto"/>
              <w:right w:val="single" w:sz="4" w:space="0" w:color="auto"/>
            </w:tcBorders>
            <w:shd w:val="clear" w:color="auto" w:fill="auto"/>
            <w:vAlign w:val="center"/>
          </w:tcPr>
          <w:p w:rsidR="00415161" w:rsidRPr="00415161" w:rsidRDefault="00415161" w:rsidP="00415161">
            <w:pPr>
              <w:spacing w:line="36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xml:space="preserve">время </w:t>
            </w:r>
          </w:p>
        </w:tc>
        <w:tc>
          <w:tcPr>
            <w:tcW w:w="635" w:type="pct"/>
            <w:tcBorders>
              <w:top w:val="single" w:sz="4" w:space="0" w:color="auto"/>
              <w:left w:val="nil"/>
              <w:bottom w:val="single" w:sz="4" w:space="0" w:color="auto"/>
              <w:right w:val="single" w:sz="4" w:space="0" w:color="auto"/>
            </w:tcBorders>
            <w:shd w:val="clear" w:color="auto" w:fill="auto"/>
            <w:vAlign w:val="center"/>
          </w:tcPr>
          <w:p w:rsidR="00415161" w:rsidRPr="00415161" w:rsidRDefault="00415161" w:rsidP="00415161">
            <w:pPr>
              <w:spacing w:line="360" w:lineRule="auto"/>
              <w:jc w:val="center"/>
              <w:rPr>
                <w:rFonts w:ascii="Times New Roman" w:eastAsia="Times New Roman" w:hAnsi="Times New Roman" w:cs="Times New Roman"/>
                <w:color w:val="000000"/>
                <w:sz w:val="24"/>
                <w:szCs w:val="24"/>
                <w:lang w:val="ru"/>
              </w:rPr>
            </w:pPr>
          </w:p>
        </w:tc>
        <w:tc>
          <w:tcPr>
            <w:tcW w:w="2023" w:type="pct"/>
            <w:vMerge w:val="restart"/>
            <w:tcBorders>
              <w:top w:val="single" w:sz="4" w:space="0" w:color="auto"/>
              <w:left w:val="nil"/>
              <w:right w:val="single" w:sz="4" w:space="0" w:color="auto"/>
            </w:tcBorders>
            <w:shd w:val="clear" w:color="auto" w:fill="auto"/>
            <w:vAlign w:val="center"/>
          </w:tcPr>
          <w:p w:rsidR="00415161" w:rsidRPr="00415161" w:rsidRDefault="00415161" w:rsidP="00415161">
            <w:pPr>
              <w:spacing w:line="360" w:lineRule="auto"/>
              <w:jc w:val="center"/>
              <w:rPr>
                <w:rFonts w:ascii="Times New Roman" w:eastAsia="Times New Roman" w:hAnsi="Times New Roman" w:cs="Times New Roman"/>
                <w:color w:val="000000"/>
                <w:sz w:val="24"/>
                <w:szCs w:val="24"/>
                <w:lang w:val="ru"/>
              </w:rPr>
            </w:pPr>
          </w:p>
        </w:tc>
      </w:tr>
      <w:tr w:rsidR="00415161" w:rsidRPr="00415161" w:rsidTr="005E20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360"/>
        </w:trPr>
        <w:tc>
          <w:tcPr>
            <w:tcW w:w="885" w:type="pct"/>
            <w:vMerge/>
            <w:tcBorders>
              <w:left w:val="single" w:sz="4" w:space="0" w:color="auto"/>
              <w:right w:val="single" w:sz="4" w:space="0" w:color="auto"/>
            </w:tcBorders>
            <w:shd w:val="clear" w:color="auto" w:fill="auto"/>
            <w:vAlign w:val="center"/>
          </w:tcPr>
          <w:p w:rsidR="00415161" w:rsidRPr="00415161" w:rsidRDefault="00415161" w:rsidP="00415161">
            <w:pPr>
              <w:spacing w:line="240" w:lineRule="auto"/>
              <w:rPr>
                <w:rFonts w:ascii="Times New Roman" w:eastAsia="Times New Roman" w:hAnsi="Times New Roman" w:cs="Times New Roman"/>
                <w:color w:val="000000"/>
                <w:sz w:val="24"/>
                <w:szCs w:val="24"/>
                <w:lang w:val="ru"/>
              </w:rPr>
            </w:pPr>
          </w:p>
        </w:tc>
        <w:tc>
          <w:tcPr>
            <w:tcW w:w="851" w:type="pct"/>
            <w:vMerge/>
            <w:tcBorders>
              <w:left w:val="nil"/>
              <w:right w:val="single" w:sz="4" w:space="0" w:color="auto"/>
            </w:tcBorders>
            <w:shd w:val="clear" w:color="auto" w:fill="auto"/>
            <w:vAlign w:val="center"/>
          </w:tcPr>
          <w:p w:rsidR="00415161" w:rsidRPr="00415161" w:rsidRDefault="00415161" w:rsidP="00415161">
            <w:pPr>
              <w:spacing w:line="360" w:lineRule="auto"/>
              <w:rPr>
                <w:rFonts w:ascii="Times New Roman" w:eastAsia="Times New Roman" w:hAnsi="Times New Roman" w:cs="Times New Roman"/>
                <w:color w:val="000000"/>
                <w:sz w:val="24"/>
                <w:szCs w:val="24"/>
                <w:lang w:val="ru"/>
              </w:rPr>
            </w:pPr>
          </w:p>
        </w:tc>
        <w:tc>
          <w:tcPr>
            <w:tcW w:w="606" w:type="pct"/>
            <w:tcBorders>
              <w:top w:val="single" w:sz="4" w:space="0" w:color="auto"/>
              <w:left w:val="nil"/>
              <w:bottom w:val="single" w:sz="4" w:space="0" w:color="auto"/>
              <w:right w:val="single" w:sz="4" w:space="0" w:color="auto"/>
            </w:tcBorders>
            <w:shd w:val="clear" w:color="auto" w:fill="auto"/>
            <w:vAlign w:val="center"/>
          </w:tcPr>
          <w:p w:rsidR="00415161" w:rsidRPr="00415161" w:rsidRDefault="00415161" w:rsidP="00415161">
            <w:pPr>
              <w:spacing w:line="36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балл</w:t>
            </w:r>
          </w:p>
        </w:tc>
        <w:tc>
          <w:tcPr>
            <w:tcW w:w="635" w:type="pct"/>
            <w:tcBorders>
              <w:top w:val="single" w:sz="4" w:space="0" w:color="auto"/>
              <w:left w:val="nil"/>
              <w:bottom w:val="single" w:sz="4" w:space="0" w:color="auto"/>
              <w:right w:val="single" w:sz="4" w:space="0" w:color="auto"/>
            </w:tcBorders>
            <w:shd w:val="clear" w:color="auto" w:fill="auto"/>
            <w:vAlign w:val="center"/>
          </w:tcPr>
          <w:p w:rsidR="00415161" w:rsidRPr="00415161" w:rsidRDefault="00415161" w:rsidP="00415161">
            <w:pPr>
              <w:spacing w:line="360" w:lineRule="auto"/>
              <w:jc w:val="center"/>
              <w:rPr>
                <w:rFonts w:ascii="Times New Roman" w:eastAsia="Times New Roman" w:hAnsi="Times New Roman" w:cs="Times New Roman"/>
                <w:color w:val="000000"/>
                <w:sz w:val="24"/>
                <w:szCs w:val="24"/>
                <w:lang w:val="ru"/>
              </w:rPr>
            </w:pPr>
          </w:p>
        </w:tc>
        <w:tc>
          <w:tcPr>
            <w:tcW w:w="2023" w:type="pct"/>
            <w:vMerge/>
            <w:tcBorders>
              <w:left w:val="nil"/>
              <w:right w:val="single" w:sz="4" w:space="0" w:color="auto"/>
            </w:tcBorders>
            <w:shd w:val="clear" w:color="auto" w:fill="auto"/>
            <w:vAlign w:val="center"/>
          </w:tcPr>
          <w:p w:rsidR="00415161" w:rsidRPr="00415161" w:rsidRDefault="00415161" w:rsidP="00415161">
            <w:pPr>
              <w:spacing w:line="360" w:lineRule="auto"/>
              <w:jc w:val="center"/>
              <w:rPr>
                <w:rFonts w:ascii="Times New Roman" w:eastAsia="Times New Roman" w:hAnsi="Times New Roman" w:cs="Times New Roman"/>
                <w:color w:val="000000"/>
                <w:sz w:val="24"/>
                <w:szCs w:val="24"/>
                <w:lang w:val="ru"/>
              </w:rPr>
            </w:pPr>
          </w:p>
        </w:tc>
      </w:tr>
      <w:tr w:rsidR="00415161" w:rsidRPr="00415161" w:rsidTr="005E20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360"/>
        </w:trPr>
        <w:tc>
          <w:tcPr>
            <w:tcW w:w="885" w:type="pct"/>
            <w:vMerge/>
            <w:tcBorders>
              <w:left w:val="single" w:sz="4" w:space="0" w:color="auto"/>
              <w:right w:val="single" w:sz="4" w:space="0" w:color="auto"/>
            </w:tcBorders>
            <w:shd w:val="clear" w:color="auto" w:fill="auto"/>
            <w:vAlign w:val="center"/>
          </w:tcPr>
          <w:p w:rsidR="00415161" w:rsidRPr="00415161" w:rsidRDefault="00415161" w:rsidP="00415161">
            <w:pPr>
              <w:spacing w:line="240" w:lineRule="auto"/>
              <w:rPr>
                <w:rFonts w:ascii="Times New Roman" w:eastAsia="Times New Roman" w:hAnsi="Times New Roman" w:cs="Times New Roman"/>
                <w:color w:val="000000"/>
                <w:sz w:val="24"/>
                <w:szCs w:val="24"/>
                <w:lang w:val="ru"/>
              </w:rPr>
            </w:pPr>
          </w:p>
        </w:tc>
        <w:tc>
          <w:tcPr>
            <w:tcW w:w="851" w:type="pct"/>
            <w:vMerge/>
            <w:tcBorders>
              <w:left w:val="nil"/>
              <w:right w:val="single" w:sz="4" w:space="0" w:color="auto"/>
            </w:tcBorders>
            <w:shd w:val="clear" w:color="auto" w:fill="auto"/>
            <w:vAlign w:val="center"/>
          </w:tcPr>
          <w:p w:rsidR="00415161" w:rsidRPr="00415161" w:rsidRDefault="00415161" w:rsidP="00415161">
            <w:pPr>
              <w:spacing w:line="360" w:lineRule="auto"/>
              <w:rPr>
                <w:rFonts w:ascii="Times New Roman" w:eastAsia="Times New Roman" w:hAnsi="Times New Roman" w:cs="Times New Roman"/>
                <w:color w:val="000000"/>
                <w:sz w:val="24"/>
                <w:szCs w:val="24"/>
                <w:lang w:val="ru"/>
              </w:rPr>
            </w:pPr>
          </w:p>
        </w:tc>
        <w:tc>
          <w:tcPr>
            <w:tcW w:w="606" w:type="pct"/>
            <w:tcBorders>
              <w:top w:val="single" w:sz="4" w:space="0" w:color="auto"/>
              <w:left w:val="nil"/>
              <w:bottom w:val="single" w:sz="4" w:space="0" w:color="auto"/>
              <w:right w:val="single" w:sz="4" w:space="0" w:color="auto"/>
            </w:tcBorders>
            <w:shd w:val="clear" w:color="auto" w:fill="auto"/>
            <w:vAlign w:val="center"/>
          </w:tcPr>
          <w:p w:rsidR="00415161" w:rsidRPr="00415161" w:rsidRDefault="00415161" w:rsidP="00415161">
            <w:pPr>
              <w:spacing w:line="36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штраф</w:t>
            </w:r>
          </w:p>
        </w:tc>
        <w:tc>
          <w:tcPr>
            <w:tcW w:w="635" w:type="pct"/>
            <w:tcBorders>
              <w:top w:val="single" w:sz="4" w:space="0" w:color="auto"/>
              <w:left w:val="nil"/>
              <w:bottom w:val="single" w:sz="4" w:space="0" w:color="auto"/>
              <w:right w:val="single" w:sz="4" w:space="0" w:color="auto"/>
            </w:tcBorders>
            <w:shd w:val="clear" w:color="auto" w:fill="auto"/>
            <w:vAlign w:val="center"/>
          </w:tcPr>
          <w:p w:rsidR="00415161" w:rsidRPr="00415161" w:rsidRDefault="00415161" w:rsidP="00415161">
            <w:pPr>
              <w:spacing w:line="360" w:lineRule="auto"/>
              <w:jc w:val="center"/>
              <w:rPr>
                <w:rFonts w:ascii="Times New Roman" w:eastAsia="Times New Roman" w:hAnsi="Times New Roman" w:cs="Times New Roman"/>
                <w:color w:val="000000"/>
                <w:sz w:val="24"/>
                <w:szCs w:val="24"/>
                <w:lang w:val="ru"/>
              </w:rPr>
            </w:pPr>
          </w:p>
        </w:tc>
        <w:tc>
          <w:tcPr>
            <w:tcW w:w="2023" w:type="pct"/>
            <w:vMerge/>
            <w:tcBorders>
              <w:left w:val="nil"/>
              <w:right w:val="single" w:sz="4" w:space="0" w:color="auto"/>
            </w:tcBorders>
            <w:shd w:val="clear" w:color="auto" w:fill="auto"/>
            <w:vAlign w:val="center"/>
          </w:tcPr>
          <w:p w:rsidR="00415161" w:rsidRPr="00415161" w:rsidRDefault="00415161" w:rsidP="00415161">
            <w:pPr>
              <w:spacing w:line="360" w:lineRule="auto"/>
              <w:jc w:val="center"/>
              <w:rPr>
                <w:rFonts w:ascii="Times New Roman" w:eastAsia="Times New Roman" w:hAnsi="Times New Roman" w:cs="Times New Roman"/>
                <w:color w:val="000000"/>
                <w:sz w:val="24"/>
                <w:szCs w:val="24"/>
                <w:lang w:val="ru"/>
              </w:rPr>
            </w:pPr>
          </w:p>
        </w:tc>
      </w:tr>
      <w:tr w:rsidR="00415161" w:rsidRPr="00415161" w:rsidTr="005E20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360"/>
        </w:trPr>
        <w:tc>
          <w:tcPr>
            <w:tcW w:w="885" w:type="pct"/>
            <w:vMerge/>
            <w:tcBorders>
              <w:left w:val="single" w:sz="4" w:space="0" w:color="auto"/>
              <w:bottom w:val="single" w:sz="4" w:space="0" w:color="auto"/>
              <w:right w:val="single" w:sz="4" w:space="0" w:color="auto"/>
            </w:tcBorders>
            <w:shd w:val="clear" w:color="auto" w:fill="auto"/>
            <w:vAlign w:val="center"/>
          </w:tcPr>
          <w:p w:rsidR="00415161" w:rsidRPr="00415161" w:rsidRDefault="00415161" w:rsidP="00415161">
            <w:pPr>
              <w:spacing w:line="240" w:lineRule="auto"/>
              <w:rPr>
                <w:rFonts w:ascii="Times New Roman" w:eastAsia="Times New Roman" w:hAnsi="Times New Roman" w:cs="Times New Roman"/>
                <w:color w:val="000000"/>
                <w:sz w:val="24"/>
                <w:szCs w:val="24"/>
                <w:lang w:val="ru"/>
              </w:rPr>
            </w:pPr>
          </w:p>
        </w:tc>
        <w:tc>
          <w:tcPr>
            <w:tcW w:w="851" w:type="pct"/>
            <w:vMerge/>
            <w:tcBorders>
              <w:left w:val="nil"/>
              <w:bottom w:val="single" w:sz="4" w:space="0" w:color="auto"/>
              <w:right w:val="single" w:sz="4" w:space="0" w:color="auto"/>
            </w:tcBorders>
            <w:shd w:val="clear" w:color="auto" w:fill="auto"/>
            <w:vAlign w:val="center"/>
          </w:tcPr>
          <w:p w:rsidR="00415161" w:rsidRPr="00415161" w:rsidRDefault="00415161" w:rsidP="00415161">
            <w:pPr>
              <w:spacing w:line="360" w:lineRule="auto"/>
              <w:rPr>
                <w:rFonts w:ascii="Times New Roman" w:eastAsia="Times New Roman" w:hAnsi="Times New Roman" w:cs="Times New Roman"/>
                <w:color w:val="000000"/>
                <w:sz w:val="24"/>
                <w:szCs w:val="24"/>
                <w:lang w:val="ru"/>
              </w:rPr>
            </w:pPr>
          </w:p>
        </w:tc>
        <w:tc>
          <w:tcPr>
            <w:tcW w:w="606" w:type="pct"/>
            <w:tcBorders>
              <w:top w:val="single" w:sz="4" w:space="0" w:color="auto"/>
              <w:left w:val="nil"/>
              <w:bottom w:val="single" w:sz="4" w:space="0" w:color="auto"/>
              <w:right w:val="single" w:sz="4" w:space="0" w:color="auto"/>
            </w:tcBorders>
            <w:shd w:val="clear" w:color="auto" w:fill="auto"/>
            <w:vAlign w:val="center"/>
          </w:tcPr>
          <w:p w:rsidR="00415161" w:rsidRPr="00415161" w:rsidRDefault="00415161" w:rsidP="00415161">
            <w:pPr>
              <w:spacing w:line="36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xml:space="preserve">ИТОГО </w:t>
            </w:r>
          </w:p>
        </w:tc>
        <w:tc>
          <w:tcPr>
            <w:tcW w:w="635" w:type="pct"/>
            <w:tcBorders>
              <w:top w:val="single" w:sz="4" w:space="0" w:color="auto"/>
              <w:left w:val="nil"/>
              <w:bottom w:val="single" w:sz="4" w:space="0" w:color="auto"/>
              <w:right w:val="single" w:sz="4" w:space="0" w:color="auto"/>
            </w:tcBorders>
            <w:shd w:val="clear" w:color="auto" w:fill="auto"/>
            <w:vAlign w:val="center"/>
          </w:tcPr>
          <w:p w:rsidR="00415161" w:rsidRPr="00415161" w:rsidRDefault="00415161" w:rsidP="00415161">
            <w:pPr>
              <w:spacing w:line="360" w:lineRule="auto"/>
              <w:jc w:val="center"/>
              <w:rPr>
                <w:rFonts w:ascii="Times New Roman" w:eastAsia="Times New Roman" w:hAnsi="Times New Roman" w:cs="Times New Roman"/>
                <w:color w:val="000000"/>
                <w:sz w:val="24"/>
                <w:szCs w:val="24"/>
                <w:lang w:val="ru"/>
              </w:rPr>
            </w:pPr>
          </w:p>
        </w:tc>
        <w:tc>
          <w:tcPr>
            <w:tcW w:w="2023" w:type="pct"/>
            <w:vMerge/>
            <w:tcBorders>
              <w:left w:val="nil"/>
              <w:bottom w:val="single" w:sz="4" w:space="0" w:color="auto"/>
              <w:right w:val="single" w:sz="4" w:space="0" w:color="auto"/>
            </w:tcBorders>
            <w:shd w:val="clear" w:color="auto" w:fill="auto"/>
            <w:vAlign w:val="center"/>
          </w:tcPr>
          <w:p w:rsidR="00415161" w:rsidRPr="00415161" w:rsidRDefault="00415161" w:rsidP="00415161">
            <w:pPr>
              <w:spacing w:line="360" w:lineRule="auto"/>
              <w:jc w:val="center"/>
              <w:rPr>
                <w:rFonts w:ascii="Times New Roman" w:eastAsia="Times New Roman" w:hAnsi="Times New Roman" w:cs="Times New Roman"/>
                <w:color w:val="000000"/>
                <w:sz w:val="24"/>
                <w:szCs w:val="24"/>
                <w:lang w:val="ru"/>
              </w:rPr>
            </w:pPr>
          </w:p>
        </w:tc>
      </w:tr>
      <w:tr w:rsidR="00415161" w:rsidRPr="00415161" w:rsidTr="005E20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360"/>
        </w:trPr>
        <w:tc>
          <w:tcPr>
            <w:tcW w:w="885" w:type="pct"/>
            <w:vMerge w:val="restart"/>
            <w:tcBorders>
              <w:top w:val="single" w:sz="4" w:space="0" w:color="auto"/>
              <w:left w:val="single" w:sz="4" w:space="0" w:color="auto"/>
              <w:right w:val="single" w:sz="4" w:space="0" w:color="auto"/>
            </w:tcBorders>
            <w:shd w:val="clear" w:color="auto" w:fill="auto"/>
            <w:vAlign w:val="center"/>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Участник №</w:t>
            </w:r>
            <w:r w:rsidR="00176380">
              <w:rPr>
                <w:rFonts w:ascii="Times New Roman" w:eastAsia="Times New Roman" w:hAnsi="Times New Roman" w:cs="Times New Roman"/>
                <w:color w:val="000000"/>
                <w:sz w:val="24"/>
                <w:szCs w:val="24"/>
              </w:rPr>
              <w:t xml:space="preserve"> </w:t>
            </w:r>
            <w:r w:rsidRPr="00415161">
              <w:rPr>
                <w:rFonts w:ascii="Times New Roman" w:eastAsia="Times New Roman" w:hAnsi="Times New Roman" w:cs="Times New Roman"/>
                <w:color w:val="000000"/>
                <w:sz w:val="24"/>
                <w:szCs w:val="24"/>
              </w:rPr>
              <w:t xml:space="preserve">4 </w:t>
            </w:r>
          </w:p>
        </w:tc>
        <w:tc>
          <w:tcPr>
            <w:tcW w:w="851" w:type="pct"/>
            <w:vMerge w:val="restart"/>
            <w:tcBorders>
              <w:top w:val="single" w:sz="4" w:space="0" w:color="auto"/>
              <w:left w:val="nil"/>
              <w:right w:val="single" w:sz="4" w:space="0" w:color="auto"/>
            </w:tcBorders>
            <w:shd w:val="clear" w:color="auto" w:fill="auto"/>
            <w:vAlign w:val="center"/>
          </w:tcPr>
          <w:p w:rsidR="00415161" w:rsidRPr="00415161" w:rsidRDefault="00415161" w:rsidP="00415161">
            <w:pPr>
              <w:spacing w:line="360" w:lineRule="auto"/>
              <w:jc w:val="center"/>
              <w:rPr>
                <w:rFonts w:ascii="Times New Roman" w:eastAsia="Times New Roman" w:hAnsi="Times New Roman" w:cs="Times New Roman"/>
                <w:color w:val="000000"/>
                <w:sz w:val="24"/>
                <w:szCs w:val="24"/>
                <w:lang w:val="ru"/>
              </w:rPr>
            </w:pPr>
          </w:p>
        </w:tc>
        <w:tc>
          <w:tcPr>
            <w:tcW w:w="606" w:type="pct"/>
            <w:tcBorders>
              <w:top w:val="single" w:sz="4" w:space="0" w:color="auto"/>
              <w:left w:val="nil"/>
              <w:bottom w:val="single" w:sz="4" w:space="0" w:color="auto"/>
              <w:right w:val="single" w:sz="4" w:space="0" w:color="auto"/>
            </w:tcBorders>
            <w:shd w:val="clear" w:color="auto" w:fill="auto"/>
            <w:vAlign w:val="center"/>
          </w:tcPr>
          <w:p w:rsidR="00415161" w:rsidRPr="00415161" w:rsidRDefault="00415161" w:rsidP="00415161">
            <w:pPr>
              <w:spacing w:line="36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xml:space="preserve">время </w:t>
            </w:r>
          </w:p>
        </w:tc>
        <w:tc>
          <w:tcPr>
            <w:tcW w:w="635" w:type="pct"/>
            <w:tcBorders>
              <w:top w:val="single" w:sz="4" w:space="0" w:color="auto"/>
              <w:left w:val="nil"/>
              <w:bottom w:val="single" w:sz="4" w:space="0" w:color="auto"/>
              <w:right w:val="single" w:sz="4" w:space="0" w:color="auto"/>
            </w:tcBorders>
            <w:shd w:val="clear" w:color="auto" w:fill="auto"/>
            <w:vAlign w:val="center"/>
          </w:tcPr>
          <w:p w:rsidR="00415161" w:rsidRPr="00415161" w:rsidRDefault="00415161" w:rsidP="00415161">
            <w:pPr>
              <w:spacing w:line="360" w:lineRule="auto"/>
              <w:jc w:val="center"/>
              <w:rPr>
                <w:rFonts w:ascii="Times New Roman" w:eastAsia="Times New Roman" w:hAnsi="Times New Roman" w:cs="Times New Roman"/>
                <w:color w:val="000000"/>
                <w:sz w:val="24"/>
                <w:szCs w:val="24"/>
                <w:lang w:val="ru"/>
              </w:rPr>
            </w:pPr>
          </w:p>
        </w:tc>
        <w:tc>
          <w:tcPr>
            <w:tcW w:w="2023" w:type="pct"/>
            <w:vMerge w:val="restart"/>
            <w:tcBorders>
              <w:top w:val="single" w:sz="4" w:space="0" w:color="auto"/>
              <w:left w:val="nil"/>
              <w:right w:val="single" w:sz="4" w:space="0" w:color="auto"/>
            </w:tcBorders>
            <w:shd w:val="clear" w:color="auto" w:fill="auto"/>
            <w:vAlign w:val="center"/>
          </w:tcPr>
          <w:p w:rsidR="00415161" w:rsidRPr="00415161" w:rsidRDefault="00415161" w:rsidP="00415161">
            <w:pPr>
              <w:spacing w:line="360" w:lineRule="auto"/>
              <w:jc w:val="center"/>
              <w:rPr>
                <w:rFonts w:ascii="Times New Roman" w:eastAsia="Times New Roman" w:hAnsi="Times New Roman" w:cs="Times New Roman"/>
                <w:color w:val="000000"/>
                <w:sz w:val="24"/>
                <w:szCs w:val="24"/>
                <w:lang w:val="ru"/>
              </w:rPr>
            </w:pPr>
          </w:p>
        </w:tc>
      </w:tr>
      <w:tr w:rsidR="00415161" w:rsidRPr="00415161" w:rsidTr="005E20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360"/>
        </w:trPr>
        <w:tc>
          <w:tcPr>
            <w:tcW w:w="885" w:type="pct"/>
            <w:vMerge/>
            <w:tcBorders>
              <w:left w:val="single" w:sz="4" w:space="0" w:color="auto"/>
              <w:right w:val="single" w:sz="4" w:space="0" w:color="auto"/>
            </w:tcBorders>
            <w:shd w:val="clear" w:color="auto" w:fill="auto"/>
            <w:vAlign w:val="center"/>
          </w:tcPr>
          <w:p w:rsidR="00415161" w:rsidRPr="00415161" w:rsidRDefault="00415161" w:rsidP="00415161">
            <w:pPr>
              <w:spacing w:line="240" w:lineRule="auto"/>
              <w:rPr>
                <w:rFonts w:ascii="Times New Roman" w:eastAsia="Times New Roman" w:hAnsi="Times New Roman" w:cs="Times New Roman"/>
                <w:color w:val="000000"/>
                <w:sz w:val="24"/>
                <w:szCs w:val="24"/>
                <w:lang w:val="ru"/>
              </w:rPr>
            </w:pPr>
          </w:p>
        </w:tc>
        <w:tc>
          <w:tcPr>
            <w:tcW w:w="851" w:type="pct"/>
            <w:vMerge/>
            <w:tcBorders>
              <w:left w:val="nil"/>
              <w:right w:val="single" w:sz="4" w:space="0" w:color="auto"/>
            </w:tcBorders>
            <w:shd w:val="clear" w:color="auto" w:fill="auto"/>
            <w:vAlign w:val="center"/>
          </w:tcPr>
          <w:p w:rsidR="00415161" w:rsidRPr="00415161" w:rsidRDefault="00415161" w:rsidP="00415161">
            <w:pPr>
              <w:spacing w:line="360" w:lineRule="auto"/>
              <w:rPr>
                <w:rFonts w:ascii="Times New Roman" w:eastAsia="Times New Roman" w:hAnsi="Times New Roman" w:cs="Times New Roman"/>
                <w:color w:val="000000"/>
                <w:sz w:val="24"/>
                <w:szCs w:val="24"/>
                <w:lang w:val="ru"/>
              </w:rPr>
            </w:pPr>
          </w:p>
        </w:tc>
        <w:tc>
          <w:tcPr>
            <w:tcW w:w="606" w:type="pct"/>
            <w:tcBorders>
              <w:top w:val="single" w:sz="4" w:space="0" w:color="auto"/>
              <w:left w:val="nil"/>
              <w:bottom w:val="single" w:sz="4" w:space="0" w:color="auto"/>
              <w:right w:val="single" w:sz="4" w:space="0" w:color="auto"/>
            </w:tcBorders>
            <w:shd w:val="clear" w:color="auto" w:fill="auto"/>
            <w:vAlign w:val="center"/>
          </w:tcPr>
          <w:p w:rsidR="00415161" w:rsidRPr="00415161" w:rsidRDefault="00415161" w:rsidP="00415161">
            <w:pPr>
              <w:spacing w:line="36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балл</w:t>
            </w:r>
          </w:p>
        </w:tc>
        <w:tc>
          <w:tcPr>
            <w:tcW w:w="635" w:type="pct"/>
            <w:tcBorders>
              <w:top w:val="single" w:sz="4" w:space="0" w:color="auto"/>
              <w:left w:val="nil"/>
              <w:bottom w:val="single" w:sz="4" w:space="0" w:color="auto"/>
              <w:right w:val="single" w:sz="4" w:space="0" w:color="auto"/>
            </w:tcBorders>
            <w:shd w:val="clear" w:color="auto" w:fill="auto"/>
            <w:vAlign w:val="center"/>
          </w:tcPr>
          <w:p w:rsidR="00415161" w:rsidRPr="00415161" w:rsidRDefault="00415161" w:rsidP="00415161">
            <w:pPr>
              <w:spacing w:line="360" w:lineRule="auto"/>
              <w:jc w:val="center"/>
              <w:rPr>
                <w:rFonts w:ascii="Times New Roman" w:eastAsia="Times New Roman" w:hAnsi="Times New Roman" w:cs="Times New Roman"/>
                <w:color w:val="000000"/>
                <w:sz w:val="24"/>
                <w:szCs w:val="24"/>
                <w:lang w:val="ru"/>
              </w:rPr>
            </w:pPr>
          </w:p>
        </w:tc>
        <w:tc>
          <w:tcPr>
            <w:tcW w:w="2023" w:type="pct"/>
            <w:vMerge/>
            <w:tcBorders>
              <w:left w:val="nil"/>
              <w:right w:val="single" w:sz="4" w:space="0" w:color="auto"/>
            </w:tcBorders>
            <w:shd w:val="clear" w:color="auto" w:fill="auto"/>
            <w:vAlign w:val="center"/>
          </w:tcPr>
          <w:p w:rsidR="00415161" w:rsidRPr="00415161" w:rsidRDefault="00415161" w:rsidP="00415161">
            <w:pPr>
              <w:spacing w:line="360" w:lineRule="auto"/>
              <w:jc w:val="center"/>
              <w:rPr>
                <w:rFonts w:ascii="Times New Roman" w:eastAsia="Times New Roman" w:hAnsi="Times New Roman" w:cs="Times New Roman"/>
                <w:color w:val="000000"/>
                <w:sz w:val="24"/>
                <w:szCs w:val="24"/>
                <w:lang w:val="ru"/>
              </w:rPr>
            </w:pPr>
          </w:p>
        </w:tc>
      </w:tr>
      <w:tr w:rsidR="00415161" w:rsidRPr="00415161" w:rsidTr="005E20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360"/>
        </w:trPr>
        <w:tc>
          <w:tcPr>
            <w:tcW w:w="885" w:type="pct"/>
            <w:vMerge/>
            <w:tcBorders>
              <w:left w:val="single" w:sz="4" w:space="0" w:color="auto"/>
              <w:right w:val="single" w:sz="4" w:space="0" w:color="auto"/>
            </w:tcBorders>
            <w:shd w:val="clear" w:color="auto" w:fill="auto"/>
            <w:vAlign w:val="center"/>
          </w:tcPr>
          <w:p w:rsidR="00415161" w:rsidRPr="00415161" w:rsidRDefault="00415161" w:rsidP="00415161">
            <w:pPr>
              <w:spacing w:line="240" w:lineRule="auto"/>
              <w:rPr>
                <w:rFonts w:ascii="Times New Roman" w:eastAsia="Times New Roman" w:hAnsi="Times New Roman" w:cs="Times New Roman"/>
                <w:color w:val="000000"/>
                <w:sz w:val="24"/>
                <w:szCs w:val="24"/>
                <w:lang w:val="ru"/>
              </w:rPr>
            </w:pPr>
          </w:p>
        </w:tc>
        <w:tc>
          <w:tcPr>
            <w:tcW w:w="851" w:type="pct"/>
            <w:vMerge/>
            <w:tcBorders>
              <w:left w:val="nil"/>
              <w:right w:val="single" w:sz="4" w:space="0" w:color="auto"/>
            </w:tcBorders>
            <w:shd w:val="clear" w:color="auto" w:fill="auto"/>
            <w:vAlign w:val="center"/>
          </w:tcPr>
          <w:p w:rsidR="00415161" w:rsidRPr="00415161" w:rsidRDefault="00415161" w:rsidP="00415161">
            <w:pPr>
              <w:spacing w:line="360" w:lineRule="auto"/>
              <w:rPr>
                <w:rFonts w:ascii="Times New Roman" w:eastAsia="Times New Roman" w:hAnsi="Times New Roman" w:cs="Times New Roman"/>
                <w:color w:val="000000"/>
                <w:sz w:val="24"/>
                <w:szCs w:val="24"/>
                <w:lang w:val="ru"/>
              </w:rPr>
            </w:pPr>
          </w:p>
        </w:tc>
        <w:tc>
          <w:tcPr>
            <w:tcW w:w="606" w:type="pct"/>
            <w:tcBorders>
              <w:top w:val="single" w:sz="4" w:space="0" w:color="auto"/>
              <w:left w:val="nil"/>
              <w:bottom w:val="single" w:sz="4" w:space="0" w:color="auto"/>
              <w:right w:val="single" w:sz="4" w:space="0" w:color="auto"/>
            </w:tcBorders>
            <w:shd w:val="clear" w:color="auto" w:fill="auto"/>
            <w:vAlign w:val="center"/>
          </w:tcPr>
          <w:p w:rsidR="00415161" w:rsidRPr="00415161" w:rsidRDefault="00415161" w:rsidP="00415161">
            <w:pPr>
              <w:spacing w:line="36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штраф</w:t>
            </w:r>
          </w:p>
        </w:tc>
        <w:tc>
          <w:tcPr>
            <w:tcW w:w="635" w:type="pct"/>
            <w:tcBorders>
              <w:top w:val="single" w:sz="4" w:space="0" w:color="auto"/>
              <w:left w:val="nil"/>
              <w:bottom w:val="single" w:sz="4" w:space="0" w:color="auto"/>
              <w:right w:val="single" w:sz="4" w:space="0" w:color="auto"/>
            </w:tcBorders>
            <w:shd w:val="clear" w:color="auto" w:fill="auto"/>
            <w:vAlign w:val="center"/>
          </w:tcPr>
          <w:p w:rsidR="00415161" w:rsidRPr="00415161" w:rsidRDefault="00415161" w:rsidP="00415161">
            <w:pPr>
              <w:spacing w:line="360" w:lineRule="auto"/>
              <w:jc w:val="center"/>
              <w:rPr>
                <w:rFonts w:ascii="Times New Roman" w:eastAsia="Times New Roman" w:hAnsi="Times New Roman" w:cs="Times New Roman"/>
                <w:color w:val="000000"/>
                <w:sz w:val="24"/>
                <w:szCs w:val="24"/>
                <w:lang w:val="ru"/>
              </w:rPr>
            </w:pPr>
          </w:p>
        </w:tc>
        <w:tc>
          <w:tcPr>
            <w:tcW w:w="2023" w:type="pct"/>
            <w:vMerge/>
            <w:tcBorders>
              <w:left w:val="nil"/>
              <w:right w:val="single" w:sz="4" w:space="0" w:color="auto"/>
            </w:tcBorders>
            <w:shd w:val="clear" w:color="auto" w:fill="auto"/>
            <w:vAlign w:val="center"/>
          </w:tcPr>
          <w:p w:rsidR="00415161" w:rsidRPr="00415161" w:rsidRDefault="00415161" w:rsidP="00415161">
            <w:pPr>
              <w:spacing w:line="360" w:lineRule="auto"/>
              <w:jc w:val="center"/>
              <w:rPr>
                <w:rFonts w:ascii="Times New Roman" w:eastAsia="Times New Roman" w:hAnsi="Times New Roman" w:cs="Times New Roman"/>
                <w:color w:val="000000"/>
                <w:sz w:val="24"/>
                <w:szCs w:val="24"/>
                <w:lang w:val="ru"/>
              </w:rPr>
            </w:pPr>
          </w:p>
        </w:tc>
      </w:tr>
      <w:tr w:rsidR="00415161" w:rsidRPr="00415161" w:rsidTr="005E20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360"/>
        </w:trPr>
        <w:tc>
          <w:tcPr>
            <w:tcW w:w="885" w:type="pct"/>
            <w:vMerge/>
            <w:tcBorders>
              <w:left w:val="single" w:sz="4" w:space="0" w:color="auto"/>
              <w:bottom w:val="single" w:sz="4" w:space="0" w:color="auto"/>
              <w:right w:val="single" w:sz="4" w:space="0" w:color="auto"/>
            </w:tcBorders>
            <w:shd w:val="clear" w:color="auto" w:fill="auto"/>
            <w:vAlign w:val="center"/>
          </w:tcPr>
          <w:p w:rsidR="00415161" w:rsidRPr="00415161" w:rsidRDefault="00415161" w:rsidP="00415161">
            <w:pPr>
              <w:spacing w:line="240" w:lineRule="auto"/>
              <w:rPr>
                <w:rFonts w:ascii="Times New Roman" w:eastAsia="Times New Roman" w:hAnsi="Times New Roman" w:cs="Times New Roman"/>
                <w:color w:val="000000"/>
                <w:sz w:val="24"/>
                <w:szCs w:val="24"/>
                <w:lang w:val="ru"/>
              </w:rPr>
            </w:pPr>
          </w:p>
        </w:tc>
        <w:tc>
          <w:tcPr>
            <w:tcW w:w="851" w:type="pct"/>
            <w:vMerge/>
            <w:tcBorders>
              <w:left w:val="nil"/>
              <w:bottom w:val="single" w:sz="4" w:space="0" w:color="auto"/>
              <w:right w:val="single" w:sz="4" w:space="0" w:color="auto"/>
            </w:tcBorders>
            <w:shd w:val="clear" w:color="auto" w:fill="auto"/>
            <w:vAlign w:val="center"/>
          </w:tcPr>
          <w:p w:rsidR="00415161" w:rsidRPr="00415161" w:rsidRDefault="00415161" w:rsidP="00415161">
            <w:pPr>
              <w:spacing w:line="360" w:lineRule="auto"/>
              <w:rPr>
                <w:rFonts w:ascii="Times New Roman" w:eastAsia="Times New Roman" w:hAnsi="Times New Roman" w:cs="Times New Roman"/>
                <w:color w:val="000000"/>
                <w:sz w:val="24"/>
                <w:szCs w:val="24"/>
                <w:lang w:val="ru"/>
              </w:rPr>
            </w:pPr>
          </w:p>
        </w:tc>
        <w:tc>
          <w:tcPr>
            <w:tcW w:w="606" w:type="pct"/>
            <w:tcBorders>
              <w:top w:val="single" w:sz="4" w:space="0" w:color="auto"/>
              <w:left w:val="nil"/>
              <w:bottom w:val="single" w:sz="4" w:space="0" w:color="auto"/>
              <w:right w:val="single" w:sz="4" w:space="0" w:color="auto"/>
            </w:tcBorders>
            <w:shd w:val="clear" w:color="auto" w:fill="auto"/>
            <w:vAlign w:val="center"/>
          </w:tcPr>
          <w:p w:rsidR="00415161" w:rsidRPr="00415161" w:rsidRDefault="00415161" w:rsidP="00415161">
            <w:pPr>
              <w:spacing w:line="36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xml:space="preserve">ИТОГО </w:t>
            </w:r>
          </w:p>
        </w:tc>
        <w:tc>
          <w:tcPr>
            <w:tcW w:w="635" w:type="pct"/>
            <w:tcBorders>
              <w:top w:val="single" w:sz="4" w:space="0" w:color="auto"/>
              <w:left w:val="nil"/>
              <w:bottom w:val="single" w:sz="4" w:space="0" w:color="auto"/>
              <w:right w:val="single" w:sz="4" w:space="0" w:color="auto"/>
            </w:tcBorders>
            <w:shd w:val="clear" w:color="auto" w:fill="auto"/>
            <w:vAlign w:val="center"/>
          </w:tcPr>
          <w:p w:rsidR="00415161" w:rsidRPr="00415161" w:rsidRDefault="00415161" w:rsidP="00415161">
            <w:pPr>
              <w:spacing w:line="360" w:lineRule="auto"/>
              <w:jc w:val="center"/>
              <w:rPr>
                <w:rFonts w:ascii="Times New Roman" w:eastAsia="Times New Roman" w:hAnsi="Times New Roman" w:cs="Times New Roman"/>
                <w:color w:val="000000"/>
                <w:sz w:val="24"/>
                <w:szCs w:val="24"/>
                <w:lang w:val="ru"/>
              </w:rPr>
            </w:pPr>
          </w:p>
        </w:tc>
        <w:tc>
          <w:tcPr>
            <w:tcW w:w="2023" w:type="pct"/>
            <w:vMerge/>
            <w:tcBorders>
              <w:left w:val="nil"/>
              <w:bottom w:val="single" w:sz="4" w:space="0" w:color="auto"/>
              <w:right w:val="single" w:sz="4" w:space="0" w:color="auto"/>
            </w:tcBorders>
            <w:shd w:val="clear" w:color="auto" w:fill="auto"/>
            <w:vAlign w:val="center"/>
          </w:tcPr>
          <w:p w:rsidR="00415161" w:rsidRPr="00415161" w:rsidRDefault="00415161" w:rsidP="00415161">
            <w:pPr>
              <w:spacing w:line="360" w:lineRule="auto"/>
              <w:jc w:val="center"/>
              <w:rPr>
                <w:rFonts w:ascii="Times New Roman" w:eastAsia="Times New Roman" w:hAnsi="Times New Roman" w:cs="Times New Roman"/>
                <w:color w:val="000000"/>
                <w:sz w:val="24"/>
                <w:szCs w:val="24"/>
                <w:lang w:val="ru"/>
              </w:rPr>
            </w:pPr>
          </w:p>
        </w:tc>
      </w:tr>
      <w:tr w:rsidR="00415161" w:rsidRPr="00415161" w:rsidTr="005E20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360"/>
        </w:trPr>
        <w:tc>
          <w:tcPr>
            <w:tcW w:w="885" w:type="pct"/>
            <w:vMerge w:val="restart"/>
            <w:tcBorders>
              <w:top w:val="single" w:sz="4" w:space="0" w:color="auto"/>
              <w:left w:val="single" w:sz="4" w:space="0" w:color="auto"/>
              <w:right w:val="single" w:sz="4" w:space="0" w:color="auto"/>
            </w:tcBorders>
            <w:shd w:val="clear" w:color="auto" w:fill="auto"/>
            <w:vAlign w:val="center"/>
          </w:tcPr>
          <w:p w:rsidR="00415161" w:rsidRPr="00415161" w:rsidRDefault="00415161" w:rsidP="00415161">
            <w:pPr>
              <w:spacing w:line="24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Участник №</w:t>
            </w:r>
            <w:r w:rsidR="00176380">
              <w:rPr>
                <w:rFonts w:ascii="Times New Roman" w:eastAsia="Times New Roman" w:hAnsi="Times New Roman" w:cs="Times New Roman"/>
                <w:color w:val="000000"/>
                <w:sz w:val="24"/>
                <w:szCs w:val="24"/>
              </w:rPr>
              <w:t xml:space="preserve"> </w:t>
            </w:r>
            <w:r w:rsidRPr="00415161">
              <w:rPr>
                <w:rFonts w:ascii="Times New Roman" w:eastAsia="Times New Roman" w:hAnsi="Times New Roman" w:cs="Times New Roman"/>
                <w:color w:val="000000"/>
                <w:sz w:val="24"/>
                <w:szCs w:val="24"/>
              </w:rPr>
              <w:t xml:space="preserve">5 </w:t>
            </w:r>
          </w:p>
        </w:tc>
        <w:tc>
          <w:tcPr>
            <w:tcW w:w="851" w:type="pct"/>
            <w:vMerge w:val="restart"/>
            <w:tcBorders>
              <w:top w:val="single" w:sz="4" w:space="0" w:color="auto"/>
              <w:left w:val="nil"/>
              <w:right w:val="single" w:sz="4" w:space="0" w:color="auto"/>
            </w:tcBorders>
            <w:shd w:val="clear" w:color="auto" w:fill="auto"/>
            <w:vAlign w:val="center"/>
          </w:tcPr>
          <w:p w:rsidR="00415161" w:rsidRPr="00415161" w:rsidRDefault="00415161" w:rsidP="00415161">
            <w:pPr>
              <w:spacing w:line="360" w:lineRule="auto"/>
              <w:jc w:val="center"/>
              <w:rPr>
                <w:rFonts w:ascii="Times New Roman" w:eastAsia="Times New Roman" w:hAnsi="Times New Roman" w:cs="Times New Roman"/>
                <w:color w:val="000000"/>
                <w:sz w:val="24"/>
                <w:szCs w:val="24"/>
                <w:lang w:val="ru"/>
              </w:rPr>
            </w:pPr>
          </w:p>
        </w:tc>
        <w:tc>
          <w:tcPr>
            <w:tcW w:w="606" w:type="pct"/>
            <w:tcBorders>
              <w:top w:val="single" w:sz="4" w:space="0" w:color="auto"/>
              <w:left w:val="nil"/>
              <w:bottom w:val="single" w:sz="4" w:space="0" w:color="auto"/>
              <w:right w:val="single" w:sz="4" w:space="0" w:color="auto"/>
            </w:tcBorders>
            <w:shd w:val="clear" w:color="auto" w:fill="auto"/>
            <w:vAlign w:val="center"/>
          </w:tcPr>
          <w:p w:rsidR="00415161" w:rsidRPr="00415161" w:rsidRDefault="00415161" w:rsidP="00415161">
            <w:pPr>
              <w:spacing w:line="36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xml:space="preserve">время </w:t>
            </w:r>
          </w:p>
        </w:tc>
        <w:tc>
          <w:tcPr>
            <w:tcW w:w="635" w:type="pct"/>
            <w:tcBorders>
              <w:top w:val="single" w:sz="4" w:space="0" w:color="auto"/>
              <w:left w:val="nil"/>
              <w:bottom w:val="single" w:sz="4" w:space="0" w:color="auto"/>
              <w:right w:val="single" w:sz="4" w:space="0" w:color="auto"/>
            </w:tcBorders>
            <w:shd w:val="clear" w:color="auto" w:fill="auto"/>
            <w:vAlign w:val="center"/>
          </w:tcPr>
          <w:p w:rsidR="00415161" w:rsidRPr="00415161" w:rsidRDefault="00415161" w:rsidP="00415161">
            <w:pPr>
              <w:spacing w:line="360" w:lineRule="auto"/>
              <w:jc w:val="center"/>
              <w:rPr>
                <w:rFonts w:ascii="Times New Roman" w:eastAsia="Times New Roman" w:hAnsi="Times New Roman" w:cs="Times New Roman"/>
                <w:color w:val="000000"/>
                <w:sz w:val="24"/>
                <w:szCs w:val="24"/>
                <w:lang w:val="ru"/>
              </w:rPr>
            </w:pPr>
          </w:p>
        </w:tc>
        <w:tc>
          <w:tcPr>
            <w:tcW w:w="2023" w:type="pct"/>
            <w:vMerge w:val="restart"/>
            <w:tcBorders>
              <w:top w:val="single" w:sz="4" w:space="0" w:color="auto"/>
              <w:left w:val="nil"/>
              <w:right w:val="single" w:sz="4" w:space="0" w:color="auto"/>
            </w:tcBorders>
            <w:shd w:val="clear" w:color="auto" w:fill="auto"/>
            <w:vAlign w:val="center"/>
          </w:tcPr>
          <w:p w:rsidR="00415161" w:rsidRPr="00415161" w:rsidRDefault="00415161" w:rsidP="00415161">
            <w:pPr>
              <w:spacing w:line="360" w:lineRule="auto"/>
              <w:jc w:val="center"/>
              <w:rPr>
                <w:rFonts w:ascii="Times New Roman" w:eastAsia="Times New Roman" w:hAnsi="Times New Roman" w:cs="Times New Roman"/>
                <w:color w:val="000000"/>
                <w:sz w:val="24"/>
                <w:szCs w:val="24"/>
                <w:lang w:val="ru"/>
              </w:rPr>
            </w:pPr>
          </w:p>
        </w:tc>
      </w:tr>
      <w:tr w:rsidR="00415161" w:rsidRPr="00415161" w:rsidTr="005E20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360"/>
        </w:trPr>
        <w:tc>
          <w:tcPr>
            <w:tcW w:w="885" w:type="pct"/>
            <w:vMerge/>
            <w:tcBorders>
              <w:left w:val="single" w:sz="4" w:space="0" w:color="auto"/>
              <w:right w:val="single" w:sz="4" w:space="0" w:color="auto"/>
            </w:tcBorders>
            <w:shd w:val="clear" w:color="auto" w:fill="auto"/>
            <w:vAlign w:val="center"/>
          </w:tcPr>
          <w:p w:rsidR="00415161" w:rsidRPr="00415161" w:rsidRDefault="00415161" w:rsidP="00415161">
            <w:pPr>
              <w:spacing w:line="240" w:lineRule="auto"/>
              <w:rPr>
                <w:rFonts w:ascii="Times New Roman" w:eastAsia="Times New Roman" w:hAnsi="Times New Roman" w:cs="Times New Roman"/>
                <w:color w:val="000000"/>
                <w:sz w:val="24"/>
                <w:szCs w:val="24"/>
                <w:lang w:val="ru"/>
              </w:rPr>
            </w:pPr>
          </w:p>
        </w:tc>
        <w:tc>
          <w:tcPr>
            <w:tcW w:w="851" w:type="pct"/>
            <w:vMerge/>
            <w:tcBorders>
              <w:left w:val="nil"/>
              <w:right w:val="single" w:sz="4" w:space="0" w:color="auto"/>
            </w:tcBorders>
            <w:shd w:val="clear" w:color="auto" w:fill="auto"/>
            <w:vAlign w:val="center"/>
          </w:tcPr>
          <w:p w:rsidR="00415161" w:rsidRPr="00415161" w:rsidRDefault="00415161" w:rsidP="00415161">
            <w:pPr>
              <w:spacing w:line="360" w:lineRule="auto"/>
              <w:rPr>
                <w:rFonts w:ascii="Times New Roman" w:eastAsia="Times New Roman" w:hAnsi="Times New Roman" w:cs="Times New Roman"/>
                <w:color w:val="000000"/>
                <w:sz w:val="24"/>
                <w:szCs w:val="24"/>
                <w:lang w:val="ru"/>
              </w:rPr>
            </w:pPr>
          </w:p>
        </w:tc>
        <w:tc>
          <w:tcPr>
            <w:tcW w:w="606" w:type="pct"/>
            <w:tcBorders>
              <w:top w:val="single" w:sz="4" w:space="0" w:color="auto"/>
              <w:left w:val="nil"/>
              <w:bottom w:val="single" w:sz="4" w:space="0" w:color="auto"/>
              <w:right w:val="single" w:sz="4" w:space="0" w:color="auto"/>
            </w:tcBorders>
            <w:shd w:val="clear" w:color="auto" w:fill="auto"/>
            <w:vAlign w:val="center"/>
          </w:tcPr>
          <w:p w:rsidR="00415161" w:rsidRPr="00415161" w:rsidRDefault="00415161" w:rsidP="00415161">
            <w:pPr>
              <w:spacing w:line="36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балл</w:t>
            </w:r>
          </w:p>
        </w:tc>
        <w:tc>
          <w:tcPr>
            <w:tcW w:w="635" w:type="pct"/>
            <w:tcBorders>
              <w:top w:val="single" w:sz="4" w:space="0" w:color="auto"/>
              <w:left w:val="nil"/>
              <w:bottom w:val="single" w:sz="4" w:space="0" w:color="auto"/>
              <w:right w:val="single" w:sz="4" w:space="0" w:color="auto"/>
            </w:tcBorders>
            <w:shd w:val="clear" w:color="auto" w:fill="auto"/>
            <w:vAlign w:val="center"/>
          </w:tcPr>
          <w:p w:rsidR="00415161" w:rsidRPr="00415161" w:rsidRDefault="00415161" w:rsidP="00415161">
            <w:pPr>
              <w:spacing w:line="360" w:lineRule="auto"/>
              <w:jc w:val="center"/>
              <w:rPr>
                <w:rFonts w:ascii="Times New Roman" w:eastAsia="Times New Roman" w:hAnsi="Times New Roman" w:cs="Times New Roman"/>
                <w:color w:val="000000"/>
                <w:sz w:val="24"/>
                <w:szCs w:val="24"/>
                <w:lang w:val="ru"/>
              </w:rPr>
            </w:pPr>
          </w:p>
        </w:tc>
        <w:tc>
          <w:tcPr>
            <w:tcW w:w="2023" w:type="pct"/>
            <w:vMerge/>
            <w:tcBorders>
              <w:left w:val="nil"/>
              <w:right w:val="single" w:sz="4" w:space="0" w:color="auto"/>
            </w:tcBorders>
            <w:shd w:val="clear" w:color="auto" w:fill="auto"/>
            <w:vAlign w:val="center"/>
          </w:tcPr>
          <w:p w:rsidR="00415161" w:rsidRPr="00415161" w:rsidRDefault="00415161" w:rsidP="00415161">
            <w:pPr>
              <w:spacing w:line="360" w:lineRule="auto"/>
              <w:jc w:val="center"/>
              <w:rPr>
                <w:rFonts w:ascii="Times New Roman" w:eastAsia="Times New Roman" w:hAnsi="Times New Roman" w:cs="Times New Roman"/>
                <w:color w:val="000000"/>
                <w:sz w:val="24"/>
                <w:szCs w:val="24"/>
                <w:lang w:val="ru"/>
              </w:rPr>
            </w:pPr>
          </w:p>
        </w:tc>
      </w:tr>
      <w:tr w:rsidR="00415161" w:rsidRPr="00415161" w:rsidTr="005E20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360"/>
        </w:trPr>
        <w:tc>
          <w:tcPr>
            <w:tcW w:w="885" w:type="pct"/>
            <w:vMerge/>
            <w:tcBorders>
              <w:left w:val="single" w:sz="4" w:space="0" w:color="auto"/>
              <w:right w:val="single" w:sz="4" w:space="0" w:color="auto"/>
            </w:tcBorders>
            <w:shd w:val="clear" w:color="auto" w:fill="auto"/>
            <w:vAlign w:val="center"/>
          </w:tcPr>
          <w:p w:rsidR="00415161" w:rsidRPr="00415161" w:rsidRDefault="00415161" w:rsidP="00415161">
            <w:pPr>
              <w:spacing w:line="240" w:lineRule="auto"/>
              <w:rPr>
                <w:rFonts w:ascii="Times New Roman" w:eastAsia="Times New Roman" w:hAnsi="Times New Roman" w:cs="Times New Roman"/>
                <w:color w:val="000000"/>
                <w:sz w:val="24"/>
                <w:szCs w:val="24"/>
                <w:lang w:val="ru"/>
              </w:rPr>
            </w:pPr>
          </w:p>
        </w:tc>
        <w:tc>
          <w:tcPr>
            <w:tcW w:w="851" w:type="pct"/>
            <w:vMerge/>
            <w:tcBorders>
              <w:left w:val="nil"/>
              <w:right w:val="single" w:sz="4" w:space="0" w:color="auto"/>
            </w:tcBorders>
            <w:shd w:val="clear" w:color="auto" w:fill="auto"/>
            <w:vAlign w:val="center"/>
          </w:tcPr>
          <w:p w:rsidR="00415161" w:rsidRPr="00415161" w:rsidRDefault="00415161" w:rsidP="00415161">
            <w:pPr>
              <w:spacing w:line="360" w:lineRule="auto"/>
              <w:rPr>
                <w:rFonts w:ascii="Times New Roman" w:eastAsia="Times New Roman" w:hAnsi="Times New Roman" w:cs="Times New Roman"/>
                <w:color w:val="000000"/>
                <w:sz w:val="24"/>
                <w:szCs w:val="24"/>
                <w:lang w:val="ru"/>
              </w:rPr>
            </w:pPr>
          </w:p>
        </w:tc>
        <w:tc>
          <w:tcPr>
            <w:tcW w:w="606" w:type="pct"/>
            <w:tcBorders>
              <w:top w:val="single" w:sz="4" w:space="0" w:color="auto"/>
              <w:left w:val="nil"/>
              <w:bottom w:val="single" w:sz="4" w:space="0" w:color="auto"/>
              <w:right w:val="single" w:sz="4" w:space="0" w:color="auto"/>
            </w:tcBorders>
            <w:shd w:val="clear" w:color="auto" w:fill="auto"/>
            <w:vAlign w:val="center"/>
          </w:tcPr>
          <w:p w:rsidR="00415161" w:rsidRPr="00415161" w:rsidRDefault="00415161" w:rsidP="00415161">
            <w:pPr>
              <w:spacing w:line="36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штраф</w:t>
            </w:r>
          </w:p>
        </w:tc>
        <w:tc>
          <w:tcPr>
            <w:tcW w:w="635" w:type="pct"/>
            <w:tcBorders>
              <w:top w:val="single" w:sz="4" w:space="0" w:color="auto"/>
              <w:left w:val="nil"/>
              <w:bottom w:val="single" w:sz="4" w:space="0" w:color="auto"/>
              <w:right w:val="single" w:sz="4" w:space="0" w:color="auto"/>
            </w:tcBorders>
            <w:shd w:val="clear" w:color="auto" w:fill="auto"/>
            <w:vAlign w:val="center"/>
          </w:tcPr>
          <w:p w:rsidR="00415161" w:rsidRPr="00415161" w:rsidRDefault="00415161" w:rsidP="00415161">
            <w:pPr>
              <w:spacing w:line="360" w:lineRule="auto"/>
              <w:jc w:val="center"/>
              <w:rPr>
                <w:rFonts w:ascii="Times New Roman" w:eastAsia="Times New Roman" w:hAnsi="Times New Roman" w:cs="Times New Roman"/>
                <w:color w:val="000000"/>
                <w:sz w:val="24"/>
                <w:szCs w:val="24"/>
                <w:lang w:val="ru"/>
              </w:rPr>
            </w:pPr>
          </w:p>
        </w:tc>
        <w:tc>
          <w:tcPr>
            <w:tcW w:w="2023" w:type="pct"/>
            <w:vMerge/>
            <w:tcBorders>
              <w:left w:val="nil"/>
              <w:right w:val="single" w:sz="4" w:space="0" w:color="auto"/>
            </w:tcBorders>
            <w:shd w:val="clear" w:color="auto" w:fill="auto"/>
            <w:vAlign w:val="center"/>
          </w:tcPr>
          <w:p w:rsidR="00415161" w:rsidRPr="00415161" w:rsidRDefault="00415161" w:rsidP="00415161">
            <w:pPr>
              <w:spacing w:line="360" w:lineRule="auto"/>
              <w:jc w:val="center"/>
              <w:rPr>
                <w:rFonts w:ascii="Times New Roman" w:eastAsia="Times New Roman" w:hAnsi="Times New Roman" w:cs="Times New Roman"/>
                <w:color w:val="000000"/>
                <w:sz w:val="24"/>
                <w:szCs w:val="24"/>
                <w:lang w:val="ru"/>
              </w:rPr>
            </w:pPr>
          </w:p>
        </w:tc>
      </w:tr>
      <w:tr w:rsidR="00415161" w:rsidRPr="00415161" w:rsidTr="005E20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360"/>
        </w:trPr>
        <w:tc>
          <w:tcPr>
            <w:tcW w:w="885" w:type="pct"/>
            <w:vMerge/>
            <w:tcBorders>
              <w:left w:val="single" w:sz="4" w:space="0" w:color="auto"/>
              <w:bottom w:val="single" w:sz="4" w:space="0" w:color="auto"/>
              <w:right w:val="single" w:sz="4" w:space="0" w:color="auto"/>
            </w:tcBorders>
            <w:shd w:val="clear" w:color="auto" w:fill="auto"/>
            <w:vAlign w:val="center"/>
          </w:tcPr>
          <w:p w:rsidR="00415161" w:rsidRPr="00415161" w:rsidRDefault="00415161" w:rsidP="00415161">
            <w:pPr>
              <w:spacing w:line="240" w:lineRule="auto"/>
              <w:rPr>
                <w:rFonts w:ascii="Times New Roman" w:eastAsia="Times New Roman" w:hAnsi="Times New Roman" w:cs="Times New Roman"/>
                <w:color w:val="000000"/>
                <w:sz w:val="24"/>
                <w:szCs w:val="24"/>
                <w:lang w:val="ru"/>
              </w:rPr>
            </w:pPr>
          </w:p>
        </w:tc>
        <w:tc>
          <w:tcPr>
            <w:tcW w:w="851" w:type="pct"/>
            <w:vMerge/>
            <w:tcBorders>
              <w:left w:val="nil"/>
              <w:bottom w:val="single" w:sz="4" w:space="0" w:color="auto"/>
              <w:right w:val="single" w:sz="4" w:space="0" w:color="auto"/>
            </w:tcBorders>
            <w:shd w:val="clear" w:color="auto" w:fill="auto"/>
            <w:vAlign w:val="center"/>
          </w:tcPr>
          <w:p w:rsidR="00415161" w:rsidRPr="00415161" w:rsidRDefault="00415161" w:rsidP="00415161">
            <w:pPr>
              <w:spacing w:line="360" w:lineRule="auto"/>
              <w:rPr>
                <w:rFonts w:ascii="Times New Roman" w:eastAsia="Times New Roman" w:hAnsi="Times New Roman" w:cs="Times New Roman"/>
                <w:color w:val="000000"/>
                <w:sz w:val="24"/>
                <w:szCs w:val="24"/>
                <w:lang w:val="ru"/>
              </w:rPr>
            </w:pPr>
          </w:p>
        </w:tc>
        <w:tc>
          <w:tcPr>
            <w:tcW w:w="606" w:type="pct"/>
            <w:tcBorders>
              <w:top w:val="single" w:sz="4" w:space="0" w:color="auto"/>
              <w:left w:val="nil"/>
              <w:bottom w:val="single" w:sz="4" w:space="0" w:color="auto"/>
              <w:right w:val="single" w:sz="4" w:space="0" w:color="auto"/>
            </w:tcBorders>
            <w:shd w:val="clear" w:color="auto" w:fill="auto"/>
            <w:vAlign w:val="center"/>
          </w:tcPr>
          <w:p w:rsidR="00415161" w:rsidRPr="00415161" w:rsidRDefault="00415161" w:rsidP="00415161">
            <w:pPr>
              <w:spacing w:line="360" w:lineRule="auto"/>
              <w:jc w:val="center"/>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rPr>
              <w:t xml:space="preserve">ИТОГО </w:t>
            </w:r>
          </w:p>
        </w:tc>
        <w:tc>
          <w:tcPr>
            <w:tcW w:w="635" w:type="pct"/>
            <w:tcBorders>
              <w:top w:val="single" w:sz="4" w:space="0" w:color="auto"/>
              <w:left w:val="nil"/>
              <w:bottom w:val="single" w:sz="4" w:space="0" w:color="auto"/>
              <w:right w:val="single" w:sz="4" w:space="0" w:color="auto"/>
            </w:tcBorders>
            <w:shd w:val="clear" w:color="auto" w:fill="auto"/>
            <w:vAlign w:val="center"/>
          </w:tcPr>
          <w:p w:rsidR="00415161" w:rsidRPr="00415161" w:rsidRDefault="00415161" w:rsidP="00415161">
            <w:pPr>
              <w:spacing w:line="360" w:lineRule="auto"/>
              <w:jc w:val="center"/>
              <w:rPr>
                <w:rFonts w:ascii="Times New Roman" w:eastAsia="Times New Roman" w:hAnsi="Times New Roman" w:cs="Times New Roman"/>
                <w:color w:val="000000"/>
                <w:sz w:val="24"/>
                <w:szCs w:val="24"/>
                <w:lang w:val="ru"/>
              </w:rPr>
            </w:pPr>
          </w:p>
        </w:tc>
        <w:tc>
          <w:tcPr>
            <w:tcW w:w="2023" w:type="pct"/>
            <w:vMerge/>
            <w:tcBorders>
              <w:left w:val="nil"/>
              <w:bottom w:val="single" w:sz="4" w:space="0" w:color="auto"/>
              <w:right w:val="single" w:sz="4" w:space="0" w:color="auto"/>
            </w:tcBorders>
            <w:shd w:val="clear" w:color="auto" w:fill="auto"/>
            <w:vAlign w:val="center"/>
          </w:tcPr>
          <w:p w:rsidR="00415161" w:rsidRPr="00415161" w:rsidRDefault="00415161" w:rsidP="00415161">
            <w:pPr>
              <w:spacing w:line="360" w:lineRule="auto"/>
              <w:jc w:val="center"/>
              <w:rPr>
                <w:rFonts w:ascii="Times New Roman" w:eastAsia="Times New Roman" w:hAnsi="Times New Roman" w:cs="Times New Roman"/>
                <w:color w:val="000000"/>
                <w:sz w:val="24"/>
                <w:szCs w:val="24"/>
                <w:lang w:val="ru"/>
              </w:rPr>
            </w:pPr>
          </w:p>
        </w:tc>
      </w:tr>
      <w:tr w:rsidR="00415161" w:rsidRPr="00415161" w:rsidTr="005E20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811"/>
        </w:trPr>
        <w:tc>
          <w:tcPr>
            <w:tcW w:w="2342"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415161" w:rsidRPr="00415161" w:rsidRDefault="00415161" w:rsidP="00415161">
            <w:pPr>
              <w:spacing w:line="360" w:lineRule="auto"/>
              <w:jc w:val="right"/>
              <w:rPr>
                <w:rFonts w:ascii="Times New Roman" w:eastAsia="Times New Roman" w:hAnsi="Times New Roman" w:cs="Times New Roman"/>
                <w:b/>
                <w:color w:val="000000"/>
                <w:sz w:val="24"/>
                <w:szCs w:val="24"/>
                <w:lang w:val="ru"/>
              </w:rPr>
            </w:pPr>
            <w:r w:rsidRPr="00415161">
              <w:rPr>
                <w:rFonts w:ascii="Times New Roman" w:eastAsia="Times New Roman" w:hAnsi="Times New Roman" w:cs="Times New Roman"/>
                <w:b/>
                <w:color w:val="000000"/>
                <w:sz w:val="24"/>
                <w:szCs w:val="24"/>
              </w:rPr>
              <w:t xml:space="preserve">ИТОГО командных баллов </w:t>
            </w:r>
          </w:p>
          <w:p w:rsidR="00415161" w:rsidRPr="00415161" w:rsidRDefault="00415161" w:rsidP="00415161">
            <w:pPr>
              <w:spacing w:line="360" w:lineRule="auto"/>
              <w:jc w:val="center"/>
              <w:rPr>
                <w:rFonts w:ascii="Times New Roman" w:eastAsia="Times New Roman" w:hAnsi="Times New Roman" w:cs="Times New Roman"/>
                <w:color w:val="000000"/>
                <w:sz w:val="24"/>
                <w:szCs w:val="24"/>
                <w:lang w:val="ru"/>
              </w:rPr>
            </w:pPr>
          </w:p>
        </w:tc>
        <w:tc>
          <w:tcPr>
            <w:tcW w:w="635" w:type="pct"/>
            <w:tcBorders>
              <w:top w:val="single" w:sz="4" w:space="0" w:color="auto"/>
              <w:left w:val="nil"/>
              <w:bottom w:val="single" w:sz="4" w:space="0" w:color="auto"/>
              <w:right w:val="single" w:sz="4" w:space="0" w:color="auto"/>
            </w:tcBorders>
            <w:shd w:val="clear" w:color="auto" w:fill="auto"/>
            <w:vAlign w:val="center"/>
          </w:tcPr>
          <w:p w:rsidR="00415161" w:rsidRPr="00415161" w:rsidRDefault="00415161" w:rsidP="00415161">
            <w:pPr>
              <w:spacing w:line="360" w:lineRule="auto"/>
              <w:jc w:val="center"/>
              <w:rPr>
                <w:rFonts w:ascii="Times New Roman" w:eastAsia="Times New Roman" w:hAnsi="Times New Roman" w:cs="Times New Roman"/>
                <w:color w:val="000000"/>
                <w:sz w:val="24"/>
                <w:szCs w:val="24"/>
                <w:lang w:val="ru"/>
              </w:rPr>
            </w:pPr>
          </w:p>
        </w:tc>
        <w:tc>
          <w:tcPr>
            <w:tcW w:w="2023" w:type="pct"/>
            <w:tcBorders>
              <w:top w:val="single" w:sz="4" w:space="0" w:color="auto"/>
              <w:left w:val="nil"/>
              <w:bottom w:val="single" w:sz="4" w:space="0" w:color="auto"/>
              <w:right w:val="single" w:sz="4" w:space="0" w:color="auto"/>
            </w:tcBorders>
            <w:shd w:val="clear" w:color="auto" w:fill="auto"/>
            <w:vAlign w:val="center"/>
          </w:tcPr>
          <w:p w:rsidR="00415161" w:rsidRPr="00415161" w:rsidRDefault="00415161" w:rsidP="00415161">
            <w:pPr>
              <w:spacing w:line="360" w:lineRule="auto"/>
              <w:jc w:val="center"/>
              <w:rPr>
                <w:rFonts w:ascii="Times New Roman" w:eastAsia="Times New Roman" w:hAnsi="Times New Roman" w:cs="Times New Roman"/>
                <w:color w:val="000000"/>
                <w:sz w:val="24"/>
                <w:szCs w:val="24"/>
                <w:lang w:val="ru"/>
              </w:rPr>
            </w:pPr>
          </w:p>
        </w:tc>
      </w:tr>
    </w:tbl>
    <w:p w:rsidR="00415161" w:rsidRPr="00415161" w:rsidRDefault="00415161" w:rsidP="00415161">
      <w:pPr>
        <w:rPr>
          <w:rFonts w:ascii="Times New Roman" w:eastAsia="Times New Roman" w:hAnsi="Times New Roman" w:cs="Times New Roman"/>
          <w:sz w:val="24"/>
          <w:szCs w:val="28"/>
          <w:lang w:val="ru"/>
        </w:rPr>
      </w:pPr>
    </w:p>
    <w:p w:rsidR="00415161" w:rsidRPr="00415161" w:rsidRDefault="00415161" w:rsidP="00415161">
      <w:pPr>
        <w:jc w:val="right"/>
        <w:rPr>
          <w:rFonts w:ascii="Times New Roman" w:eastAsia="Times New Roman" w:hAnsi="Times New Roman" w:cs="Times New Roman"/>
          <w:sz w:val="28"/>
          <w:szCs w:val="28"/>
          <w:lang w:val="ru"/>
        </w:rPr>
      </w:pPr>
    </w:p>
    <w:p w:rsidR="00415161" w:rsidRPr="00415161" w:rsidRDefault="00415161" w:rsidP="00415161">
      <w:pPr>
        <w:jc w:val="right"/>
        <w:rPr>
          <w:rFonts w:ascii="Times New Roman" w:eastAsia="Times New Roman" w:hAnsi="Times New Roman" w:cs="Times New Roman"/>
          <w:sz w:val="28"/>
          <w:szCs w:val="28"/>
          <w:lang w:val="ru"/>
        </w:rPr>
      </w:pPr>
    </w:p>
    <w:p w:rsidR="00415161" w:rsidRDefault="00415161" w:rsidP="00415161">
      <w:pPr>
        <w:jc w:val="right"/>
        <w:rPr>
          <w:rFonts w:ascii="Times New Roman" w:eastAsia="Times New Roman" w:hAnsi="Times New Roman" w:cs="Times New Roman"/>
          <w:sz w:val="28"/>
          <w:szCs w:val="28"/>
          <w:lang w:val="ru"/>
        </w:rPr>
      </w:pPr>
    </w:p>
    <w:p w:rsidR="002D755C" w:rsidRPr="00415161" w:rsidRDefault="002D755C" w:rsidP="00415161">
      <w:pPr>
        <w:jc w:val="right"/>
        <w:rPr>
          <w:rFonts w:ascii="Times New Roman" w:eastAsia="Times New Roman" w:hAnsi="Times New Roman" w:cs="Times New Roman"/>
          <w:sz w:val="28"/>
          <w:szCs w:val="28"/>
          <w:lang w:val="ru"/>
        </w:rPr>
      </w:pPr>
    </w:p>
    <w:p w:rsidR="00415161" w:rsidRPr="00415161" w:rsidRDefault="00415161" w:rsidP="00415161">
      <w:pPr>
        <w:jc w:val="center"/>
        <w:rPr>
          <w:rFonts w:ascii="Times New Roman" w:eastAsia="Times New Roman" w:hAnsi="Times New Roman" w:cs="Times New Roman"/>
          <w:color w:val="000000"/>
          <w:sz w:val="24"/>
          <w:szCs w:val="24"/>
          <w:lang w:val="ru"/>
        </w:rPr>
      </w:pPr>
    </w:p>
    <w:p w:rsidR="00415161" w:rsidRPr="00176380" w:rsidRDefault="00415161" w:rsidP="005E209C">
      <w:pPr>
        <w:spacing w:line="240" w:lineRule="auto"/>
        <w:jc w:val="center"/>
        <w:rPr>
          <w:rFonts w:ascii="Times New Roman" w:eastAsia="Times New Roman" w:hAnsi="Times New Roman" w:cs="Times New Roman"/>
          <w:b/>
          <w:color w:val="000000"/>
          <w:sz w:val="24"/>
          <w:szCs w:val="24"/>
          <w:lang w:val="ru"/>
        </w:rPr>
      </w:pPr>
      <w:r w:rsidRPr="00176380">
        <w:rPr>
          <w:rFonts w:ascii="Times New Roman" w:eastAsia="Times New Roman" w:hAnsi="Times New Roman" w:cs="Times New Roman"/>
          <w:b/>
          <w:color w:val="000000"/>
          <w:sz w:val="24"/>
          <w:szCs w:val="24"/>
        </w:rPr>
        <w:t xml:space="preserve">Критерии оценивания этапа «Радиационная, химическая и биологическая защита» </w:t>
      </w:r>
    </w:p>
    <w:p w:rsidR="00415161" w:rsidRPr="00176380" w:rsidRDefault="00415161" w:rsidP="005E209C">
      <w:pPr>
        <w:spacing w:line="240" w:lineRule="auto"/>
        <w:jc w:val="center"/>
        <w:rPr>
          <w:rFonts w:ascii="Times New Roman" w:eastAsia="Times New Roman" w:hAnsi="Times New Roman" w:cs="Times New Roman"/>
          <w:b/>
          <w:color w:val="000000"/>
          <w:sz w:val="24"/>
          <w:szCs w:val="24"/>
          <w:lang w:val="ru"/>
        </w:rPr>
      </w:pPr>
      <w:r w:rsidRPr="00176380">
        <w:rPr>
          <w:rFonts w:ascii="Times New Roman" w:eastAsia="Times New Roman" w:hAnsi="Times New Roman" w:cs="Times New Roman"/>
          <w:b/>
          <w:color w:val="000000"/>
          <w:sz w:val="24"/>
          <w:szCs w:val="24"/>
        </w:rPr>
        <w:t xml:space="preserve">в рамках проведения городского военно-патриотического фестиваля </w:t>
      </w:r>
      <w:r w:rsidRPr="00176380">
        <w:rPr>
          <w:rFonts w:ascii="Times New Roman" w:eastAsia="Times New Roman" w:hAnsi="Times New Roman" w:cs="Times New Roman"/>
          <w:b/>
          <w:color w:val="000000"/>
          <w:sz w:val="24"/>
          <w:szCs w:val="24"/>
        </w:rPr>
        <w:br/>
      </w:r>
      <w:r w:rsidRPr="00176380">
        <w:rPr>
          <w:rFonts w:ascii="Times New Roman" w:eastAsia="Times New Roman" w:hAnsi="Times New Roman" w:cs="Times New Roman"/>
          <w:b/>
          <w:sz w:val="24"/>
          <w:szCs w:val="24"/>
        </w:rPr>
        <w:t xml:space="preserve">«Красноярск. Летопись Победы. </w:t>
      </w:r>
      <w:r w:rsidR="00CC08FC" w:rsidRPr="00176380">
        <w:rPr>
          <w:rFonts w:ascii="Times New Roman" w:eastAsia="Times New Roman" w:hAnsi="Times New Roman" w:cs="Times New Roman"/>
          <w:b/>
          <w:sz w:val="24"/>
          <w:szCs w:val="24"/>
        </w:rPr>
        <w:t>Детство, опаленное войной</w:t>
      </w:r>
      <w:r w:rsidRPr="00176380">
        <w:rPr>
          <w:rFonts w:ascii="Times New Roman" w:eastAsia="Times New Roman" w:hAnsi="Times New Roman" w:cs="Times New Roman"/>
          <w:b/>
          <w:sz w:val="24"/>
          <w:szCs w:val="24"/>
        </w:rPr>
        <w:t>»</w:t>
      </w:r>
    </w:p>
    <w:p w:rsidR="00415161" w:rsidRPr="00415161" w:rsidRDefault="00415161" w:rsidP="005E209C">
      <w:pPr>
        <w:spacing w:line="240" w:lineRule="auto"/>
        <w:jc w:val="center"/>
        <w:rPr>
          <w:rFonts w:ascii="Times New Roman" w:eastAsia="Times New Roman" w:hAnsi="Times New Roman" w:cs="Times New Roman"/>
          <w:sz w:val="24"/>
          <w:szCs w:val="24"/>
          <w:lang w:val="ru"/>
        </w:rPr>
      </w:pPr>
    </w:p>
    <w:p w:rsidR="00415161" w:rsidRPr="00415161" w:rsidRDefault="00415161" w:rsidP="00176380">
      <w:pPr>
        <w:spacing w:line="240" w:lineRule="auto"/>
        <w:ind w:firstLine="567"/>
        <w:jc w:val="both"/>
        <w:rPr>
          <w:rFonts w:ascii="Times New Roman" w:eastAsia="Times New Roman" w:hAnsi="Times New Roman" w:cs="Times New Roman"/>
          <w:sz w:val="24"/>
          <w:szCs w:val="24"/>
          <w:lang w:val="ru"/>
        </w:rPr>
      </w:pPr>
      <w:r w:rsidRPr="00415161">
        <w:rPr>
          <w:rFonts w:ascii="Times New Roman" w:eastAsia="Times New Roman" w:hAnsi="Times New Roman" w:cs="Times New Roman"/>
          <w:sz w:val="24"/>
          <w:szCs w:val="24"/>
          <w:lang w:val="ru"/>
        </w:rPr>
        <w:t>Этап проходит в формате учебно-боевой задачи</w:t>
      </w:r>
      <w:r w:rsidR="00176380">
        <w:rPr>
          <w:rFonts w:ascii="Times New Roman" w:eastAsia="Times New Roman" w:hAnsi="Times New Roman" w:cs="Times New Roman"/>
          <w:sz w:val="24"/>
          <w:szCs w:val="24"/>
        </w:rPr>
        <w:t xml:space="preserve"> </w:t>
      </w:r>
      <w:r w:rsidRPr="00415161">
        <w:rPr>
          <w:rFonts w:ascii="Times New Roman" w:eastAsia="Times New Roman" w:hAnsi="Times New Roman" w:cs="Times New Roman"/>
          <w:sz w:val="24"/>
          <w:szCs w:val="24"/>
        </w:rPr>
        <w:t>– 5 человек из команды</w:t>
      </w:r>
      <w:r w:rsidRPr="00415161">
        <w:rPr>
          <w:rFonts w:ascii="Times New Roman" w:eastAsia="Times New Roman" w:hAnsi="Times New Roman" w:cs="Times New Roman"/>
          <w:sz w:val="24"/>
          <w:szCs w:val="24"/>
          <w:lang w:val="ru"/>
        </w:rPr>
        <w:t xml:space="preserve">. </w:t>
      </w:r>
    </w:p>
    <w:p w:rsidR="00415161" w:rsidRPr="00415161" w:rsidRDefault="00415161" w:rsidP="00176380">
      <w:pPr>
        <w:spacing w:line="240" w:lineRule="auto"/>
        <w:ind w:firstLine="567"/>
        <w:jc w:val="both"/>
        <w:rPr>
          <w:rFonts w:ascii="Times New Roman" w:eastAsia="Times New Roman" w:hAnsi="Times New Roman" w:cs="Times New Roman"/>
          <w:sz w:val="24"/>
          <w:szCs w:val="24"/>
          <w:lang w:val="ru"/>
        </w:rPr>
      </w:pPr>
      <w:r w:rsidRPr="00415161">
        <w:rPr>
          <w:rFonts w:ascii="Times New Roman" w:eastAsia="Times New Roman" w:hAnsi="Times New Roman" w:cs="Times New Roman"/>
          <w:sz w:val="24"/>
          <w:szCs w:val="24"/>
          <w:lang w:val="ru"/>
        </w:rPr>
        <w:t xml:space="preserve">Цель – оценка умений участников в выполнении задачи по </w:t>
      </w:r>
      <w:r w:rsidRPr="00415161">
        <w:rPr>
          <w:rFonts w:ascii="Times New Roman" w:eastAsia="Times New Roman" w:hAnsi="Times New Roman" w:cs="Times New Roman"/>
          <w:sz w:val="24"/>
          <w:szCs w:val="24"/>
        </w:rPr>
        <w:t>оперативному надеванию костюма химической защиты и противогаза</w:t>
      </w:r>
      <w:r w:rsidRPr="00415161">
        <w:rPr>
          <w:rFonts w:ascii="Times New Roman" w:eastAsia="Times New Roman" w:hAnsi="Times New Roman" w:cs="Times New Roman"/>
          <w:sz w:val="24"/>
          <w:szCs w:val="24"/>
          <w:lang w:val="ru"/>
        </w:rPr>
        <w:t>.</w:t>
      </w:r>
    </w:p>
    <w:p w:rsidR="00415161" w:rsidRPr="00415161" w:rsidRDefault="00415161" w:rsidP="00176380">
      <w:pPr>
        <w:spacing w:line="240" w:lineRule="auto"/>
        <w:ind w:firstLine="567"/>
        <w:jc w:val="both"/>
        <w:rPr>
          <w:rFonts w:ascii="Times New Roman" w:eastAsia="Times New Roman" w:hAnsi="Times New Roman" w:cs="Times New Roman"/>
          <w:sz w:val="24"/>
          <w:szCs w:val="24"/>
          <w:lang w:val="ru"/>
        </w:rPr>
      </w:pPr>
      <w:r w:rsidRPr="00415161">
        <w:rPr>
          <w:rFonts w:ascii="Times New Roman" w:eastAsia="Times New Roman" w:hAnsi="Times New Roman" w:cs="Times New Roman"/>
          <w:sz w:val="24"/>
          <w:szCs w:val="24"/>
          <w:lang w:val="ru"/>
        </w:rPr>
        <w:t>1. Перечень обязательных действий на этапе:</w:t>
      </w:r>
    </w:p>
    <w:p w:rsidR="00415161" w:rsidRPr="00415161" w:rsidRDefault="00415161" w:rsidP="00176380">
      <w:pPr>
        <w:numPr>
          <w:ilvl w:val="0"/>
          <w:numId w:val="15"/>
        </w:numPr>
        <w:pBdr>
          <w:top w:val="nil"/>
          <w:left w:val="nil"/>
          <w:bottom w:val="nil"/>
          <w:right w:val="nil"/>
          <w:between w:val="nil"/>
        </w:pBdr>
        <w:tabs>
          <w:tab w:val="left" w:pos="993"/>
        </w:tabs>
        <w:spacing w:line="240" w:lineRule="auto"/>
        <w:ind w:left="0" w:firstLine="567"/>
        <w:jc w:val="both"/>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lang w:val="ru"/>
        </w:rPr>
        <w:t>Надевание ОЗК. Норматив 4А.</w:t>
      </w:r>
    </w:p>
    <w:p w:rsidR="00415161" w:rsidRPr="00415161" w:rsidRDefault="00415161" w:rsidP="00176380">
      <w:pPr>
        <w:numPr>
          <w:ilvl w:val="0"/>
          <w:numId w:val="15"/>
        </w:numPr>
        <w:pBdr>
          <w:top w:val="nil"/>
          <w:left w:val="nil"/>
          <w:bottom w:val="nil"/>
          <w:right w:val="nil"/>
          <w:between w:val="nil"/>
        </w:pBdr>
        <w:tabs>
          <w:tab w:val="left" w:pos="993"/>
        </w:tabs>
        <w:spacing w:line="240" w:lineRule="auto"/>
        <w:ind w:left="0" w:firstLine="567"/>
        <w:jc w:val="both"/>
        <w:rPr>
          <w:rFonts w:ascii="Times New Roman" w:eastAsia="Times New Roman" w:hAnsi="Times New Roman" w:cs="Times New Roman"/>
          <w:color w:val="000000"/>
          <w:sz w:val="24"/>
          <w:szCs w:val="24"/>
          <w:lang w:val="ru"/>
        </w:rPr>
      </w:pPr>
      <w:r w:rsidRPr="00415161">
        <w:rPr>
          <w:rFonts w:ascii="Times New Roman" w:eastAsia="Times New Roman" w:hAnsi="Times New Roman" w:cs="Times New Roman"/>
          <w:color w:val="000000"/>
          <w:sz w:val="24"/>
          <w:szCs w:val="24"/>
          <w:lang w:val="ru"/>
        </w:rPr>
        <w:t>Надевание противогаза</w:t>
      </w:r>
    </w:p>
    <w:p w:rsidR="00415161" w:rsidRPr="00415161" w:rsidRDefault="00415161" w:rsidP="00176380">
      <w:pPr>
        <w:spacing w:line="240" w:lineRule="auto"/>
        <w:ind w:firstLine="567"/>
        <w:jc w:val="both"/>
        <w:rPr>
          <w:rFonts w:ascii="Times New Roman" w:eastAsia="Times New Roman" w:hAnsi="Times New Roman" w:cs="Times New Roman"/>
          <w:sz w:val="24"/>
          <w:szCs w:val="24"/>
          <w:lang w:val="ru"/>
        </w:rPr>
      </w:pPr>
      <w:r w:rsidRPr="00415161">
        <w:rPr>
          <w:rFonts w:ascii="Times New Roman" w:eastAsia="Times New Roman" w:hAnsi="Times New Roman" w:cs="Times New Roman"/>
          <w:sz w:val="24"/>
          <w:szCs w:val="24"/>
          <w:lang w:val="ru"/>
        </w:rPr>
        <w:t>2.Требования к подготовке участников и критерии оценки:</w:t>
      </w:r>
    </w:p>
    <w:p w:rsidR="00415161" w:rsidRPr="00415161" w:rsidRDefault="00415161" w:rsidP="00176380">
      <w:pPr>
        <w:spacing w:line="240" w:lineRule="auto"/>
        <w:ind w:firstLine="567"/>
        <w:jc w:val="both"/>
        <w:rPr>
          <w:rFonts w:ascii="Times New Roman" w:eastAsia="Times New Roman" w:hAnsi="Times New Roman" w:cs="Times New Roman"/>
          <w:sz w:val="24"/>
          <w:szCs w:val="24"/>
          <w:lang w:val="ru"/>
        </w:rPr>
      </w:pPr>
      <w:r w:rsidRPr="00415161">
        <w:rPr>
          <w:rFonts w:ascii="Times New Roman" w:eastAsia="Times New Roman" w:hAnsi="Times New Roman" w:cs="Times New Roman"/>
          <w:sz w:val="24"/>
          <w:szCs w:val="24"/>
          <w:lang w:val="ru"/>
        </w:rPr>
        <w:t xml:space="preserve">– умение надевать ОЗК – соблюдение правил надевания костюма химической защиты; </w:t>
      </w:r>
    </w:p>
    <w:p w:rsidR="00415161" w:rsidRPr="00415161" w:rsidRDefault="00415161" w:rsidP="00176380">
      <w:pPr>
        <w:spacing w:line="240" w:lineRule="auto"/>
        <w:ind w:firstLine="567"/>
        <w:jc w:val="both"/>
        <w:rPr>
          <w:rFonts w:ascii="Times New Roman" w:eastAsia="Times New Roman" w:hAnsi="Times New Roman" w:cs="Times New Roman"/>
          <w:sz w:val="24"/>
          <w:szCs w:val="24"/>
          <w:lang w:val="ru"/>
        </w:rPr>
      </w:pPr>
      <w:r w:rsidRPr="00415161">
        <w:rPr>
          <w:rFonts w:ascii="Times New Roman" w:eastAsia="Times New Roman" w:hAnsi="Times New Roman" w:cs="Times New Roman"/>
          <w:sz w:val="24"/>
          <w:szCs w:val="24"/>
          <w:lang w:val="ru"/>
        </w:rPr>
        <w:t>– умение надевать противогаз – соблюдение надевания противогаза;</w:t>
      </w:r>
    </w:p>
    <w:p w:rsidR="00415161" w:rsidRPr="00415161" w:rsidRDefault="00415161" w:rsidP="00176380">
      <w:pPr>
        <w:spacing w:line="240" w:lineRule="auto"/>
        <w:ind w:firstLine="567"/>
        <w:jc w:val="both"/>
        <w:rPr>
          <w:rFonts w:ascii="Times New Roman" w:eastAsia="Times New Roman" w:hAnsi="Times New Roman" w:cs="Times New Roman"/>
          <w:sz w:val="24"/>
          <w:szCs w:val="24"/>
          <w:lang w:val="ru"/>
        </w:rPr>
      </w:pPr>
    </w:p>
    <w:p w:rsidR="00415161" w:rsidRPr="00415161" w:rsidRDefault="00415161" w:rsidP="00176380">
      <w:pPr>
        <w:suppressAutoHyphens/>
        <w:spacing w:line="240" w:lineRule="auto"/>
        <w:ind w:firstLine="567"/>
        <w:jc w:val="both"/>
        <w:rPr>
          <w:rFonts w:ascii="Times New Roman" w:eastAsia="Times New Roman" w:hAnsi="Times New Roman" w:cs="Times New Roman"/>
          <w:sz w:val="24"/>
          <w:szCs w:val="24"/>
        </w:rPr>
      </w:pPr>
      <w:r w:rsidRPr="00415161">
        <w:rPr>
          <w:rFonts w:ascii="Times New Roman" w:eastAsia="Times New Roman" w:hAnsi="Times New Roman" w:cs="Times New Roman"/>
          <w:sz w:val="24"/>
          <w:szCs w:val="24"/>
        </w:rPr>
        <w:t>Комплекты ОЗК и противогазы каждая команда прив</w:t>
      </w:r>
      <w:r w:rsidR="00751CEC">
        <w:rPr>
          <w:rFonts w:ascii="Times New Roman" w:eastAsia="Times New Roman" w:hAnsi="Times New Roman" w:cs="Times New Roman"/>
          <w:sz w:val="24"/>
          <w:szCs w:val="24"/>
        </w:rPr>
        <w:t>озит самостоятельно в количестве</w:t>
      </w:r>
      <w:r w:rsidRPr="00415161">
        <w:rPr>
          <w:rFonts w:ascii="Times New Roman" w:eastAsia="Times New Roman" w:hAnsi="Times New Roman" w:cs="Times New Roman"/>
          <w:sz w:val="24"/>
          <w:szCs w:val="24"/>
        </w:rPr>
        <w:t xml:space="preserve"> 5 штук. </w:t>
      </w:r>
    </w:p>
    <w:p w:rsidR="00415161" w:rsidRPr="00415161" w:rsidRDefault="00415161" w:rsidP="00176380">
      <w:pPr>
        <w:suppressAutoHyphens/>
        <w:spacing w:line="240" w:lineRule="auto"/>
        <w:ind w:firstLine="567"/>
        <w:jc w:val="both"/>
        <w:rPr>
          <w:rFonts w:ascii="Times New Roman" w:eastAsia="Times New Roman" w:hAnsi="Times New Roman" w:cs="Times New Roman"/>
          <w:sz w:val="24"/>
          <w:szCs w:val="24"/>
          <w:lang w:val="ru"/>
        </w:rPr>
      </w:pPr>
      <w:r w:rsidRPr="00415161">
        <w:rPr>
          <w:rFonts w:ascii="Times New Roman" w:eastAsia="Times New Roman" w:hAnsi="Times New Roman" w:cs="Times New Roman"/>
          <w:sz w:val="24"/>
          <w:szCs w:val="24"/>
          <w:lang w:val="ru"/>
        </w:rPr>
        <w:t>ОЗК надевается в виде плаща по команде «Плащ в рукава, чулки, перчатки надеть», «Газы». После команды надеваются чулки поверх обуви, застегиваются хлястики наружу и завязываются об</w:t>
      </w:r>
      <w:r w:rsidR="00751CEC">
        <w:rPr>
          <w:rFonts w:ascii="Times New Roman" w:eastAsia="Times New Roman" w:hAnsi="Times New Roman" w:cs="Times New Roman"/>
          <w:sz w:val="24"/>
          <w:szCs w:val="24"/>
          <w:lang w:val="ru"/>
        </w:rPr>
        <w:t>е тесьмы</w:t>
      </w:r>
      <w:r w:rsidRPr="00415161">
        <w:rPr>
          <w:rFonts w:ascii="Times New Roman" w:eastAsia="Times New Roman" w:hAnsi="Times New Roman" w:cs="Times New Roman"/>
          <w:sz w:val="24"/>
          <w:szCs w:val="24"/>
          <w:lang w:val="ru"/>
        </w:rPr>
        <w:t xml:space="preserve"> на поясном ремне, надеваются перчатки</w:t>
      </w:r>
      <w:r w:rsidRPr="00415161">
        <w:rPr>
          <w:rFonts w:ascii="Times New Roman" w:eastAsia="Times New Roman" w:hAnsi="Times New Roman" w:cs="Times New Roman"/>
          <w:sz w:val="24"/>
          <w:szCs w:val="24"/>
        </w:rPr>
        <w:t>,</w:t>
      </w:r>
      <w:r w:rsidRPr="00415161">
        <w:rPr>
          <w:rFonts w:ascii="Times New Roman" w:eastAsia="Times New Roman" w:hAnsi="Times New Roman" w:cs="Times New Roman"/>
          <w:sz w:val="24"/>
          <w:szCs w:val="24"/>
          <w:lang w:val="ru"/>
        </w:rPr>
        <w:t xml:space="preserve"> надевается </w:t>
      </w:r>
      <w:r w:rsidRPr="00415161">
        <w:rPr>
          <w:rFonts w:ascii="Times New Roman" w:eastAsia="Times New Roman" w:hAnsi="Times New Roman" w:cs="Times New Roman"/>
          <w:sz w:val="24"/>
          <w:szCs w:val="24"/>
        </w:rPr>
        <w:t xml:space="preserve">защитный </w:t>
      </w:r>
      <w:r w:rsidRPr="00415161">
        <w:rPr>
          <w:rFonts w:ascii="Times New Roman" w:eastAsia="Times New Roman" w:hAnsi="Times New Roman" w:cs="Times New Roman"/>
          <w:sz w:val="24"/>
          <w:szCs w:val="24"/>
          <w:lang w:val="ru"/>
        </w:rPr>
        <w:t>плащ в рукава</w:t>
      </w:r>
      <w:r w:rsidRPr="00415161">
        <w:rPr>
          <w:rFonts w:ascii="Times New Roman" w:eastAsia="Times New Roman" w:hAnsi="Times New Roman" w:cs="Times New Roman"/>
          <w:sz w:val="24"/>
          <w:szCs w:val="24"/>
        </w:rPr>
        <w:t>,</w:t>
      </w:r>
      <w:r w:rsidRPr="00415161">
        <w:rPr>
          <w:rFonts w:ascii="Times New Roman" w:eastAsia="Times New Roman" w:hAnsi="Times New Roman" w:cs="Times New Roman"/>
          <w:sz w:val="24"/>
          <w:szCs w:val="24"/>
          <w:lang w:val="ru"/>
        </w:rPr>
        <w:t xml:space="preserve"> </w:t>
      </w:r>
      <w:r w:rsidRPr="00415161">
        <w:rPr>
          <w:rFonts w:ascii="Times New Roman" w:eastAsia="Times New Roman" w:hAnsi="Times New Roman" w:cs="Times New Roman"/>
          <w:sz w:val="24"/>
          <w:szCs w:val="24"/>
        </w:rPr>
        <w:t>з</w:t>
      </w:r>
      <w:proofErr w:type="spellStart"/>
      <w:r w:rsidRPr="00415161">
        <w:rPr>
          <w:rFonts w:ascii="Times New Roman" w:eastAsia="Times New Roman" w:hAnsi="Times New Roman" w:cs="Times New Roman"/>
          <w:sz w:val="24"/>
          <w:szCs w:val="24"/>
          <w:lang w:val="ru"/>
        </w:rPr>
        <w:t>астегиваются</w:t>
      </w:r>
      <w:proofErr w:type="spellEnd"/>
      <w:r w:rsidRPr="00415161">
        <w:rPr>
          <w:rFonts w:ascii="Times New Roman" w:eastAsia="Times New Roman" w:hAnsi="Times New Roman" w:cs="Times New Roman"/>
          <w:sz w:val="24"/>
          <w:szCs w:val="24"/>
          <w:lang w:val="ru"/>
        </w:rPr>
        <w:t xml:space="preserve"> борта плаща при этом петли на низках рукавов надеваются на большие пальцы поверх перчаток</w:t>
      </w:r>
      <w:r w:rsidRPr="00415161">
        <w:rPr>
          <w:rFonts w:ascii="Times New Roman" w:eastAsia="Times New Roman" w:hAnsi="Times New Roman" w:cs="Times New Roman"/>
          <w:sz w:val="24"/>
          <w:szCs w:val="24"/>
        </w:rPr>
        <w:t xml:space="preserve">, </w:t>
      </w:r>
      <w:r w:rsidRPr="00415161">
        <w:rPr>
          <w:rFonts w:ascii="Times New Roman" w:eastAsia="Times New Roman" w:hAnsi="Times New Roman" w:cs="Times New Roman"/>
          <w:sz w:val="24"/>
          <w:szCs w:val="24"/>
          <w:lang w:val="ru"/>
        </w:rPr>
        <w:t>надевается противогаз,</w:t>
      </w:r>
      <w:r w:rsidRPr="00415161">
        <w:rPr>
          <w:rFonts w:ascii="Times New Roman" w:eastAsia="Times New Roman" w:hAnsi="Times New Roman" w:cs="Times New Roman"/>
          <w:sz w:val="24"/>
          <w:szCs w:val="24"/>
        </w:rPr>
        <w:t xml:space="preserve"> </w:t>
      </w:r>
      <w:r w:rsidRPr="00415161">
        <w:rPr>
          <w:rFonts w:ascii="Times New Roman" w:eastAsia="Times New Roman" w:hAnsi="Times New Roman" w:cs="Times New Roman"/>
          <w:sz w:val="24"/>
          <w:szCs w:val="24"/>
          <w:lang w:val="ru"/>
        </w:rPr>
        <w:t>надевается капюшон</w:t>
      </w:r>
      <w:r w:rsidRPr="00415161">
        <w:rPr>
          <w:rFonts w:ascii="Times New Roman" w:eastAsia="Times New Roman" w:hAnsi="Times New Roman" w:cs="Times New Roman"/>
          <w:sz w:val="24"/>
          <w:szCs w:val="24"/>
        </w:rPr>
        <w:t>.</w:t>
      </w:r>
    </w:p>
    <w:p w:rsidR="00415161" w:rsidRPr="00415161" w:rsidRDefault="00415161" w:rsidP="00176380">
      <w:pPr>
        <w:spacing w:line="240" w:lineRule="auto"/>
        <w:ind w:firstLine="567"/>
        <w:jc w:val="both"/>
        <w:rPr>
          <w:rFonts w:ascii="Times New Roman" w:eastAsia="Times New Roman" w:hAnsi="Times New Roman" w:cs="Times New Roman"/>
          <w:sz w:val="24"/>
          <w:szCs w:val="24"/>
          <w:lang w:val="ru"/>
        </w:rPr>
      </w:pPr>
      <w:r w:rsidRPr="00415161">
        <w:rPr>
          <w:rFonts w:ascii="Times New Roman" w:eastAsia="Times New Roman" w:hAnsi="Times New Roman" w:cs="Times New Roman"/>
          <w:sz w:val="24"/>
          <w:szCs w:val="24"/>
          <w:lang w:val="ru"/>
        </w:rPr>
        <w:t>Баллы начисляются за правильное, в соответствии с порядком, зафиксированным в нормативе, одевании комплекта ОЗК</w:t>
      </w:r>
      <w:r w:rsidRPr="00415161">
        <w:rPr>
          <w:rFonts w:ascii="Times New Roman" w:eastAsia="Times New Roman" w:hAnsi="Times New Roman" w:cs="Times New Roman"/>
          <w:sz w:val="24"/>
          <w:szCs w:val="24"/>
        </w:rPr>
        <w:t>.</w:t>
      </w:r>
    </w:p>
    <w:p w:rsidR="00415161" w:rsidRPr="00415161" w:rsidRDefault="00751CEC" w:rsidP="00176380">
      <w:pPr>
        <w:spacing w:line="240" w:lineRule="auto"/>
        <w:ind w:firstLine="567"/>
        <w:jc w:val="both"/>
        <w:rPr>
          <w:rFonts w:ascii="Times New Roman" w:eastAsia="Times New Roman" w:hAnsi="Times New Roman" w:cs="Times New Roman"/>
          <w:sz w:val="24"/>
          <w:szCs w:val="24"/>
          <w:lang w:val="ru"/>
        </w:rPr>
      </w:pPr>
      <w:r>
        <w:rPr>
          <w:rFonts w:ascii="Times New Roman" w:eastAsia="Times New Roman" w:hAnsi="Times New Roman" w:cs="Times New Roman"/>
          <w:sz w:val="24"/>
          <w:szCs w:val="24"/>
          <w:lang w:val="ru"/>
        </w:rPr>
        <w:t>Штрафные баллы – за не</w:t>
      </w:r>
      <w:r w:rsidR="00415161" w:rsidRPr="00415161">
        <w:rPr>
          <w:rFonts w:ascii="Times New Roman" w:eastAsia="Times New Roman" w:hAnsi="Times New Roman" w:cs="Times New Roman"/>
          <w:sz w:val="24"/>
          <w:szCs w:val="24"/>
          <w:lang w:val="ru"/>
        </w:rPr>
        <w:t xml:space="preserve">плотно надетый противогаз, за нарушения </w:t>
      </w:r>
      <w:r w:rsidR="00415161" w:rsidRPr="00415161">
        <w:rPr>
          <w:rFonts w:ascii="Times New Roman" w:eastAsia="Times New Roman" w:hAnsi="Times New Roman" w:cs="Times New Roman"/>
          <w:sz w:val="24"/>
          <w:szCs w:val="24"/>
        </w:rPr>
        <w:t xml:space="preserve">временного </w:t>
      </w:r>
      <w:r w:rsidR="00415161" w:rsidRPr="00415161">
        <w:rPr>
          <w:rFonts w:ascii="Times New Roman" w:eastAsia="Times New Roman" w:hAnsi="Times New Roman" w:cs="Times New Roman"/>
          <w:sz w:val="24"/>
          <w:szCs w:val="24"/>
          <w:lang w:val="ru"/>
        </w:rPr>
        <w:t>норматива 4А надевания ОЗК</w:t>
      </w:r>
      <w:r w:rsidR="00415161" w:rsidRPr="00415161">
        <w:rPr>
          <w:rFonts w:ascii="Times New Roman" w:eastAsia="Times New Roman" w:hAnsi="Times New Roman" w:cs="Times New Roman"/>
          <w:sz w:val="24"/>
          <w:szCs w:val="24"/>
        </w:rPr>
        <w:t xml:space="preserve"> и противогаза.</w:t>
      </w:r>
    </w:p>
    <w:p w:rsidR="00415161" w:rsidRPr="00415161" w:rsidRDefault="00415161" w:rsidP="00176380">
      <w:pPr>
        <w:widowControl w:val="0"/>
        <w:spacing w:line="240" w:lineRule="auto"/>
        <w:ind w:firstLine="567"/>
        <w:jc w:val="both"/>
        <w:rPr>
          <w:rFonts w:ascii="Times New Roman" w:eastAsia="Times New Roman" w:hAnsi="Times New Roman" w:cs="Times New Roman"/>
          <w:sz w:val="24"/>
          <w:szCs w:val="24"/>
          <w:lang w:val="ru"/>
        </w:rPr>
      </w:pPr>
    </w:p>
    <w:p w:rsidR="005E209C" w:rsidRPr="00751CEC" w:rsidRDefault="005E209C" w:rsidP="00751CEC">
      <w:pPr>
        <w:spacing w:line="240" w:lineRule="auto"/>
        <w:ind w:firstLine="567"/>
        <w:jc w:val="center"/>
        <w:rPr>
          <w:rFonts w:ascii="Times New Roman" w:eastAsia="Times New Roman" w:hAnsi="Times New Roman" w:cs="Times New Roman"/>
          <w:b/>
          <w:sz w:val="24"/>
          <w:szCs w:val="24"/>
          <w:lang w:val="ru"/>
        </w:rPr>
      </w:pPr>
      <w:r w:rsidRPr="005E209C">
        <w:rPr>
          <w:rFonts w:ascii="Times New Roman" w:eastAsia="Times New Roman" w:hAnsi="Times New Roman" w:cs="Times New Roman"/>
          <w:b/>
          <w:sz w:val="24"/>
          <w:szCs w:val="24"/>
          <w:lang w:val="ru"/>
        </w:rPr>
        <w:t xml:space="preserve">Регламент проведения </w:t>
      </w:r>
      <w:r w:rsidRPr="005E209C">
        <w:rPr>
          <w:rFonts w:ascii="Times New Roman" w:eastAsia="Times New Roman" w:hAnsi="Times New Roman" w:cs="Times New Roman"/>
          <w:b/>
          <w:sz w:val="24"/>
          <w:szCs w:val="24"/>
        </w:rPr>
        <w:t xml:space="preserve">городского </w:t>
      </w:r>
      <w:r w:rsidRPr="005E209C">
        <w:rPr>
          <w:rFonts w:ascii="Times New Roman" w:eastAsia="Times New Roman" w:hAnsi="Times New Roman" w:cs="Times New Roman"/>
          <w:b/>
          <w:sz w:val="24"/>
          <w:szCs w:val="24"/>
          <w:lang w:val="ru"/>
        </w:rPr>
        <w:t>смотра песни и стр</w:t>
      </w:r>
      <w:r w:rsidR="00751CEC">
        <w:rPr>
          <w:rFonts w:ascii="Times New Roman" w:eastAsia="Times New Roman" w:hAnsi="Times New Roman" w:cs="Times New Roman"/>
          <w:b/>
          <w:sz w:val="24"/>
          <w:szCs w:val="24"/>
          <w:lang w:val="ru"/>
        </w:rPr>
        <w:t>оя</w:t>
      </w:r>
    </w:p>
    <w:p w:rsidR="005E209C" w:rsidRPr="005E209C" w:rsidRDefault="005E209C" w:rsidP="00176380">
      <w:pPr>
        <w:numPr>
          <w:ilvl w:val="0"/>
          <w:numId w:val="16"/>
        </w:numPr>
        <w:tabs>
          <w:tab w:val="left" w:pos="993"/>
        </w:tabs>
        <w:spacing w:line="240" w:lineRule="auto"/>
        <w:ind w:left="0" w:firstLine="567"/>
        <w:contextualSpacing/>
        <w:jc w:val="both"/>
        <w:rPr>
          <w:rFonts w:ascii="Times New Roman" w:eastAsia="Times New Roman" w:hAnsi="Times New Roman" w:cs="Times New Roman"/>
          <w:sz w:val="24"/>
          <w:szCs w:val="24"/>
          <w:lang w:val="ru"/>
        </w:rPr>
      </w:pPr>
      <w:r w:rsidRPr="005E209C">
        <w:rPr>
          <w:rFonts w:ascii="Times New Roman" w:eastAsia="Times New Roman" w:hAnsi="Times New Roman" w:cs="Times New Roman"/>
          <w:sz w:val="24"/>
          <w:szCs w:val="24"/>
        </w:rPr>
        <w:t>Общие положения.</w:t>
      </w:r>
    </w:p>
    <w:p w:rsidR="005E209C" w:rsidRPr="005E209C" w:rsidRDefault="005E209C" w:rsidP="00176380">
      <w:pPr>
        <w:tabs>
          <w:tab w:val="left" w:pos="993"/>
        </w:tabs>
        <w:spacing w:line="240" w:lineRule="auto"/>
        <w:ind w:firstLine="567"/>
        <w:contextualSpacing/>
        <w:jc w:val="both"/>
        <w:rPr>
          <w:rFonts w:ascii="Times New Roman" w:eastAsia="Times New Roman" w:hAnsi="Times New Roman" w:cs="Times New Roman"/>
          <w:sz w:val="24"/>
          <w:szCs w:val="24"/>
          <w:lang w:val="ru"/>
        </w:rPr>
      </w:pPr>
      <w:r w:rsidRPr="005E209C">
        <w:rPr>
          <w:rFonts w:ascii="Times New Roman" w:eastAsia="Times New Roman" w:hAnsi="Times New Roman" w:cs="Times New Roman"/>
          <w:sz w:val="24"/>
          <w:szCs w:val="24"/>
          <w:lang w:val="ru"/>
        </w:rPr>
        <w:t xml:space="preserve">Выступление команды включает в себя обязательное выполнение строевых приемов в составе подразделения на месте и в движении, а также </w:t>
      </w:r>
      <w:r w:rsidRPr="005E209C">
        <w:rPr>
          <w:rFonts w:ascii="Times New Roman" w:eastAsia="Times New Roman" w:hAnsi="Times New Roman" w:cs="Times New Roman"/>
          <w:sz w:val="24"/>
          <w:szCs w:val="24"/>
        </w:rPr>
        <w:t xml:space="preserve">исполнение </w:t>
      </w:r>
      <w:r w:rsidRPr="005E209C">
        <w:rPr>
          <w:rFonts w:ascii="Times New Roman" w:eastAsia="Times New Roman" w:hAnsi="Times New Roman" w:cs="Times New Roman"/>
          <w:sz w:val="24"/>
          <w:szCs w:val="24"/>
          <w:lang w:val="ru"/>
        </w:rPr>
        <w:t>строевой песни.</w:t>
      </w:r>
    </w:p>
    <w:p w:rsidR="005E209C" w:rsidRPr="005E209C" w:rsidRDefault="005E209C" w:rsidP="00751CEC">
      <w:pPr>
        <w:tabs>
          <w:tab w:val="left" w:pos="993"/>
        </w:tabs>
        <w:spacing w:line="240" w:lineRule="auto"/>
        <w:ind w:firstLine="567"/>
        <w:jc w:val="both"/>
        <w:rPr>
          <w:rFonts w:ascii="Times New Roman" w:eastAsia="Times New Roman" w:hAnsi="Times New Roman" w:cs="Times New Roman"/>
          <w:sz w:val="24"/>
          <w:szCs w:val="24"/>
        </w:rPr>
      </w:pPr>
      <w:r w:rsidRPr="005E209C">
        <w:rPr>
          <w:rFonts w:ascii="Times New Roman" w:eastAsia="Times New Roman" w:hAnsi="Times New Roman" w:cs="Times New Roman"/>
          <w:sz w:val="24"/>
          <w:szCs w:val="24"/>
        </w:rPr>
        <w:t>Численн</w:t>
      </w:r>
      <w:r w:rsidR="00751CEC">
        <w:rPr>
          <w:rFonts w:ascii="Times New Roman" w:eastAsia="Times New Roman" w:hAnsi="Times New Roman" w:cs="Times New Roman"/>
          <w:sz w:val="24"/>
          <w:szCs w:val="24"/>
        </w:rPr>
        <w:t xml:space="preserve">ость команды – 19 участников. </w:t>
      </w:r>
    </w:p>
    <w:p w:rsidR="005E209C" w:rsidRPr="005E209C" w:rsidRDefault="005E209C" w:rsidP="00176380">
      <w:pPr>
        <w:numPr>
          <w:ilvl w:val="0"/>
          <w:numId w:val="16"/>
        </w:numPr>
        <w:tabs>
          <w:tab w:val="left" w:pos="993"/>
        </w:tabs>
        <w:spacing w:line="240" w:lineRule="auto"/>
        <w:ind w:left="0" w:firstLine="567"/>
        <w:contextualSpacing/>
        <w:jc w:val="both"/>
        <w:rPr>
          <w:rFonts w:ascii="Times New Roman" w:eastAsia="Times New Roman" w:hAnsi="Times New Roman" w:cs="Times New Roman"/>
          <w:sz w:val="24"/>
          <w:szCs w:val="24"/>
        </w:rPr>
      </w:pPr>
      <w:r w:rsidRPr="005E209C">
        <w:rPr>
          <w:rFonts w:ascii="Times New Roman" w:eastAsia="Times New Roman" w:hAnsi="Times New Roman" w:cs="Times New Roman"/>
          <w:sz w:val="24"/>
          <w:szCs w:val="24"/>
        </w:rPr>
        <w:t>Последовательность выполнения:</w:t>
      </w:r>
    </w:p>
    <w:tbl>
      <w:tblPr>
        <w:tblStyle w:val="1"/>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
        <w:gridCol w:w="8825"/>
      </w:tblGrid>
      <w:tr w:rsidR="005E209C" w:rsidRPr="005E209C" w:rsidTr="005E209C">
        <w:tc>
          <w:tcPr>
            <w:tcW w:w="284" w:type="dxa"/>
          </w:tcPr>
          <w:p w:rsidR="005E209C" w:rsidRPr="005E209C" w:rsidRDefault="005E209C" w:rsidP="00176380">
            <w:pPr>
              <w:ind w:firstLine="567"/>
              <w:jc w:val="both"/>
              <w:rPr>
                <w:rFonts w:ascii="Times New Roman" w:eastAsia="Times New Roman" w:hAnsi="Times New Roman" w:cs="Times New Roman"/>
                <w:sz w:val="24"/>
                <w:szCs w:val="24"/>
              </w:rPr>
            </w:pPr>
          </w:p>
        </w:tc>
        <w:tc>
          <w:tcPr>
            <w:tcW w:w="9322" w:type="dxa"/>
          </w:tcPr>
          <w:p w:rsidR="005E209C" w:rsidRPr="005E209C" w:rsidRDefault="00751CEC" w:rsidP="00176380">
            <w:pPr>
              <w:ind w:firstLine="567"/>
              <w:jc w:val="both"/>
              <w:rPr>
                <w:rFonts w:ascii="Times New Roman" w:eastAsia="Times New Roman" w:hAnsi="Times New Roman" w:cs="Times New Roman"/>
                <w:sz w:val="24"/>
                <w:szCs w:val="24"/>
              </w:rPr>
            </w:pPr>
            <w:r w:rsidRPr="0041516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5E209C" w:rsidRPr="005E209C">
              <w:rPr>
                <w:rFonts w:ascii="Times New Roman" w:eastAsia="Times New Roman" w:hAnsi="Times New Roman" w:cs="Times New Roman"/>
                <w:sz w:val="24"/>
                <w:szCs w:val="24"/>
              </w:rPr>
              <w:t>Построение команды  в одну шеренгу.</w:t>
            </w:r>
          </w:p>
        </w:tc>
      </w:tr>
      <w:tr w:rsidR="005E209C" w:rsidRPr="005E209C" w:rsidTr="005E209C">
        <w:tc>
          <w:tcPr>
            <w:tcW w:w="284" w:type="dxa"/>
          </w:tcPr>
          <w:p w:rsidR="005E209C" w:rsidRPr="005E209C" w:rsidRDefault="005E209C" w:rsidP="00176380">
            <w:pPr>
              <w:ind w:firstLine="567"/>
              <w:jc w:val="both"/>
              <w:rPr>
                <w:rFonts w:ascii="Times New Roman" w:eastAsia="Times New Roman" w:hAnsi="Times New Roman" w:cs="Times New Roman"/>
                <w:sz w:val="24"/>
                <w:szCs w:val="24"/>
              </w:rPr>
            </w:pPr>
          </w:p>
        </w:tc>
        <w:tc>
          <w:tcPr>
            <w:tcW w:w="9322" w:type="dxa"/>
          </w:tcPr>
          <w:p w:rsidR="005E209C" w:rsidRPr="005E209C" w:rsidRDefault="00751CEC" w:rsidP="00176380">
            <w:pPr>
              <w:ind w:firstLine="567"/>
              <w:jc w:val="both"/>
              <w:rPr>
                <w:rFonts w:ascii="Times New Roman" w:eastAsia="Times New Roman" w:hAnsi="Times New Roman" w:cs="Times New Roman"/>
                <w:sz w:val="24"/>
                <w:szCs w:val="24"/>
              </w:rPr>
            </w:pPr>
            <w:r w:rsidRPr="0041516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5E209C" w:rsidRPr="005E209C">
              <w:rPr>
                <w:rFonts w:ascii="Times New Roman" w:eastAsia="Times New Roman" w:hAnsi="Times New Roman" w:cs="Times New Roman"/>
                <w:sz w:val="24"/>
                <w:szCs w:val="24"/>
              </w:rPr>
              <w:t>Приветствие начальника в строю на месте.</w:t>
            </w:r>
          </w:p>
        </w:tc>
      </w:tr>
      <w:tr w:rsidR="005E209C" w:rsidRPr="005E209C" w:rsidTr="005E209C">
        <w:tc>
          <w:tcPr>
            <w:tcW w:w="284" w:type="dxa"/>
          </w:tcPr>
          <w:p w:rsidR="005E209C" w:rsidRPr="005E209C" w:rsidRDefault="005E209C" w:rsidP="00176380">
            <w:pPr>
              <w:ind w:firstLine="567"/>
              <w:jc w:val="both"/>
              <w:rPr>
                <w:rFonts w:ascii="Times New Roman" w:eastAsia="Times New Roman" w:hAnsi="Times New Roman" w:cs="Times New Roman"/>
                <w:sz w:val="24"/>
                <w:szCs w:val="24"/>
              </w:rPr>
            </w:pPr>
          </w:p>
        </w:tc>
        <w:tc>
          <w:tcPr>
            <w:tcW w:w="9322" w:type="dxa"/>
          </w:tcPr>
          <w:p w:rsidR="005E209C" w:rsidRPr="005E209C" w:rsidRDefault="00751CEC" w:rsidP="00176380">
            <w:pPr>
              <w:ind w:firstLine="567"/>
              <w:jc w:val="both"/>
              <w:rPr>
                <w:rFonts w:ascii="Times New Roman" w:eastAsia="Times New Roman" w:hAnsi="Times New Roman" w:cs="Times New Roman"/>
                <w:sz w:val="24"/>
                <w:szCs w:val="24"/>
              </w:rPr>
            </w:pPr>
            <w:r w:rsidRPr="0041516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5E209C" w:rsidRPr="005E209C">
              <w:rPr>
                <w:rFonts w:ascii="Times New Roman" w:eastAsia="Times New Roman" w:hAnsi="Times New Roman" w:cs="Times New Roman"/>
                <w:sz w:val="24"/>
                <w:szCs w:val="24"/>
              </w:rPr>
              <w:t xml:space="preserve">Перестроение команды из </w:t>
            </w:r>
            <w:proofErr w:type="spellStart"/>
            <w:r w:rsidR="005E209C" w:rsidRPr="005E209C">
              <w:rPr>
                <w:rFonts w:ascii="Times New Roman" w:eastAsia="Times New Roman" w:hAnsi="Times New Roman" w:cs="Times New Roman"/>
                <w:sz w:val="24"/>
                <w:szCs w:val="24"/>
              </w:rPr>
              <w:t>одношереножного</w:t>
            </w:r>
            <w:proofErr w:type="spellEnd"/>
            <w:r w:rsidR="005E209C" w:rsidRPr="005E209C">
              <w:rPr>
                <w:rFonts w:ascii="Times New Roman" w:eastAsia="Times New Roman" w:hAnsi="Times New Roman" w:cs="Times New Roman"/>
                <w:sz w:val="24"/>
                <w:szCs w:val="24"/>
              </w:rPr>
              <w:t xml:space="preserve"> строя в </w:t>
            </w:r>
            <w:proofErr w:type="spellStart"/>
            <w:r w:rsidR="005E209C" w:rsidRPr="005E209C">
              <w:rPr>
                <w:rFonts w:ascii="Times New Roman" w:eastAsia="Times New Roman" w:hAnsi="Times New Roman" w:cs="Times New Roman"/>
                <w:sz w:val="24"/>
                <w:szCs w:val="24"/>
              </w:rPr>
              <w:t>двухшереножный</w:t>
            </w:r>
            <w:proofErr w:type="spellEnd"/>
            <w:r w:rsidR="005E209C" w:rsidRPr="005E209C">
              <w:rPr>
                <w:rFonts w:ascii="Times New Roman" w:eastAsia="Times New Roman" w:hAnsi="Times New Roman" w:cs="Times New Roman"/>
                <w:sz w:val="24"/>
                <w:szCs w:val="24"/>
              </w:rPr>
              <w:t>.</w:t>
            </w:r>
          </w:p>
        </w:tc>
      </w:tr>
      <w:tr w:rsidR="005E209C" w:rsidRPr="005E209C" w:rsidTr="005E209C">
        <w:tc>
          <w:tcPr>
            <w:tcW w:w="284" w:type="dxa"/>
          </w:tcPr>
          <w:p w:rsidR="005E209C" w:rsidRPr="005E209C" w:rsidRDefault="005E209C" w:rsidP="00176380">
            <w:pPr>
              <w:ind w:firstLine="567"/>
              <w:jc w:val="both"/>
              <w:rPr>
                <w:rFonts w:ascii="Times New Roman" w:eastAsia="Times New Roman" w:hAnsi="Times New Roman" w:cs="Times New Roman"/>
                <w:sz w:val="24"/>
                <w:szCs w:val="24"/>
              </w:rPr>
            </w:pPr>
          </w:p>
        </w:tc>
        <w:tc>
          <w:tcPr>
            <w:tcW w:w="9322" w:type="dxa"/>
          </w:tcPr>
          <w:p w:rsidR="005E209C" w:rsidRPr="005E209C" w:rsidRDefault="00751CEC" w:rsidP="00176380">
            <w:pPr>
              <w:ind w:firstLine="567"/>
              <w:jc w:val="both"/>
              <w:rPr>
                <w:rFonts w:ascii="Times New Roman" w:eastAsia="Times New Roman" w:hAnsi="Times New Roman" w:cs="Times New Roman"/>
                <w:sz w:val="24"/>
                <w:szCs w:val="24"/>
              </w:rPr>
            </w:pPr>
            <w:r w:rsidRPr="0041516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5E209C" w:rsidRPr="005E209C">
              <w:rPr>
                <w:rFonts w:ascii="Times New Roman" w:eastAsia="Times New Roman" w:hAnsi="Times New Roman" w:cs="Times New Roman"/>
                <w:sz w:val="24"/>
                <w:szCs w:val="24"/>
              </w:rPr>
              <w:t>Смыкание команды.</w:t>
            </w:r>
          </w:p>
        </w:tc>
      </w:tr>
      <w:tr w:rsidR="005E209C" w:rsidRPr="005E209C" w:rsidTr="005E209C">
        <w:tc>
          <w:tcPr>
            <w:tcW w:w="284" w:type="dxa"/>
          </w:tcPr>
          <w:p w:rsidR="005E209C" w:rsidRPr="005E209C" w:rsidRDefault="005E209C" w:rsidP="00176380">
            <w:pPr>
              <w:ind w:firstLine="567"/>
              <w:jc w:val="both"/>
              <w:rPr>
                <w:rFonts w:ascii="Times New Roman" w:eastAsia="Times New Roman" w:hAnsi="Times New Roman" w:cs="Times New Roman"/>
                <w:sz w:val="24"/>
                <w:szCs w:val="24"/>
              </w:rPr>
            </w:pPr>
          </w:p>
        </w:tc>
        <w:tc>
          <w:tcPr>
            <w:tcW w:w="9322" w:type="dxa"/>
          </w:tcPr>
          <w:p w:rsidR="005E209C" w:rsidRPr="005E209C" w:rsidRDefault="00751CEC" w:rsidP="00176380">
            <w:pPr>
              <w:ind w:firstLine="567"/>
              <w:jc w:val="both"/>
              <w:rPr>
                <w:rFonts w:ascii="Times New Roman" w:eastAsia="Times New Roman" w:hAnsi="Times New Roman" w:cs="Times New Roman"/>
                <w:sz w:val="24"/>
                <w:szCs w:val="24"/>
              </w:rPr>
            </w:pPr>
            <w:r w:rsidRPr="0041516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5E209C" w:rsidRPr="005E209C">
              <w:rPr>
                <w:rFonts w:ascii="Times New Roman" w:eastAsia="Times New Roman" w:hAnsi="Times New Roman" w:cs="Times New Roman"/>
                <w:sz w:val="24"/>
                <w:szCs w:val="24"/>
              </w:rPr>
              <w:t>Строевые приемы на месте.</w:t>
            </w:r>
          </w:p>
        </w:tc>
      </w:tr>
      <w:tr w:rsidR="005E209C" w:rsidRPr="005E209C" w:rsidTr="005E209C">
        <w:tc>
          <w:tcPr>
            <w:tcW w:w="284" w:type="dxa"/>
          </w:tcPr>
          <w:p w:rsidR="005E209C" w:rsidRPr="005E209C" w:rsidRDefault="005E209C" w:rsidP="00176380">
            <w:pPr>
              <w:ind w:firstLine="567"/>
              <w:jc w:val="both"/>
              <w:rPr>
                <w:rFonts w:ascii="Times New Roman" w:eastAsia="Times New Roman" w:hAnsi="Times New Roman" w:cs="Times New Roman"/>
                <w:sz w:val="24"/>
                <w:szCs w:val="24"/>
              </w:rPr>
            </w:pPr>
          </w:p>
        </w:tc>
        <w:tc>
          <w:tcPr>
            <w:tcW w:w="9322" w:type="dxa"/>
          </w:tcPr>
          <w:p w:rsidR="005E209C" w:rsidRPr="005E209C" w:rsidRDefault="00751CEC" w:rsidP="00176380">
            <w:pPr>
              <w:ind w:firstLine="567"/>
              <w:jc w:val="both"/>
              <w:rPr>
                <w:rFonts w:ascii="Times New Roman" w:eastAsia="Times New Roman" w:hAnsi="Times New Roman" w:cs="Times New Roman"/>
                <w:sz w:val="24"/>
                <w:szCs w:val="24"/>
              </w:rPr>
            </w:pPr>
            <w:r w:rsidRPr="0041516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5E209C" w:rsidRPr="005E209C">
              <w:rPr>
                <w:rFonts w:ascii="Times New Roman" w:eastAsia="Times New Roman" w:hAnsi="Times New Roman" w:cs="Times New Roman"/>
                <w:sz w:val="24"/>
                <w:szCs w:val="24"/>
              </w:rPr>
              <w:t>Повороты в движении.</w:t>
            </w:r>
          </w:p>
        </w:tc>
      </w:tr>
      <w:tr w:rsidR="005E209C" w:rsidRPr="005E209C" w:rsidTr="005E209C">
        <w:tc>
          <w:tcPr>
            <w:tcW w:w="284" w:type="dxa"/>
          </w:tcPr>
          <w:p w:rsidR="005E209C" w:rsidRPr="005E209C" w:rsidRDefault="005E209C" w:rsidP="00176380">
            <w:pPr>
              <w:ind w:firstLine="567"/>
              <w:jc w:val="both"/>
              <w:rPr>
                <w:rFonts w:ascii="Times New Roman" w:eastAsia="Times New Roman" w:hAnsi="Times New Roman" w:cs="Times New Roman"/>
                <w:sz w:val="24"/>
                <w:szCs w:val="24"/>
              </w:rPr>
            </w:pPr>
          </w:p>
        </w:tc>
        <w:tc>
          <w:tcPr>
            <w:tcW w:w="9322" w:type="dxa"/>
          </w:tcPr>
          <w:p w:rsidR="005E209C" w:rsidRPr="005E209C" w:rsidRDefault="00751CEC" w:rsidP="00176380">
            <w:pPr>
              <w:ind w:firstLine="567"/>
              <w:jc w:val="both"/>
              <w:rPr>
                <w:rFonts w:ascii="Times New Roman" w:eastAsia="Times New Roman" w:hAnsi="Times New Roman" w:cs="Times New Roman"/>
                <w:sz w:val="24"/>
                <w:szCs w:val="24"/>
              </w:rPr>
            </w:pPr>
            <w:r w:rsidRPr="0041516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5E209C" w:rsidRPr="005E209C">
              <w:rPr>
                <w:rFonts w:ascii="Times New Roman" w:eastAsia="Times New Roman" w:hAnsi="Times New Roman" w:cs="Times New Roman"/>
                <w:sz w:val="24"/>
                <w:szCs w:val="24"/>
              </w:rPr>
              <w:t>Перестроение команды в колонну по три.</w:t>
            </w:r>
          </w:p>
        </w:tc>
      </w:tr>
      <w:tr w:rsidR="005E209C" w:rsidRPr="005E209C" w:rsidTr="005E209C">
        <w:tc>
          <w:tcPr>
            <w:tcW w:w="284" w:type="dxa"/>
          </w:tcPr>
          <w:p w:rsidR="005E209C" w:rsidRPr="005E209C" w:rsidRDefault="005E209C" w:rsidP="00176380">
            <w:pPr>
              <w:ind w:firstLine="567"/>
              <w:jc w:val="both"/>
              <w:rPr>
                <w:rFonts w:ascii="Times New Roman" w:eastAsia="Times New Roman" w:hAnsi="Times New Roman" w:cs="Times New Roman"/>
                <w:sz w:val="24"/>
                <w:szCs w:val="24"/>
              </w:rPr>
            </w:pPr>
          </w:p>
        </w:tc>
        <w:tc>
          <w:tcPr>
            <w:tcW w:w="9322" w:type="dxa"/>
          </w:tcPr>
          <w:p w:rsidR="005E209C" w:rsidRPr="005E209C" w:rsidRDefault="00751CEC" w:rsidP="00176380">
            <w:pPr>
              <w:ind w:firstLine="567"/>
              <w:jc w:val="both"/>
              <w:rPr>
                <w:rFonts w:ascii="Times New Roman" w:eastAsia="Times New Roman" w:hAnsi="Times New Roman" w:cs="Times New Roman"/>
                <w:sz w:val="24"/>
                <w:szCs w:val="24"/>
              </w:rPr>
            </w:pPr>
            <w:r w:rsidRPr="0041516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5E209C" w:rsidRPr="005E209C">
              <w:rPr>
                <w:rFonts w:ascii="Times New Roman" w:eastAsia="Times New Roman" w:hAnsi="Times New Roman" w:cs="Times New Roman"/>
                <w:sz w:val="24"/>
                <w:szCs w:val="24"/>
              </w:rPr>
              <w:t>Выполнение воинского приветствия в составе подразделения в движении.</w:t>
            </w:r>
          </w:p>
        </w:tc>
      </w:tr>
      <w:tr w:rsidR="005E209C" w:rsidRPr="005E209C" w:rsidTr="005E209C">
        <w:tc>
          <w:tcPr>
            <w:tcW w:w="284" w:type="dxa"/>
          </w:tcPr>
          <w:p w:rsidR="005E209C" w:rsidRPr="005E209C" w:rsidRDefault="005E209C" w:rsidP="00176380">
            <w:pPr>
              <w:ind w:firstLine="567"/>
              <w:jc w:val="both"/>
              <w:rPr>
                <w:rFonts w:ascii="Times New Roman" w:eastAsia="Times New Roman" w:hAnsi="Times New Roman" w:cs="Times New Roman"/>
                <w:sz w:val="24"/>
                <w:szCs w:val="24"/>
              </w:rPr>
            </w:pPr>
          </w:p>
        </w:tc>
        <w:tc>
          <w:tcPr>
            <w:tcW w:w="9322" w:type="dxa"/>
          </w:tcPr>
          <w:p w:rsidR="005E209C" w:rsidRPr="005E209C" w:rsidRDefault="00751CEC" w:rsidP="00176380">
            <w:pPr>
              <w:ind w:firstLine="567"/>
              <w:jc w:val="both"/>
              <w:rPr>
                <w:rFonts w:ascii="Times New Roman" w:eastAsia="Times New Roman" w:hAnsi="Times New Roman" w:cs="Times New Roman"/>
                <w:sz w:val="24"/>
                <w:szCs w:val="24"/>
              </w:rPr>
            </w:pPr>
            <w:r w:rsidRPr="0041516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5E209C" w:rsidRPr="005E209C">
              <w:rPr>
                <w:rFonts w:ascii="Times New Roman" w:eastAsia="Times New Roman" w:hAnsi="Times New Roman" w:cs="Times New Roman"/>
                <w:sz w:val="24"/>
                <w:szCs w:val="24"/>
              </w:rPr>
              <w:t>Исполнение строевой песни в движении.</w:t>
            </w:r>
          </w:p>
        </w:tc>
      </w:tr>
      <w:tr w:rsidR="005E209C" w:rsidRPr="005E209C" w:rsidTr="005E209C">
        <w:tc>
          <w:tcPr>
            <w:tcW w:w="284" w:type="dxa"/>
          </w:tcPr>
          <w:p w:rsidR="005E209C" w:rsidRPr="005E209C" w:rsidRDefault="005E209C" w:rsidP="00176380">
            <w:pPr>
              <w:ind w:firstLine="567"/>
              <w:jc w:val="both"/>
              <w:rPr>
                <w:rFonts w:ascii="Times New Roman" w:eastAsia="Times New Roman" w:hAnsi="Times New Roman" w:cs="Times New Roman"/>
                <w:sz w:val="24"/>
                <w:szCs w:val="24"/>
              </w:rPr>
            </w:pPr>
          </w:p>
        </w:tc>
        <w:tc>
          <w:tcPr>
            <w:tcW w:w="9322" w:type="dxa"/>
          </w:tcPr>
          <w:p w:rsidR="005E209C" w:rsidRPr="005E209C" w:rsidRDefault="00751CEC" w:rsidP="00176380">
            <w:pPr>
              <w:ind w:firstLine="567"/>
              <w:jc w:val="both"/>
              <w:rPr>
                <w:rFonts w:ascii="Times New Roman" w:eastAsia="Times New Roman" w:hAnsi="Times New Roman" w:cs="Times New Roman"/>
                <w:sz w:val="24"/>
                <w:szCs w:val="24"/>
              </w:rPr>
            </w:pPr>
            <w:r w:rsidRPr="0041516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5E209C" w:rsidRPr="005E209C">
              <w:rPr>
                <w:rFonts w:ascii="Times New Roman" w:eastAsia="Times New Roman" w:hAnsi="Times New Roman" w:cs="Times New Roman"/>
                <w:sz w:val="24"/>
                <w:szCs w:val="24"/>
              </w:rPr>
              <w:t>Доклад о завершении выступления.</w:t>
            </w:r>
          </w:p>
        </w:tc>
      </w:tr>
    </w:tbl>
    <w:p w:rsidR="005E209C" w:rsidRPr="005E209C" w:rsidRDefault="005E209C" w:rsidP="00176380">
      <w:pPr>
        <w:numPr>
          <w:ilvl w:val="0"/>
          <w:numId w:val="16"/>
        </w:numPr>
        <w:spacing w:line="240" w:lineRule="auto"/>
        <w:ind w:left="0" w:firstLine="567"/>
        <w:contextualSpacing/>
        <w:jc w:val="both"/>
        <w:rPr>
          <w:rFonts w:ascii="Times New Roman" w:eastAsia="Times New Roman" w:hAnsi="Times New Roman" w:cs="Times New Roman"/>
          <w:sz w:val="24"/>
          <w:szCs w:val="24"/>
        </w:rPr>
      </w:pPr>
      <w:r w:rsidRPr="005E209C">
        <w:rPr>
          <w:rFonts w:ascii="Times New Roman" w:eastAsia="Times New Roman" w:hAnsi="Times New Roman" w:cs="Times New Roman"/>
          <w:sz w:val="24"/>
          <w:szCs w:val="24"/>
        </w:rPr>
        <w:t>Порядок выполнения строевых приемов</w:t>
      </w:r>
    </w:p>
    <w:p w:rsidR="005E209C" w:rsidRPr="005E209C" w:rsidRDefault="005E209C" w:rsidP="00176380">
      <w:pPr>
        <w:spacing w:line="240" w:lineRule="auto"/>
        <w:ind w:firstLine="567"/>
        <w:jc w:val="both"/>
        <w:rPr>
          <w:rFonts w:ascii="Times New Roman" w:eastAsia="Times New Roman" w:hAnsi="Times New Roman" w:cs="Times New Roman"/>
          <w:sz w:val="24"/>
          <w:szCs w:val="24"/>
        </w:rPr>
      </w:pPr>
      <w:r w:rsidRPr="005E209C">
        <w:rPr>
          <w:rFonts w:ascii="Times New Roman" w:eastAsia="Times New Roman" w:hAnsi="Times New Roman" w:cs="Times New Roman"/>
          <w:sz w:val="24"/>
          <w:szCs w:val="24"/>
        </w:rPr>
        <w:t>3.1.</w:t>
      </w:r>
      <w:r w:rsidR="00751CEC">
        <w:rPr>
          <w:rFonts w:ascii="Times New Roman" w:eastAsia="Times New Roman" w:hAnsi="Times New Roman" w:cs="Times New Roman"/>
          <w:sz w:val="24"/>
          <w:szCs w:val="24"/>
        </w:rPr>
        <w:t xml:space="preserve"> </w:t>
      </w:r>
      <w:r w:rsidRPr="005E209C">
        <w:rPr>
          <w:rFonts w:ascii="Times New Roman" w:eastAsia="Times New Roman" w:hAnsi="Times New Roman" w:cs="Times New Roman"/>
          <w:sz w:val="24"/>
          <w:szCs w:val="24"/>
          <w:u w:val="single"/>
        </w:rPr>
        <w:t>По</w:t>
      </w:r>
      <w:r w:rsidR="00FC4523">
        <w:rPr>
          <w:rFonts w:ascii="Times New Roman" w:eastAsia="Times New Roman" w:hAnsi="Times New Roman" w:cs="Times New Roman"/>
          <w:sz w:val="24"/>
          <w:szCs w:val="24"/>
          <w:u w:val="single"/>
        </w:rPr>
        <w:t>строение команды в одну шеренгу</w:t>
      </w:r>
    </w:p>
    <w:p w:rsidR="005E209C" w:rsidRPr="005E209C" w:rsidRDefault="005E209C" w:rsidP="00176380">
      <w:pPr>
        <w:spacing w:line="240" w:lineRule="auto"/>
        <w:ind w:firstLine="567"/>
        <w:jc w:val="both"/>
        <w:rPr>
          <w:rFonts w:ascii="Times New Roman" w:eastAsia="Times New Roman" w:hAnsi="Times New Roman" w:cs="Times New Roman"/>
          <w:sz w:val="24"/>
          <w:szCs w:val="24"/>
        </w:rPr>
      </w:pPr>
      <w:r w:rsidRPr="005E209C">
        <w:rPr>
          <w:rFonts w:ascii="Times New Roman" w:eastAsia="Times New Roman" w:hAnsi="Times New Roman" w:cs="Times New Roman"/>
          <w:sz w:val="24"/>
          <w:szCs w:val="24"/>
        </w:rPr>
        <w:t xml:space="preserve">К началу выступления очередная команда находится в установленном организаторами смотра месте. Получив приглашение к началу выступления командир команды строевым шагом выходит к месту построения, останавливается, поворачивается в сторону своей команды и </w:t>
      </w:r>
      <w:r w:rsidRPr="005E209C">
        <w:rPr>
          <w:rFonts w:ascii="Times New Roman" w:eastAsia="Times New Roman" w:hAnsi="Times New Roman" w:cs="Times New Roman"/>
          <w:sz w:val="24"/>
          <w:szCs w:val="24"/>
          <w:lang w:val="ru"/>
        </w:rPr>
        <w:t>командует: «</w:t>
      </w:r>
      <w:r w:rsidRPr="005E209C">
        <w:rPr>
          <w:rFonts w:ascii="Times New Roman" w:eastAsia="Times New Roman" w:hAnsi="Times New Roman" w:cs="Times New Roman"/>
          <w:b/>
          <w:sz w:val="24"/>
          <w:szCs w:val="24"/>
        </w:rPr>
        <w:t>Команда</w:t>
      </w:r>
      <w:r w:rsidRPr="005E209C">
        <w:rPr>
          <w:rFonts w:ascii="Times New Roman" w:eastAsia="Times New Roman" w:hAnsi="Times New Roman" w:cs="Times New Roman"/>
          <w:b/>
          <w:sz w:val="24"/>
          <w:szCs w:val="24"/>
          <w:lang w:val="ru"/>
        </w:rPr>
        <w:t xml:space="preserve"> </w:t>
      </w:r>
      <w:r w:rsidR="00751CEC" w:rsidRPr="00415161">
        <w:rPr>
          <w:rFonts w:ascii="Times New Roman" w:eastAsia="Times New Roman" w:hAnsi="Times New Roman" w:cs="Times New Roman"/>
          <w:sz w:val="24"/>
          <w:szCs w:val="24"/>
          <w:lang w:val="ru"/>
        </w:rPr>
        <w:t>–</w:t>
      </w:r>
      <w:r w:rsidRPr="005E209C">
        <w:rPr>
          <w:rFonts w:ascii="Times New Roman" w:eastAsia="Times New Roman" w:hAnsi="Times New Roman" w:cs="Times New Roman"/>
          <w:b/>
          <w:sz w:val="24"/>
          <w:szCs w:val="24"/>
          <w:lang w:val="ru"/>
        </w:rPr>
        <w:t xml:space="preserve"> КО МНЕ. В </w:t>
      </w:r>
      <w:r w:rsidRPr="005E209C">
        <w:rPr>
          <w:rFonts w:ascii="Times New Roman" w:eastAsia="Times New Roman" w:hAnsi="Times New Roman" w:cs="Times New Roman"/>
          <w:b/>
          <w:sz w:val="24"/>
          <w:szCs w:val="24"/>
        </w:rPr>
        <w:t>одну</w:t>
      </w:r>
      <w:r w:rsidRPr="005E209C">
        <w:rPr>
          <w:rFonts w:ascii="Times New Roman" w:eastAsia="Times New Roman" w:hAnsi="Times New Roman" w:cs="Times New Roman"/>
          <w:b/>
          <w:sz w:val="24"/>
          <w:szCs w:val="24"/>
          <w:lang w:val="ru"/>
        </w:rPr>
        <w:t xml:space="preserve"> шеренгу </w:t>
      </w:r>
      <w:r w:rsidR="00751CEC" w:rsidRPr="00415161">
        <w:rPr>
          <w:rFonts w:ascii="Times New Roman" w:eastAsia="Times New Roman" w:hAnsi="Times New Roman" w:cs="Times New Roman"/>
          <w:sz w:val="24"/>
          <w:szCs w:val="24"/>
          <w:lang w:val="ru"/>
        </w:rPr>
        <w:t>–</w:t>
      </w:r>
      <w:r w:rsidR="00751CEC">
        <w:rPr>
          <w:rFonts w:ascii="Times New Roman" w:eastAsia="Times New Roman" w:hAnsi="Times New Roman" w:cs="Times New Roman"/>
          <w:sz w:val="24"/>
          <w:szCs w:val="24"/>
          <w:lang w:val="ru"/>
        </w:rPr>
        <w:t xml:space="preserve"> </w:t>
      </w:r>
      <w:r w:rsidRPr="005E209C">
        <w:rPr>
          <w:rFonts w:ascii="Times New Roman" w:eastAsia="Times New Roman" w:hAnsi="Times New Roman" w:cs="Times New Roman"/>
          <w:b/>
          <w:sz w:val="24"/>
          <w:szCs w:val="24"/>
          <w:lang w:val="ru"/>
        </w:rPr>
        <w:t>СТАНОВИСЬ</w:t>
      </w:r>
      <w:r w:rsidRPr="005E209C">
        <w:rPr>
          <w:rFonts w:ascii="Times New Roman" w:eastAsia="Times New Roman" w:hAnsi="Times New Roman" w:cs="Times New Roman"/>
          <w:sz w:val="24"/>
          <w:szCs w:val="24"/>
          <w:lang w:val="ru"/>
        </w:rPr>
        <w:t xml:space="preserve">». По окончании подачи команды командир быстро поворачивается в сторону фронта построения </w:t>
      </w:r>
      <w:r w:rsidRPr="005E209C">
        <w:rPr>
          <w:rFonts w:ascii="Times New Roman" w:eastAsia="Times New Roman" w:hAnsi="Times New Roman" w:cs="Times New Roman"/>
          <w:sz w:val="24"/>
          <w:szCs w:val="24"/>
        </w:rPr>
        <w:t>(</w:t>
      </w:r>
      <w:r w:rsidRPr="005E209C">
        <w:rPr>
          <w:rFonts w:ascii="Times New Roman" w:eastAsia="Times New Roman" w:hAnsi="Times New Roman" w:cs="Times New Roman"/>
          <w:sz w:val="24"/>
          <w:szCs w:val="24"/>
          <w:lang w:val="ru"/>
        </w:rPr>
        <w:t>в сторону судьи</w:t>
      </w:r>
      <w:r w:rsidRPr="005E209C">
        <w:rPr>
          <w:rFonts w:ascii="Times New Roman" w:eastAsia="Times New Roman" w:hAnsi="Times New Roman" w:cs="Times New Roman"/>
          <w:sz w:val="24"/>
          <w:szCs w:val="24"/>
        </w:rPr>
        <w:t>)</w:t>
      </w:r>
      <w:r w:rsidRPr="005E209C">
        <w:rPr>
          <w:rFonts w:ascii="Times New Roman" w:eastAsia="Times New Roman" w:hAnsi="Times New Roman" w:cs="Times New Roman"/>
          <w:sz w:val="24"/>
          <w:szCs w:val="24"/>
          <w:lang w:val="ru"/>
        </w:rPr>
        <w:t>.</w:t>
      </w:r>
      <w:r w:rsidRPr="005E209C">
        <w:rPr>
          <w:rFonts w:ascii="Times New Roman" w:eastAsia="Times New Roman" w:hAnsi="Times New Roman" w:cs="Times New Roman"/>
          <w:sz w:val="24"/>
          <w:szCs w:val="24"/>
        </w:rPr>
        <w:t xml:space="preserve"> </w:t>
      </w:r>
    </w:p>
    <w:p w:rsidR="005E209C" w:rsidRPr="005E209C" w:rsidRDefault="005E209C" w:rsidP="00176380">
      <w:pPr>
        <w:spacing w:line="240" w:lineRule="auto"/>
        <w:ind w:firstLine="567"/>
        <w:jc w:val="both"/>
        <w:rPr>
          <w:rFonts w:ascii="Times New Roman" w:eastAsia="Times New Roman" w:hAnsi="Times New Roman" w:cs="Times New Roman"/>
          <w:sz w:val="24"/>
          <w:szCs w:val="24"/>
        </w:rPr>
      </w:pPr>
      <w:r w:rsidRPr="005E209C">
        <w:rPr>
          <w:rFonts w:ascii="Times New Roman" w:eastAsia="Times New Roman" w:hAnsi="Times New Roman" w:cs="Times New Roman"/>
          <w:sz w:val="24"/>
          <w:szCs w:val="24"/>
        </w:rPr>
        <w:lastRenderedPageBreak/>
        <w:t xml:space="preserve">По исполнительной команде команда участников ускоренным шагом или бегом выдвигается к обозначенному месту построения и выстраивается слева от командира в одну шеренгу по росту, закончив выравнивание принимают положение строевой стойки. </w:t>
      </w:r>
    </w:p>
    <w:p w:rsidR="005E209C" w:rsidRPr="005E209C" w:rsidRDefault="005E209C" w:rsidP="00176380">
      <w:pPr>
        <w:spacing w:line="240" w:lineRule="auto"/>
        <w:ind w:firstLine="567"/>
        <w:jc w:val="both"/>
        <w:rPr>
          <w:rFonts w:ascii="Times New Roman" w:eastAsia="Times New Roman" w:hAnsi="Times New Roman" w:cs="Times New Roman"/>
          <w:sz w:val="24"/>
          <w:szCs w:val="24"/>
          <w:lang w:val="ru"/>
        </w:rPr>
      </w:pPr>
      <w:r w:rsidRPr="005E209C">
        <w:rPr>
          <w:rFonts w:ascii="Times New Roman" w:eastAsia="Times New Roman" w:hAnsi="Times New Roman" w:cs="Times New Roman"/>
          <w:sz w:val="24"/>
          <w:szCs w:val="24"/>
          <w:lang w:val="ru"/>
        </w:rPr>
        <w:t>С началом построения командир кратчайшим путем строевым шагом выходит на середину строя, становится в пяти-шести шагах от</w:t>
      </w:r>
      <w:r w:rsidRPr="005E209C">
        <w:rPr>
          <w:rFonts w:ascii="Times New Roman" w:eastAsia="Times New Roman" w:hAnsi="Times New Roman" w:cs="Times New Roman"/>
          <w:sz w:val="24"/>
          <w:szCs w:val="24"/>
        </w:rPr>
        <w:t xml:space="preserve"> строя,</w:t>
      </w:r>
      <w:r w:rsidRPr="005E209C">
        <w:rPr>
          <w:rFonts w:ascii="Times New Roman" w:eastAsia="Times New Roman" w:hAnsi="Times New Roman" w:cs="Times New Roman"/>
          <w:sz w:val="24"/>
          <w:szCs w:val="24"/>
          <w:lang w:val="ru"/>
        </w:rPr>
        <w:t xml:space="preserve"> лицом к </w:t>
      </w:r>
      <w:r w:rsidRPr="005E209C">
        <w:rPr>
          <w:rFonts w:ascii="Times New Roman" w:eastAsia="Times New Roman" w:hAnsi="Times New Roman" w:cs="Times New Roman"/>
          <w:sz w:val="24"/>
          <w:szCs w:val="24"/>
        </w:rPr>
        <w:t>нему, принимает положение строевой стойки</w:t>
      </w:r>
      <w:r w:rsidRPr="005E209C">
        <w:rPr>
          <w:rFonts w:ascii="Times New Roman" w:eastAsia="Times New Roman" w:hAnsi="Times New Roman" w:cs="Times New Roman"/>
          <w:sz w:val="24"/>
          <w:szCs w:val="24"/>
          <w:lang w:val="ru"/>
        </w:rPr>
        <w:t xml:space="preserve"> и следит за выстраиванием команды.</w:t>
      </w:r>
    </w:p>
    <w:p w:rsidR="005E209C" w:rsidRPr="00FC4523" w:rsidRDefault="005E209C" w:rsidP="00FC4523">
      <w:pPr>
        <w:spacing w:line="240" w:lineRule="auto"/>
        <w:ind w:firstLine="567"/>
        <w:jc w:val="both"/>
        <w:rPr>
          <w:rFonts w:ascii="Times New Roman" w:eastAsia="Times New Roman" w:hAnsi="Times New Roman" w:cs="Times New Roman"/>
          <w:sz w:val="24"/>
          <w:szCs w:val="24"/>
          <w:lang w:val="ru"/>
        </w:rPr>
      </w:pPr>
      <w:r w:rsidRPr="005E209C">
        <w:rPr>
          <w:rFonts w:ascii="Times New Roman" w:eastAsia="Times New Roman" w:hAnsi="Times New Roman" w:cs="Times New Roman"/>
          <w:sz w:val="24"/>
          <w:szCs w:val="24"/>
        </w:rPr>
        <w:t xml:space="preserve">Убедившись, что все участники заняли свое место в строю, командир </w:t>
      </w:r>
      <w:r w:rsidRPr="005E209C">
        <w:rPr>
          <w:rFonts w:ascii="Times New Roman" w:eastAsia="Times New Roman" w:hAnsi="Times New Roman" w:cs="Times New Roman"/>
          <w:sz w:val="24"/>
          <w:szCs w:val="24"/>
          <w:lang w:val="ru"/>
        </w:rPr>
        <w:t>подает команду «</w:t>
      </w:r>
      <w:r w:rsidRPr="005E209C">
        <w:rPr>
          <w:rFonts w:ascii="Times New Roman" w:eastAsia="Times New Roman" w:hAnsi="Times New Roman" w:cs="Times New Roman"/>
          <w:b/>
          <w:sz w:val="24"/>
          <w:szCs w:val="24"/>
        </w:rPr>
        <w:t>Команда</w:t>
      </w:r>
      <w:r w:rsidR="00FC4523">
        <w:rPr>
          <w:rFonts w:ascii="Times New Roman" w:eastAsia="Times New Roman" w:hAnsi="Times New Roman" w:cs="Times New Roman"/>
          <w:b/>
          <w:sz w:val="24"/>
          <w:szCs w:val="24"/>
        </w:rPr>
        <w:t xml:space="preserve"> </w:t>
      </w:r>
      <w:r w:rsidR="00FC4523" w:rsidRPr="00415161">
        <w:rPr>
          <w:rFonts w:ascii="Times New Roman" w:eastAsia="Times New Roman" w:hAnsi="Times New Roman" w:cs="Times New Roman"/>
          <w:sz w:val="24"/>
          <w:szCs w:val="24"/>
          <w:lang w:val="ru"/>
        </w:rPr>
        <w:t>–</w:t>
      </w:r>
      <w:r w:rsidR="00FC4523">
        <w:rPr>
          <w:rFonts w:ascii="Times New Roman" w:eastAsia="Times New Roman" w:hAnsi="Times New Roman" w:cs="Times New Roman"/>
          <w:sz w:val="24"/>
          <w:szCs w:val="24"/>
          <w:lang w:val="ru"/>
        </w:rPr>
        <w:t xml:space="preserve"> </w:t>
      </w:r>
      <w:r w:rsidRPr="005E209C">
        <w:rPr>
          <w:rFonts w:ascii="Times New Roman" w:eastAsia="Times New Roman" w:hAnsi="Times New Roman" w:cs="Times New Roman"/>
          <w:b/>
          <w:sz w:val="24"/>
          <w:szCs w:val="24"/>
          <w:lang w:val="ru"/>
        </w:rPr>
        <w:t>РАВНЯЙСЬ</w:t>
      </w:r>
      <w:r w:rsidRPr="005E209C">
        <w:rPr>
          <w:rFonts w:ascii="Times New Roman" w:eastAsia="Times New Roman" w:hAnsi="Times New Roman" w:cs="Times New Roman"/>
          <w:sz w:val="24"/>
          <w:szCs w:val="24"/>
          <w:lang w:val="ru"/>
        </w:rPr>
        <w:t xml:space="preserve">». По команде «Равняйсь» все, кроме правофлангового, поворачивают голову направо (правое ухо выше левого, подбородок приподнят) и выравниваются так, чтобы каждый видел грудь четвертого человека, считая себя первым. При выравнивании в строю участники могут незначительно передвигаться вперед, назад или в стороны. Выравнивание проводится в случаях, когда интервалы между участниками в строю оказались нарушенными, а носки обуви – не на одной линии, а в </w:t>
      </w:r>
      <w:proofErr w:type="spellStart"/>
      <w:r w:rsidRPr="005E209C">
        <w:rPr>
          <w:rFonts w:ascii="Times New Roman" w:eastAsia="Times New Roman" w:hAnsi="Times New Roman" w:cs="Times New Roman"/>
          <w:sz w:val="24"/>
          <w:szCs w:val="24"/>
          <w:lang w:val="ru"/>
        </w:rPr>
        <w:t>двухшереножном</w:t>
      </w:r>
      <w:proofErr w:type="spellEnd"/>
      <w:r w:rsidRPr="005E209C">
        <w:rPr>
          <w:rFonts w:ascii="Times New Roman" w:eastAsia="Times New Roman" w:hAnsi="Times New Roman" w:cs="Times New Roman"/>
          <w:sz w:val="24"/>
          <w:szCs w:val="24"/>
          <w:lang w:val="ru"/>
        </w:rPr>
        <w:t xml:space="preserve"> строю, кроме того, нарушена дистанция между шеренгами. По окончании выравнивания командир подает команду «</w:t>
      </w:r>
      <w:r w:rsidRPr="005E209C">
        <w:rPr>
          <w:rFonts w:ascii="Times New Roman" w:eastAsia="Times New Roman" w:hAnsi="Times New Roman" w:cs="Times New Roman"/>
          <w:b/>
          <w:sz w:val="24"/>
          <w:szCs w:val="24"/>
          <w:lang w:val="ru"/>
        </w:rPr>
        <w:t>СМИРНО</w:t>
      </w:r>
      <w:r w:rsidRPr="005E209C">
        <w:rPr>
          <w:rFonts w:ascii="Times New Roman" w:eastAsia="Times New Roman" w:hAnsi="Times New Roman" w:cs="Times New Roman"/>
          <w:sz w:val="24"/>
          <w:szCs w:val="24"/>
          <w:lang w:val="ru"/>
        </w:rPr>
        <w:t>», по которой все участн</w:t>
      </w:r>
      <w:r w:rsidR="00FC4523">
        <w:rPr>
          <w:rFonts w:ascii="Times New Roman" w:eastAsia="Times New Roman" w:hAnsi="Times New Roman" w:cs="Times New Roman"/>
          <w:sz w:val="24"/>
          <w:szCs w:val="24"/>
          <w:lang w:val="ru"/>
        </w:rPr>
        <w:t>ики быстро ставят голову прямо.</w:t>
      </w:r>
    </w:p>
    <w:p w:rsidR="005E209C" w:rsidRPr="005E209C" w:rsidRDefault="005E209C" w:rsidP="00176380">
      <w:pPr>
        <w:spacing w:line="240" w:lineRule="auto"/>
        <w:ind w:firstLine="567"/>
        <w:jc w:val="both"/>
        <w:rPr>
          <w:rFonts w:ascii="Times New Roman" w:eastAsia="Times New Roman" w:hAnsi="Times New Roman" w:cs="Times New Roman"/>
          <w:sz w:val="24"/>
          <w:szCs w:val="24"/>
        </w:rPr>
      </w:pPr>
      <w:r w:rsidRPr="005E209C">
        <w:rPr>
          <w:rFonts w:ascii="Times New Roman" w:eastAsia="Times New Roman" w:hAnsi="Times New Roman" w:cs="Times New Roman"/>
          <w:sz w:val="24"/>
          <w:szCs w:val="24"/>
        </w:rPr>
        <w:t>3.2</w:t>
      </w:r>
      <w:r w:rsidR="00FC4523">
        <w:rPr>
          <w:rFonts w:ascii="Times New Roman" w:eastAsia="Times New Roman" w:hAnsi="Times New Roman" w:cs="Times New Roman"/>
          <w:sz w:val="24"/>
          <w:szCs w:val="24"/>
        </w:rPr>
        <w:t>.</w:t>
      </w:r>
      <w:r w:rsidRPr="005E209C">
        <w:rPr>
          <w:rFonts w:ascii="Times New Roman" w:eastAsia="Times New Roman" w:hAnsi="Times New Roman" w:cs="Times New Roman"/>
          <w:sz w:val="24"/>
          <w:szCs w:val="24"/>
        </w:rPr>
        <w:t xml:space="preserve"> </w:t>
      </w:r>
      <w:r w:rsidRPr="005E209C">
        <w:rPr>
          <w:rFonts w:ascii="Times New Roman" w:eastAsia="Times New Roman" w:hAnsi="Times New Roman" w:cs="Times New Roman"/>
          <w:sz w:val="24"/>
          <w:szCs w:val="24"/>
          <w:u w:val="single"/>
        </w:rPr>
        <w:t>Приветст</w:t>
      </w:r>
      <w:r w:rsidR="00FC4523">
        <w:rPr>
          <w:rFonts w:ascii="Times New Roman" w:eastAsia="Times New Roman" w:hAnsi="Times New Roman" w:cs="Times New Roman"/>
          <w:sz w:val="24"/>
          <w:szCs w:val="24"/>
          <w:u w:val="single"/>
        </w:rPr>
        <w:t>вие начальника в строю на месте</w:t>
      </w:r>
    </w:p>
    <w:p w:rsidR="005E209C" w:rsidRPr="005E209C" w:rsidRDefault="005E209C" w:rsidP="00176380">
      <w:pPr>
        <w:spacing w:line="240" w:lineRule="auto"/>
        <w:ind w:firstLine="567"/>
        <w:jc w:val="both"/>
        <w:rPr>
          <w:rFonts w:ascii="Times New Roman" w:eastAsia="Times New Roman" w:hAnsi="Times New Roman" w:cs="Times New Roman"/>
          <w:sz w:val="24"/>
          <w:szCs w:val="24"/>
          <w:lang w:val="ru"/>
        </w:rPr>
      </w:pPr>
      <w:r w:rsidRPr="005E209C">
        <w:rPr>
          <w:rFonts w:ascii="Times New Roman" w:eastAsia="Times New Roman" w:hAnsi="Times New Roman" w:cs="Times New Roman"/>
          <w:sz w:val="24"/>
          <w:szCs w:val="24"/>
        </w:rPr>
        <w:t xml:space="preserve">Завершив построение команды в одну шеренгу командир </w:t>
      </w:r>
      <w:r w:rsidRPr="005E209C">
        <w:rPr>
          <w:rFonts w:ascii="Times New Roman" w:eastAsia="Times New Roman" w:hAnsi="Times New Roman" w:cs="Times New Roman"/>
          <w:sz w:val="24"/>
          <w:szCs w:val="24"/>
          <w:lang w:val="ru"/>
        </w:rPr>
        <w:t>подает команду «</w:t>
      </w:r>
      <w:r w:rsidRPr="005E209C">
        <w:rPr>
          <w:rFonts w:ascii="Times New Roman" w:eastAsia="Times New Roman" w:hAnsi="Times New Roman" w:cs="Times New Roman"/>
          <w:b/>
          <w:sz w:val="24"/>
          <w:szCs w:val="24"/>
          <w:lang w:val="ru"/>
        </w:rPr>
        <w:t>Равнение на</w:t>
      </w:r>
      <w:r w:rsidR="00FC4523">
        <w:rPr>
          <w:rFonts w:ascii="Times New Roman" w:eastAsia="Times New Roman" w:hAnsi="Times New Roman" w:cs="Times New Roman"/>
          <w:b/>
          <w:sz w:val="24"/>
          <w:szCs w:val="24"/>
        </w:rPr>
        <w:t xml:space="preserve"> </w:t>
      </w:r>
      <w:r w:rsidR="00FC4523" w:rsidRPr="00415161">
        <w:rPr>
          <w:rFonts w:ascii="Times New Roman" w:eastAsia="Times New Roman" w:hAnsi="Times New Roman" w:cs="Times New Roman"/>
          <w:sz w:val="24"/>
          <w:szCs w:val="24"/>
          <w:lang w:val="ru"/>
        </w:rPr>
        <w:t>–</w:t>
      </w:r>
      <w:r w:rsidRPr="005E209C">
        <w:rPr>
          <w:rFonts w:ascii="Times New Roman" w:eastAsia="Times New Roman" w:hAnsi="Times New Roman" w:cs="Times New Roman"/>
          <w:b/>
          <w:sz w:val="24"/>
          <w:szCs w:val="24"/>
        </w:rPr>
        <w:t xml:space="preserve"> </w:t>
      </w:r>
      <w:r w:rsidRPr="005E209C">
        <w:rPr>
          <w:rFonts w:ascii="Times New Roman" w:eastAsia="Times New Roman" w:hAnsi="Times New Roman" w:cs="Times New Roman"/>
          <w:b/>
          <w:sz w:val="24"/>
          <w:szCs w:val="24"/>
          <w:lang w:val="ru"/>
        </w:rPr>
        <w:t>СРЕДИНУ</w:t>
      </w:r>
      <w:r w:rsidRPr="005E209C">
        <w:rPr>
          <w:rFonts w:ascii="Times New Roman" w:eastAsia="Times New Roman" w:hAnsi="Times New Roman" w:cs="Times New Roman"/>
          <w:sz w:val="24"/>
          <w:szCs w:val="24"/>
          <w:lang w:val="ru"/>
        </w:rPr>
        <w:t xml:space="preserve">», по которой все участники </w:t>
      </w:r>
      <w:r w:rsidRPr="005E209C">
        <w:rPr>
          <w:rFonts w:ascii="Times New Roman" w:eastAsia="Times New Roman" w:hAnsi="Times New Roman" w:cs="Times New Roman"/>
          <w:sz w:val="24"/>
          <w:szCs w:val="24"/>
        </w:rPr>
        <w:t xml:space="preserve">быстро поворачивают </w:t>
      </w:r>
      <w:r w:rsidRPr="005E209C">
        <w:rPr>
          <w:rFonts w:ascii="Times New Roman" w:eastAsia="Times New Roman" w:hAnsi="Times New Roman" w:cs="Times New Roman"/>
          <w:sz w:val="24"/>
          <w:szCs w:val="24"/>
          <w:lang w:val="ru"/>
        </w:rPr>
        <w:t xml:space="preserve">голову </w:t>
      </w:r>
      <w:r w:rsidRPr="005E209C">
        <w:rPr>
          <w:rFonts w:ascii="Times New Roman" w:eastAsia="Times New Roman" w:hAnsi="Times New Roman" w:cs="Times New Roman"/>
          <w:sz w:val="24"/>
          <w:szCs w:val="24"/>
        </w:rPr>
        <w:t>в сторону судьи</w:t>
      </w:r>
      <w:r w:rsidRPr="005E209C">
        <w:rPr>
          <w:rFonts w:ascii="Times New Roman" w:eastAsia="Times New Roman" w:hAnsi="Times New Roman" w:cs="Times New Roman"/>
          <w:sz w:val="24"/>
          <w:szCs w:val="24"/>
          <w:lang w:val="ru"/>
        </w:rPr>
        <w:t>. Подав команду, командир прикладывает руку к головному убору (приложить кратчайшим путем правую руку к головному убору так, чтобы пальцы были вместе, ладонь прямая, средний палец касался нижнего края головного убора (у козырька), а локоть был на линии и высоте плеча; без головного убора рука к голове не прикладывается), поворачивается</w:t>
      </w:r>
      <w:r w:rsidRPr="005E209C">
        <w:rPr>
          <w:rFonts w:ascii="Times New Roman" w:eastAsia="Times New Roman" w:hAnsi="Times New Roman" w:cs="Times New Roman"/>
          <w:sz w:val="24"/>
          <w:szCs w:val="24"/>
        </w:rPr>
        <w:t xml:space="preserve"> через левое плечо</w:t>
      </w:r>
      <w:r w:rsidRPr="005E209C">
        <w:rPr>
          <w:rFonts w:ascii="Times New Roman" w:eastAsia="Times New Roman" w:hAnsi="Times New Roman" w:cs="Times New Roman"/>
          <w:sz w:val="24"/>
          <w:szCs w:val="24"/>
          <w:lang w:val="ru"/>
        </w:rPr>
        <w:t xml:space="preserve"> в сторону судьи и подходит к нему строевым шагом.</w:t>
      </w:r>
    </w:p>
    <w:p w:rsidR="005E209C" w:rsidRPr="005E209C" w:rsidRDefault="005E209C" w:rsidP="00176380">
      <w:pPr>
        <w:spacing w:line="240" w:lineRule="auto"/>
        <w:ind w:firstLine="567"/>
        <w:jc w:val="both"/>
        <w:rPr>
          <w:rFonts w:ascii="Times New Roman" w:eastAsia="Times New Roman" w:hAnsi="Times New Roman" w:cs="Times New Roman"/>
          <w:sz w:val="24"/>
          <w:szCs w:val="24"/>
          <w:lang w:val="ru"/>
        </w:rPr>
      </w:pPr>
      <w:r w:rsidRPr="005E209C">
        <w:rPr>
          <w:rFonts w:ascii="Times New Roman" w:eastAsia="Times New Roman" w:hAnsi="Times New Roman" w:cs="Times New Roman"/>
          <w:sz w:val="24"/>
          <w:szCs w:val="24"/>
        </w:rPr>
        <w:t>О</w:t>
      </w:r>
      <w:r w:rsidRPr="005E209C">
        <w:rPr>
          <w:rFonts w:ascii="Times New Roman" w:eastAsia="Times New Roman" w:hAnsi="Times New Roman" w:cs="Times New Roman"/>
          <w:sz w:val="24"/>
          <w:szCs w:val="24"/>
          <w:lang w:val="ru"/>
        </w:rPr>
        <w:t>становившись перед судьей за два-три шага</w:t>
      </w:r>
      <w:r w:rsidRPr="005E209C">
        <w:rPr>
          <w:rFonts w:ascii="Times New Roman" w:eastAsia="Times New Roman" w:hAnsi="Times New Roman" w:cs="Times New Roman"/>
          <w:sz w:val="24"/>
          <w:szCs w:val="24"/>
        </w:rPr>
        <w:t xml:space="preserve">, </w:t>
      </w:r>
      <w:r w:rsidRPr="005E209C">
        <w:rPr>
          <w:rFonts w:ascii="Times New Roman" w:eastAsia="Times New Roman" w:hAnsi="Times New Roman" w:cs="Times New Roman"/>
          <w:sz w:val="24"/>
          <w:szCs w:val="24"/>
          <w:lang w:val="ru"/>
        </w:rPr>
        <w:t>докладывает</w:t>
      </w:r>
      <w:r w:rsidRPr="005E209C">
        <w:rPr>
          <w:rFonts w:ascii="Times New Roman" w:eastAsia="Times New Roman" w:hAnsi="Times New Roman" w:cs="Times New Roman"/>
          <w:sz w:val="24"/>
          <w:szCs w:val="24"/>
        </w:rPr>
        <w:t xml:space="preserve"> о готовности команды к выступлению</w:t>
      </w:r>
      <w:r w:rsidRPr="005E209C">
        <w:rPr>
          <w:rFonts w:ascii="Times New Roman" w:eastAsia="Times New Roman" w:hAnsi="Times New Roman" w:cs="Times New Roman"/>
          <w:sz w:val="24"/>
          <w:szCs w:val="24"/>
          <w:lang w:val="ru"/>
        </w:rPr>
        <w:t>. Например: «</w:t>
      </w:r>
      <w:r w:rsidRPr="005E209C">
        <w:rPr>
          <w:rFonts w:ascii="Times New Roman" w:eastAsia="Times New Roman" w:hAnsi="Times New Roman" w:cs="Times New Roman"/>
          <w:b/>
          <w:sz w:val="24"/>
          <w:szCs w:val="24"/>
          <w:lang w:val="ru"/>
        </w:rPr>
        <w:t xml:space="preserve">Товарищ </w:t>
      </w:r>
      <w:r w:rsidRPr="005E209C">
        <w:rPr>
          <w:rFonts w:ascii="Times New Roman" w:eastAsia="Times New Roman" w:hAnsi="Times New Roman" w:cs="Times New Roman"/>
          <w:b/>
          <w:sz w:val="24"/>
          <w:szCs w:val="24"/>
        </w:rPr>
        <w:t>судья</w:t>
      </w:r>
      <w:r w:rsidRPr="005E209C">
        <w:rPr>
          <w:rFonts w:ascii="Times New Roman" w:eastAsia="Times New Roman" w:hAnsi="Times New Roman" w:cs="Times New Roman"/>
          <w:b/>
          <w:sz w:val="24"/>
          <w:szCs w:val="24"/>
          <w:lang w:val="ru"/>
        </w:rPr>
        <w:t xml:space="preserve">, команда </w:t>
      </w:r>
      <w:r w:rsidRPr="005E209C">
        <w:rPr>
          <w:rFonts w:ascii="Times New Roman" w:eastAsia="Times New Roman" w:hAnsi="Times New Roman" w:cs="Times New Roman"/>
          <w:b/>
          <w:sz w:val="24"/>
          <w:szCs w:val="24"/>
        </w:rPr>
        <w:t>________</w:t>
      </w:r>
      <w:r w:rsidRPr="005E209C">
        <w:rPr>
          <w:rFonts w:ascii="Times New Roman" w:eastAsia="Times New Roman" w:hAnsi="Times New Roman" w:cs="Times New Roman"/>
          <w:b/>
          <w:sz w:val="24"/>
          <w:szCs w:val="24"/>
          <w:lang w:val="ru"/>
        </w:rPr>
        <w:t xml:space="preserve"> в составе </w:t>
      </w:r>
      <w:r w:rsidRPr="005E209C">
        <w:rPr>
          <w:rFonts w:ascii="Times New Roman" w:eastAsia="Times New Roman" w:hAnsi="Times New Roman" w:cs="Times New Roman"/>
          <w:b/>
          <w:sz w:val="24"/>
          <w:szCs w:val="24"/>
        </w:rPr>
        <w:t>19</w:t>
      </w:r>
      <w:r w:rsidRPr="005E209C">
        <w:rPr>
          <w:rFonts w:ascii="Times New Roman" w:eastAsia="Times New Roman" w:hAnsi="Times New Roman" w:cs="Times New Roman"/>
          <w:b/>
          <w:sz w:val="24"/>
          <w:szCs w:val="24"/>
          <w:lang w:val="ru"/>
        </w:rPr>
        <w:t xml:space="preserve"> человек для прохождения этапа «Строевой смотр» построена. Командир </w:t>
      </w:r>
      <w:r w:rsidRPr="005E209C">
        <w:rPr>
          <w:rFonts w:ascii="Times New Roman" w:eastAsia="Times New Roman" w:hAnsi="Times New Roman" w:cs="Times New Roman"/>
          <w:b/>
          <w:sz w:val="24"/>
          <w:szCs w:val="24"/>
        </w:rPr>
        <w:t>взвода</w:t>
      </w:r>
      <w:r w:rsidRPr="005E209C">
        <w:rPr>
          <w:rFonts w:ascii="Times New Roman" w:eastAsia="Times New Roman" w:hAnsi="Times New Roman" w:cs="Times New Roman"/>
          <w:b/>
          <w:sz w:val="24"/>
          <w:szCs w:val="24"/>
          <w:lang w:val="ru"/>
        </w:rPr>
        <w:t xml:space="preserve"> Петров</w:t>
      </w:r>
      <w:r w:rsidRPr="005E209C">
        <w:rPr>
          <w:rFonts w:ascii="Times New Roman" w:eastAsia="Times New Roman" w:hAnsi="Times New Roman" w:cs="Times New Roman"/>
          <w:sz w:val="24"/>
          <w:szCs w:val="24"/>
          <w:lang w:val="ru"/>
        </w:rPr>
        <w:t>».</w:t>
      </w:r>
    </w:p>
    <w:p w:rsidR="005E209C" w:rsidRPr="005E209C" w:rsidRDefault="005E209C" w:rsidP="00176380">
      <w:pPr>
        <w:spacing w:line="240" w:lineRule="auto"/>
        <w:ind w:firstLine="567"/>
        <w:jc w:val="both"/>
        <w:rPr>
          <w:rFonts w:ascii="Times New Roman" w:eastAsia="Times New Roman" w:hAnsi="Times New Roman" w:cs="Times New Roman"/>
          <w:sz w:val="24"/>
          <w:szCs w:val="24"/>
          <w:lang w:val="ru"/>
        </w:rPr>
      </w:pPr>
      <w:r w:rsidRPr="005E209C">
        <w:rPr>
          <w:rFonts w:ascii="Times New Roman" w:eastAsia="Times New Roman" w:hAnsi="Times New Roman" w:cs="Times New Roman"/>
          <w:sz w:val="24"/>
          <w:szCs w:val="24"/>
        </w:rPr>
        <w:t>П</w:t>
      </w:r>
      <w:r w:rsidRPr="005E209C">
        <w:rPr>
          <w:rFonts w:ascii="Times New Roman" w:eastAsia="Times New Roman" w:hAnsi="Times New Roman" w:cs="Times New Roman"/>
          <w:sz w:val="24"/>
          <w:szCs w:val="24"/>
          <w:lang w:val="ru"/>
        </w:rPr>
        <w:t xml:space="preserve">осле доклада командир делает пол-оборота </w:t>
      </w:r>
      <w:r w:rsidRPr="005E209C">
        <w:rPr>
          <w:rFonts w:ascii="Times New Roman" w:eastAsia="Times New Roman" w:hAnsi="Times New Roman" w:cs="Times New Roman"/>
          <w:sz w:val="24"/>
          <w:szCs w:val="24"/>
        </w:rPr>
        <w:t>направо</w:t>
      </w:r>
      <w:r w:rsidRPr="005E209C">
        <w:rPr>
          <w:rFonts w:ascii="Times New Roman" w:eastAsia="Times New Roman" w:hAnsi="Times New Roman" w:cs="Times New Roman"/>
          <w:sz w:val="24"/>
          <w:szCs w:val="24"/>
          <w:lang w:val="ru"/>
        </w:rPr>
        <w:t xml:space="preserve"> </w:t>
      </w:r>
      <w:r w:rsidRPr="005E209C">
        <w:rPr>
          <w:rFonts w:ascii="Times New Roman" w:eastAsia="Times New Roman" w:hAnsi="Times New Roman" w:cs="Times New Roman"/>
          <w:sz w:val="24"/>
          <w:szCs w:val="24"/>
        </w:rPr>
        <w:t>и</w:t>
      </w:r>
      <w:r w:rsidRPr="005E209C">
        <w:rPr>
          <w:rFonts w:ascii="Times New Roman" w:eastAsia="Times New Roman" w:hAnsi="Times New Roman" w:cs="Times New Roman"/>
          <w:sz w:val="24"/>
          <w:szCs w:val="24"/>
          <w:lang w:val="ru"/>
        </w:rPr>
        <w:t xml:space="preserve"> </w:t>
      </w:r>
      <w:r w:rsidRPr="005E209C">
        <w:rPr>
          <w:rFonts w:ascii="Times New Roman" w:eastAsia="Times New Roman" w:hAnsi="Times New Roman" w:cs="Times New Roman"/>
          <w:sz w:val="24"/>
          <w:szCs w:val="24"/>
        </w:rPr>
        <w:t xml:space="preserve">удерживая руку у головного убора </w:t>
      </w:r>
      <w:r w:rsidRPr="005E209C">
        <w:rPr>
          <w:rFonts w:ascii="Times New Roman" w:eastAsia="Times New Roman" w:hAnsi="Times New Roman" w:cs="Times New Roman"/>
          <w:sz w:val="24"/>
          <w:szCs w:val="24"/>
          <w:lang w:val="ru"/>
        </w:rPr>
        <w:t xml:space="preserve">строевым шагом выдвигается за судью, останавливается в одном-двух шагах сзади </w:t>
      </w:r>
      <w:r w:rsidRPr="005E209C">
        <w:rPr>
          <w:rFonts w:ascii="Times New Roman" w:eastAsia="Times New Roman" w:hAnsi="Times New Roman" w:cs="Times New Roman"/>
          <w:sz w:val="24"/>
          <w:szCs w:val="24"/>
        </w:rPr>
        <w:t xml:space="preserve">и левее </w:t>
      </w:r>
      <w:r w:rsidRPr="005E209C">
        <w:rPr>
          <w:rFonts w:ascii="Times New Roman" w:eastAsia="Times New Roman" w:hAnsi="Times New Roman" w:cs="Times New Roman"/>
          <w:sz w:val="24"/>
          <w:szCs w:val="24"/>
          <w:lang w:val="ru"/>
        </w:rPr>
        <w:t>судьи, поворачивается в сторону фронта, руку от головного убора не опускает.</w:t>
      </w:r>
    </w:p>
    <w:p w:rsidR="005E209C" w:rsidRPr="005E209C" w:rsidRDefault="005E209C" w:rsidP="00176380">
      <w:pPr>
        <w:spacing w:line="240" w:lineRule="auto"/>
        <w:ind w:firstLine="567"/>
        <w:jc w:val="both"/>
        <w:rPr>
          <w:rFonts w:ascii="Times New Roman" w:eastAsia="Times New Roman" w:hAnsi="Times New Roman" w:cs="Times New Roman"/>
          <w:sz w:val="24"/>
          <w:szCs w:val="24"/>
          <w:lang w:val="ru"/>
        </w:rPr>
      </w:pPr>
      <w:r w:rsidRPr="005E209C">
        <w:rPr>
          <w:rFonts w:ascii="Times New Roman" w:eastAsia="Times New Roman" w:hAnsi="Times New Roman" w:cs="Times New Roman"/>
          <w:sz w:val="24"/>
          <w:szCs w:val="24"/>
          <w:lang w:val="ru"/>
        </w:rPr>
        <w:t>Судья приветствует команду: «Здравствуйте, товарищи участники</w:t>
      </w:r>
      <w:r w:rsidRPr="005E209C">
        <w:rPr>
          <w:rFonts w:ascii="Times New Roman" w:eastAsia="Times New Roman" w:hAnsi="Times New Roman" w:cs="Times New Roman"/>
          <w:sz w:val="24"/>
          <w:szCs w:val="24"/>
        </w:rPr>
        <w:t>!</w:t>
      </w:r>
      <w:r w:rsidRPr="005E209C">
        <w:rPr>
          <w:rFonts w:ascii="Times New Roman" w:eastAsia="Times New Roman" w:hAnsi="Times New Roman" w:cs="Times New Roman"/>
          <w:sz w:val="24"/>
          <w:szCs w:val="24"/>
          <w:lang w:val="ru"/>
        </w:rPr>
        <w:t>». Участники отвечают: «</w:t>
      </w:r>
      <w:r w:rsidRPr="005E209C">
        <w:rPr>
          <w:rFonts w:ascii="Times New Roman" w:eastAsia="Times New Roman" w:hAnsi="Times New Roman" w:cs="Times New Roman"/>
          <w:b/>
          <w:sz w:val="24"/>
          <w:szCs w:val="24"/>
          <w:lang w:val="ru"/>
        </w:rPr>
        <w:t xml:space="preserve">Здравия желаем, товарищ </w:t>
      </w:r>
      <w:r w:rsidRPr="005E209C">
        <w:rPr>
          <w:rFonts w:ascii="Times New Roman" w:eastAsia="Times New Roman" w:hAnsi="Times New Roman" w:cs="Times New Roman"/>
          <w:b/>
          <w:sz w:val="24"/>
          <w:szCs w:val="24"/>
        </w:rPr>
        <w:t>судья!</w:t>
      </w:r>
      <w:r w:rsidRPr="005E209C">
        <w:rPr>
          <w:rFonts w:ascii="Times New Roman" w:eastAsia="Times New Roman" w:hAnsi="Times New Roman" w:cs="Times New Roman"/>
          <w:sz w:val="24"/>
          <w:szCs w:val="24"/>
          <w:lang w:val="ru"/>
        </w:rPr>
        <w:t>». Судья командует: «ВОЛЬНО». Командир</w:t>
      </w:r>
      <w:r w:rsidRPr="005E209C">
        <w:rPr>
          <w:rFonts w:ascii="Times New Roman" w:eastAsia="Times New Roman" w:hAnsi="Times New Roman" w:cs="Times New Roman"/>
          <w:sz w:val="24"/>
          <w:szCs w:val="24"/>
        </w:rPr>
        <w:t>,</w:t>
      </w:r>
      <w:r w:rsidRPr="005E209C">
        <w:rPr>
          <w:rFonts w:ascii="Times New Roman" w:eastAsia="Times New Roman" w:hAnsi="Times New Roman" w:cs="Times New Roman"/>
          <w:sz w:val="24"/>
          <w:szCs w:val="24"/>
          <w:lang w:val="ru"/>
        </w:rPr>
        <w:t xml:space="preserve"> дублируя </w:t>
      </w:r>
      <w:r w:rsidRPr="005E209C">
        <w:rPr>
          <w:rFonts w:ascii="Times New Roman" w:eastAsia="Times New Roman" w:hAnsi="Times New Roman" w:cs="Times New Roman"/>
          <w:sz w:val="24"/>
          <w:szCs w:val="24"/>
        </w:rPr>
        <w:t>к</w:t>
      </w:r>
      <w:proofErr w:type="spellStart"/>
      <w:r w:rsidRPr="005E209C">
        <w:rPr>
          <w:rFonts w:ascii="Times New Roman" w:eastAsia="Times New Roman" w:hAnsi="Times New Roman" w:cs="Times New Roman"/>
          <w:sz w:val="24"/>
          <w:szCs w:val="24"/>
          <w:lang w:val="ru"/>
        </w:rPr>
        <w:t>оманду</w:t>
      </w:r>
      <w:proofErr w:type="spellEnd"/>
      <w:r w:rsidRPr="005E209C">
        <w:rPr>
          <w:rFonts w:ascii="Times New Roman" w:eastAsia="Times New Roman" w:hAnsi="Times New Roman" w:cs="Times New Roman"/>
          <w:sz w:val="24"/>
          <w:szCs w:val="24"/>
          <w:lang w:val="ru"/>
        </w:rPr>
        <w:t xml:space="preserve"> судьи</w:t>
      </w:r>
      <w:r w:rsidRPr="005E209C">
        <w:rPr>
          <w:rFonts w:ascii="Times New Roman" w:eastAsia="Times New Roman" w:hAnsi="Times New Roman" w:cs="Times New Roman"/>
          <w:sz w:val="24"/>
          <w:szCs w:val="24"/>
        </w:rPr>
        <w:t>,</w:t>
      </w:r>
      <w:r w:rsidRPr="005E209C">
        <w:rPr>
          <w:rFonts w:ascii="Times New Roman" w:eastAsia="Times New Roman" w:hAnsi="Times New Roman" w:cs="Times New Roman"/>
          <w:sz w:val="24"/>
          <w:szCs w:val="24"/>
          <w:lang w:val="ru"/>
        </w:rPr>
        <w:t xml:space="preserve"> подает команду «</w:t>
      </w:r>
      <w:r w:rsidRPr="005E209C">
        <w:rPr>
          <w:rFonts w:ascii="Times New Roman" w:eastAsia="Times New Roman" w:hAnsi="Times New Roman" w:cs="Times New Roman"/>
          <w:b/>
          <w:sz w:val="24"/>
          <w:szCs w:val="24"/>
          <w:lang w:val="ru"/>
        </w:rPr>
        <w:t>ВОЛЬНО</w:t>
      </w:r>
      <w:r w:rsidRPr="005E209C">
        <w:rPr>
          <w:rFonts w:ascii="Times New Roman" w:eastAsia="Times New Roman" w:hAnsi="Times New Roman" w:cs="Times New Roman"/>
          <w:sz w:val="24"/>
          <w:szCs w:val="24"/>
          <w:lang w:val="ru"/>
        </w:rPr>
        <w:t>», опускает руку от головного убора.</w:t>
      </w:r>
    </w:p>
    <w:p w:rsidR="005E209C" w:rsidRPr="005E209C" w:rsidRDefault="005E209C" w:rsidP="00176380">
      <w:pPr>
        <w:spacing w:line="240" w:lineRule="auto"/>
        <w:ind w:firstLine="567"/>
        <w:jc w:val="both"/>
        <w:rPr>
          <w:rFonts w:ascii="Times New Roman" w:eastAsia="Times New Roman" w:hAnsi="Times New Roman" w:cs="Times New Roman"/>
          <w:sz w:val="24"/>
          <w:szCs w:val="24"/>
          <w:lang w:val="ru"/>
        </w:rPr>
      </w:pPr>
      <w:r w:rsidRPr="005E209C">
        <w:rPr>
          <w:rFonts w:ascii="Times New Roman" w:eastAsia="Times New Roman" w:hAnsi="Times New Roman" w:cs="Times New Roman"/>
          <w:sz w:val="24"/>
          <w:szCs w:val="24"/>
          <w:lang w:val="ru"/>
        </w:rPr>
        <w:t xml:space="preserve">По команде командира «Вольно» участники ослабляют в колене правую или левую ногу, но не </w:t>
      </w:r>
      <w:r w:rsidRPr="005E209C">
        <w:rPr>
          <w:rFonts w:ascii="Times New Roman" w:eastAsia="Times New Roman" w:hAnsi="Times New Roman" w:cs="Times New Roman"/>
          <w:sz w:val="24"/>
          <w:szCs w:val="24"/>
        </w:rPr>
        <w:t xml:space="preserve">опускают головы вниз, не </w:t>
      </w:r>
      <w:r w:rsidRPr="005E209C">
        <w:rPr>
          <w:rFonts w:ascii="Times New Roman" w:eastAsia="Times New Roman" w:hAnsi="Times New Roman" w:cs="Times New Roman"/>
          <w:sz w:val="24"/>
          <w:szCs w:val="24"/>
          <w:lang w:val="ru"/>
        </w:rPr>
        <w:t>сходят с места, не ослабляют внимания и не разговаривают.</w:t>
      </w:r>
    </w:p>
    <w:p w:rsidR="005E209C" w:rsidRPr="00FC4523" w:rsidRDefault="005E209C" w:rsidP="00FC4523">
      <w:pPr>
        <w:spacing w:line="240" w:lineRule="auto"/>
        <w:ind w:firstLine="567"/>
        <w:jc w:val="both"/>
        <w:rPr>
          <w:rFonts w:ascii="Times New Roman" w:eastAsia="Times New Roman" w:hAnsi="Times New Roman" w:cs="Times New Roman"/>
          <w:sz w:val="24"/>
          <w:szCs w:val="24"/>
        </w:rPr>
      </w:pPr>
      <w:r w:rsidRPr="005E209C">
        <w:rPr>
          <w:rFonts w:ascii="Times New Roman" w:eastAsia="Times New Roman" w:hAnsi="Times New Roman" w:cs="Times New Roman"/>
          <w:sz w:val="24"/>
          <w:szCs w:val="24"/>
          <w:lang w:val="ru"/>
        </w:rPr>
        <w:t xml:space="preserve">Судья </w:t>
      </w:r>
      <w:r w:rsidRPr="005E209C">
        <w:rPr>
          <w:rFonts w:ascii="Times New Roman" w:eastAsia="Times New Roman" w:hAnsi="Times New Roman" w:cs="Times New Roman"/>
          <w:sz w:val="24"/>
          <w:szCs w:val="24"/>
        </w:rPr>
        <w:t xml:space="preserve">приступает к осмотру </w:t>
      </w:r>
      <w:r w:rsidRPr="005E209C">
        <w:rPr>
          <w:rFonts w:ascii="Times New Roman" w:eastAsia="Times New Roman" w:hAnsi="Times New Roman" w:cs="Times New Roman"/>
          <w:sz w:val="24"/>
          <w:szCs w:val="24"/>
          <w:lang w:val="ru"/>
        </w:rPr>
        <w:t>внешнего вид</w:t>
      </w:r>
      <w:r w:rsidRPr="005E209C">
        <w:rPr>
          <w:rFonts w:ascii="Times New Roman" w:eastAsia="Times New Roman" w:hAnsi="Times New Roman" w:cs="Times New Roman"/>
          <w:sz w:val="24"/>
          <w:szCs w:val="24"/>
        </w:rPr>
        <w:t>а</w:t>
      </w:r>
      <w:r w:rsidRPr="005E209C">
        <w:rPr>
          <w:rFonts w:ascii="Times New Roman" w:eastAsia="Times New Roman" w:hAnsi="Times New Roman" w:cs="Times New Roman"/>
          <w:sz w:val="24"/>
          <w:szCs w:val="24"/>
          <w:lang w:val="ru"/>
        </w:rPr>
        <w:t xml:space="preserve"> команды, обращая внимание на </w:t>
      </w:r>
      <w:r w:rsidRPr="005E209C">
        <w:rPr>
          <w:rFonts w:ascii="Times New Roman" w:eastAsia="Times New Roman" w:hAnsi="Times New Roman" w:cs="Times New Roman"/>
          <w:sz w:val="24"/>
          <w:szCs w:val="24"/>
        </w:rPr>
        <w:t xml:space="preserve">опрятность и единообразие </w:t>
      </w:r>
      <w:r w:rsidRPr="005E209C">
        <w:rPr>
          <w:rFonts w:ascii="Times New Roman" w:eastAsia="Times New Roman" w:hAnsi="Times New Roman" w:cs="Times New Roman"/>
          <w:sz w:val="24"/>
          <w:szCs w:val="24"/>
          <w:lang w:val="ru"/>
        </w:rPr>
        <w:t xml:space="preserve">формы одежды: наличие головных уборов, </w:t>
      </w:r>
      <w:proofErr w:type="spellStart"/>
      <w:r w:rsidRPr="005E209C">
        <w:rPr>
          <w:rFonts w:ascii="Times New Roman" w:eastAsia="Times New Roman" w:hAnsi="Times New Roman" w:cs="Times New Roman"/>
          <w:sz w:val="24"/>
          <w:szCs w:val="24"/>
          <w:lang w:val="ru"/>
        </w:rPr>
        <w:t>наглаженность</w:t>
      </w:r>
      <w:proofErr w:type="spellEnd"/>
      <w:r w:rsidRPr="005E209C">
        <w:rPr>
          <w:rFonts w:ascii="Times New Roman" w:eastAsia="Times New Roman" w:hAnsi="Times New Roman" w:cs="Times New Roman"/>
          <w:sz w:val="24"/>
          <w:szCs w:val="24"/>
          <w:lang w:val="ru"/>
        </w:rPr>
        <w:t xml:space="preserve"> и подгонку обмундирования, чистоту обуви и аккуратность причесок. </w:t>
      </w:r>
      <w:r w:rsidRPr="005E209C">
        <w:rPr>
          <w:rFonts w:ascii="Times New Roman" w:eastAsia="Times New Roman" w:hAnsi="Times New Roman" w:cs="Times New Roman"/>
          <w:sz w:val="24"/>
          <w:szCs w:val="24"/>
        </w:rPr>
        <w:t xml:space="preserve">Завершив </w:t>
      </w:r>
      <w:r w:rsidR="00FC4523" w:rsidRPr="005E209C">
        <w:rPr>
          <w:rFonts w:ascii="Times New Roman" w:eastAsia="Times New Roman" w:hAnsi="Times New Roman" w:cs="Times New Roman"/>
          <w:sz w:val="24"/>
          <w:szCs w:val="24"/>
        </w:rPr>
        <w:t>осмотр,</w:t>
      </w:r>
      <w:r w:rsidRPr="005E209C">
        <w:rPr>
          <w:rFonts w:ascii="Times New Roman" w:eastAsia="Times New Roman" w:hAnsi="Times New Roman" w:cs="Times New Roman"/>
          <w:sz w:val="24"/>
          <w:szCs w:val="24"/>
        </w:rPr>
        <w:t xml:space="preserve"> судья</w:t>
      </w:r>
      <w:r w:rsidRPr="005E209C">
        <w:rPr>
          <w:rFonts w:ascii="Times New Roman" w:eastAsia="Times New Roman" w:hAnsi="Times New Roman" w:cs="Times New Roman"/>
          <w:sz w:val="24"/>
          <w:szCs w:val="24"/>
          <w:lang w:val="ru"/>
        </w:rPr>
        <w:t xml:space="preserve"> командует: «</w:t>
      </w:r>
      <w:r w:rsidRPr="005E209C">
        <w:rPr>
          <w:rFonts w:ascii="Times New Roman" w:eastAsia="Times New Roman" w:hAnsi="Times New Roman" w:cs="Times New Roman"/>
          <w:sz w:val="24"/>
          <w:szCs w:val="24"/>
        </w:rPr>
        <w:t>Командиру команды, к</w:t>
      </w:r>
      <w:r w:rsidRPr="005E209C">
        <w:rPr>
          <w:rFonts w:ascii="Times New Roman" w:eastAsia="Times New Roman" w:hAnsi="Times New Roman" w:cs="Times New Roman"/>
          <w:sz w:val="24"/>
          <w:szCs w:val="24"/>
          <w:lang w:val="ru"/>
        </w:rPr>
        <w:t xml:space="preserve"> выполнению этапа </w:t>
      </w:r>
      <w:r w:rsidRPr="00FC4523">
        <w:rPr>
          <w:rFonts w:ascii="Times New Roman" w:eastAsia="Times New Roman" w:hAnsi="Times New Roman" w:cs="Times New Roman"/>
          <w:b/>
          <w:sz w:val="24"/>
          <w:szCs w:val="24"/>
          <w:lang w:val="ru"/>
        </w:rPr>
        <w:t>«Строевой смотр»</w:t>
      </w:r>
      <w:r w:rsidRPr="00FC4523">
        <w:rPr>
          <w:rFonts w:ascii="Times New Roman" w:eastAsia="Times New Roman" w:hAnsi="Times New Roman" w:cs="Times New Roman"/>
          <w:b/>
          <w:sz w:val="24"/>
          <w:szCs w:val="24"/>
        </w:rPr>
        <w:t xml:space="preserve"> </w:t>
      </w:r>
      <w:r w:rsidR="00FC4523" w:rsidRPr="00FC4523">
        <w:rPr>
          <w:rFonts w:ascii="Times New Roman" w:eastAsia="Times New Roman" w:hAnsi="Times New Roman" w:cs="Times New Roman"/>
          <w:b/>
          <w:sz w:val="24"/>
          <w:szCs w:val="24"/>
          <w:lang w:val="ru"/>
        </w:rPr>
        <w:t>–</w:t>
      </w:r>
      <w:r w:rsidRPr="005E209C">
        <w:rPr>
          <w:rFonts w:ascii="Times New Roman" w:eastAsia="Times New Roman" w:hAnsi="Times New Roman" w:cs="Times New Roman"/>
          <w:sz w:val="24"/>
          <w:szCs w:val="24"/>
        </w:rPr>
        <w:t xml:space="preserve"> </w:t>
      </w:r>
      <w:r w:rsidRPr="00FC4523">
        <w:rPr>
          <w:rFonts w:ascii="Times New Roman" w:eastAsia="Times New Roman" w:hAnsi="Times New Roman" w:cs="Times New Roman"/>
          <w:b/>
          <w:sz w:val="24"/>
          <w:szCs w:val="24"/>
          <w:lang w:val="ru"/>
        </w:rPr>
        <w:t>ПРИСТУПИТЬ».</w:t>
      </w:r>
      <w:r w:rsidRPr="005E209C">
        <w:rPr>
          <w:rFonts w:ascii="Times New Roman" w:eastAsia="Times New Roman" w:hAnsi="Times New Roman" w:cs="Times New Roman"/>
          <w:sz w:val="24"/>
          <w:szCs w:val="24"/>
          <w:lang w:val="ru"/>
        </w:rPr>
        <w:t xml:space="preserve"> </w:t>
      </w:r>
      <w:r w:rsidRPr="005E209C">
        <w:rPr>
          <w:rFonts w:ascii="Times New Roman" w:eastAsia="Times New Roman" w:hAnsi="Times New Roman" w:cs="Times New Roman"/>
          <w:sz w:val="24"/>
          <w:szCs w:val="24"/>
        </w:rPr>
        <w:t xml:space="preserve">Получив </w:t>
      </w:r>
      <w:r w:rsidR="00FC4523" w:rsidRPr="005E209C">
        <w:rPr>
          <w:rFonts w:ascii="Times New Roman" w:eastAsia="Times New Roman" w:hAnsi="Times New Roman" w:cs="Times New Roman"/>
          <w:sz w:val="24"/>
          <w:szCs w:val="24"/>
        </w:rPr>
        <w:t>команду,</w:t>
      </w:r>
      <w:r w:rsidRPr="005E209C">
        <w:rPr>
          <w:rFonts w:ascii="Times New Roman" w:eastAsia="Times New Roman" w:hAnsi="Times New Roman" w:cs="Times New Roman"/>
          <w:sz w:val="24"/>
          <w:szCs w:val="24"/>
        </w:rPr>
        <w:t xml:space="preserve"> к</w:t>
      </w:r>
      <w:proofErr w:type="spellStart"/>
      <w:r w:rsidRPr="005E209C">
        <w:rPr>
          <w:rFonts w:ascii="Times New Roman" w:eastAsia="Times New Roman" w:hAnsi="Times New Roman" w:cs="Times New Roman"/>
          <w:sz w:val="24"/>
          <w:szCs w:val="24"/>
          <w:lang w:val="ru"/>
        </w:rPr>
        <w:t>омандир</w:t>
      </w:r>
      <w:proofErr w:type="spellEnd"/>
      <w:r w:rsidRPr="005E209C">
        <w:rPr>
          <w:rFonts w:ascii="Times New Roman" w:eastAsia="Times New Roman" w:hAnsi="Times New Roman" w:cs="Times New Roman"/>
          <w:sz w:val="24"/>
          <w:szCs w:val="24"/>
          <w:lang w:val="ru"/>
        </w:rPr>
        <w:t xml:space="preserve"> прикладывает руку к головному убору и отвечает: «</w:t>
      </w:r>
      <w:r w:rsidRPr="005E209C">
        <w:rPr>
          <w:rFonts w:ascii="Times New Roman" w:eastAsia="Times New Roman" w:hAnsi="Times New Roman" w:cs="Times New Roman"/>
          <w:b/>
          <w:sz w:val="24"/>
          <w:szCs w:val="24"/>
          <w:lang w:val="ru"/>
        </w:rPr>
        <w:t>Е</w:t>
      </w:r>
      <w:proofErr w:type="spellStart"/>
      <w:r w:rsidRPr="005E209C">
        <w:rPr>
          <w:rFonts w:ascii="Times New Roman" w:eastAsia="Times New Roman" w:hAnsi="Times New Roman" w:cs="Times New Roman"/>
          <w:b/>
          <w:sz w:val="24"/>
          <w:szCs w:val="24"/>
        </w:rPr>
        <w:t>сть</w:t>
      </w:r>
      <w:proofErr w:type="spellEnd"/>
      <w:r w:rsidRPr="005E209C">
        <w:rPr>
          <w:rFonts w:ascii="Times New Roman" w:eastAsia="Times New Roman" w:hAnsi="Times New Roman" w:cs="Times New Roman"/>
          <w:sz w:val="24"/>
          <w:szCs w:val="24"/>
          <w:lang w:val="ru"/>
        </w:rPr>
        <w:t>»</w:t>
      </w:r>
      <w:r w:rsidRPr="005E209C">
        <w:rPr>
          <w:rFonts w:ascii="Times New Roman" w:eastAsia="Times New Roman" w:hAnsi="Times New Roman" w:cs="Times New Roman"/>
          <w:sz w:val="24"/>
          <w:szCs w:val="24"/>
        </w:rPr>
        <w:t xml:space="preserve"> и строевым шагом направляется к строю</w:t>
      </w:r>
      <w:r w:rsidRPr="005E209C">
        <w:rPr>
          <w:rFonts w:ascii="Times New Roman" w:eastAsia="Times New Roman" w:hAnsi="Times New Roman" w:cs="Times New Roman"/>
          <w:sz w:val="24"/>
          <w:szCs w:val="24"/>
          <w:lang w:val="ru"/>
        </w:rPr>
        <w:t>.</w:t>
      </w:r>
      <w:r w:rsidRPr="005E209C">
        <w:rPr>
          <w:rFonts w:ascii="Times New Roman" w:eastAsia="Times New Roman" w:hAnsi="Times New Roman" w:cs="Times New Roman"/>
          <w:sz w:val="24"/>
          <w:szCs w:val="24"/>
        </w:rPr>
        <w:t xml:space="preserve"> При этом с первым шагом правая кисть командира опускается от головно</w:t>
      </w:r>
      <w:r w:rsidR="00FC4523">
        <w:rPr>
          <w:rFonts w:ascii="Times New Roman" w:eastAsia="Times New Roman" w:hAnsi="Times New Roman" w:cs="Times New Roman"/>
          <w:sz w:val="24"/>
          <w:szCs w:val="24"/>
        </w:rPr>
        <w:t>го убора.</w:t>
      </w:r>
    </w:p>
    <w:p w:rsidR="005E209C" w:rsidRPr="005E209C" w:rsidRDefault="005E209C" w:rsidP="00176380">
      <w:pPr>
        <w:spacing w:line="240" w:lineRule="auto"/>
        <w:ind w:firstLine="567"/>
        <w:jc w:val="both"/>
        <w:rPr>
          <w:rFonts w:ascii="Times New Roman" w:eastAsia="Times New Roman" w:hAnsi="Times New Roman" w:cs="Times New Roman"/>
          <w:sz w:val="24"/>
          <w:szCs w:val="24"/>
          <w:u w:val="single"/>
          <w:lang w:val="ru"/>
        </w:rPr>
      </w:pPr>
      <w:r w:rsidRPr="005E209C">
        <w:rPr>
          <w:rFonts w:ascii="Times New Roman" w:eastAsia="Times New Roman" w:hAnsi="Times New Roman" w:cs="Times New Roman"/>
          <w:sz w:val="24"/>
          <w:szCs w:val="24"/>
        </w:rPr>
        <w:t>3.3</w:t>
      </w:r>
      <w:r w:rsidR="00FC4523">
        <w:rPr>
          <w:rFonts w:ascii="Times New Roman" w:eastAsia="Times New Roman" w:hAnsi="Times New Roman" w:cs="Times New Roman"/>
          <w:sz w:val="24"/>
          <w:szCs w:val="24"/>
        </w:rPr>
        <w:t>.</w:t>
      </w:r>
      <w:r w:rsidRPr="005E209C">
        <w:rPr>
          <w:rFonts w:ascii="Times New Roman" w:eastAsia="Times New Roman" w:hAnsi="Times New Roman" w:cs="Times New Roman"/>
          <w:sz w:val="24"/>
          <w:szCs w:val="24"/>
        </w:rPr>
        <w:t xml:space="preserve"> </w:t>
      </w:r>
      <w:r w:rsidRPr="005E209C">
        <w:rPr>
          <w:rFonts w:ascii="Times New Roman" w:eastAsia="Times New Roman" w:hAnsi="Times New Roman" w:cs="Times New Roman"/>
          <w:sz w:val="24"/>
          <w:szCs w:val="24"/>
          <w:u w:val="single"/>
        </w:rPr>
        <w:t xml:space="preserve">Перестроение команды из </w:t>
      </w:r>
      <w:proofErr w:type="spellStart"/>
      <w:r w:rsidRPr="005E209C">
        <w:rPr>
          <w:rFonts w:ascii="Times New Roman" w:eastAsia="Times New Roman" w:hAnsi="Times New Roman" w:cs="Times New Roman"/>
          <w:sz w:val="24"/>
          <w:szCs w:val="24"/>
          <w:u w:val="single"/>
        </w:rPr>
        <w:t>одношер</w:t>
      </w:r>
      <w:r w:rsidR="00FC4523">
        <w:rPr>
          <w:rFonts w:ascii="Times New Roman" w:eastAsia="Times New Roman" w:hAnsi="Times New Roman" w:cs="Times New Roman"/>
          <w:sz w:val="24"/>
          <w:szCs w:val="24"/>
          <w:u w:val="single"/>
        </w:rPr>
        <w:t>еножного</w:t>
      </w:r>
      <w:proofErr w:type="spellEnd"/>
      <w:r w:rsidR="00FC4523">
        <w:rPr>
          <w:rFonts w:ascii="Times New Roman" w:eastAsia="Times New Roman" w:hAnsi="Times New Roman" w:cs="Times New Roman"/>
          <w:sz w:val="24"/>
          <w:szCs w:val="24"/>
          <w:u w:val="single"/>
        </w:rPr>
        <w:t xml:space="preserve"> строя в </w:t>
      </w:r>
      <w:proofErr w:type="spellStart"/>
      <w:r w:rsidR="00FC4523">
        <w:rPr>
          <w:rFonts w:ascii="Times New Roman" w:eastAsia="Times New Roman" w:hAnsi="Times New Roman" w:cs="Times New Roman"/>
          <w:sz w:val="24"/>
          <w:szCs w:val="24"/>
          <w:u w:val="single"/>
        </w:rPr>
        <w:t>двухшереножный</w:t>
      </w:r>
      <w:proofErr w:type="spellEnd"/>
    </w:p>
    <w:p w:rsidR="005E209C" w:rsidRPr="005E209C" w:rsidRDefault="005E209C" w:rsidP="00176380">
      <w:pPr>
        <w:spacing w:line="240" w:lineRule="auto"/>
        <w:ind w:firstLine="567"/>
        <w:jc w:val="both"/>
        <w:rPr>
          <w:rFonts w:ascii="Times New Roman" w:eastAsia="Times New Roman" w:hAnsi="Times New Roman" w:cs="Times New Roman"/>
          <w:sz w:val="24"/>
          <w:szCs w:val="24"/>
          <w:lang w:val="ru"/>
        </w:rPr>
      </w:pPr>
      <w:r w:rsidRPr="005E209C">
        <w:rPr>
          <w:rFonts w:ascii="Times New Roman" w:eastAsia="Times New Roman" w:hAnsi="Times New Roman" w:cs="Times New Roman"/>
          <w:sz w:val="24"/>
          <w:szCs w:val="24"/>
        </w:rPr>
        <w:t>Остановившись в 5-6 шагах перед серединой строя к</w:t>
      </w:r>
      <w:proofErr w:type="spellStart"/>
      <w:r w:rsidRPr="005E209C">
        <w:rPr>
          <w:rFonts w:ascii="Times New Roman" w:eastAsia="Times New Roman" w:hAnsi="Times New Roman" w:cs="Times New Roman"/>
          <w:sz w:val="24"/>
          <w:szCs w:val="24"/>
          <w:lang w:val="ru"/>
        </w:rPr>
        <w:t>омандир</w:t>
      </w:r>
      <w:proofErr w:type="spellEnd"/>
      <w:r w:rsidRPr="005E209C">
        <w:rPr>
          <w:rFonts w:ascii="Times New Roman" w:eastAsia="Times New Roman" w:hAnsi="Times New Roman" w:cs="Times New Roman"/>
          <w:sz w:val="24"/>
          <w:szCs w:val="24"/>
          <w:lang w:val="ru"/>
        </w:rPr>
        <w:t xml:space="preserve"> </w:t>
      </w:r>
      <w:r w:rsidRPr="005E209C">
        <w:rPr>
          <w:rFonts w:ascii="Times New Roman" w:eastAsia="Times New Roman" w:hAnsi="Times New Roman" w:cs="Times New Roman"/>
          <w:sz w:val="24"/>
          <w:szCs w:val="24"/>
        </w:rPr>
        <w:t>подает команду</w:t>
      </w:r>
      <w:r w:rsidRPr="005E209C">
        <w:rPr>
          <w:rFonts w:ascii="Times New Roman" w:eastAsia="Times New Roman" w:hAnsi="Times New Roman" w:cs="Times New Roman"/>
          <w:sz w:val="24"/>
          <w:szCs w:val="24"/>
          <w:lang w:val="ru"/>
        </w:rPr>
        <w:t xml:space="preserve"> «</w:t>
      </w:r>
      <w:r w:rsidRPr="005E209C">
        <w:rPr>
          <w:rFonts w:ascii="Times New Roman" w:eastAsia="Times New Roman" w:hAnsi="Times New Roman" w:cs="Times New Roman"/>
          <w:b/>
          <w:sz w:val="24"/>
          <w:szCs w:val="24"/>
        </w:rPr>
        <w:t>Команда</w:t>
      </w:r>
      <w:r w:rsidRPr="005E209C">
        <w:rPr>
          <w:rFonts w:ascii="Times New Roman" w:eastAsia="Times New Roman" w:hAnsi="Times New Roman" w:cs="Times New Roman"/>
          <w:b/>
          <w:sz w:val="24"/>
          <w:szCs w:val="24"/>
          <w:lang w:val="ru"/>
        </w:rPr>
        <w:t>, на первый</w:t>
      </w:r>
      <w:r w:rsidRPr="005E209C">
        <w:rPr>
          <w:rFonts w:ascii="Times New Roman" w:eastAsia="Times New Roman" w:hAnsi="Times New Roman" w:cs="Times New Roman"/>
          <w:b/>
          <w:sz w:val="24"/>
          <w:szCs w:val="24"/>
        </w:rPr>
        <w:t xml:space="preserve"> и </w:t>
      </w:r>
      <w:r w:rsidRPr="005E209C">
        <w:rPr>
          <w:rFonts w:ascii="Times New Roman" w:eastAsia="Times New Roman" w:hAnsi="Times New Roman" w:cs="Times New Roman"/>
          <w:b/>
          <w:sz w:val="24"/>
          <w:szCs w:val="24"/>
          <w:lang w:val="ru"/>
        </w:rPr>
        <w:t xml:space="preserve">второй </w:t>
      </w:r>
      <w:r w:rsidR="00FC4523" w:rsidRPr="00415161">
        <w:rPr>
          <w:rFonts w:ascii="Times New Roman" w:eastAsia="Times New Roman" w:hAnsi="Times New Roman" w:cs="Times New Roman"/>
          <w:sz w:val="24"/>
          <w:szCs w:val="24"/>
          <w:lang w:val="ru"/>
        </w:rPr>
        <w:t>–</w:t>
      </w:r>
      <w:r w:rsidRPr="005E209C">
        <w:rPr>
          <w:rFonts w:ascii="Times New Roman" w:eastAsia="Times New Roman" w:hAnsi="Times New Roman" w:cs="Times New Roman"/>
          <w:b/>
          <w:sz w:val="24"/>
          <w:szCs w:val="24"/>
        </w:rPr>
        <w:t xml:space="preserve"> </w:t>
      </w:r>
      <w:r w:rsidRPr="005E209C">
        <w:rPr>
          <w:rFonts w:ascii="Times New Roman" w:eastAsia="Times New Roman" w:hAnsi="Times New Roman" w:cs="Times New Roman"/>
          <w:b/>
          <w:sz w:val="24"/>
          <w:szCs w:val="24"/>
          <w:lang w:val="ru"/>
        </w:rPr>
        <w:t>РАССЧИТАЙСЬ</w:t>
      </w:r>
      <w:r w:rsidRPr="005E209C">
        <w:rPr>
          <w:rFonts w:ascii="Times New Roman" w:eastAsia="Times New Roman" w:hAnsi="Times New Roman" w:cs="Times New Roman"/>
          <w:sz w:val="24"/>
          <w:szCs w:val="24"/>
          <w:lang w:val="ru"/>
        </w:rPr>
        <w:t>». По этой команде каждый участник, начиная с правого фланга, по очереди быстро поворачивает голову к стоящему слева от него участнику, называет свой номер и быстро ставит голову прямо. Левофланговый участник голову не поворачивает.</w:t>
      </w:r>
    </w:p>
    <w:p w:rsidR="005E209C" w:rsidRPr="005E209C" w:rsidRDefault="005E209C" w:rsidP="00176380">
      <w:pPr>
        <w:spacing w:line="240" w:lineRule="auto"/>
        <w:ind w:firstLine="567"/>
        <w:jc w:val="both"/>
        <w:rPr>
          <w:rFonts w:ascii="Times New Roman" w:eastAsia="Times New Roman" w:hAnsi="Times New Roman" w:cs="Times New Roman"/>
          <w:sz w:val="24"/>
          <w:szCs w:val="24"/>
        </w:rPr>
      </w:pPr>
      <w:r w:rsidRPr="005E209C">
        <w:rPr>
          <w:rFonts w:ascii="Times New Roman" w:eastAsia="Times New Roman" w:hAnsi="Times New Roman" w:cs="Times New Roman"/>
          <w:sz w:val="24"/>
          <w:szCs w:val="24"/>
        </w:rPr>
        <w:t>По завершению расчета к</w:t>
      </w:r>
      <w:proofErr w:type="spellStart"/>
      <w:r w:rsidRPr="005E209C">
        <w:rPr>
          <w:rFonts w:ascii="Times New Roman" w:eastAsia="Times New Roman" w:hAnsi="Times New Roman" w:cs="Times New Roman"/>
          <w:sz w:val="24"/>
          <w:szCs w:val="24"/>
          <w:lang w:val="ru"/>
        </w:rPr>
        <w:t>омандир</w:t>
      </w:r>
      <w:proofErr w:type="spellEnd"/>
      <w:r w:rsidRPr="005E209C">
        <w:rPr>
          <w:rFonts w:ascii="Times New Roman" w:eastAsia="Times New Roman" w:hAnsi="Times New Roman" w:cs="Times New Roman"/>
          <w:sz w:val="24"/>
          <w:szCs w:val="24"/>
          <w:lang w:val="ru"/>
        </w:rPr>
        <w:t xml:space="preserve"> командует: «</w:t>
      </w:r>
      <w:r w:rsidRPr="005E209C">
        <w:rPr>
          <w:rFonts w:ascii="Times New Roman" w:eastAsia="Times New Roman" w:hAnsi="Times New Roman" w:cs="Times New Roman"/>
          <w:b/>
          <w:sz w:val="24"/>
          <w:szCs w:val="24"/>
        </w:rPr>
        <w:t>Команда</w:t>
      </w:r>
      <w:r w:rsidRPr="005E209C">
        <w:rPr>
          <w:rFonts w:ascii="Times New Roman" w:eastAsia="Times New Roman" w:hAnsi="Times New Roman" w:cs="Times New Roman"/>
          <w:b/>
          <w:sz w:val="24"/>
          <w:szCs w:val="24"/>
          <w:lang w:val="ru"/>
        </w:rPr>
        <w:t>, в две шеренги</w:t>
      </w:r>
      <w:r w:rsidR="00FC4523">
        <w:rPr>
          <w:rFonts w:ascii="Times New Roman" w:eastAsia="Times New Roman" w:hAnsi="Times New Roman" w:cs="Times New Roman"/>
          <w:b/>
          <w:sz w:val="24"/>
          <w:szCs w:val="24"/>
          <w:lang w:val="ru"/>
        </w:rPr>
        <w:t xml:space="preserve"> </w:t>
      </w:r>
      <w:r w:rsidR="00FC4523" w:rsidRPr="00415161">
        <w:rPr>
          <w:rFonts w:ascii="Times New Roman" w:eastAsia="Times New Roman" w:hAnsi="Times New Roman" w:cs="Times New Roman"/>
          <w:sz w:val="24"/>
          <w:szCs w:val="24"/>
          <w:lang w:val="ru"/>
        </w:rPr>
        <w:t>–</w:t>
      </w:r>
      <w:r w:rsidRPr="005E209C">
        <w:rPr>
          <w:rFonts w:ascii="Times New Roman" w:eastAsia="Times New Roman" w:hAnsi="Times New Roman" w:cs="Times New Roman"/>
          <w:b/>
          <w:sz w:val="24"/>
          <w:szCs w:val="24"/>
        </w:rPr>
        <w:t xml:space="preserve"> </w:t>
      </w:r>
      <w:r w:rsidRPr="005E209C">
        <w:rPr>
          <w:rFonts w:ascii="Times New Roman" w:eastAsia="Times New Roman" w:hAnsi="Times New Roman" w:cs="Times New Roman"/>
          <w:b/>
          <w:sz w:val="24"/>
          <w:szCs w:val="24"/>
          <w:lang w:val="ru"/>
        </w:rPr>
        <w:t xml:space="preserve"> СТРОЙСЯ</w:t>
      </w:r>
      <w:r w:rsidRPr="005E209C">
        <w:rPr>
          <w:rFonts w:ascii="Times New Roman" w:eastAsia="Times New Roman" w:hAnsi="Times New Roman" w:cs="Times New Roman"/>
          <w:sz w:val="24"/>
          <w:szCs w:val="24"/>
          <w:lang w:val="ru"/>
        </w:rPr>
        <w:t>».</w:t>
      </w:r>
      <w:r w:rsidRPr="005E209C">
        <w:rPr>
          <w:rFonts w:ascii="Times New Roman" w:eastAsia="Times New Roman" w:hAnsi="Times New Roman" w:cs="Times New Roman"/>
          <w:sz w:val="24"/>
          <w:szCs w:val="24"/>
        </w:rPr>
        <w:t xml:space="preserve"> По этой команде вторые номера делают левой нагой шаг назад, не приставляя правой ноги шаг вправо и приставляют левую ногу. При этом вторые номера должны стать в затылок первым номерам. </w:t>
      </w:r>
    </w:p>
    <w:p w:rsidR="005E209C" w:rsidRPr="005E209C" w:rsidRDefault="005E209C" w:rsidP="00FC4523">
      <w:pPr>
        <w:spacing w:line="240" w:lineRule="auto"/>
        <w:ind w:firstLine="567"/>
        <w:jc w:val="both"/>
        <w:rPr>
          <w:rFonts w:ascii="Times New Roman" w:eastAsia="Times New Roman" w:hAnsi="Times New Roman" w:cs="Times New Roman"/>
          <w:sz w:val="24"/>
          <w:szCs w:val="24"/>
        </w:rPr>
      </w:pPr>
      <w:r w:rsidRPr="005E209C">
        <w:rPr>
          <w:rFonts w:ascii="Times New Roman" w:eastAsia="Times New Roman" w:hAnsi="Times New Roman" w:cs="Times New Roman"/>
          <w:sz w:val="24"/>
          <w:szCs w:val="24"/>
          <w:lang w:val="ru"/>
        </w:rPr>
        <w:lastRenderedPageBreak/>
        <w:t>После перестроения командир командует: «</w:t>
      </w:r>
      <w:r w:rsidRPr="005E209C">
        <w:rPr>
          <w:rFonts w:ascii="Times New Roman" w:eastAsia="Times New Roman" w:hAnsi="Times New Roman" w:cs="Times New Roman"/>
          <w:b/>
          <w:sz w:val="24"/>
          <w:szCs w:val="24"/>
        </w:rPr>
        <w:t>Команда</w:t>
      </w:r>
      <w:r w:rsidRPr="005E209C">
        <w:rPr>
          <w:rFonts w:ascii="Times New Roman" w:eastAsia="Times New Roman" w:hAnsi="Times New Roman" w:cs="Times New Roman"/>
          <w:b/>
          <w:sz w:val="24"/>
          <w:szCs w:val="24"/>
          <w:lang w:val="ru"/>
        </w:rPr>
        <w:t>, в одну шеренгу</w:t>
      </w:r>
      <w:r w:rsidRPr="005E209C">
        <w:rPr>
          <w:rFonts w:ascii="Times New Roman" w:eastAsia="Times New Roman" w:hAnsi="Times New Roman" w:cs="Times New Roman"/>
          <w:b/>
          <w:sz w:val="24"/>
          <w:szCs w:val="24"/>
        </w:rPr>
        <w:t xml:space="preserve"> </w:t>
      </w:r>
      <w:r w:rsidR="00FC4523" w:rsidRPr="00415161">
        <w:rPr>
          <w:rFonts w:ascii="Times New Roman" w:eastAsia="Times New Roman" w:hAnsi="Times New Roman" w:cs="Times New Roman"/>
          <w:sz w:val="24"/>
          <w:szCs w:val="24"/>
          <w:lang w:val="ru"/>
        </w:rPr>
        <w:t>–</w:t>
      </w:r>
      <w:r w:rsidRPr="005E209C">
        <w:rPr>
          <w:rFonts w:ascii="Times New Roman" w:eastAsia="Times New Roman" w:hAnsi="Times New Roman" w:cs="Times New Roman"/>
          <w:b/>
          <w:sz w:val="24"/>
          <w:szCs w:val="24"/>
        </w:rPr>
        <w:t xml:space="preserve"> </w:t>
      </w:r>
      <w:r w:rsidRPr="005E209C">
        <w:rPr>
          <w:rFonts w:ascii="Times New Roman" w:eastAsia="Times New Roman" w:hAnsi="Times New Roman" w:cs="Times New Roman"/>
          <w:b/>
          <w:sz w:val="24"/>
          <w:szCs w:val="24"/>
          <w:lang w:val="ru"/>
        </w:rPr>
        <w:t xml:space="preserve"> СТРОЙСЯ</w:t>
      </w:r>
      <w:r w:rsidRPr="005E209C">
        <w:rPr>
          <w:rFonts w:ascii="Times New Roman" w:eastAsia="Times New Roman" w:hAnsi="Times New Roman" w:cs="Times New Roman"/>
          <w:sz w:val="24"/>
          <w:szCs w:val="24"/>
          <w:lang w:val="ru"/>
        </w:rPr>
        <w:t>».</w:t>
      </w:r>
      <w:r w:rsidRPr="005E209C">
        <w:rPr>
          <w:rFonts w:ascii="Times New Roman" w:eastAsia="Times New Roman" w:hAnsi="Times New Roman" w:cs="Times New Roman"/>
          <w:sz w:val="24"/>
          <w:szCs w:val="24"/>
        </w:rPr>
        <w:t xml:space="preserve"> По исполнительной команде вторые номера выходят на линию первых, делая с левой ноги шаг влево, не приставляя правой ноги, шаг вп</w:t>
      </w:r>
      <w:r w:rsidR="00FC4523">
        <w:rPr>
          <w:rFonts w:ascii="Times New Roman" w:eastAsia="Times New Roman" w:hAnsi="Times New Roman" w:cs="Times New Roman"/>
          <w:sz w:val="24"/>
          <w:szCs w:val="24"/>
        </w:rPr>
        <w:t>еред и приставляют правую ногу.</w:t>
      </w:r>
    </w:p>
    <w:p w:rsidR="005E209C" w:rsidRPr="005E209C" w:rsidRDefault="00FC4523" w:rsidP="00FC4523">
      <w:pPr>
        <w:spacing w:line="240" w:lineRule="auto"/>
        <w:ind w:left="567"/>
        <w:contextualSpacing/>
        <w:jc w:val="both"/>
        <w:rPr>
          <w:rFonts w:ascii="Times New Roman" w:eastAsia="Times New Roman" w:hAnsi="Times New Roman" w:cs="Times New Roman"/>
          <w:sz w:val="24"/>
          <w:szCs w:val="24"/>
          <w:u w:val="single"/>
        </w:rPr>
      </w:pPr>
      <w:r w:rsidRPr="00FC4523">
        <w:rPr>
          <w:rFonts w:ascii="Times New Roman" w:eastAsia="Times New Roman" w:hAnsi="Times New Roman" w:cs="Times New Roman"/>
          <w:sz w:val="24"/>
          <w:szCs w:val="24"/>
        </w:rPr>
        <w:t>3.4.</w:t>
      </w:r>
      <w:r>
        <w:rPr>
          <w:rFonts w:ascii="Times New Roman" w:eastAsia="Times New Roman" w:hAnsi="Times New Roman" w:cs="Times New Roman"/>
          <w:sz w:val="24"/>
          <w:szCs w:val="24"/>
          <w:u w:val="single"/>
        </w:rPr>
        <w:t xml:space="preserve"> </w:t>
      </w:r>
      <w:r w:rsidR="005E209C" w:rsidRPr="005E209C">
        <w:rPr>
          <w:rFonts w:ascii="Times New Roman" w:eastAsia="Times New Roman" w:hAnsi="Times New Roman" w:cs="Times New Roman"/>
          <w:sz w:val="24"/>
          <w:szCs w:val="24"/>
          <w:u w:val="single"/>
        </w:rPr>
        <w:t>Смыкание</w:t>
      </w:r>
    </w:p>
    <w:p w:rsidR="005E209C" w:rsidRPr="005E209C" w:rsidRDefault="005E209C" w:rsidP="00176380">
      <w:pPr>
        <w:spacing w:line="240" w:lineRule="auto"/>
        <w:ind w:firstLine="567"/>
        <w:jc w:val="both"/>
        <w:rPr>
          <w:rFonts w:ascii="Times New Roman" w:eastAsia="Times New Roman" w:hAnsi="Times New Roman" w:cs="Times New Roman"/>
          <w:sz w:val="24"/>
          <w:szCs w:val="24"/>
        </w:rPr>
      </w:pPr>
      <w:r w:rsidRPr="005E209C">
        <w:rPr>
          <w:rFonts w:ascii="Times New Roman" w:eastAsia="Times New Roman" w:hAnsi="Times New Roman" w:cs="Times New Roman"/>
          <w:sz w:val="24"/>
          <w:szCs w:val="24"/>
        </w:rPr>
        <w:t xml:space="preserve">Для отработки смыкания командир перестраивает участников из </w:t>
      </w:r>
      <w:proofErr w:type="spellStart"/>
      <w:r w:rsidRPr="005E209C">
        <w:rPr>
          <w:rFonts w:ascii="Times New Roman" w:eastAsia="Times New Roman" w:hAnsi="Times New Roman" w:cs="Times New Roman"/>
          <w:sz w:val="24"/>
          <w:szCs w:val="24"/>
        </w:rPr>
        <w:t>одношереножного</w:t>
      </w:r>
      <w:proofErr w:type="spellEnd"/>
      <w:r w:rsidRPr="005E209C">
        <w:rPr>
          <w:rFonts w:ascii="Times New Roman" w:eastAsia="Times New Roman" w:hAnsi="Times New Roman" w:cs="Times New Roman"/>
          <w:sz w:val="24"/>
          <w:szCs w:val="24"/>
        </w:rPr>
        <w:t xml:space="preserve"> в </w:t>
      </w:r>
      <w:proofErr w:type="spellStart"/>
      <w:r w:rsidRPr="005E209C">
        <w:rPr>
          <w:rFonts w:ascii="Times New Roman" w:eastAsia="Times New Roman" w:hAnsi="Times New Roman" w:cs="Times New Roman"/>
          <w:sz w:val="24"/>
          <w:szCs w:val="24"/>
        </w:rPr>
        <w:t>двухшереножный</w:t>
      </w:r>
      <w:proofErr w:type="spellEnd"/>
      <w:r w:rsidRPr="005E209C">
        <w:rPr>
          <w:rFonts w:ascii="Times New Roman" w:eastAsia="Times New Roman" w:hAnsi="Times New Roman" w:cs="Times New Roman"/>
          <w:sz w:val="24"/>
          <w:szCs w:val="24"/>
        </w:rPr>
        <w:t xml:space="preserve"> строй, подав команду </w:t>
      </w:r>
      <w:r w:rsidRPr="005E209C">
        <w:rPr>
          <w:rFonts w:ascii="Times New Roman" w:eastAsia="Times New Roman" w:hAnsi="Times New Roman" w:cs="Times New Roman"/>
          <w:sz w:val="24"/>
          <w:szCs w:val="24"/>
          <w:lang w:val="ru"/>
        </w:rPr>
        <w:t>«</w:t>
      </w:r>
      <w:r w:rsidRPr="005E209C">
        <w:rPr>
          <w:rFonts w:ascii="Times New Roman" w:eastAsia="Times New Roman" w:hAnsi="Times New Roman" w:cs="Times New Roman"/>
          <w:b/>
          <w:sz w:val="24"/>
          <w:szCs w:val="24"/>
        </w:rPr>
        <w:t>Команда</w:t>
      </w:r>
      <w:r w:rsidRPr="005E209C">
        <w:rPr>
          <w:rFonts w:ascii="Times New Roman" w:eastAsia="Times New Roman" w:hAnsi="Times New Roman" w:cs="Times New Roman"/>
          <w:b/>
          <w:sz w:val="24"/>
          <w:szCs w:val="24"/>
          <w:lang w:val="ru"/>
        </w:rPr>
        <w:t>, в две шеренги</w:t>
      </w:r>
      <w:r w:rsidR="00FC4523">
        <w:rPr>
          <w:rFonts w:ascii="Times New Roman" w:eastAsia="Times New Roman" w:hAnsi="Times New Roman" w:cs="Times New Roman"/>
          <w:b/>
          <w:sz w:val="24"/>
          <w:szCs w:val="24"/>
        </w:rPr>
        <w:t xml:space="preserve"> </w:t>
      </w:r>
      <w:r w:rsidR="00FC4523" w:rsidRPr="00415161">
        <w:rPr>
          <w:rFonts w:ascii="Times New Roman" w:eastAsia="Times New Roman" w:hAnsi="Times New Roman" w:cs="Times New Roman"/>
          <w:sz w:val="24"/>
          <w:szCs w:val="24"/>
          <w:lang w:val="ru"/>
        </w:rPr>
        <w:t>–</w:t>
      </w:r>
      <w:r w:rsidR="00FC4523">
        <w:rPr>
          <w:rFonts w:ascii="Times New Roman" w:eastAsia="Times New Roman" w:hAnsi="Times New Roman" w:cs="Times New Roman"/>
          <w:sz w:val="24"/>
          <w:szCs w:val="24"/>
          <w:lang w:val="ru"/>
        </w:rPr>
        <w:t xml:space="preserve"> </w:t>
      </w:r>
      <w:r w:rsidRPr="005E209C">
        <w:rPr>
          <w:rFonts w:ascii="Times New Roman" w:eastAsia="Times New Roman" w:hAnsi="Times New Roman" w:cs="Times New Roman"/>
          <w:b/>
          <w:sz w:val="24"/>
          <w:szCs w:val="24"/>
          <w:lang w:val="ru"/>
        </w:rPr>
        <w:t>СТРОЙСЯ</w:t>
      </w:r>
      <w:r w:rsidRPr="005E209C">
        <w:rPr>
          <w:rFonts w:ascii="Times New Roman" w:eastAsia="Times New Roman" w:hAnsi="Times New Roman" w:cs="Times New Roman"/>
          <w:sz w:val="24"/>
          <w:szCs w:val="24"/>
          <w:lang w:val="ru"/>
        </w:rPr>
        <w:t>».</w:t>
      </w:r>
    </w:p>
    <w:p w:rsidR="005E209C" w:rsidRPr="005E209C" w:rsidRDefault="005E209C" w:rsidP="00176380">
      <w:pPr>
        <w:spacing w:line="240" w:lineRule="auto"/>
        <w:ind w:firstLine="567"/>
        <w:jc w:val="both"/>
        <w:rPr>
          <w:rFonts w:ascii="Times New Roman" w:eastAsia="Times New Roman" w:hAnsi="Times New Roman" w:cs="Times New Roman"/>
          <w:sz w:val="24"/>
          <w:szCs w:val="24"/>
        </w:rPr>
      </w:pPr>
      <w:r w:rsidRPr="005E209C">
        <w:rPr>
          <w:rFonts w:ascii="Times New Roman" w:eastAsia="Times New Roman" w:hAnsi="Times New Roman" w:cs="Times New Roman"/>
          <w:sz w:val="24"/>
          <w:szCs w:val="24"/>
        </w:rPr>
        <w:t xml:space="preserve">Завершив </w:t>
      </w:r>
      <w:r w:rsidR="00FC4523" w:rsidRPr="005E209C">
        <w:rPr>
          <w:rFonts w:ascii="Times New Roman" w:eastAsia="Times New Roman" w:hAnsi="Times New Roman" w:cs="Times New Roman"/>
          <w:sz w:val="24"/>
          <w:szCs w:val="24"/>
        </w:rPr>
        <w:t>перестроение,</w:t>
      </w:r>
      <w:r w:rsidRPr="005E209C">
        <w:rPr>
          <w:rFonts w:ascii="Times New Roman" w:eastAsia="Times New Roman" w:hAnsi="Times New Roman" w:cs="Times New Roman"/>
          <w:sz w:val="24"/>
          <w:szCs w:val="24"/>
        </w:rPr>
        <w:t xml:space="preserve"> к</w:t>
      </w:r>
      <w:proofErr w:type="spellStart"/>
      <w:r w:rsidRPr="005E209C">
        <w:rPr>
          <w:rFonts w:ascii="Times New Roman" w:eastAsia="Times New Roman" w:hAnsi="Times New Roman" w:cs="Times New Roman"/>
          <w:sz w:val="24"/>
          <w:szCs w:val="24"/>
          <w:lang w:val="ru"/>
        </w:rPr>
        <w:t>омандир</w:t>
      </w:r>
      <w:proofErr w:type="spellEnd"/>
      <w:r w:rsidRPr="005E209C">
        <w:rPr>
          <w:rFonts w:ascii="Times New Roman" w:eastAsia="Times New Roman" w:hAnsi="Times New Roman" w:cs="Times New Roman"/>
          <w:sz w:val="24"/>
          <w:szCs w:val="24"/>
          <w:lang w:val="ru"/>
        </w:rPr>
        <w:t xml:space="preserve"> </w:t>
      </w:r>
      <w:r w:rsidRPr="005E209C">
        <w:rPr>
          <w:rFonts w:ascii="Times New Roman" w:eastAsia="Times New Roman" w:hAnsi="Times New Roman" w:cs="Times New Roman"/>
          <w:sz w:val="24"/>
          <w:szCs w:val="24"/>
        </w:rPr>
        <w:t>проводит смыкание участников в сторону одного из флангов. При этом смыкание может быть выполнено путем последовательной подачи команд «</w:t>
      </w:r>
      <w:r w:rsidRPr="005E209C">
        <w:rPr>
          <w:rFonts w:ascii="Times New Roman" w:eastAsia="Times New Roman" w:hAnsi="Times New Roman" w:cs="Times New Roman"/>
          <w:b/>
          <w:sz w:val="24"/>
          <w:szCs w:val="24"/>
        </w:rPr>
        <w:t>Команда</w:t>
      </w:r>
      <w:r w:rsidRPr="005E209C">
        <w:rPr>
          <w:rFonts w:ascii="Times New Roman" w:eastAsia="Times New Roman" w:hAnsi="Times New Roman" w:cs="Times New Roman"/>
          <w:sz w:val="24"/>
          <w:szCs w:val="24"/>
        </w:rPr>
        <w:t xml:space="preserve">, </w:t>
      </w:r>
      <w:proofErr w:type="spellStart"/>
      <w:proofErr w:type="gramStart"/>
      <w:r w:rsidRPr="005E209C">
        <w:rPr>
          <w:rFonts w:ascii="Times New Roman" w:eastAsia="Times New Roman" w:hAnsi="Times New Roman" w:cs="Times New Roman"/>
          <w:b/>
          <w:sz w:val="24"/>
          <w:szCs w:val="24"/>
        </w:rPr>
        <w:t>Напра</w:t>
      </w:r>
      <w:proofErr w:type="spellEnd"/>
      <w:r w:rsidRPr="005E209C">
        <w:rPr>
          <w:rFonts w:ascii="Times New Roman" w:eastAsia="Times New Roman" w:hAnsi="Times New Roman" w:cs="Times New Roman"/>
          <w:b/>
          <w:sz w:val="24"/>
          <w:szCs w:val="24"/>
        </w:rPr>
        <w:t>-ВО</w:t>
      </w:r>
      <w:proofErr w:type="gramEnd"/>
      <w:r w:rsidRPr="005E209C">
        <w:rPr>
          <w:rFonts w:ascii="Times New Roman" w:eastAsia="Times New Roman" w:hAnsi="Times New Roman" w:cs="Times New Roman"/>
          <w:sz w:val="24"/>
          <w:szCs w:val="24"/>
        </w:rPr>
        <w:t>», «</w:t>
      </w:r>
      <w:r w:rsidRPr="005E209C">
        <w:rPr>
          <w:rFonts w:ascii="Times New Roman" w:eastAsia="Times New Roman" w:hAnsi="Times New Roman" w:cs="Times New Roman"/>
          <w:b/>
          <w:sz w:val="24"/>
          <w:szCs w:val="24"/>
        </w:rPr>
        <w:t xml:space="preserve">К направляющему </w:t>
      </w:r>
      <w:proofErr w:type="spellStart"/>
      <w:r w:rsidRPr="005E209C">
        <w:rPr>
          <w:rFonts w:ascii="Times New Roman" w:eastAsia="Times New Roman" w:hAnsi="Times New Roman" w:cs="Times New Roman"/>
          <w:b/>
          <w:sz w:val="24"/>
          <w:szCs w:val="24"/>
        </w:rPr>
        <w:t>сомк</w:t>
      </w:r>
      <w:proofErr w:type="spellEnd"/>
      <w:r w:rsidRPr="005E209C">
        <w:rPr>
          <w:rFonts w:ascii="Times New Roman" w:eastAsia="Times New Roman" w:hAnsi="Times New Roman" w:cs="Times New Roman"/>
          <w:b/>
          <w:sz w:val="24"/>
          <w:szCs w:val="24"/>
        </w:rPr>
        <w:t>-НИСЬ</w:t>
      </w:r>
      <w:r w:rsidRPr="005E209C">
        <w:rPr>
          <w:rFonts w:ascii="Times New Roman" w:eastAsia="Times New Roman" w:hAnsi="Times New Roman" w:cs="Times New Roman"/>
          <w:sz w:val="24"/>
          <w:szCs w:val="24"/>
        </w:rPr>
        <w:t>», «</w:t>
      </w:r>
      <w:r w:rsidRPr="005E209C">
        <w:rPr>
          <w:rFonts w:ascii="Times New Roman" w:eastAsia="Times New Roman" w:hAnsi="Times New Roman" w:cs="Times New Roman"/>
          <w:b/>
          <w:sz w:val="24"/>
          <w:szCs w:val="24"/>
        </w:rPr>
        <w:t>Нале-ВО</w:t>
      </w:r>
      <w:r w:rsidRPr="005E209C">
        <w:rPr>
          <w:rFonts w:ascii="Times New Roman" w:eastAsia="Times New Roman" w:hAnsi="Times New Roman" w:cs="Times New Roman"/>
          <w:sz w:val="24"/>
          <w:szCs w:val="24"/>
        </w:rPr>
        <w:t>».</w:t>
      </w:r>
    </w:p>
    <w:p w:rsidR="005E209C" w:rsidRPr="005E209C" w:rsidRDefault="005E209C" w:rsidP="00FC4523">
      <w:pPr>
        <w:spacing w:line="240" w:lineRule="auto"/>
        <w:ind w:firstLine="567"/>
        <w:jc w:val="both"/>
        <w:rPr>
          <w:rFonts w:ascii="Times New Roman" w:eastAsia="Times New Roman" w:hAnsi="Times New Roman" w:cs="Times New Roman"/>
          <w:sz w:val="24"/>
          <w:szCs w:val="24"/>
        </w:rPr>
      </w:pPr>
      <w:r w:rsidRPr="005E209C">
        <w:rPr>
          <w:rFonts w:ascii="Times New Roman" w:eastAsia="Times New Roman" w:hAnsi="Times New Roman" w:cs="Times New Roman"/>
          <w:sz w:val="24"/>
          <w:szCs w:val="24"/>
        </w:rPr>
        <w:t>По первой команде все обучаемые выполняют поворот направо; по второй – учащенным шагом смыкаются вперед (за исключением первой шеренги), набирают до впередистоящей шеренги дистанцию, равную одному шагу или руки наложенной на плечо впередистоящего участника, принимают положение строевой стойки; по третье</w:t>
      </w:r>
      <w:r w:rsidR="00FC4523">
        <w:rPr>
          <w:rFonts w:ascii="Times New Roman" w:eastAsia="Times New Roman" w:hAnsi="Times New Roman" w:cs="Times New Roman"/>
          <w:sz w:val="24"/>
          <w:szCs w:val="24"/>
        </w:rPr>
        <w:t>й – выполняют поворот на право.</w:t>
      </w:r>
    </w:p>
    <w:p w:rsidR="005E209C" w:rsidRPr="005E209C" w:rsidRDefault="00FC4523" w:rsidP="00FC4523">
      <w:pPr>
        <w:spacing w:line="240" w:lineRule="auto"/>
        <w:ind w:left="567"/>
        <w:contextualSpacing/>
        <w:jc w:val="both"/>
        <w:rPr>
          <w:rFonts w:ascii="Times New Roman" w:eastAsia="Times New Roman" w:hAnsi="Times New Roman" w:cs="Times New Roman"/>
          <w:sz w:val="24"/>
          <w:szCs w:val="24"/>
        </w:rPr>
      </w:pPr>
      <w:r w:rsidRPr="00FC4523">
        <w:rPr>
          <w:rFonts w:ascii="Times New Roman" w:eastAsia="Times New Roman" w:hAnsi="Times New Roman" w:cs="Times New Roman"/>
          <w:sz w:val="24"/>
          <w:szCs w:val="24"/>
        </w:rPr>
        <w:t>3.5.</w:t>
      </w:r>
      <w:r>
        <w:rPr>
          <w:rFonts w:ascii="Times New Roman" w:eastAsia="Times New Roman" w:hAnsi="Times New Roman" w:cs="Times New Roman"/>
          <w:sz w:val="24"/>
          <w:szCs w:val="24"/>
          <w:u w:val="single"/>
        </w:rPr>
        <w:t xml:space="preserve"> </w:t>
      </w:r>
      <w:r w:rsidR="005E209C" w:rsidRPr="005E209C">
        <w:rPr>
          <w:rFonts w:ascii="Times New Roman" w:eastAsia="Times New Roman" w:hAnsi="Times New Roman" w:cs="Times New Roman"/>
          <w:sz w:val="24"/>
          <w:szCs w:val="24"/>
          <w:u w:val="single"/>
        </w:rPr>
        <w:t>Строевые приемы на месте</w:t>
      </w:r>
    </w:p>
    <w:p w:rsidR="005E209C" w:rsidRPr="005E209C" w:rsidRDefault="005E209C" w:rsidP="00FC4523">
      <w:pPr>
        <w:spacing w:line="240" w:lineRule="auto"/>
        <w:ind w:firstLine="567"/>
        <w:jc w:val="both"/>
        <w:rPr>
          <w:rFonts w:ascii="Times New Roman" w:eastAsia="Times New Roman" w:hAnsi="Times New Roman" w:cs="Times New Roman"/>
          <w:sz w:val="24"/>
          <w:szCs w:val="24"/>
          <w:lang w:val="ru"/>
        </w:rPr>
      </w:pPr>
      <w:r w:rsidRPr="005E209C">
        <w:rPr>
          <w:rFonts w:ascii="Times New Roman" w:eastAsia="Times New Roman" w:hAnsi="Times New Roman" w:cs="Times New Roman"/>
          <w:sz w:val="24"/>
          <w:szCs w:val="24"/>
          <w:lang w:val="ru"/>
        </w:rPr>
        <w:t>Командир подает команду «</w:t>
      </w:r>
      <w:r w:rsidRPr="005E209C">
        <w:rPr>
          <w:rFonts w:ascii="Times New Roman" w:eastAsia="Times New Roman" w:hAnsi="Times New Roman" w:cs="Times New Roman"/>
          <w:b/>
          <w:sz w:val="24"/>
          <w:szCs w:val="24"/>
        </w:rPr>
        <w:t>Команда</w:t>
      </w:r>
      <w:r w:rsidRPr="005E209C">
        <w:rPr>
          <w:rFonts w:ascii="Times New Roman" w:eastAsia="Times New Roman" w:hAnsi="Times New Roman" w:cs="Times New Roman"/>
          <w:b/>
          <w:sz w:val="24"/>
          <w:szCs w:val="24"/>
          <w:lang w:val="ru"/>
        </w:rPr>
        <w:t xml:space="preserve"> </w:t>
      </w:r>
      <w:r w:rsidR="00FC4523" w:rsidRPr="00415161">
        <w:rPr>
          <w:rFonts w:ascii="Times New Roman" w:eastAsia="Times New Roman" w:hAnsi="Times New Roman" w:cs="Times New Roman"/>
          <w:sz w:val="24"/>
          <w:szCs w:val="24"/>
          <w:lang w:val="ru"/>
        </w:rPr>
        <w:t>–</w:t>
      </w:r>
      <w:r w:rsidRPr="005E209C">
        <w:rPr>
          <w:rFonts w:ascii="Times New Roman" w:eastAsia="Times New Roman" w:hAnsi="Times New Roman" w:cs="Times New Roman"/>
          <w:b/>
          <w:sz w:val="24"/>
          <w:szCs w:val="24"/>
          <w:lang w:val="ru"/>
        </w:rPr>
        <w:t xml:space="preserve"> РАВНЯЙСЬ</w:t>
      </w:r>
      <w:r w:rsidRPr="005E209C">
        <w:rPr>
          <w:rFonts w:ascii="Times New Roman" w:eastAsia="Times New Roman" w:hAnsi="Times New Roman" w:cs="Times New Roman"/>
          <w:sz w:val="24"/>
          <w:szCs w:val="24"/>
          <w:lang w:val="ru"/>
        </w:rPr>
        <w:t>». По окончании выравнивания подает команду «</w:t>
      </w:r>
      <w:r w:rsidRPr="005E209C">
        <w:rPr>
          <w:rFonts w:ascii="Times New Roman" w:eastAsia="Times New Roman" w:hAnsi="Times New Roman" w:cs="Times New Roman"/>
          <w:b/>
          <w:sz w:val="24"/>
          <w:szCs w:val="24"/>
          <w:lang w:val="ru"/>
        </w:rPr>
        <w:t>СМИРНО</w:t>
      </w:r>
      <w:r w:rsidRPr="005E209C">
        <w:rPr>
          <w:rFonts w:ascii="Times New Roman" w:eastAsia="Times New Roman" w:hAnsi="Times New Roman" w:cs="Times New Roman"/>
          <w:sz w:val="24"/>
          <w:szCs w:val="24"/>
          <w:lang w:val="ru"/>
        </w:rPr>
        <w:t>» и приступает к поворотам</w:t>
      </w:r>
      <w:r w:rsidRPr="005E209C">
        <w:rPr>
          <w:rFonts w:ascii="Times New Roman" w:eastAsia="Times New Roman" w:hAnsi="Times New Roman" w:cs="Times New Roman"/>
          <w:sz w:val="24"/>
          <w:szCs w:val="24"/>
        </w:rPr>
        <w:t>.</w:t>
      </w:r>
      <w:r w:rsidRPr="005E209C">
        <w:rPr>
          <w:rFonts w:ascii="Times New Roman" w:eastAsia="Times New Roman" w:hAnsi="Times New Roman" w:cs="Times New Roman"/>
          <w:sz w:val="24"/>
          <w:szCs w:val="24"/>
          <w:lang w:val="ru"/>
        </w:rPr>
        <w:t xml:space="preserve"> </w:t>
      </w:r>
      <w:r w:rsidRPr="005E209C">
        <w:rPr>
          <w:rFonts w:ascii="Times New Roman" w:eastAsia="Times New Roman" w:hAnsi="Times New Roman" w:cs="Times New Roman"/>
          <w:sz w:val="24"/>
          <w:szCs w:val="24"/>
        </w:rPr>
        <w:t>В</w:t>
      </w:r>
      <w:r w:rsidRPr="005E209C">
        <w:rPr>
          <w:rFonts w:ascii="Times New Roman" w:eastAsia="Times New Roman" w:hAnsi="Times New Roman" w:cs="Times New Roman"/>
          <w:sz w:val="24"/>
          <w:szCs w:val="24"/>
          <w:lang w:val="ru"/>
        </w:rPr>
        <w:t xml:space="preserve"> произвольном </w:t>
      </w:r>
      <w:r w:rsidRPr="005E209C">
        <w:rPr>
          <w:rFonts w:ascii="Times New Roman" w:eastAsia="Times New Roman" w:hAnsi="Times New Roman" w:cs="Times New Roman"/>
          <w:sz w:val="24"/>
          <w:szCs w:val="24"/>
        </w:rPr>
        <w:t xml:space="preserve">порядке </w:t>
      </w:r>
      <w:r w:rsidRPr="005E209C">
        <w:rPr>
          <w:rFonts w:ascii="Times New Roman" w:eastAsia="Times New Roman" w:hAnsi="Times New Roman" w:cs="Times New Roman"/>
          <w:sz w:val="24"/>
          <w:szCs w:val="24"/>
          <w:lang w:val="ru"/>
        </w:rPr>
        <w:t>несколько раз</w:t>
      </w:r>
      <w:r w:rsidRPr="005E209C">
        <w:rPr>
          <w:rFonts w:ascii="Times New Roman" w:eastAsia="Times New Roman" w:hAnsi="Times New Roman" w:cs="Times New Roman"/>
          <w:sz w:val="24"/>
          <w:szCs w:val="24"/>
        </w:rPr>
        <w:t xml:space="preserve"> подаются команды</w:t>
      </w:r>
      <w:r w:rsidRPr="005E209C">
        <w:rPr>
          <w:rFonts w:ascii="Times New Roman" w:eastAsia="Times New Roman" w:hAnsi="Times New Roman" w:cs="Times New Roman"/>
          <w:sz w:val="24"/>
          <w:szCs w:val="24"/>
          <w:lang w:val="ru"/>
        </w:rPr>
        <w:t>: «</w:t>
      </w:r>
      <w:proofErr w:type="gramStart"/>
      <w:r w:rsidRPr="005E209C">
        <w:rPr>
          <w:rFonts w:ascii="Times New Roman" w:eastAsia="Times New Roman" w:hAnsi="Times New Roman" w:cs="Times New Roman"/>
          <w:b/>
          <w:sz w:val="24"/>
          <w:szCs w:val="24"/>
        </w:rPr>
        <w:t>Нале-ВО</w:t>
      </w:r>
      <w:proofErr w:type="gramEnd"/>
      <w:r w:rsidRPr="005E209C">
        <w:rPr>
          <w:rFonts w:ascii="Times New Roman" w:eastAsia="Times New Roman" w:hAnsi="Times New Roman" w:cs="Times New Roman"/>
          <w:sz w:val="24"/>
          <w:szCs w:val="24"/>
          <w:lang w:val="ru"/>
        </w:rPr>
        <w:t>»,</w:t>
      </w:r>
      <w:r w:rsidRPr="005E209C">
        <w:rPr>
          <w:rFonts w:ascii="Times New Roman" w:eastAsia="Times New Roman" w:hAnsi="Times New Roman" w:cs="Times New Roman"/>
          <w:sz w:val="24"/>
          <w:szCs w:val="24"/>
        </w:rPr>
        <w:t xml:space="preserve"> «</w:t>
      </w:r>
      <w:proofErr w:type="spellStart"/>
      <w:r w:rsidRPr="005E209C">
        <w:rPr>
          <w:rFonts w:ascii="Times New Roman" w:eastAsia="Times New Roman" w:hAnsi="Times New Roman" w:cs="Times New Roman"/>
          <w:b/>
          <w:sz w:val="24"/>
          <w:szCs w:val="24"/>
        </w:rPr>
        <w:t>Напра</w:t>
      </w:r>
      <w:proofErr w:type="spellEnd"/>
      <w:r w:rsidRPr="005E209C">
        <w:rPr>
          <w:rFonts w:ascii="Times New Roman" w:eastAsia="Times New Roman" w:hAnsi="Times New Roman" w:cs="Times New Roman"/>
          <w:b/>
          <w:sz w:val="24"/>
          <w:szCs w:val="24"/>
        </w:rPr>
        <w:t>-ВО</w:t>
      </w:r>
      <w:r w:rsidRPr="005E209C">
        <w:rPr>
          <w:rFonts w:ascii="Times New Roman" w:eastAsia="Times New Roman" w:hAnsi="Times New Roman" w:cs="Times New Roman"/>
          <w:sz w:val="24"/>
          <w:szCs w:val="24"/>
        </w:rPr>
        <w:t>»,</w:t>
      </w:r>
      <w:r w:rsidRPr="005E209C">
        <w:rPr>
          <w:rFonts w:ascii="Times New Roman" w:eastAsia="Times New Roman" w:hAnsi="Times New Roman" w:cs="Times New Roman"/>
          <w:sz w:val="24"/>
          <w:szCs w:val="24"/>
          <w:lang w:val="ru"/>
        </w:rPr>
        <w:t xml:space="preserve"> </w:t>
      </w:r>
      <w:r w:rsidRPr="005E209C">
        <w:rPr>
          <w:rFonts w:ascii="Times New Roman" w:eastAsia="Times New Roman" w:hAnsi="Times New Roman" w:cs="Times New Roman"/>
          <w:sz w:val="24"/>
          <w:szCs w:val="24"/>
        </w:rPr>
        <w:t>«</w:t>
      </w:r>
      <w:r w:rsidRPr="005E209C">
        <w:rPr>
          <w:rFonts w:ascii="Times New Roman" w:eastAsia="Times New Roman" w:hAnsi="Times New Roman" w:cs="Times New Roman"/>
          <w:b/>
          <w:sz w:val="24"/>
          <w:szCs w:val="24"/>
        </w:rPr>
        <w:t>Кру-ГОМ</w:t>
      </w:r>
      <w:r w:rsidRPr="005E209C">
        <w:rPr>
          <w:rFonts w:ascii="Times New Roman" w:eastAsia="Times New Roman" w:hAnsi="Times New Roman" w:cs="Times New Roman"/>
          <w:sz w:val="24"/>
          <w:szCs w:val="24"/>
        </w:rPr>
        <w:t>»</w:t>
      </w:r>
      <w:r w:rsidR="00FC4523">
        <w:rPr>
          <w:rFonts w:ascii="Times New Roman" w:eastAsia="Times New Roman" w:hAnsi="Times New Roman" w:cs="Times New Roman"/>
          <w:sz w:val="24"/>
          <w:szCs w:val="24"/>
          <w:lang w:val="ru"/>
        </w:rPr>
        <w:t>.</w:t>
      </w:r>
    </w:p>
    <w:p w:rsidR="005E209C" w:rsidRPr="005E209C" w:rsidRDefault="005E209C" w:rsidP="00176380">
      <w:pPr>
        <w:spacing w:line="240" w:lineRule="auto"/>
        <w:ind w:firstLine="567"/>
        <w:jc w:val="both"/>
        <w:rPr>
          <w:rFonts w:ascii="Times New Roman" w:eastAsia="Times New Roman" w:hAnsi="Times New Roman" w:cs="Times New Roman"/>
          <w:sz w:val="24"/>
          <w:szCs w:val="24"/>
        </w:rPr>
      </w:pPr>
      <w:r w:rsidRPr="005E209C">
        <w:rPr>
          <w:rFonts w:ascii="Times New Roman" w:eastAsia="Times New Roman" w:hAnsi="Times New Roman" w:cs="Times New Roman"/>
          <w:sz w:val="24"/>
          <w:szCs w:val="24"/>
        </w:rPr>
        <w:t>3.6</w:t>
      </w:r>
      <w:r w:rsidR="00FC4523">
        <w:rPr>
          <w:rFonts w:ascii="Times New Roman" w:eastAsia="Times New Roman" w:hAnsi="Times New Roman" w:cs="Times New Roman"/>
          <w:sz w:val="24"/>
          <w:szCs w:val="24"/>
        </w:rPr>
        <w:t>.</w:t>
      </w:r>
      <w:r w:rsidRPr="005E209C">
        <w:rPr>
          <w:rFonts w:ascii="Times New Roman" w:eastAsia="Times New Roman" w:hAnsi="Times New Roman" w:cs="Times New Roman"/>
          <w:sz w:val="24"/>
          <w:szCs w:val="24"/>
        </w:rPr>
        <w:t xml:space="preserve"> </w:t>
      </w:r>
      <w:r w:rsidRPr="005E209C">
        <w:rPr>
          <w:rFonts w:ascii="Times New Roman" w:eastAsia="Times New Roman" w:hAnsi="Times New Roman" w:cs="Times New Roman"/>
          <w:sz w:val="24"/>
          <w:szCs w:val="24"/>
          <w:u w:val="single"/>
        </w:rPr>
        <w:t>Повороты в движении</w:t>
      </w:r>
    </w:p>
    <w:p w:rsidR="005E209C" w:rsidRPr="00FC4523" w:rsidRDefault="005E209C" w:rsidP="00FC4523">
      <w:pPr>
        <w:spacing w:line="240" w:lineRule="auto"/>
        <w:ind w:firstLine="567"/>
        <w:jc w:val="both"/>
        <w:rPr>
          <w:rFonts w:ascii="Times New Roman" w:eastAsia="Times New Roman" w:hAnsi="Times New Roman" w:cs="Times New Roman"/>
          <w:sz w:val="24"/>
          <w:szCs w:val="24"/>
          <w:lang w:val="ru"/>
        </w:rPr>
      </w:pPr>
      <w:r w:rsidRPr="005E209C">
        <w:rPr>
          <w:rFonts w:ascii="Times New Roman" w:eastAsia="Times New Roman" w:hAnsi="Times New Roman" w:cs="Times New Roman"/>
          <w:sz w:val="24"/>
          <w:szCs w:val="24"/>
          <w:lang w:val="ru"/>
        </w:rPr>
        <w:t>Командир командует: «</w:t>
      </w:r>
      <w:r w:rsidRPr="005E209C">
        <w:rPr>
          <w:rFonts w:ascii="Times New Roman" w:eastAsia="Times New Roman" w:hAnsi="Times New Roman" w:cs="Times New Roman"/>
          <w:sz w:val="24"/>
          <w:szCs w:val="24"/>
        </w:rPr>
        <w:t>Команда</w:t>
      </w:r>
      <w:r w:rsidRPr="005E209C">
        <w:rPr>
          <w:rFonts w:ascii="Times New Roman" w:eastAsia="Times New Roman" w:hAnsi="Times New Roman" w:cs="Times New Roman"/>
          <w:sz w:val="24"/>
          <w:szCs w:val="24"/>
          <w:lang w:val="ru"/>
        </w:rPr>
        <w:t xml:space="preserve">, строевым шагом </w:t>
      </w:r>
      <w:r w:rsidR="00FC4523" w:rsidRPr="00415161">
        <w:rPr>
          <w:rFonts w:ascii="Times New Roman" w:eastAsia="Times New Roman" w:hAnsi="Times New Roman" w:cs="Times New Roman"/>
          <w:sz w:val="24"/>
          <w:szCs w:val="24"/>
          <w:lang w:val="ru"/>
        </w:rPr>
        <w:t>–</w:t>
      </w:r>
      <w:r w:rsidR="00FC4523">
        <w:rPr>
          <w:rFonts w:ascii="Times New Roman" w:eastAsia="Times New Roman" w:hAnsi="Times New Roman" w:cs="Times New Roman"/>
          <w:sz w:val="24"/>
          <w:szCs w:val="24"/>
          <w:lang w:val="ru"/>
        </w:rPr>
        <w:t xml:space="preserve"> </w:t>
      </w:r>
      <w:r w:rsidRPr="005E209C">
        <w:rPr>
          <w:rFonts w:ascii="Times New Roman" w:eastAsia="Times New Roman" w:hAnsi="Times New Roman" w:cs="Times New Roman"/>
          <w:sz w:val="24"/>
          <w:szCs w:val="24"/>
          <w:lang w:val="ru"/>
        </w:rPr>
        <w:t>МАРШ». По команде «Марш» все учащиеся одновременно начинают движение с левой ноги, соблюдая равнение и сохраняя интервалы и дистанции, командир подает команды для осуществл</w:t>
      </w:r>
      <w:r w:rsidR="00FC4523">
        <w:rPr>
          <w:rFonts w:ascii="Times New Roman" w:eastAsia="Times New Roman" w:hAnsi="Times New Roman" w:cs="Times New Roman"/>
          <w:sz w:val="24"/>
          <w:szCs w:val="24"/>
          <w:lang w:val="ru"/>
        </w:rPr>
        <w:t>ения поворотов в движении (по 1-</w:t>
      </w:r>
      <w:r w:rsidRPr="005E209C">
        <w:rPr>
          <w:rFonts w:ascii="Times New Roman" w:eastAsia="Times New Roman" w:hAnsi="Times New Roman" w:cs="Times New Roman"/>
          <w:sz w:val="24"/>
          <w:szCs w:val="24"/>
          <w:lang w:val="ru"/>
        </w:rPr>
        <w:t>2 раза): «</w:t>
      </w:r>
      <w:proofErr w:type="gramStart"/>
      <w:r w:rsidRPr="005E209C">
        <w:rPr>
          <w:rFonts w:ascii="Times New Roman" w:eastAsia="Times New Roman" w:hAnsi="Times New Roman" w:cs="Times New Roman"/>
          <w:b/>
          <w:sz w:val="24"/>
          <w:szCs w:val="24"/>
        </w:rPr>
        <w:t>Нале-ВО</w:t>
      </w:r>
      <w:proofErr w:type="gramEnd"/>
      <w:r w:rsidRPr="005E209C">
        <w:rPr>
          <w:rFonts w:ascii="Times New Roman" w:eastAsia="Times New Roman" w:hAnsi="Times New Roman" w:cs="Times New Roman"/>
          <w:sz w:val="24"/>
          <w:szCs w:val="24"/>
          <w:lang w:val="ru"/>
        </w:rPr>
        <w:t>»,</w:t>
      </w:r>
      <w:r w:rsidRPr="005E209C">
        <w:rPr>
          <w:rFonts w:ascii="Times New Roman" w:eastAsia="Times New Roman" w:hAnsi="Times New Roman" w:cs="Times New Roman"/>
          <w:sz w:val="24"/>
          <w:szCs w:val="24"/>
        </w:rPr>
        <w:t xml:space="preserve"> «</w:t>
      </w:r>
      <w:proofErr w:type="spellStart"/>
      <w:r w:rsidRPr="005E209C">
        <w:rPr>
          <w:rFonts w:ascii="Times New Roman" w:eastAsia="Times New Roman" w:hAnsi="Times New Roman" w:cs="Times New Roman"/>
          <w:b/>
          <w:sz w:val="24"/>
          <w:szCs w:val="24"/>
        </w:rPr>
        <w:t>Напра</w:t>
      </w:r>
      <w:proofErr w:type="spellEnd"/>
      <w:r w:rsidRPr="005E209C">
        <w:rPr>
          <w:rFonts w:ascii="Times New Roman" w:eastAsia="Times New Roman" w:hAnsi="Times New Roman" w:cs="Times New Roman"/>
          <w:b/>
          <w:sz w:val="24"/>
          <w:szCs w:val="24"/>
        </w:rPr>
        <w:t>-ВО</w:t>
      </w:r>
      <w:r w:rsidRPr="005E209C">
        <w:rPr>
          <w:rFonts w:ascii="Times New Roman" w:eastAsia="Times New Roman" w:hAnsi="Times New Roman" w:cs="Times New Roman"/>
          <w:sz w:val="24"/>
          <w:szCs w:val="24"/>
        </w:rPr>
        <w:t>»,</w:t>
      </w:r>
      <w:r w:rsidRPr="005E209C">
        <w:rPr>
          <w:rFonts w:ascii="Times New Roman" w:eastAsia="Times New Roman" w:hAnsi="Times New Roman" w:cs="Times New Roman"/>
          <w:sz w:val="24"/>
          <w:szCs w:val="24"/>
          <w:lang w:val="ru"/>
        </w:rPr>
        <w:t xml:space="preserve"> </w:t>
      </w:r>
      <w:r w:rsidRPr="005E209C">
        <w:rPr>
          <w:rFonts w:ascii="Times New Roman" w:eastAsia="Times New Roman" w:hAnsi="Times New Roman" w:cs="Times New Roman"/>
          <w:sz w:val="24"/>
          <w:szCs w:val="24"/>
        </w:rPr>
        <w:t>«</w:t>
      </w:r>
      <w:r w:rsidRPr="005E209C">
        <w:rPr>
          <w:rFonts w:ascii="Times New Roman" w:eastAsia="Times New Roman" w:hAnsi="Times New Roman" w:cs="Times New Roman"/>
          <w:b/>
          <w:sz w:val="24"/>
          <w:szCs w:val="24"/>
        </w:rPr>
        <w:t>Кругом-МАРШ</w:t>
      </w:r>
      <w:r w:rsidRPr="005E209C">
        <w:rPr>
          <w:rFonts w:ascii="Times New Roman" w:eastAsia="Times New Roman" w:hAnsi="Times New Roman" w:cs="Times New Roman"/>
          <w:sz w:val="24"/>
          <w:szCs w:val="24"/>
        </w:rPr>
        <w:t>»</w:t>
      </w:r>
      <w:r w:rsidR="00FC4523">
        <w:rPr>
          <w:rFonts w:ascii="Times New Roman" w:eastAsia="Times New Roman" w:hAnsi="Times New Roman" w:cs="Times New Roman"/>
          <w:sz w:val="24"/>
          <w:szCs w:val="24"/>
          <w:lang w:val="ru"/>
        </w:rPr>
        <w:t>.</w:t>
      </w:r>
    </w:p>
    <w:p w:rsidR="005E209C" w:rsidRPr="005E209C" w:rsidRDefault="005E209C" w:rsidP="00176380">
      <w:pPr>
        <w:spacing w:line="240" w:lineRule="auto"/>
        <w:ind w:firstLine="567"/>
        <w:jc w:val="both"/>
        <w:rPr>
          <w:rFonts w:ascii="Times New Roman" w:eastAsia="Times New Roman" w:hAnsi="Times New Roman" w:cs="Times New Roman"/>
          <w:sz w:val="24"/>
          <w:szCs w:val="24"/>
          <w:u w:val="single"/>
        </w:rPr>
      </w:pPr>
      <w:r w:rsidRPr="00FC4523">
        <w:rPr>
          <w:rFonts w:ascii="Times New Roman" w:eastAsia="Times New Roman" w:hAnsi="Times New Roman" w:cs="Times New Roman"/>
          <w:sz w:val="24"/>
          <w:szCs w:val="24"/>
        </w:rPr>
        <w:t xml:space="preserve">3.7. </w:t>
      </w:r>
      <w:r w:rsidRPr="005E209C">
        <w:rPr>
          <w:rFonts w:ascii="Times New Roman" w:eastAsia="Times New Roman" w:hAnsi="Times New Roman" w:cs="Times New Roman"/>
          <w:sz w:val="24"/>
          <w:szCs w:val="24"/>
          <w:u w:val="single"/>
        </w:rPr>
        <w:t>Перестроение в коло</w:t>
      </w:r>
      <w:r w:rsidR="00FC4523">
        <w:rPr>
          <w:rFonts w:ascii="Times New Roman" w:eastAsia="Times New Roman" w:hAnsi="Times New Roman" w:cs="Times New Roman"/>
          <w:sz w:val="24"/>
          <w:szCs w:val="24"/>
          <w:u w:val="single"/>
        </w:rPr>
        <w:t>нну по три</w:t>
      </w:r>
    </w:p>
    <w:p w:rsidR="005E209C" w:rsidRPr="005E209C" w:rsidRDefault="005E209C" w:rsidP="00176380">
      <w:pPr>
        <w:spacing w:line="240" w:lineRule="auto"/>
        <w:ind w:firstLine="567"/>
        <w:jc w:val="both"/>
        <w:rPr>
          <w:rFonts w:ascii="Times New Roman" w:eastAsia="Times New Roman" w:hAnsi="Times New Roman" w:cs="Times New Roman"/>
          <w:sz w:val="24"/>
          <w:szCs w:val="24"/>
        </w:rPr>
      </w:pPr>
      <w:r w:rsidRPr="005E209C">
        <w:rPr>
          <w:rFonts w:ascii="Times New Roman" w:eastAsia="Times New Roman" w:hAnsi="Times New Roman" w:cs="Times New Roman"/>
          <w:sz w:val="24"/>
          <w:szCs w:val="24"/>
        </w:rPr>
        <w:t xml:space="preserve">Для выполнения воинского приветствия в движении в составе </w:t>
      </w:r>
      <w:r w:rsidR="00FC4523">
        <w:rPr>
          <w:rFonts w:ascii="Times New Roman" w:eastAsia="Times New Roman" w:hAnsi="Times New Roman" w:cs="Times New Roman"/>
          <w:sz w:val="24"/>
          <w:szCs w:val="24"/>
        </w:rPr>
        <w:t>подразделения, а так</w:t>
      </w:r>
      <w:r w:rsidRPr="005E209C">
        <w:rPr>
          <w:rFonts w:ascii="Times New Roman" w:eastAsia="Times New Roman" w:hAnsi="Times New Roman" w:cs="Times New Roman"/>
          <w:sz w:val="24"/>
          <w:szCs w:val="24"/>
        </w:rPr>
        <w:t xml:space="preserve">же для исполнения строевой песни команда перестраивается в колонну по три. </w:t>
      </w:r>
    </w:p>
    <w:p w:rsidR="005E209C" w:rsidRPr="005E209C" w:rsidRDefault="005E209C" w:rsidP="00436F9A">
      <w:pPr>
        <w:spacing w:line="240" w:lineRule="auto"/>
        <w:ind w:firstLine="567"/>
        <w:jc w:val="both"/>
        <w:rPr>
          <w:rFonts w:ascii="Times New Roman" w:eastAsia="Times New Roman" w:hAnsi="Times New Roman" w:cs="Times New Roman"/>
          <w:sz w:val="24"/>
          <w:szCs w:val="24"/>
        </w:rPr>
      </w:pPr>
      <w:r w:rsidRPr="005E209C">
        <w:rPr>
          <w:rFonts w:ascii="Times New Roman" w:eastAsia="Times New Roman" w:hAnsi="Times New Roman" w:cs="Times New Roman"/>
          <w:sz w:val="24"/>
          <w:szCs w:val="24"/>
        </w:rPr>
        <w:t>С этой целью командир строевым шагом подходит к строю и подает команду «</w:t>
      </w:r>
      <w:r w:rsidRPr="005E209C">
        <w:rPr>
          <w:rFonts w:ascii="Times New Roman" w:eastAsia="Times New Roman" w:hAnsi="Times New Roman" w:cs="Times New Roman"/>
          <w:b/>
          <w:sz w:val="24"/>
          <w:szCs w:val="24"/>
        </w:rPr>
        <w:t>Команда</w:t>
      </w:r>
      <w:r w:rsidR="00FC4523">
        <w:rPr>
          <w:rFonts w:ascii="Times New Roman" w:eastAsia="Times New Roman" w:hAnsi="Times New Roman" w:cs="Times New Roman"/>
          <w:b/>
          <w:sz w:val="24"/>
          <w:szCs w:val="24"/>
        </w:rPr>
        <w:t xml:space="preserve"> </w:t>
      </w:r>
      <w:r w:rsidR="00FC4523" w:rsidRPr="00415161">
        <w:rPr>
          <w:rFonts w:ascii="Times New Roman" w:eastAsia="Times New Roman" w:hAnsi="Times New Roman" w:cs="Times New Roman"/>
          <w:sz w:val="24"/>
          <w:szCs w:val="24"/>
          <w:lang w:val="ru"/>
        </w:rPr>
        <w:t>–</w:t>
      </w:r>
      <w:r w:rsidR="00FC4523">
        <w:rPr>
          <w:rFonts w:ascii="Times New Roman" w:eastAsia="Times New Roman" w:hAnsi="Times New Roman" w:cs="Times New Roman"/>
          <w:sz w:val="24"/>
          <w:szCs w:val="24"/>
          <w:lang w:val="ru"/>
        </w:rPr>
        <w:t xml:space="preserve"> </w:t>
      </w:r>
      <w:r w:rsidRPr="005E209C">
        <w:rPr>
          <w:rFonts w:ascii="Times New Roman" w:eastAsia="Times New Roman" w:hAnsi="Times New Roman" w:cs="Times New Roman"/>
          <w:b/>
          <w:sz w:val="24"/>
          <w:szCs w:val="24"/>
        </w:rPr>
        <w:t>РАЗОЙДИСЬ</w:t>
      </w:r>
      <w:r w:rsidRPr="005E209C">
        <w:rPr>
          <w:rFonts w:ascii="Times New Roman" w:eastAsia="Times New Roman" w:hAnsi="Times New Roman" w:cs="Times New Roman"/>
          <w:sz w:val="24"/>
          <w:szCs w:val="24"/>
        </w:rPr>
        <w:t>». По этой команде учащиеся быстро выходят из строя. Далее подается команда «</w:t>
      </w:r>
      <w:r w:rsidRPr="005E209C">
        <w:rPr>
          <w:rFonts w:ascii="Times New Roman" w:eastAsia="Times New Roman" w:hAnsi="Times New Roman" w:cs="Times New Roman"/>
          <w:b/>
          <w:sz w:val="24"/>
          <w:szCs w:val="24"/>
        </w:rPr>
        <w:t>Команда, в колонну по три</w:t>
      </w:r>
      <w:r w:rsidR="00FC4523">
        <w:rPr>
          <w:rFonts w:ascii="Times New Roman" w:eastAsia="Times New Roman" w:hAnsi="Times New Roman" w:cs="Times New Roman"/>
          <w:b/>
          <w:sz w:val="24"/>
          <w:szCs w:val="24"/>
        </w:rPr>
        <w:t xml:space="preserve"> </w:t>
      </w:r>
      <w:r w:rsidR="00FC4523" w:rsidRPr="00415161">
        <w:rPr>
          <w:rFonts w:ascii="Times New Roman" w:eastAsia="Times New Roman" w:hAnsi="Times New Roman" w:cs="Times New Roman"/>
          <w:sz w:val="24"/>
          <w:szCs w:val="24"/>
          <w:lang w:val="ru"/>
        </w:rPr>
        <w:t>–</w:t>
      </w:r>
      <w:r w:rsidRPr="005E209C">
        <w:rPr>
          <w:rFonts w:ascii="Times New Roman" w:eastAsia="Times New Roman" w:hAnsi="Times New Roman" w:cs="Times New Roman"/>
          <w:b/>
          <w:sz w:val="24"/>
          <w:szCs w:val="24"/>
        </w:rPr>
        <w:t xml:space="preserve"> СТАНОВИСЬ</w:t>
      </w:r>
      <w:r w:rsidRPr="005E209C">
        <w:rPr>
          <w:rFonts w:ascii="Times New Roman" w:eastAsia="Times New Roman" w:hAnsi="Times New Roman" w:cs="Times New Roman"/>
          <w:sz w:val="24"/>
          <w:szCs w:val="24"/>
        </w:rPr>
        <w:t xml:space="preserve">». Подав команду, командир поворачивается корпусом в сторону движения, обозначая фронт построения. Остальные </w:t>
      </w:r>
      <w:r w:rsidR="00FC4523" w:rsidRPr="005E209C">
        <w:rPr>
          <w:rFonts w:ascii="Times New Roman" w:eastAsia="Times New Roman" w:hAnsi="Times New Roman" w:cs="Times New Roman"/>
          <w:sz w:val="24"/>
          <w:szCs w:val="24"/>
        </w:rPr>
        <w:t>участники,</w:t>
      </w:r>
      <w:r w:rsidRPr="005E209C">
        <w:rPr>
          <w:rFonts w:ascii="Times New Roman" w:eastAsia="Times New Roman" w:hAnsi="Times New Roman" w:cs="Times New Roman"/>
          <w:sz w:val="24"/>
          <w:szCs w:val="24"/>
        </w:rPr>
        <w:t xml:space="preserve"> услышав слово «Команда»</w:t>
      </w:r>
      <w:r w:rsidR="00436F9A">
        <w:rPr>
          <w:rFonts w:ascii="Times New Roman" w:eastAsia="Times New Roman" w:hAnsi="Times New Roman" w:cs="Times New Roman"/>
          <w:sz w:val="24"/>
          <w:szCs w:val="24"/>
        </w:rPr>
        <w:t>,</w:t>
      </w:r>
      <w:r w:rsidRPr="005E209C">
        <w:rPr>
          <w:rFonts w:ascii="Times New Roman" w:eastAsia="Times New Roman" w:hAnsi="Times New Roman" w:cs="Times New Roman"/>
          <w:sz w:val="24"/>
          <w:szCs w:val="24"/>
        </w:rPr>
        <w:t xml:space="preserve"> поворачиваются в сторону командира и принимают строевую стойку; по исполнительной команде </w:t>
      </w:r>
      <w:r w:rsidR="00436F9A" w:rsidRPr="00415161">
        <w:rPr>
          <w:rFonts w:ascii="Times New Roman" w:eastAsia="Times New Roman" w:hAnsi="Times New Roman" w:cs="Times New Roman"/>
          <w:sz w:val="24"/>
          <w:szCs w:val="24"/>
          <w:lang w:val="ru"/>
        </w:rPr>
        <w:t>–</w:t>
      </w:r>
      <w:r w:rsidRPr="005E209C">
        <w:rPr>
          <w:rFonts w:ascii="Times New Roman" w:eastAsia="Times New Roman" w:hAnsi="Times New Roman" w:cs="Times New Roman"/>
          <w:sz w:val="24"/>
          <w:szCs w:val="24"/>
        </w:rPr>
        <w:t xml:space="preserve"> сноровисто занимают свои места в строю, выравниваясь в шеренгах и колоннах, набирают установленные интервалы и дистанцию. С началом перестроения командир поворачивается лицом к строю и </w:t>
      </w:r>
      <w:r w:rsidR="00436F9A">
        <w:rPr>
          <w:rFonts w:ascii="Times New Roman" w:eastAsia="Times New Roman" w:hAnsi="Times New Roman" w:cs="Times New Roman"/>
          <w:sz w:val="24"/>
          <w:szCs w:val="24"/>
        </w:rPr>
        <w:t xml:space="preserve">контролирует ход перестроения. </w:t>
      </w:r>
    </w:p>
    <w:p w:rsidR="005E209C" w:rsidRPr="005E209C" w:rsidRDefault="005E209C" w:rsidP="00176380">
      <w:pPr>
        <w:spacing w:line="240" w:lineRule="auto"/>
        <w:ind w:firstLine="567"/>
        <w:jc w:val="both"/>
        <w:rPr>
          <w:rFonts w:ascii="Times New Roman" w:eastAsia="Times New Roman" w:hAnsi="Times New Roman" w:cs="Times New Roman"/>
          <w:sz w:val="24"/>
          <w:szCs w:val="24"/>
        </w:rPr>
      </w:pPr>
      <w:r w:rsidRPr="005E209C">
        <w:rPr>
          <w:rFonts w:ascii="Times New Roman" w:eastAsia="Times New Roman" w:hAnsi="Times New Roman" w:cs="Times New Roman"/>
          <w:sz w:val="24"/>
          <w:szCs w:val="24"/>
        </w:rPr>
        <w:t>3.8</w:t>
      </w:r>
      <w:r w:rsidR="00436F9A">
        <w:rPr>
          <w:rFonts w:ascii="Times New Roman" w:eastAsia="Times New Roman" w:hAnsi="Times New Roman" w:cs="Times New Roman"/>
          <w:sz w:val="24"/>
          <w:szCs w:val="24"/>
        </w:rPr>
        <w:t>.</w:t>
      </w:r>
      <w:r w:rsidRPr="005E209C">
        <w:rPr>
          <w:rFonts w:ascii="Times New Roman" w:eastAsia="Times New Roman" w:hAnsi="Times New Roman" w:cs="Times New Roman"/>
          <w:sz w:val="24"/>
          <w:szCs w:val="24"/>
        </w:rPr>
        <w:t xml:space="preserve"> </w:t>
      </w:r>
      <w:r w:rsidRPr="005E209C">
        <w:rPr>
          <w:rFonts w:ascii="Times New Roman" w:eastAsia="Times New Roman" w:hAnsi="Times New Roman" w:cs="Times New Roman"/>
          <w:sz w:val="24"/>
          <w:szCs w:val="24"/>
          <w:u w:val="single"/>
        </w:rPr>
        <w:t>Выполнение воинского приветствия в движении</w:t>
      </w:r>
    </w:p>
    <w:p w:rsidR="005E209C" w:rsidRPr="005E209C" w:rsidRDefault="005E209C" w:rsidP="00176380">
      <w:pPr>
        <w:spacing w:line="240" w:lineRule="auto"/>
        <w:ind w:firstLine="567"/>
        <w:jc w:val="both"/>
        <w:rPr>
          <w:rFonts w:ascii="Times New Roman" w:eastAsia="Times New Roman" w:hAnsi="Times New Roman" w:cs="Times New Roman"/>
          <w:sz w:val="24"/>
          <w:szCs w:val="24"/>
        </w:rPr>
      </w:pPr>
      <w:r w:rsidRPr="005E209C">
        <w:rPr>
          <w:rFonts w:ascii="Times New Roman" w:eastAsia="Times New Roman" w:hAnsi="Times New Roman" w:cs="Times New Roman"/>
          <w:sz w:val="24"/>
          <w:szCs w:val="24"/>
        </w:rPr>
        <w:t xml:space="preserve">Убедившись в завершении перестроения в колонну по </w:t>
      </w:r>
      <w:r w:rsidR="00436F9A" w:rsidRPr="005E209C">
        <w:rPr>
          <w:rFonts w:ascii="Times New Roman" w:eastAsia="Times New Roman" w:hAnsi="Times New Roman" w:cs="Times New Roman"/>
          <w:sz w:val="24"/>
          <w:szCs w:val="24"/>
        </w:rPr>
        <w:t>три,</w:t>
      </w:r>
      <w:r w:rsidRPr="005E209C">
        <w:rPr>
          <w:rFonts w:ascii="Times New Roman" w:eastAsia="Times New Roman" w:hAnsi="Times New Roman" w:cs="Times New Roman"/>
          <w:sz w:val="24"/>
          <w:szCs w:val="24"/>
        </w:rPr>
        <w:t xml:space="preserve"> командир подает команду «</w:t>
      </w:r>
      <w:r w:rsidRPr="005E209C">
        <w:rPr>
          <w:rFonts w:ascii="Times New Roman" w:eastAsia="Times New Roman" w:hAnsi="Times New Roman" w:cs="Times New Roman"/>
          <w:b/>
          <w:sz w:val="24"/>
          <w:szCs w:val="24"/>
        </w:rPr>
        <w:t>Команда, за мной, строевым шагом – МАРШ</w:t>
      </w:r>
      <w:r w:rsidRPr="005E209C">
        <w:rPr>
          <w:rFonts w:ascii="Times New Roman" w:eastAsia="Times New Roman" w:hAnsi="Times New Roman" w:cs="Times New Roman"/>
          <w:sz w:val="24"/>
          <w:szCs w:val="24"/>
        </w:rPr>
        <w:t xml:space="preserve">». При этом, перед подачей исполнительной команды командиру необходимо развернуться в направлении движения. </w:t>
      </w:r>
    </w:p>
    <w:p w:rsidR="005E209C" w:rsidRPr="005E209C" w:rsidRDefault="005E209C" w:rsidP="00176380">
      <w:pPr>
        <w:spacing w:line="240" w:lineRule="auto"/>
        <w:ind w:firstLine="567"/>
        <w:jc w:val="both"/>
        <w:rPr>
          <w:rFonts w:ascii="Times New Roman" w:eastAsia="Times New Roman" w:hAnsi="Times New Roman" w:cs="Times New Roman"/>
          <w:sz w:val="24"/>
          <w:szCs w:val="24"/>
        </w:rPr>
      </w:pPr>
      <w:r w:rsidRPr="005E209C">
        <w:rPr>
          <w:rFonts w:ascii="Times New Roman" w:eastAsia="Times New Roman" w:hAnsi="Times New Roman" w:cs="Times New Roman"/>
          <w:sz w:val="24"/>
          <w:szCs w:val="24"/>
        </w:rPr>
        <w:t xml:space="preserve">По исполнительной команде все участники с левой ноги начинают движение строевым шагом, двигаясь за направляющим. </w:t>
      </w:r>
    </w:p>
    <w:p w:rsidR="005E209C" w:rsidRPr="005E209C" w:rsidRDefault="005E209C" w:rsidP="00176380">
      <w:pPr>
        <w:spacing w:line="240" w:lineRule="auto"/>
        <w:ind w:firstLine="567"/>
        <w:jc w:val="both"/>
        <w:rPr>
          <w:rFonts w:ascii="Times New Roman" w:eastAsia="Times New Roman" w:hAnsi="Times New Roman" w:cs="Times New Roman"/>
          <w:sz w:val="24"/>
          <w:szCs w:val="24"/>
        </w:rPr>
      </w:pPr>
      <w:r w:rsidRPr="005E209C">
        <w:rPr>
          <w:rFonts w:ascii="Times New Roman" w:eastAsia="Times New Roman" w:hAnsi="Times New Roman" w:cs="Times New Roman"/>
          <w:sz w:val="24"/>
          <w:szCs w:val="24"/>
        </w:rPr>
        <w:t>З</w:t>
      </w:r>
      <w:r w:rsidR="00436F9A">
        <w:rPr>
          <w:rFonts w:ascii="Times New Roman" w:eastAsia="Times New Roman" w:hAnsi="Times New Roman" w:cs="Times New Roman"/>
          <w:sz w:val="24"/>
          <w:szCs w:val="24"/>
          <w:lang w:val="ru"/>
        </w:rPr>
        <w:t>а 10-</w:t>
      </w:r>
      <w:r w:rsidRPr="005E209C">
        <w:rPr>
          <w:rFonts w:ascii="Times New Roman" w:eastAsia="Times New Roman" w:hAnsi="Times New Roman" w:cs="Times New Roman"/>
          <w:sz w:val="24"/>
          <w:szCs w:val="24"/>
          <w:lang w:val="ru"/>
        </w:rPr>
        <w:t>15 шагов до судьи командир командует: «</w:t>
      </w:r>
      <w:r w:rsidRPr="005E209C">
        <w:rPr>
          <w:rFonts w:ascii="Times New Roman" w:eastAsia="Times New Roman" w:hAnsi="Times New Roman" w:cs="Times New Roman"/>
          <w:b/>
          <w:sz w:val="24"/>
          <w:szCs w:val="24"/>
        </w:rPr>
        <w:t>Команда</w:t>
      </w:r>
      <w:r w:rsidRPr="005E209C">
        <w:rPr>
          <w:rFonts w:ascii="Times New Roman" w:eastAsia="Times New Roman" w:hAnsi="Times New Roman" w:cs="Times New Roman"/>
          <w:b/>
          <w:sz w:val="24"/>
          <w:szCs w:val="24"/>
          <w:lang w:val="ru"/>
        </w:rPr>
        <w:t>, смирно, равнение на</w:t>
      </w:r>
      <w:r w:rsidRPr="005E209C">
        <w:rPr>
          <w:rFonts w:ascii="Times New Roman" w:eastAsia="Times New Roman" w:hAnsi="Times New Roman" w:cs="Times New Roman"/>
          <w:b/>
          <w:sz w:val="24"/>
          <w:szCs w:val="24"/>
        </w:rPr>
        <w:t>-ПРАВО</w:t>
      </w:r>
      <w:r w:rsidRPr="005E209C">
        <w:rPr>
          <w:rFonts w:ascii="Times New Roman" w:eastAsia="Times New Roman" w:hAnsi="Times New Roman" w:cs="Times New Roman"/>
          <w:sz w:val="24"/>
          <w:szCs w:val="24"/>
          <w:lang w:val="ru"/>
        </w:rPr>
        <w:t xml:space="preserve">». По </w:t>
      </w:r>
      <w:r w:rsidRPr="005E209C">
        <w:rPr>
          <w:rFonts w:ascii="Times New Roman" w:eastAsia="Times New Roman" w:hAnsi="Times New Roman" w:cs="Times New Roman"/>
          <w:sz w:val="24"/>
          <w:szCs w:val="24"/>
        </w:rPr>
        <w:t>исполнительной команде все участники</w:t>
      </w:r>
      <w:r w:rsidRPr="005E209C">
        <w:rPr>
          <w:rFonts w:ascii="Times New Roman" w:eastAsia="Times New Roman" w:hAnsi="Times New Roman" w:cs="Times New Roman"/>
          <w:sz w:val="24"/>
          <w:szCs w:val="24"/>
          <w:lang w:val="ru"/>
        </w:rPr>
        <w:t xml:space="preserve"> одновременно поворачивают голову в сторону судьи, кроме правофланговых, и прекращают движение руками.</w:t>
      </w:r>
      <w:r w:rsidRPr="005E209C">
        <w:rPr>
          <w:rFonts w:ascii="Times New Roman" w:eastAsia="Times New Roman" w:hAnsi="Times New Roman" w:cs="Times New Roman"/>
          <w:sz w:val="24"/>
          <w:szCs w:val="24"/>
        </w:rPr>
        <w:t xml:space="preserve"> При этом</w:t>
      </w:r>
      <w:r w:rsidRPr="005E209C">
        <w:rPr>
          <w:rFonts w:ascii="Times New Roman" w:eastAsia="Times New Roman" w:hAnsi="Times New Roman" w:cs="Times New Roman"/>
          <w:sz w:val="24"/>
          <w:szCs w:val="24"/>
          <w:lang w:val="ru"/>
        </w:rPr>
        <w:t xml:space="preserve"> командир одновременно </w:t>
      </w:r>
      <w:r w:rsidRPr="005E209C">
        <w:rPr>
          <w:rFonts w:ascii="Times New Roman" w:eastAsia="Times New Roman" w:hAnsi="Times New Roman" w:cs="Times New Roman"/>
          <w:sz w:val="24"/>
          <w:szCs w:val="24"/>
        </w:rPr>
        <w:t>с поворотом головы</w:t>
      </w:r>
      <w:r w:rsidRPr="005E209C">
        <w:rPr>
          <w:rFonts w:ascii="Times New Roman" w:eastAsia="Times New Roman" w:hAnsi="Times New Roman" w:cs="Times New Roman"/>
          <w:sz w:val="24"/>
          <w:szCs w:val="24"/>
          <w:lang w:val="ru"/>
        </w:rPr>
        <w:t xml:space="preserve"> прикладывает </w:t>
      </w:r>
      <w:r w:rsidRPr="005E209C">
        <w:rPr>
          <w:rFonts w:ascii="Times New Roman" w:eastAsia="Times New Roman" w:hAnsi="Times New Roman" w:cs="Times New Roman"/>
          <w:sz w:val="24"/>
          <w:szCs w:val="24"/>
        </w:rPr>
        <w:t xml:space="preserve">правую </w:t>
      </w:r>
      <w:r w:rsidRPr="005E209C">
        <w:rPr>
          <w:rFonts w:ascii="Times New Roman" w:eastAsia="Times New Roman" w:hAnsi="Times New Roman" w:cs="Times New Roman"/>
          <w:sz w:val="24"/>
          <w:szCs w:val="24"/>
          <w:lang w:val="ru"/>
        </w:rPr>
        <w:t>руку к головному убору</w:t>
      </w:r>
      <w:r w:rsidRPr="005E209C">
        <w:rPr>
          <w:rFonts w:ascii="Times New Roman" w:eastAsia="Times New Roman" w:hAnsi="Times New Roman" w:cs="Times New Roman"/>
          <w:sz w:val="24"/>
          <w:szCs w:val="24"/>
        </w:rPr>
        <w:t>, а левую держит неподвижно у бедра</w:t>
      </w:r>
      <w:r w:rsidRPr="005E209C">
        <w:rPr>
          <w:rFonts w:ascii="Times New Roman" w:eastAsia="Times New Roman" w:hAnsi="Times New Roman" w:cs="Times New Roman"/>
          <w:sz w:val="24"/>
          <w:szCs w:val="24"/>
          <w:lang w:val="ru"/>
        </w:rPr>
        <w:t xml:space="preserve">. </w:t>
      </w:r>
      <w:r w:rsidRPr="005E209C">
        <w:rPr>
          <w:rFonts w:ascii="Times New Roman" w:eastAsia="Times New Roman" w:hAnsi="Times New Roman" w:cs="Times New Roman"/>
          <w:sz w:val="24"/>
          <w:szCs w:val="24"/>
        </w:rPr>
        <w:t xml:space="preserve">После прохождения последней шеренги  судья подает команду </w:t>
      </w:r>
      <w:r w:rsidRPr="005E209C">
        <w:rPr>
          <w:rFonts w:ascii="Times New Roman" w:eastAsia="Times New Roman" w:hAnsi="Times New Roman" w:cs="Times New Roman"/>
          <w:sz w:val="24"/>
          <w:szCs w:val="24"/>
          <w:lang w:val="ru"/>
        </w:rPr>
        <w:t>«ВОЛЬНО»</w:t>
      </w:r>
      <w:r w:rsidRPr="005E209C">
        <w:rPr>
          <w:rFonts w:ascii="Times New Roman" w:eastAsia="Times New Roman" w:hAnsi="Times New Roman" w:cs="Times New Roman"/>
          <w:sz w:val="24"/>
          <w:szCs w:val="24"/>
        </w:rPr>
        <w:t>, которая дублируется командиром</w:t>
      </w:r>
      <w:r w:rsidRPr="005E209C">
        <w:rPr>
          <w:rFonts w:ascii="Times New Roman" w:eastAsia="Times New Roman" w:hAnsi="Times New Roman" w:cs="Times New Roman"/>
          <w:sz w:val="24"/>
          <w:szCs w:val="24"/>
          <w:lang w:val="ru"/>
        </w:rPr>
        <w:t xml:space="preserve">. </w:t>
      </w:r>
      <w:r w:rsidRPr="005E209C">
        <w:rPr>
          <w:rFonts w:ascii="Times New Roman" w:eastAsia="Times New Roman" w:hAnsi="Times New Roman" w:cs="Times New Roman"/>
          <w:sz w:val="24"/>
          <w:szCs w:val="24"/>
        </w:rPr>
        <w:t>По команде командира «</w:t>
      </w:r>
      <w:r w:rsidRPr="005E209C">
        <w:rPr>
          <w:rFonts w:ascii="Times New Roman" w:eastAsia="Times New Roman" w:hAnsi="Times New Roman" w:cs="Times New Roman"/>
          <w:b/>
          <w:sz w:val="24"/>
          <w:szCs w:val="24"/>
        </w:rPr>
        <w:t>ВОЛЬНО</w:t>
      </w:r>
      <w:r w:rsidRPr="005E209C">
        <w:rPr>
          <w:rFonts w:ascii="Times New Roman" w:eastAsia="Times New Roman" w:hAnsi="Times New Roman" w:cs="Times New Roman"/>
          <w:sz w:val="24"/>
          <w:szCs w:val="24"/>
        </w:rPr>
        <w:t xml:space="preserve">» учащиеся прекращают выполнение воинского приветствия и переходят на походный шаг, при этом возобновляя маховые движения руками и держа голову прямо. </w:t>
      </w:r>
    </w:p>
    <w:p w:rsidR="005E209C" w:rsidRPr="005E209C" w:rsidRDefault="005E209C" w:rsidP="00176380">
      <w:pPr>
        <w:spacing w:line="240" w:lineRule="auto"/>
        <w:ind w:firstLine="567"/>
        <w:jc w:val="both"/>
        <w:rPr>
          <w:rFonts w:ascii="Times New Roman" w:eastAsia="Times New Roman" w:hAnsi="Times New Roman" w:cs="Times New Roman"/>
          <w:sz w:val="24"/>
          <w:szCs w:val="24"/>
        </w:rPr>
      </w:pPr>
      <w:r w:rsidRPr="005E209C">
        <w:rPr>
          <w:rFonts w:ascii="Times New Roman" w:eastAsia="Times New Roman" w:hAnsi="Times New Roman" w:cs="Times New Roman"/>
          <w:sz w:val="24"/>
          <w:szCs w:val="24"/>
        </w:rPr>
        <w:t>3.9</w:t>
      </w:r>
      <w:r w:rsidR="00436F9A">
        <w:rPr>
          <w:rFonts w:ascii="Times New Roman" w:eastAsia="Times New Roman" w:hAnsi="Times New Roman" w:cs="Times New Roman"/>
          <w:sz w:val="24"/>
          <w:szCs w:val="24"/>
        </w:rPr>
        <w:t>.</w:t>
      </w:r>
      <w:r w:rsidRPr="005E209C">
        <w:rPr>
          <w:rFonts w:ascii="Times New Roman" w:eastAsia="Times New Roman" w:hAnsi="Times New Roman" w:cs="Times New Roman"/>
          <w:sz w:val="24"/>
          <w:szCs w:val="24"/>
        </w:rPr>
        <w:t xml:space="preserve"> </w:t>
      </w:r>
      <w:r w:rsidRPr="005E209C">
        <w:rPr>
          <w:rFonts w:ascii="Times New Roman" w:eastAsia="Times New Roman" w:hAnsi="Times New Roman" w:cs="Times New Roman"/>
          <w:sz w:val="24"/>
          <w:szCs w:val="24"/>
          <w:u w:val="single"/>
        </w:rPr>
        <w:t>Исполнение с</w:t>
      </w:r>
      <w:r w:rsidR="00436F9A">
        <w:rPr>
          <w:rFonts w:ascii="Times New Roman" w:eastAsia="Times New Roman" w:hAnsi="Times New Roman" w:cs="Times New Roman"/>
          <w:sz w:val="24"/>
          <w:szCs w:val="24"/>
          <w:u w:val="single"/>
        </w:rPr>
        <w:t>троевой песни в движении</w:t>
      </w:r>
    </w:p>
    <w:p w:rsidR="005E209C" w:rsidRPr="005E209C" w:rsidRDefault="005E209C" w:rsidP="00176380">
      <w:pPr>
        <w:spacing w:line="240" w:lineRule="auto"/>
        <w:ind w:firstLine="567"/>
        <w:jc w:val="both"/>
        <w:rPr>
          <w:rFonts w:ascii="Times New Roman" w:eastAsia="Times New Roman" w:hAnsi="Times New Roman" w:cs="Times New Roman"/>
          <w:sz w:val="24"/>
          <w:szCs w:val="24"/>
        </w:rPr>
      </w:pPr>
      <w:r w:rsidRPr="005E209C">
        <w:rPr>
          <w:rFonts w:ascii="Times New Roman" w:eastAsia="Times New Roman" w:hAnsi="Times New Roman" w:cs="Times New Roman"/>
          <w:sz w:val="24"/>
          <w:szCs w:val="24"/>
        </w:rPr>
        <w:t xml:space="preserve">Продолжая двигаться походным шагом </w:t>
      </w:r>
      <w:r w:rsidRPr="005E209C">
        <w:rPr>
          <w:rFonts w:ascii="Times New Roman" w:eastAsia="Times New Roman" w:hAnsi="Times New Roman" w:cs="Times New Roman"/>
          <w:sz w:val="24"/>
          <w:szCs w:val="24"/>
          <w:lang w:val="ru"/>
        </w:rPr>
        <w:t>командует: «</w:t>
      </w:r>
      <w:r w:rsidRPr="005E209C">
        <w:rPr>
          <w:rFonts w:ascii="Times New Roman" w:eastAsia="Times New Roman" w:hAnsi="Times New Roman" w:cs="Times New Roman"/>
          <w:b/>
          <w:sz w:val="24"/>
          <w:szCs w:val="24"/>
        </w:rPr>
        <w:t>Команда</w:t>
      </w:r>
      <w:r w:rsidRPr="005E209C">
        <w:rPr>
          <w:rFonts w:ascii="Times New Roman" w:eastAsia="Times New Roman" w:hAnsi="Times New Roman" w:cs="Times New Roman"/>
          <w:b/>
          <w:sz w:val="24"/>
          <w:szCs w:val="24"/>
          <w:lang w:val="ru"/>
        </w:rPr>
        <w:t xml:space="preserve">, песню </w:t>
      </w:r>
      <w:proofErr w:type="spellStart"/>
      <w:r w:rsidR="00436F9A">
        <w:rPr>
          <w:rFonts w:ascii="Times New Roman" w:eastAsia="Times New Roman" w:hAnsi="Times New Roman" w:cs="Times New Roman"/>
          <w:b/>
          <w:sz w:val="24"/>
          <w:szCs w:val="24"/>
        </w:rPr>
        <w:t>зепе</w:t>
      </w:r>
      <w:proofErr w:type="spellEnd"/>
      <w:r w:rsidR="00436F9A">
        <w:rPr>
          <w:rFonts w:ascii="Times New Roman" w:eastAsia="Times New Roman" w:hAnsi="Times New Roman" w:cs="Times New Roman"/>
          <w:b/>
          <w:sz w:val="24"/>
          <w:szCs w:val="24"/>
        </w:rPr>
        <w:t>-</w:t>
      </w:r>
      <w:r w:rsidRPr="005E209C">
        <w:rPr>
          <w:rFonts w:ascii="Times New Roman" w:eastAsia="Times New Roman" w:hAnsi="Times New Roman" w:cs="Times New Roman"/>
          <w:b/>
          <w:sz w:val="24"/>
          <w:szCs w:val="24"/>
        </w:rPr>
        <w:t>ВАЙ</w:t>
      </w:r>
      <w:r w:rsidRPr="005E209C">
        <w:rPr>
          <w:rFonts w:ascii="Times New Roman" w:eastAsia="Times New Roman" w:hAnsi="Times New Roman" w:cs="Times New Roman"/>
          <w:sz w:val="24"/>
          <w:szCs w:val="24"/>
          <w:lang w:val="ru"/>
        </w:rPr>
        <w:t xml:space="preserve">». По </w:t>
      </w:r>
      <w:r w:rsidRPr="005E209C">
        <w:rPr>
          <w:rFonts w:ascii="Times New Roman" w:eastAsia="Times New Roman" w:hAnsi="Times New Roman" w:cs="Times New Roman"/>
          <w:sz w:val="24"/>
          <w:szCs w:val="24"/>
        </w:rPr>
        <w:t>исполнительной</w:t>
      </w:r>
      <w:r w:rsidRPr="005E209C">
        <w:rPr>
          <w:rFonts w:ascii="Times New Roman" w:eastAsia="Times New Roman" w:hAnsi="Times New Roman" w:cs="Times New Roman"/>
          <w:sz w:val="24"/>
          <w:szCs w:val="24"/>
          <w:lang w:val="ru"/>
        </w:rPr>
        <w:t xml:space="preserve"> команде</w:t>
      </w:r>
      <w:r w:rsidRPr="005E209C">
        <w:rPr>
          <w:rFonts w:ascii="Times New Roman" w:eastAsia="Times New Roman" w:hAnsi="Times New Roman" w:cs="Times New Roman"/>
          <w:sz w:val="24"/>
          <w:szCs w:val="24"/>
        </w:rPr>
        <w:t xml:space="preserve">, одновременно с постановкой на землю левой ноги участники начинают исполнение </w:t>
      </w:r>
      <w:r w:rsidRPr="005E209C">
        <w:rPr>
          <w:rFonts w:ascii="Times New Roman" w:eastAsia="Times New Roman" w:hAnsi="Times New Roman" w:cs="Times New Roman"/>
          <w:sz w:val="24"/>
          <w:szCs w:val="24"/>
          <w:lang w:val="ru"/>
        </w:rPr>
        <w:t>куплет</w:t>
      </w:r>
      <w:r w:rsidRPr="005E209C">
        <w:rPr>
          <w:rFonts w:ascii="Times New Roman" w:eastAsia="Times New Roman" w:hAnsi="Times New Roman" w:cs="Times New Roman"/>
          <w:sz w:val="24"/>
          <w:szCs w:val="24"/>
        </w:rPr>
        <w:t>а</w:t>
      </w:r>
      <w:r w:rsidRPr="005E209C">
        <w:rPr>
          <w:rFonts w:ascii="Times New Roman" w:eastAsia="Times New Roman" w:hAnsi="Times New Roman" w:cs="Times New Roman"/>
          <w:sz w:val="24"/>
          <w:szCs w:val="24"/>
          <w:lang w:val="ru"/>
        </w:rPr>
        <w:t xml:space="preserve"> и припев</w:t>
      </w:r>
      <w:r w:rsidRPr="005E209C">
        <w:rPr>
          <w:rFonts w:ascii="Times New Roman" w:eastAsia="Times New Roman" w:hAnsi="Times New Roman" w:cs="Times New Roman"/>
          <w:sz w:val="24"/>
          <w:szCs w:val="24"/>
        </w:rPr>
        <w:t>а</w:t>
      </w:r>
      <w:r w:rsidRPr="005E209C">
        <w:rPr>
          <w:rFonts w:ascii="Times New Roman" w:eastAsia="Times New Roman" w:hAnsi="Times New Roman" w:cs="Times New Roman"/>
          <w:sz w:val="24"/>
          <w:szCs w:val="24"/>
          <w:lang w:val="ru"/>
        </w:rPr>
        <w:t xml:space="preserve"> песни</w:t>
      </w:r>
      <w:r w:rsidRPr="005E209C">
        <w:rPr>
          <w:rFonts w:ascii="Times New Roman" w:eastAsia="Times New Roman" w:hAnsi="Times New Roman" w:cs="Times New Roman"/>
          <w:sz w:val="24"/>
          <w:szCs w:val="24"/>
        </w:rPr>
        <w:t>.</w:t>
      </w:r>
    </w:p>
    <w:p w:rsidR="005E209C" w:rsidRPr="005E209C" w:rsidRDefault="005E209C" w:rsidP="00436F9A">
      <w:pPr>
        <w:spacing w:line="240" w:lineRule="auto"/>
        <w:ind w:firstLine="567"/>
        <w:jc w:val="both"/>
        <w:rPr>
          <w:rFonts w:ascii="Times New Roman" w:eastAsia="Times New Roman" w:hAnsi="Times New Roman" w:cs="Times New Roman"/>
          <w:sz w:val="24"/>
          <w:szCs w:val="24"/>
          <w:lang w:val="ru"/>
        </w:rPr>
      </w:pPr>
      <w:r w:rsidRPr="005E209C">
        <w:rPr>
          <w:rFonts w:ascii="Times New Roman" w:eastAsia="Times New Roman" w:hAnsi="Times New Roman" w:cs="Times New Roman"/>
          <w:sz w:val="24"/>
          <w:szCs w:val="24"/>
          <w:lang w:val="ru"/>
        </w:rPr>
        <w:lastRenderedPageBreak/>
        <w:t xml:space="preserve"> По завершении исполнения песни командир </w:t>
      </w:r>
      <w:r w:rsidRPr="005E209C">
        <w:rPr>
          <w:rFonts w:ascii="Times New Roman" w:eastAsia="Times New Roman" w:hAnsi="Times New Roman" w:cs="Times New Roman"/>
          <w:sz w:val="24"/>
          <w:szCs w:val="24"/>
        </w:rPr>
        <w:t>подводит команду к месту построения и останавливает ее подав команду</w:t>
      </w:r>
      <w:r w:rsidRPr="005E209C">
        <w:rPr>
          <w:rFonts w:ascii="Times New Roman" w:eastAsia="Times New Roman" w:hAnsi="Times New Roman" w:cs="Times New Roman"/>
          <w:sz w:val="24"/>
          <w:szCs w:val="24"/>
          <w:lang w:val="ru"/>
        </w:rPr>
        <w:t>: «</w:t>
      </w:r>
      <w:r w:rsidRPr="005E209C">
        <w:rPr>
          <w:rFonts w:ascii="Times New Roman" w:eastAsia="Times New Roman" w:hAnsi="Times New Roman" w:cs="Times New Roman"/>
          <w:b/>
          <w:sz w:val="24"/>
          <w:szCs w:val="24"/>
          <w:lang w:val="ru"/>
        </w:rPr>
        <w:t>НА МЕСТЕ</w:t>
      </w:r>
      <w:r w:rsidRPr="005E209C">
        <w:rPr>
          <w:rFonts w:ascii="Times New Roman" w:eastAsia="Times New Roman" w:hAnsi="Times New Roman" w:cs="Times New Roman"/>
          <w:sz w:val="24"/>
          <w:szCs w:val="24"/>
          <w:lang w:val="ru"/>
        </w:rPr>
        <w:t>». Отделение, выполняя команду командира «На месте», выравнивает строй</w:t>
      </w:r>
      <w:r w:rsidRPr="005E209C">
        <w:rPr>
          <w:rFonts w:ascii="Times New Roman" w:eastAsia="Times New Roman" w:hAnsi="Times New Roman" w:cs="Times New Roman"/>
          <w:sz w:val="24"/>
          <w:szCs w:val="24"/>
        </w:rPr>
        <w:t>, набирая</w:t>
      </w:r>
      <w:r w:rsidRPr="005E209C">
        <w:rPr>
          <w:rFonts w:ascii="Times New Roman" w:eastAsia="Times New Roman" w:hAnsi="Times New Roman" w:cs="Times New Roman"/>
          <w:sz w:val="24"/>
          <w:szCs w:val="24"/>
          <w:lang w:val="ru"/>
        </w:rPr>
        <w:t xml:space="preserve"> установленные интервалы и дистанцию. Для прекращения движения командир командует: «</w:t>
      </w:r>
      <w:r w:rsidRPr="005E209C">
        <w:rPr>
          <w:rFonts w:ascii="Times New Roman" w:eastAsia="Times New Roman" w:hAnsi="Times New Roman" w:cs="Times New Roman"/>
          <w:b/>
          <w:sz w:val="24"/>
          <w:szCs w:val="24"/>
          <w:lang w:val="ru"/>
        </w:rPr>
        <w:t>СТОЙ</w:t>
      </w:r>
      <w:r w:rsidRPr="005E209C">
        <w:rPr>
          <w:rFonts w:ascii="Times New Roman" w:eastAsia="Times New Roman" w:hAnsi="Times New Roman" w:cs="Times New Roman"/>
          <w:sz w:val="24"/>
          <w:szCs w:val="24"/>
          <w:lang w:val="ru"/>
        </w:rPr>
        <w:t>». По исполнительной команде «Стой», подаваемой одновременно с постановкой на землю правой или левой ноги, участники делают еще один шаг и, приставив н</w:t>
      </w:r>
      <w:r w:rsidR="00436F9A">
        <w:rPr>
          <w:rFonts w:ascii="Times New Roman" w:eastAsia="Times New Roman" w:hAnsi="Times New Roman" w:cs="Times New Roman"/>
          <w:sz w:val="24"/>
          <w:szCs w:val="24"/>
          <w:lang w:val="ru"/>
        </w:rPr>
        <w:t>огу, принимают строевую стойку.</w:t>
      </w:r>
    </w:p>
    <w:p w:rsidR="005E209C" w:rsidRPr="005E209C" w:rsidRDefault="005E209C" w:rsidP="00176380">
      <w:pPr>
        <w:spacing w:line="240" w:lineRule="auto"/>
        <w:ind w:firstLine="567"/>
        <w:jc w:val="both"/>
        <w:rPr>
          <w:rFonts w:ascii="Times New Roman" w:eastAsia="Times New Roman" w:hAnsi="Times New Roman" w:cs="Times New Roman"/>
          <w:sz w:val="24"/>
          <w:szCs w:val="24"/>
        </w:rPr>
      </w:pPr>
      <w:r w:rsidRPr="005E209C">
        <w:rPr>
          <w:rFonts w:ascii="Times New Roman" w:eastAsia="Times New Roman" w:hAnsi="Times New Roman" w:cs="Times New Roman"/>
          <w:sz w:val="24"/>
          <w:szCs w:val="24"/>
        </w:rPr>
        <w:t>3.10</w:t>
      </w:r>
      <w:r w:rsidR="00436F9A">
        <w:rPr>
          <w:rFonts w:ascii="Times New Roman" w:eastAsia="Times New Roman" w:hAnsi="Times New Roman" w:cs="Times New Roman"/>
          <w:sz w:val="24"/>
          <w:szCs w:val="24"/>
        </w:rPr>
        <w:t>.</w:t>
      </w:r>
      <w:r w:rsidRPr="005E209C">
        <w:rPr>
          <w:rFonts w:ascii="Times New Roman" w:eastAsia="Times New Roman" w:hAnsi="Times New Roman" w:cs="Times New Roman"/>
          <w:sz w:val="24"/>
          <w:szCs w:val="24"/>
        </w:rPr>
        <w:t xml:space="preserve"> </w:t>
      </w:r>
      <w:r w:rsidRPr="005E209C">
        <w:rPr>
          <w:rFonts w:ascii="Times New Roman" w:eastAsia="Times New Roman" w:hAnsi="Times New Roman" w:cs="Times New Roman"/>
          <w:sz w:val="24"/>
          <w:szCs w:val="24"/>
          <w:u w:val="single"/>
        </w:rPr>
        <w:t>Доклад о завершении выступления</w:t>
      </w:r>
    </w:p>
    <w:p w:rsidR="005E209C" w:rsidRPr="005E209C" w:rsidRDefault="005E209C" w:rsidP="00176380">
      <w:pPr>
        <w:spacing w:line="240" w:lineRule="auto"/>
        <w:ind w:firstLine="567"/>
        <w:jc w:val="both"/>
        <w:rPr>
          <w:rFonts w:ascii="Times New Roman" w:eastAsia="Times New Roman" w:hAnsi="Times New Roman" w:cs="Times New Roman"/>
          <w:sz w:val="24"/>
          <w:szCs w:val="24"/>
        </w:rPr>
      </w:pPr>
      <w:r w:rsidRPr="005E209C">
        <w:rPr>
          <w:rFonts w:ascii="Times New Roman" w:eastAsia="Times New Roman" w:hAnsi="Times New Roman" w:cs="Times New Roman"/>
          <w:sz w:val="24"/>
          <w:szCs w:val="24"/>
        </w:rPr>
        <w:t>Остановив строй, к</w:t>
      </w:r>
      <w:proofErr w:type="spellStart"/>
      <w:r w:rsidRPr="005E209C">
        <w:rPr>
          <w:rFonts w:ascii="Times New Roman" w:eastAsia="Times New Roman" w:hAnsi="Times New Roman" w:cs="Times New Roman"/>
          <w:sz w:val="24"/>
          <w:szCs w:val="24"/>
          <w:lang w:val="ru"/>
        </w:rPr>
        <w:t>омандир</w:t>
      </w:r>
      <w:proofErr w:type="spellEnd"/>
      <w:r w:rsidRPr="005E209C">
        <w:rPr>
          <w:rFonts w:ascii="Times New Roman" w:eastAsia="Times New Roman" w:hAnsi="Times New Roman" w:cs="Times New Roman"/>
          <w:sz w:val="24"/>
          <w:szCs w:val="24"/>
          <w:lang w:val="ru"/>
        </w:rPr>
        <w:t xml:space="preserve"> командует: «</w:t>
      </w:r>
      <w:proofErr w:type="gramStart"/>
      <w:r w:rsidRPr="005E209C">
        <w:rPr>
          <w:rFonts w:ascii="Times New Roman" w:eastAsia="Times New Roman" w:hAnsi="Times New Roman" w:cs="Times New Roman"/>
          <w:b/>
          <w:sz w:val="24"/>
          <w:szCs w:val="24"/>
          <w:lang w:val="ru"/>
        </w:rPr>
        <w:t>Нале</w:t>
      </w:r>
      <w:r w:rsidRPr="005E209C">
        <w:rPr>
          <w:rFonts w:ascii="Times New Roman" w:eastAsia="Times New Roman" w:hAnsi="Times New Roman" w:cs="Times New Roman"/>
          <w:b/>
          <w:sz w:val="24"/>
          <w:szCs w:val="24"/>
        </w:rPr>
        <w:t>-ВО</w:t>
      </w:r>
      <w:proofErr w:type="gramEnd"/>
      <w:r w:rsidRPr="005E209C">
        <w:rPr>
          <w:rFonts w:ascii="Times New Roman" w:eastAsia="Times New Roman" w:hAnsi="Times New Roman" w:cs="Times New Roman"/>
          <w:sz w:val="24"/>
          <w:szCs w:val="24"/>
          <w:lang w:val="ru"/>
        </w:rPr>
        <w:t>».</w:t>
      </w:r>
      <w:r w:rsidRPr="005E209C">
        <w:rPr>
          <w:rFonts w:ascii="Times New Roman" w:eastAsia="Times New Roman" w:hAnsi="Times New Roman" w:cs="Times New Roman"/>
          <w:sz w:val="24"/>
          <w:szCs w:val="24"/>
        </w:rPr>
        <w:t xml:space="preserve"> По исполнительной команде все участники </w:t>
      </w:r>
      <w:r w:rsidRPr="005E209C">
        <w:rPr>
          <w:rFonts w:ascii="Times New Roman" w:eastAsia="Times New Roman" w:hAnsi="Times New Roman" w:cs="Times New Roman"/>
          <w:sz w:val="24"/>
          <w:szCs w:val="24"/>
          <w:lang w:val="ru"/>
        </w:rPr>
        <w:t xml:space="preserve"> одновременно выполняют поворот на месте. </w:t>
      </w:r>
      <w:r w:rsidRPr="005E209C">
        <w:rPr>
          <w:rFonts w:ascii="Times New Roman" w:eastAsia="Times New Roman" w:hAnsi="Times New Roman" w:cs="Times New Roman"/>
          <w:sz w:val="24"/>
          <w:szCs w:val="24"/>
        </w:rPr>
        <w:t>Далее, к</w:t>
      </w:r>
      <w:proofErr w:type="spellStart"/>
      <w:r w:rsidRPr="005E209C">
        <w:rPr>
          <w:rFonts w:ascii="Times New Roman" w:eastAsia="Times New Roman" w:hAnsi="Times New Roman" w:cs="Times New Roman"/>
          <w:sz w:val="24"/>
          <w:szCs w:val="24"/>
          <w:lang w:val="ru"/>
        </w:rPr>
        <w:t>омандир</w:t>
      </w:r>
      <w:proofErr w:type="spellEnd"/>
      <w:r w:rsidRPr="005E209C">
        <w:rPr>
          <w:rFonts w:ascii="Times New Roman" w:eastAsia="Times New Roman" w:hAnsi="Times New Roman" w:cs="Times New Roman"/>
          <w:sz w:val="24"/>
          <w:szCs w:val="24"/>
          <w:lang w:val="ru"/>
        </w:rPr>
        <w:t>, выполнив поворот,</w:t>
      </w:r>
      <w:r w:rsidRPr="005E209C">
        <w:rPr>
          <w:rFonts w:ascii="Times New Roman" w:eastAsia="Times New Roman" w:hAnsi="Times New Roman" w:cs="Times New Roman"/>
          <w:sz w:val="24"/>
          <w:szCs w:val="24"/>
        </w:rPr>
        <w:t xml:space="preserve"> </w:t>
      </w:r>
      <w:r w:rsidRPr="005E209C">
        <w:rPr>
          <w:rFonts w:ascii="Times New Roman" w:eastAsia="Times New Roman" w:hAnsi="Times New Roman" w:cs="Times New Roman"/>
          <w:sz w:val="24"/>
          <w:szCs w:val="24"/>
          <w:lang w:val="ru"/>
        </w:rPr>
        <w:t>кратчайшим путем строевым шагом выходит на середину строя, становится в пяти-шести шагах от</w:t>
      </w:r>
      <w:r w:rsidRPr="005E209C">
        <w:rPr>
          <w:rFonts w:ascii="Times New Roman" w:eastAsia="Times New Roman" w:hAnsi="Times New Roman" w:cs="Times New Roman"/>
          <w:sz w:val="24"/>
          <w:szCs w:val="24"/>
        </w:rPr>
        <w:t xml:space="preserve"> строя,</w:t>
      </w:r>
      <w:r w:rsidRPr="005E209C">
        <w:rPr>
          <w:rFonts w:ascii="Times New Roman" w:eastAsia="Times New Roman" w:hAnsi="Times New Roman" w:cs="Times New Roman"/>
          <w:sz w:val="24"/>
          <w:szCs w:val="24"/>
          <w:lang w:val="ru"/>
        </w:rPr>
        <w:t xml:space="preserve"> лицом к </w:t>
      </w:r>
      <w:r w:rsidRPr="005E209C">
        <w:rPr>
          <w:rFonts w:ascii="Times New Roman" w:eastAsia="Times New Roman" w:hAnsi="Times New Roman" w:cs="Times New Roman"/>
          <w:sz w:val="24"/>
          <w:szCs w:val="24"/>
        </w:rPr>
        <w:t>нему, принимает положение строевой стойки</w:t>
      </w:r>
      <w:r w:rsidRPr="005E209C">
        <w:rPr>
          <w:rFonts w:ascii="Times New Roman" w:eastAsia="Times New Roman" w:hAnsi="Times New Roman" w:cs="Times New Roman"/>
          <w:sz w:val="24"/>
          <w:szCs w:val="24"/>
          <w:lang w:val="ru"/>
        </w:rPr>
        <w:t xml:space="preserve"> и </w:t>
      </w:r>
      <w:r w:rsidRPr="005E209C">
        <w:rPr>
          <w:rFonts w:ascii="Times New Roman" w:eastAsia="Times New Roman" w:hAnsi="Times New Roman" w:cs="Times New Roman"/>
          <w:sz w:val="24"/>
          <w:szCs w:val="24"/>
        </w:rPr>
        <w:t xml:space="preserve">подает команды </w:t>
      </w:r>
      <w:r w:rsidRPr="005E209C">
        <w:rPr>
          <w:rFonts w:ascii="Times New Roman" w:eastAsia="Times New Roman" w:hAnsi="Times New Roman" w:cs="Times New Roman"/>
          <w:b/>
          <w:sz w:val="24"/>
          <w:szCs w:val="24"/>
        </w:rPr>
        <w:t>«Команда, РАВНЯЙСЬ», «СМИРНО», «Равнение на-СЕРЕДИНУ»</w:t>
      </w:r>
      <w:r w:rsidRPr="005E209C">
        <w:rPr>
          <w:rFonts w:ascii="Times New Roman" w:eastAsia="Times New Roman" w:hAnsi="Times New Roman" w:cs="Times New Roman"/>
          <w:sz w:val="24"/>
          <w:szCs w:val="24"/>
          <w:lang w:val="ru"/>
        </w:rPr>
        <w:t>.</w:t>
      </w:r>
      <w:r w:rsidRPr="005E209C">
        <w:rPr>
          <w:rFonts w:ascii="Times New Roman" w:eastAsia="Times New Roman" w:hAnsi="Times New Roman" w:cs="Times New Roman"/>
          <w:sz w:val="24"/>
          <w:szCs w:val="24"/>
        </w:rPr>
        <w:t xml:space="preserve"> При этом участники выполняют действия, аналогичные указанным в пунктах 3.1 и 3.2 </w:t>
      </w:r>
    </w:p>
    <w:p w:rsidR="005E209C" w:rsidRPr="005E209C" w:rsidRDefault="005E209C" w:rsidP="00176380">
      <w:pPr>
        <w:spacing w:line="240" w:lineRule="auto"/>
        <w:ind w:firstLine="567"/>
        <w:jc w:val="both"/>
        <w:rPr>
          <w:rFonts w:ascii="Times New Roman" w:eastAsia="Times New Roman" w:hAnsi="Times New Roman" w:cs="Times New Roman"/>
          <w:sz w:val="24"/>
          <w:szCs w:val="24"/>
        </w:rPr>
      </w:pPr>
      <w:r w:rsidRPr="005E209C">
        <w:rPr>
          <w:rFonts w:ascii="Times New Roman" w:eastAsia="Times New Roman" w:hAnsi="Times New Roman" w:cs="Times New Roman"/>
          <w:sz w:val="24"/>
          <w:szCs w:val="24"/>
          <w:lang w:val="ru"/>
        </w:rPr>
        <w:t>Подав команду, командир прикладывает руку к головному убору, поворачивается в сторону судьи и подходит к нему строевым шагом.</w:t>
      </w:r>
      <w:r w:rsidRPr="005E209C">
        <w:rPr>
          <w:rFonts w:ascii="Times New Roman" w:eastAsia="Times New Roman" w:hAnsi="Times New Roman" w:cs="Times New Roman"/>
          <w:sz w:val="24"/>
          <w:szCs w:val="24"/>
        </w:rPr>
        <w:t xml:space="preserve"> О</w:t>
      </w:r>
      <w:r w:rsidRPr="005E209C">
        <w:rPr>
          <w:rFonts w:ascii="Times New Roman" w:eastAsia="Times New Roman" w:hAnsi="Times New Roman" w:cs="Times New Roman"/>
          <w:sz w:val="24"/>
          <w:szCs w:val="24"/>
          <w:lang w:val="ru"/>
        </w:rPr>
        <w:t xml:space="preserve">становившись напротив него за два-три </w:t>
      </w:r>
      <w:r w:rsidR="00436F9A" w:rsidRPr="005E209C">
        <w:rPr>
          <w:rFonts w:ascii="Times New Roman" w:eastAsia="Times New Roman" w:hAnsi="Times New Roman" w:cs="Times New Roman"/>
          <w:sz w:val="24"/>
          <w:szCs w:val="24"/>
          <w:lang w:val="ru"/>
        </w:rPr>
        <w:t>шага,</w:t>
      </w:r>
      <w:r w:rsidRPr="005E209C">
        <w:rPr>
          <w:rFonts w:ascii="Times New Roman" w:eastAsia="Times New Roman" w:hAnsi="Times New Roman" w:cs="Times New Roman"/>
          <w:sz w:val="24"/>
          <w:szCs w:val="24"/>
          <w:lang w:val="ru"/>
        </w:rPr>
        <w:t xml:space="preserve"> </w:t>
      </w:r>
      <w:r w:rsidRPr="005E209C">
        <w:rPr>
          <w:rFonts w:ascii="Times New Roman" w:eastAsia="Times New Roman" w:hAnsi="Times New Roman" w:cs="Times New Roman"/>
          <w:sz w:val="24"/>
          <w:szCs w:val="24"/>
        </w:rPr>
        <w:t>командир</w:t>
      </w:r>
      <w:r w:rsidRPr="005E209C">
        <w:rPr>
          <w:rFonts w:ascii="Times New Roman" w:eastAsia="Times New Roman" w:hAnsi="Times New Roman" w:cs="Times New Roman"/>
          <w:sz w:val="24"/>
          <w:szCs w:val="24"/>
          <w:lang w:val="ru"/>
        </w:rPr>
        <w:t xml:space="preserve"> докладывает. Например: «</w:t>
      </w:r>
      <w:r w:rsidRPr="005E209C">
        <w:rPr>
          <w:rFonts w:ascii="Times New Roman" w:eastAsia="Times New Roman" w:hAnsi="Times New Roman" w:cs="Times New Roman"/>
          <w:b/>
          <w:sz w:val="24"/>
          <w:szCs w:val="24"/>
          <w:lang w:val="ru"/>
        </w:rPr>
        <w:t xml:space="preserve">Товарищ </w:t>
      </w:r>
      <w:r w:rsidRPr="005E209C">
        <w:rPr>
          <w:rFonts w:ascii="Times New Roman" w:eastAsia="Times New Roman" w:hAnsi="Times New Roman" w:cs="Times New Roman"/>
          <w:b/>
          <w:sz w:val="24"/>
          <w:szCs w:val="24"/>
        </w:rPr>
        <w:t>судья</w:t>
      </w:r>
      <w:r w:rsidRPr="005E209C">
        <w:rPr>
          <w:rFonts w:ascii="Times New Roman" w:eastAsia="Times New Roman" w:hAnsi="Times New Roman" w:cs="Times New Roman"/>
          <w:b/>
          <w:sz w:val="24"/>
          <w:szCs w:val="24"/>
          <w:lang w:val="ru"/>
        </w:rPr>
        <w:t>, команда _____ в составе 1</w:t>
      </w:r>
      <w:r w:rsidRPr="005E209C">
        <w:rPr>
          <w:rFonts w:ascii="Times New Roman" w:eastAsia="Times New Roman" w:hAnsi="Times New Roman" w:cs="Times New Roman"/>
          <w:b/>
          <w:sz w:val="24"/>
          <w:szCs w:val="24"/>
        </w:rPr>
        <w:t>9</w:t>
      </w:r>
      <w:r w:rsidRPr="005E209C">
        <w:rPr>
          <w:rFonts w:ascii="Times New Roman" w:eastAsia="Times New Roman" w:hAnsi="Times New Roman" w:cs="Times New Roman"/>
          <w:b/>
          <w:sz w:val="24"/>
          <w:szCs w:val="24"/>
          <w:lang w:val="ru"/>
        </w:rPr>
        <w:t xml:space="preserve"> человек этап «Строевой смотр» выполнила. Командир Петров</w:t>
      </w:r>
      <w:r w:rsidRPr="005E209C">
        <w:rPr>
          <w:rFonts w:ascii="Times New Roman" w:eastAsia="Times New Roman" w:hAnsi="Times New Roman" w:cs="Times New Roman"/>
          <w:sz w:val="24"/>
          <w:szCs w:val="24"/>
          <w:lang w:val="ru"/>
        </w:rPr>
        <w:t xml:space="preserve">». </w:t>
      </w:r>
      <w:r w:rsidRPr="005E209C">
        <w:rPr>
          <w:rFonts w:ascii="Times New Roman" w:eastAsia="Times New Roman" w:hAnsi="Times New Roman" w:cs="Times New Roman"/>
          <w:sz w:val="24"/>
          <w:szCs w:val="24"/>
        </w:rPr>
        <w:t xml:space="preserve">Произведя доклад </w:t>
      </w:r>
      <w:r w:rsidR="00436F9A" w:rsidRPr="005E209C">
        <w:rPr>
          <w:rFonts w:ascii="Times New Roman" w:eastAsia="Times New Roman" w:hAnsi="Times New Roman" w:cs="Times New Roman"/>
          <w:sz w:val="24"/>
          <w:szCs w:val="24"/>
        </w:rPr>
        <w:t>командир,</w:t>
      </w:r>
      <w:r w:rsidRPr="005E209C">
        <w:rPr>
          <w:rFonts w:ascii="Times New Roman" w:eastAsia="Times New Roman" w:hAnsi="Times New Roman" w:cs="Times New Roman"/>
          <w:sz w:val="24"/>
          <w:szCs w:val="24"/>
        </w:rPr>
        <w:t xml:space="preserve"> не меняя положения тела </w:t>
      </w:r>
      <w:r w:rsidR="00436F9A" w:rsidRPr="005E209C">
        <w:rPr>
          <w:rFonts w:ascii="Times New Roman" w:eastAsia="Times New Roman" w:hAnsi="Times New Roman" w:cs="Times New Roman"/>
          <w:sz w:val="24"/>
          <w:szCs w:val="24"/>
        </w:rPr>
        <w:t>ждет,</w:t>
      </w:r>
      <w:r w:rsidRPr="005E209C">
        <w:rPr>
          <w:rFonts w:ascii="Times New Roman" w:eastAsia="Times New Roman" w:hAnsi="Times New Roman" w:cs="Times New Roman"/>
          <w:sz w:val="24"/>
          <w:szCs w:val="24"/>
        </w:rPr>
        <w:t xml:space="preserve"> когда судья произнесет команду «Вольно», после чего </w:t>
      </w:r>
      <w:r w:rsidRPr="005E209C">
        <w:rPr>
          <w:rFonts w:ascii="Times New Roman" w:eastAsia="Times New Roman" w:hAnsi="Times New Roman" w:cs="Times New Roman"/>
          <w:sz w:val="24"/>
          <w:szCs w:val="24"/>
          <w:lang w:val="ru"/>
        </w:rPr>
        <w:t xml:space="preserve">поворачивается к </w:t>
      </w:r>
      <w:r w:rsidRPr="005E209C">
        <w:rPr>
          <w:rFonts w:ascii="Times New Roman" w:eastAsia="Times New Roman" w:hAnsi="Times New Roman" w:cs="Times New Roman"/>
          <w:sz w:val="24"/>
          <w:szCs w:val="24"/>
        </w:rPr>
        <w:t xml:space="preserve">своей </w:t>
      </w:r>
      <w:r w:rsidRPr="005E209C">
        <w:rPr>
          <w:rFonts w:ascii="Times New Roman" w:eastAsia="Times New Roman" w:hAnsi="Times New Roman" w:cs="Times New Roman"/>
          <w:sz w:val="24"/>
          <w:szCs w:val="24"/>
          <w:lang w:val="ru"/>
        </w:rPr>
        <w:t>команде</w:t>
      </w:r>
      <w:r w:rsidRPr="005E209C">
        <w:rPr>
          <w:rFonts w:ascii="Times New Roman" w:eastAsia="Times New Roman" w:hAnsi="Times New Roman" w:cs="Times New Roman"/>
          <w:sz w:val="24"/>
          <w:szCs w:val="24"/>
        </w:rPr>
        <w:t xml:space="preserve"> и дублирует команду судьи. Произнеся команду </w:t>
      </w:r>
      <w:r w:rsidRPr="005E209C">
        <w:rPr>
          <w:rFonts w:ascii="Times New Roman" w:eastAsia="Times New Roman" w:hAnsi="Times New Roman" w:cs="Times New Roman"/>
          <w:sz w:val="24"/>
          <w:szCs w:val="24"/>
          <w:lang w:val="ru"/>
        </w:rPr>
        <w:t>«</w:t>
      </w:r>
      <w:r w:rsidRPr="005E209C">
        <w:rPr>
          <w:rFonts w:ascii="Times New Roman" w:eastAsia="Times New Roman" w:hAnsi="Times New Roman" w:cs="Times New Roman"/>
          <w:b/>
          <w:sz w:val="24"/>
          <w:szCs w:val="24"/>
          <w:lang w:val="ru"/>
        </w:rPr>
        <w:t>ВОЛЬНО</w:t>
      </w:r>
      <w:r w:rsidRPr="005E209C">
        <w:rPr>
          <w:rFonts w:ascii="Times New Roman" w:eastAsia="Times New Roman" w:hAnsi="Times New Roman" w:cs="Times New Roman"/>
          <w:sz w:val="24"/>
          <w:szCs w:val="24"/>
          <w:lang w:val="ru"/>
        </w:rPr>
        <w:t xml:space="preserve">», </w:t>
      </w:r>
      <w:r w:rsidRPr="005E209C">
        <w:rPr>
          <w:rFonts w:ascii="Times New Roman" w:eastAsia="Times New Roman" w:hAnsi="Times New Roman" w:cs="Times New Roman"/>
          <w:sz w:val="24"/>
          <w:szCs w:val="24"/>
        </w:rPr>
        <w:t xml:space="preserve">командир </w:t>
      </w:r>
      <w:r w:rsidRPr="005E209C">
        <w:rPr>
          <w:rFonts w:ascii="Times New Roman" w:eastAsia="Times New Roman" w:hAnsi="Times New Roman" w:cs="Times New Roman"/>
          <w:sz w:val="24"/>
          <w:szCs w:val="24"/>
          <w:lang w:val="ru"/>
        </w:rPr>
        <w:t>опускает руку от головного убора и выполняет поворот кругом к судье.</w:t>
      </w:r>
      <w:r w:rsidRPr="005E209C">
        <w:rPr>
          <w:rFonts w:ascii="Times New Roman" w:eastAsia="Times New Roman" w:hAnsi="Times New Roman" w:cs="Times New Roman"/>
          <w:sz w:val="24"/>
          <w:szCs w:val="24"/>
        </w:rPr>
        <w:t xml:space="preserve"> </w:t>
      </w:r>
    </w:p>
    <w:p w:rsidR="005E209C" w:rsidRPr="005E209C" w:rsidRDefault="005E209C" w:rsidP="00436F9A">
      <w:pPr>
        <w:spacing w:line="240" w:lineRule="auto"/>
        <w:ind w:firstLine="567"/>
        <w:jc w:val="both"/>
        <w:rPr>
          <w:rFonts w:ascii="Times New Roman" w:eastAsia="Times New Roman" w:hAnsi="Times New Roman" w:cs="Times New Roman"/>
          <w:sz w:val="24"/>
          <w:szCs w:val="24"/>
          <w:lang w:val="ru"/>
        </w:rPr>
      </w:pPr>
      <w:r w:rsidRPr="005E209C">
        <w:rPr>
          <w:rFonts w:ascii="Times New Roman" w:eastAsia="Times New Roman" w:hAnsi="Times New Roman" w:cs="Times New Roman"/>
          <w:sz w:val="24"/>
          <w:szCs w:val="24"/>
          <w:lang w:val="ru"/>
        </w:rPr>
        <w:t>По команде командира «Вольно» участники встают свободно, ослабляют в колене правую или левую ногу, но не сходят с места, не ослабля</w:t>
      </w:r>
      <w:r w:rsidR="00436F9A">
        <w:rPr>
          <w:rFonts w:ascii="Times New Roman" w:eastAsia="Times New Roman" w:hAnsi="Times New Roman" w:cs="Times New Roman"/>
          <w:sz w:val="24"/>
          <w:szCs w:val="24"/>
          <w:lang w:val="ru"/>
        </w:rPr>
        <w:t>ют внимания и не разговаривают.</w:t>
      </w:r>
    </w:p>
    <w:p w:rsidR="005E209C" w:rsidRPr="005E209C" w:rsidRDefault="005E209C" w:rsidP="00176380">
      <w:pPr>
        <w:numPr>
          <w:ilvl w:val="0"/>
          <w:numId w:val="16"/>
        </w:numPr>
        <w:spacing w:line="240" w:lineRule="auto"/>
        <w:ind w:left="0" w:firstLine="567"/>
        <w:contextualSpacing/>
        <w:jc w:val="both"/>
        <w:rPr>
          <w:rFonts w:ascii="Times New Roman" w:eastAsia="Times New Roman" w:hAnsi="Times New Roman" w:cs="Times New Roman"/>
          <w:sz w:val="24"/>
          <w:szCs w:val="24"/>
        </w:rPr>
      </w:pPr>
      <w:r w:rsidRPr="005E209C">
        <w:rPr>
          <w:rFonts w:ascii="Times New Roman" w:eastAsia="Times New Roman" w:hAnsi="Times New Roman" w:cs="Times New Roman"/>
          <w:sz w:val="24"/>
          <w:szCs w:val="24"/>
        </w:rPr>
        <w:t xml:space="preserve">Выставление оценки команде и убытие команды </w:t>
      </w:r>
    </w:p>
    <w:p w:rsidR="005E209C" w:rsidRPr="005E209C" w:rsidRDefault="005E209C" w:rsidP="00176380">
      <w:pPr>
        <w:spacing w:line="240" w:lineRule="auto"/>
        <w:ind w:firstLine="567"/>
        <w:jc w:val="both"/>
        <w:rPr>
          <w:rFonts w:ascii="Times New Roman" w:eastAsia="Times New Roman" w:hAnsi="Times New Roman" w:cs="Times New Roman"/>
          <w:sz w:val="24"/>
          <w:szCs w:val="24"/>
          <w:lang w:val="ru"/>
        </w:rPr>
      </w:pPr>
      <w:r w:rsidRPr="005E209C">
        <w:rPr>
          <w:rFonts w:ascii="Times New Roman" w:eastAsia="Times New Roman" w:hAnsi="Times New Roman" w:cs="Times New Roman"/>
          <w:sz w:val="24"/>
          <w:szCs w:val="24"/>
          <w:lang w:val="ru"/>
        </w:rPr>
        <w:t xml:space="preserve">Судья дает короткий комментарий о прохождении этапа и командует: «Командиру увести </w:t>
      </w:r>
      <w:r w:rsidRPr="005E209C">
        <w:rPr>
          <w:rFonts w:ascii="Times New Roman" w:eastAsia="Times New Roman" w:hAnsi="Times New Roman" w:cs="Times New Roman"/>
          <w:sz w:val="24"/>
          <w:szCs w:val="24"/>
        </w:rPr>
        <w:t>команду</w:t>
      </w:r>
      <w:r w:rsidRPr="005E209C">
        <w:rPr>
          <w:rFonts w:ascii="Times New Roman" w:eastAsia="Times New Roman" w:hAnsi="Times New Roman" w:cs="Times New Roman"/>
          <w:sz w:val="24"/>
          <w:szCs w:val="24"/>
          <w:lang w:val="ru"/>
        </w:rPr>
        <w:t>». Командир прикладывает руку к головному убору, отвечает: «Есть», поворачивается в сторону команды, делает один шаг в сторону команды, одновременно с шагом опускает руку.</w:t>
      </w:r>
    </w:p>
    <w:p w:rsidR="005E209C" w:rsidRPr="00436F9A" w:rsidRDefault="005E209C" w:rsidP="00436F9A">
      <w:pPr>
        <w:spacing w:line="240" w:lineRule="auto"/>
        <w:ind w:firstLine="567"/>
        <w:jc w:val="both"/>
        <w:rPr>
          <w:rFonts w:ascii="Times New Roman" w:eastAsia="Times New Roman" w:hAnsi="Times New Roman" w:cs="Times New Roman"/>
          <w:sz w:val="24"/>
          <w:szCs w:val="24"/>
        </w:rPr>
      </w:pPr>
      <w:r w:rsidRPr="005E209C">
        <w:rPr>
          <w:rFonts w:ascii="Times New Roman" w:eastAsia="Times New Roman" w:hAnsi="Times New Roman" w:cs="Times New Roman"/>
          <w:sz w:val="24"/>
          <w:szCs w:val="24"/>
        </w:rPr>
        <w:t xml:space="preserve">Заняв место </w:t>
      </w:r>
      <w:r w:rsidR="00436F9A" w:rsidRPr="005E209C">
        <w:rPr>
          <w:rFonts w:ascii="Times New Roman" w:eastAsia="Times New Roman" w:hAnsi="Times New Roman" w:cs="Times New Roman"/>
          <w:sz w:val="24"/>
          <w:szCs w:val="24"/>
        </w:rPr>
        <w:t>на правом фланге,</w:t>
      </w:r>
      <w:r w:rsidRPr="005E209C">
        <w:rPr>
          <w:rFonts w:ascii="Times New Roman" w:eastAsia="Times New Roman" w:hAnsi="Times New Roman" w:cs="Times New Roman"/>
          <w:sz w:val="24"/>
          <w:szCs w:val="24"/>
        </w:rPr>
        <w:t xml:space="preserve"> к</w:t>
      </w:r>
      <w:proofErr w:type="spellStart"/>
      <w:r w:rsidRPr="005E209C">
        <w:rPr>
          <w:rFonts w:ascii="Times New Roman" w:eastAsia="Times New Roman" w:hAnsi="Times New Roman" w:cs="Times New Roman"/>
          <w:sz w:val="24"/>
          <w:szCs w:val="24"/>
          <w:lang w:val="ru"/>
        </w:rPr>
        <w:t>омандир</w:t>
      </w:r>
      <w:proofErr w:type="spellEnd"/>
      <w:r w:rsidRPr="005E209C">
        <w:rPr>
          <w:rFonts w:ascii="Times New Roman" w:eastAsia="Times New Roman" w:hAnsi="Times New Roman" w:cs="Times New Roman"/>
          <w:sz w:val="24"/>
          <w:szCs w:val="24"/>
          <w:lang w:val="ru"/>
        </w:rPr>
        <w:t xml:space="preserve"> подает команды</w:t>
      </w:r>
      <w:r w:rsidRPr="005E209C">
        <w:rPr>
          <w:rFonts w:ascii="Times New Roman" w:eastAsia="Times New Roman" w:hAnsi="Times New Roman" w:cs="Times New Roman"/>
          <w:sz w:val="24"/>
          <w:szCs w:val="24"/>
        </w:rPr>
        <w:t>:</w:t>
      </w:r>
      <w:r w:rsidRPr="005E209C">
        <w:rPr>
          <w:rFonts w:ascii="Times New Roman" w:eastAsia="Times New Roman" w:hAnsi="Times New Roman" w:cs="Times New Roman"/>
          <w:sz w:val="24"/>
          <w:szCs w:val="24"/>
          <w:lang w:val="ru"/>
        </w:rPr>
        <w:t xml:space="preserve"> «</w:t>
      </w:r>
      <w:r w:rsidRPr="005E209C">
        <w:rPr>
          <w:rFonts w:ascii="Times New Roman" w:eastAsia="Times New Roman" w:hAnsi="Times New Roman" w:cs="Times New Roman"/>
          <w:b/>
          <w:sz w:val="24"/>
          <w:szCs w:val="24"/>
        </w:rPr>
        <w:t>Команда,</w:t>
      </w:r>
      <w:r w:rsidRPr="005E209C">
        <w:rPr>
          <w:rFonts w:ascii="Times New Roman" w:eastAsia="Times New Roman" w:hAnsi="Times New Roman" w:cs="Times New Roman"/>
          <w:sz w:val="24"/>
          <w:szCs w:val="24"/>
          <w:lang w:val="ru"/>
        </w:rPr>
        <w:t xml:space="preserve"> </w:t>
      </w:r>
      <w:proofErr w:type="spellStart"/>
      <w:r w:rsidRPr="005E209C">
        <w:rPr>
          <w:rFonts w:ascii="Times New Roman" w:eastAsia="Times New Roman" w:hAnsi="Times New Roman" w:cs="Times New Roman"/>
          <w:b/>
          <w:sz w:val="24"/>
          <w:szCs w:val="24"/>
          <w:lang w:val="ru"/>
        </w:rPr>
        <w:t>Напра</w:t>
      </w:r>
      <w:proofErr w:type="spellEnd"/>
      <w:r w:rsidRPr="005E209C">
        <w:rPr>
          <w:rFonts w:ascii="Times New Roman" w:eastAsia="Times New Roman" w:hAnsi="Times New Roman" w:cs="Times New Roman"/>
          <w:b/>
          <w:sz w:val="24"/>
          <w:szCs w:val="24"/>
        </w:rPr>
        <w:t>-ВО</w:t>
      </w:r>
      <w:r w:rsidRPr="005E209C">
        <w:rPr>
          <w:rFonts w:ascii="Times New Roman" w:eastAsia="Times New Roman" w:hAnsi="Times New Roman" w:cs="Times New Roman"/>
          <w:sz w:val="24"/>
          <w:szCs w:val="24"/>
          <w:lang w:val="ru"/>
        </w:rPr>
        <w:t>»</w:t>
      </w:r>
      <w:r w:rsidRPr="005E209C">
        <w:rPr>
          <w:rFonts w:ascii="Times New Roman" w:eastAsia="Times New Roman" w:hAnsi="Times New Roman" w:cs="Times New Roman"/>
          <w:sz w:val="24"/>
          <w:szCs w:val="24"/>
        </w:rPr>
        <w:t>, «</w:t>
      </w:r>
      <w:r w:rsidRPr="005E209C">
        <w:rPr>
          <w:rFonts w:ascii="Times New Roman" w:eastAsia="Times New Roman" w:hAnsi="Times New Roman" w:cs="Times New Roman"/>
          <w:b/>
          <w:sz w:val="24"/>
          <w:szCs w:val="24"/>
        </w:rPr>
        <w:t>За мной, шагом – МАРШ</w:t>
      </w:r>
      <w:r w:rsidRPr="005E209C">
        <w:rPr>
          <w:rFonts w:ascii="Times New Roman" w:eastAsia="Times New Roman" w:hAnsi="Times New Roman" w:cs="Times New Roman"/>
          <w:sz w:val="24"/>
          <w:szCs w:val="24"/>
        </w:rPr>
        <w:t xml:space="preserve">». </w:t>
      </w:r>
      <w:r w:rsidRPr="005E209C">
        <w:rPr>
          <w:rFonts w:ascii="Times New Roman" w:eastAsia="Times New Roman" w:hAnsi="Times New Roman" w:cs="Times New Roman"/>
          <w:sz w:val="24"/>
          <w:szCs w:val="24"/>
          <w:lang w:val="ru"/>
        </w:rPr>
        <w:t>Участники выполняют поворот на месте</w:t>
      </w:r>
      <w:r w:rsidRPr="005E209C">
        <w:rPr>
          <w:rFonts w:ascii="Times New Roman" w:eastAsia="Times New Roman" w:hAnsi="Times New Roman" w:cs="Times New Roman"/>
          <w:sz w:val="24"/>
          <w:szCs w:val="24"/>
        </w:rPr>
        <w:t xml:space="preserve"> после чего вслед за команди</w:t>
      </w:r>
      <w:r w:rsidR="00436F9A">
        <w:rPr>
          <w:rFonts w:ascii="Times New Roman" w:eastAsia="Times New Roman" w:hAnsi="Times New Roman" w:cs="Times New Roman"/>
          <w:sz w:val="24"/>
          <w:szCs w:val="24"/>
        </w:rPr>
        <w:t>ром покидают место выступления.</w:t>
      </w:r>
    </w:p>
    <w:p w:rsidR="005E209C" w:rsidRPr="005E209C" w:rsidRDefault="005E209C" w:rsidP="00176380">
      <w:pPr>
        <w:numPr>
          <w:ilvl w:val="0"/>
          <w:numId w:val="16"/>
        </w:numPr>
        <w:spacing w:line="240" w:lineRule="auto"/>
        <w:ind w:left="0" w:firstLine="567"/>
        <w:contextualSpacing/>
        <w:jc w:val="both"/>
        <w:rPr>
          <w:rFonts w:ascii="Times New Roman" w:eastAsia="Times New Roman" w:hAnsi="Times New Roman" w:cs="Times New Roman"/>
          <w:sz w:val="24"/>
          <w:szCs w:val="24"/>
        </w:rPr>
      </w:pPr>
      <w:r w:rsidRPr="005E209C">
        <w:rPr>
          <w:rFonts w:ascii="Times New Roman" w:eastAsia="Times New Roman" w:hAnsi="Times New Roman" w:cs="Times New Roman"/>
          <w:sz w:val="24"/>
          <w:szCs w:val="24"/>
        </w:rPr>
        <w:t>Справочная информация</w:t>
      </w:r>
    </w:p>
    <w:p w:rsidR="005E209C" w:rsidRPr="005E209C" w:rsidRDefault="005E209C" w:rsidP="00176380">
      <w:pPr>
        <w:spacing w:line="240" w:lineRule="auto"/>
        <w:ind w:firstLine="567"/>
        <w:jc w:val="both"/>
        <w:rPr>
          <w:rFonts w:ascii="Times New Roman" w:eastAsia="Times New Roman" w:hAnsi="Times New Roman" w:cs="Times New Roman"/>
          <w:sz w:val="24"/>
          <w:szCs w:val="24"/>
          <w:lang w:val="ru"/>
        </w:rPr>
      </w:pPr>
      <w:r w:rsidRPr="005E209C">
        <w:rPr>
          <w:rFonts w:ascii="Times New Roman" w:eastAsia="Times New Roman" w:hAnsi="Times New Roman" w:cs="Times New Roman"/>
          <w:sz w:val="24"/>
          <w:szCs w:val="24"/>
        </w:rPr>
        <w:t>5.1</w:t>
      </w:r>
      <w:r w:rsidR="00436F9A">
        <w:rPr>
          <w:rFonts w:ascii="Times New Roman" w:eastAsia="Times New Roman" w:hAnsi="Times New Roman" w:cs="Times New Roman"/>
          <w:sz w:val="24"/>
          <w:szCs w:val="24"/>
        </w:rPr>
        <w:t>.</w:t>
      </w:r>
      <w:r w:rsidRPr="005E209C">
        <w:rPr>
          <w:rFonts w:ascii="Times New Roman" w:eastAsia="Times New Roman" w:hAnsi="Times New Roman" w:cs="Times New Roman"/>
          <w:sz w:val="24"/>
          <w:szCs w:val="24"/>
        </w:rPr>
        <w:t xml:space="preserve"> </w:t>
      </w:r>
      <w:r w:rsidRPr="005E209C">
        <w:rPr>
          <w:rFonts w:ascii="Times New Roman" w:eastAsia="Times New Roman" w:hAnsi="Times New Roman" w:cs="Times New Roman"/>
          <w:sz w:val="24"/>
          <w:szCs w:val="24"/>
          <w:lang w:val="ru"/>
        </w:rPr>
        <w:t>Строевая стойка.</w:t>
      </w:r>
    </w:p>
    <w:p w:rsidR="005E209C" w:rsidRPr="005E209C" w:rsidRDefault="00436F9A" w:rsidP="00176380">
      <w:pPr>
        <w:spacing w:line="240" w:lineRule="auto"/>
        <w:ind w:firstLine="567"/>
        <w:jc w:val="both"/>
        <w:rPr>
          <w:rFonts w:ascii="Times New Roman" w:eastAsia="Calibri" w:hAnsi="Times New Roman" w:cs="Times New Roman"/>
          <w:snapToGrid w:val="0"/>
          <w:sz w:val="24"/>
          <w:szCs w:val="24"/>
        </w:rPr>
      </w:pPr>
      <w:r>
        <w:rPr>
          <w:rFonts w:ascii="Times New Roman" w:eastAsia="Calibri" w:hAnsi="Times New Roman" w:cs="Times New Roman"/>
          <w:snapToGrid w:val="0"/>
          <w:sz w:val="24"/>
          <w:szCs w:val="24"/>
        </w:rPr>
        <w:t xml:space="preserve">Строевая стойка </w:t>
      </w:r>
      <w:r w:rsidR="005E209C" w:rsidRPr="005E209C">
        <w:rPr>
          <w:rFonts w:ascii="Times New Roman" w:eastAsia="Calibri" w:hAnsi="Times New Roman" w:cs="Times New Roman"/>
          <w:snapToGrid w:val="0"/>
          <w:sz w:val="24"/>
          <w:szCs w:val="24"/>
        </w:rPr>
        <w:t xml:space="preserve">принимается по команде «СТАНОВИСЬ» или «СМИРНО». По этой команде стоять прямо, без напряжения, каблуки поставить вместе, носки выровнять по линии фронта, поставив их на ширину ступни; ноги в коленях выпрямить, но не напрягать; грудь приподнять, а все тело несколько подать вперед; живот подобрать; плечи развернуть; руки опустить так, чтобы кисти, обращенные ладонями внутрь, были сбоку и посредине бедер, а пальцы полусогнуты и касались бедра; голову держать высоко и прямо, не выставляя подбородка; смотреть прямо перед собой; быть готовым к немедленному действию. </w:t>
      </w:r>
    </w:p>
    <w:p w:rsidR="005E209C" w:rsidRPr="00436F9A" w:rsidRDefault="005E209C" w:rsidP="00436F9A">
      <w:pPr>
        <w:spacing w:line="240" w:lineRule="auto"/>
        <w:ind w:firstLine="567"/>
        <w:jc w:val="both"/>
        <w:rPr>
          <w:rFonts w:ascii="Times New Roman" w:eastAsia="Calibri" w:hAnsi="Times New Roman" w:cs="Times New Roman"/>
          <w:snapToGrid w:val="0"/>
          <w:sz w:val="24"/>
          <w:szCs w:val="24"/>
        </w:rPr>
      </w:pPr>
      <w:r w:rsidRPr="005E209C">
        <w:rPr>
          <w:rFonts w:ascii="Times New Roman" w:eastAsia="Calibri" w:hAnsi="Times New Roman" w:cs="Times New Roman"/>
          <w:snapToGrid w:val="0"/>
          <w:sz w:val="24"/>
          <w:szCs w:val="24"/>
        </w:rPr>
        <w:t>Строевая стойка на месте принимается и без команды: при отдании и получении приказа, при докладе, во время исполнения Государственного гимна Российской Федерации, при выполнении воинского приветст</w:t>
      </w:r>
      <w:r w:rsidR="00436F9A">
        <w:rPr>
          <w:rFonts w:ascii="Times New Roman" w:eastAsia="Calibri" w:hAnsi="Times New Roman" w:cs="Times New Roman"/>
          <w:snapToGrid w:val="0"/>
          <w:sz w:val="24"/>
          <w:szCs w:val="24"/>
        </w:rPr>
        <w:t>вия, а также при подаче команд.</w:t>
      </w:r>
    </w:p>
    <w:p w:rsidR="005E209C" w:rsidRPr="005E209C" w:rsidRDefault="005E209C" w:rsidP="00176380">
      <w:pPr>
        <w:spacing w:line="240" w:lineRule="auto"/>
        <w:ind w:firstLine="567"/>
        <w:jc w:val="both"/>
        <w:rPr>
          <w:rFonts w:ascii="Times New Roman" w:eastAsia="Times New Roman" w:hAnsi="Times New Roman" w:cs="Times New Roman"/>
          <w:sz w:val="24"/>
          <w:szCs w:val="24"/>
        </w:rPr>
      </w:pPr>
      <w:r w:rsidRPr="005E209C">
        <w:rPr>
          <w:rFonts w:ascii="Times New Roman" w:eastAsia="Times New Roman" w:hAnsi="Times New Roman" w:cs="Times New Roman"/>
          <w:sz w:val="24"/>
          <w:szCs w:val="24"/>
        </w:rPr>
        <w:t>5.2</w:t>
      </w:r>
      <w:r w:rsidR="00436F9A">
        <w:rPr>
          <w:rFonts w:ascii="Times New Roman" w:eastAsia="Times New Roman" w:hAnsi="Times New Roman" w:cs="Times New Roman"/>
          <w:sz w:val="24"/>
          <w:szCs w:val="24"/>
        </w:rPr>
        <w:t>.</w:t>
      </w:r>
      <w:r w:rsidRPr="005E209C">
        <w:rPr>
          <w:rFonts w:ascii="Times New Roman" w:eastAsia="Times New Roman" w:hAnsi="Times New Roman" w:cs="Times New Roman"/>
          <w:sz w:val="24"/>
          <w:szCs w:val="24"/>
        </w:rPr>
        <w:t xml:space="preserve"> Выравнивание фронта подразделения</w:t>
      </w:r>
    </w:p>
    <w:p w:rsidR="005E209C" w:rsidRPr="005E209C" w:rsidRDefault="005E209C" w:rsidP="00176380">
      <w:pPr>
        <w:spacing w:line="240" w:lineRule="auto"/>
        <w:ind w:firstLine="567"/>
        <w:jc w:val="both"/>
        <w:rPr>
          <w:rFonts w:ascii="Times New Roman" w:eastAsia="Calibri" w:hAnsi="Times New Roman" w:cs="Times New Roman"/>
          <w:snapToGrid w:val="0"/>
          <w:sz w:val="24"/>
          <w:szCs w:val="24"/>
        </w:rPr>
      </w:pPr>
      <w:r w:rsidRPr="005E209C">
        <w:rPr>
          <w:rFonts w:ascii="Times New Roman" w:eastAsia="Calibri" w:hAnsi="Times New Roman" w:cs="Times New Roman"/>
          <w:snapToGrid w:val="0"/>
          <w:sz w:val="24"/>
          <w:szCs w:val="24"/>
        </w:rPr>
        <w:t xml:space="preserve">При необходимости выровнять отделение на месте подается команда «РАВНЯЙСЬ» или «Налево </w:t>
      </w:r>
      <w:r w:rsidR="00436F9A" w:rsidRPr="00415161">
        <w:rPr>
          <w:rFonts w:ascii="Times New Roman" w:eastAsia="Times New Roman" w:hAnsi="Times New Roman" w:cs="Times New Roman"/>
          <w:sz w:val="24"/>
          <w:szCs w:val="24"/>
          <w:lang w:val="ru"/>
        </w:rPr>
        <w:t>–</w:t>
      </w:r>
      <w:r w:rsidRPr="005E209C">
        <w:rPr>
          <w:rFonts w:ascii="Times New Roman" w:eastAsia="Calibri" w:hAnsi="Times New Roman" w:cs="Times New Roman"/>
          <w:snapToGrid w:val="0"/>
          <w:sz w:val="24"/>
          <w:szCs w:val="24"/>
        </w:rPr>
        <w:t xml:space="preserve"> РАВНЯЙСЬ». </w:t>
      </w:r>
    </w:p>
    <w:p w:rsidR="005E209C" w:rsidRPr="005E209C" w:rsidRDefault="005E209C" w:rsidP="00176380">
      <w:pPr>
        <w:spacing w:line="240" w:lineRule="auto"/>
        <w:ind w:firstLine="567"/>
        <w:jc w:val="both"/>
        <w:rPr>
          <w:rFonts w:ascii="Times New Roman" w:eastAsia="Calibri" w:hAnsi="Times New Roman" w:cs="Times New Roman"/>
          <w:snapToGrid w:val="0"/>
          <w:sz w:val="24"/>
          <w:szCs w:val="24"/>
        </w:rPr>
      </w:pPr>
      <w:r w:rsidRPr="005E209C">
        <w:rPr>
          <w:rFonts w:ascii="Times New Roman" w:eastAsia="Calibri" w:hAnsi="Times New Roman" w:cs="Times New Roman"/>
          <w:snapToGrid w:val="0"/>
          <w:sz w:val="24"/>
          <w:szCs w:val="24"/>
        </w:rPr>
        <w:t xml:space="preserve">По команде «РАВНЯЙСЬ» все, кроме правофлангового военнослужащего, поворачивают голову направо (правое ухо выше левого, подбородок приподнят) и выравниваются так, чтобы каждый видел грудь четвертого человека, считая себя первым. По команде «Налево </w:t>
      </w:r>
      <w:r w:rsidR="00436F9A" w:rsidRPr="00415161">
        <w:rPr>
          <w:rFonts w:ascii="Times New Roman" w:eastAsia="Times New Roman" w:hAnsi="Times New Roman" w:cs="Times New Roman"/>
          <w:sz w:val="24"/>
          <w:szCs w:val="24"/>
          <w:lang w:val="ru"/>
        </w:rPr>
        <w:t>–</w:t>
      </w:r>
      <w:r w:rsidRPr="005E209C">
        <w:rPr>
          <w:rFonts w:ascii="Times New Roman" w:eastAsia="Calibri" w:hAnsi="Times New Roman" w:cs="Times New Roman"/>
          <w:snapToGrid w:val="0"/>
          <w:sz w:val="24"/>
          <w:szCs w:val="24"/>
        </w:rPr>
        <w:t xml:space="preserve"> РАВНЯЙСЬ» все, кроме левофлангового военнослужащего, голову поворачивают налево (левое ухо выше правого, подбородок приподнят). </w:t>
      </w:r>
    </w:p>
    <w:p w:rsidR="005E209C" w:rsidRPr="005E209C" w:rsidRDefault="005E209C" w:rsidP="00176380">
      <w:pPr>
        <w:spacing w:line="240" w:lineRule="auto"/>
        <w:ind w:firstLine="567"/>
        <w:jc w:val="both"/>
        <w:rPr>
          <w:rFonts w:ascii="Times New Roman" w:eastAsia="Calibri" w:hAnsi="Times New Roman" w:cs="Times New Roman"/>
          <w:snapToGrid w:val="0"/>
          <w:sz w:val="24"/>
          <w:szCs w:val="24"/>
        </w:rPr>
      </w:pPr>
      <w:r w:rsidRPr="005E209C">
        <w:rPr>
          <w:rFonts w:ascii="Times New Roman" w:eastAsia="Calibri" w:hAnsi="Times New Roman" w:cs="Times New Roman"/>
          <w:snapToGrid w:val="0"/>
          <w:sz w:val="24"/>
          <w:szCs w:val="24"/>
        </w:rPr>
        <w:lastRenderedPageBreak/>
        <w:t xml:space="preserve">При выравнивании военнослужащие могут несколько передвигаться вперед, назад или в стороны. </w:t>
      </w:r>
    </w:p>
    <w:p w:rsidR="005E209C" w:rsidRPr="005E209C" w:rsidRDefault="005E209C" w:rsidP="00176380">
      <w:pPr>
        <w:spacing w:line="240" w:lineRule="auto"/>
        <w:ind w:firstLine="567"/>
        <w:jc w:val="both"/>
        <w:rPr>
          <w:rFonts w:ascii="Times New Roman" w:eastAsia="Calibri" w:hAnsi="Times New Roman" w:cs="Times New Roman"/>
          <w:snapToGrid w:val="0"/>
          <w:sz w:val="24"/>
          <w:szCs w:val="24"/>
        </w:rPr>
      </w:pPr>
      <w:r w:rsidRPr="005E209C">
        <w:rPr>
          <w:rFonts w:ascii="Times New Roman" w:eastAsia="Calibri" w:hAnsi="Times New Roman" w:cs="Times New Roman"/>
          <w:snapToGrid w:val="0"/>
          <w:sz w:val="24"/>
          <w:szCs w:val="24"/>
        </w:rPr>
        <w:t xml:space="preserve">При выравнивании с карабинами (пулеметами) в положении «у ноги», кроме того, по исполнительной команде штык (дульная часть) подается на себя и прижимается к правому боку. </w:t>
      </w:r>
    </w:p>
    <w:p w:rsidR="005E209C" w:rsidRPr="005E209C" w:rsidRDefault="005E209C" w:rsidP="00176380">
      <w:pPr>
        <w:spacing w:line="240" w:lineRule="auto"/>
        <w:ind w:firstLine="567"/>
        <w:jc w:val="both"/>
        <w:rPr>
          <w:rFonts w:ascii="Times New Roman" w:eastAsia="Calibri" w:hAnsi="Times New Roman" w:cs="Times New Roman"/>
          <w:snapToGrid w:val="0"/>
          <w:sz w:val="24"/>
          <w:szCs w:val="24"/>
        </w:rPr>
      </w:pPr>
      <w:r w:rsidRPr="005E209C">
        <w:rPr>
          <w:rFonts w:ascii="Times New Roman" w:eastAsia="Calibri" w:hAnsi="Times New Roman" w:cs="Times New Roman"/>
          <w:snapToGrid w:val="0"/>
          <w:sz w:val="24"/>
          <w:szCs w:val="24"/>
        </w:rPr>
        <w:t xml:space="preserve">По окончании выравнивания подается команда «СМИРНО», по которой все военнослужащие быстро ставят голову прямо, а карабины (пулеметы) переводят в прежнее положение. </w:t>
      </w:r>
    </w:p>
    <w:p w:rsidR="005E209C" w:rsidRPr="00436F9A" w:rsidRDefault="005E209C" w:rsidP="00436F9A">
      <w:pPr>
        <w:spacing w:line="240" w:lineRule="auto"/>
        <w:ind w:firstLine="567"/>
        <w:jc w:val="both"/>
        <w:rPr>
          <w:rFonts w:ascii="Times New Roman" w:eastAsia="Calibri" w:hAnsi="Times New Roman" w:cs="Times New Roman"/>
          <w:snapToGrid w:val="0"/>
          <w:sz w:val="24"/>
          <w:szCs w:val="24"/>
        </w:rPr>
      </w:pPr>
      <w:r w:rsidRPr="005E209C">
        <w:rPr>
          <w:rFonts w:ascii="Times New Roman" w:eastAsia="Calibri" w:hAnsi="Times New Roman" w:cs="Times New Roman"/>
          <w:snapToGrid w:val="0"/>
          <w:sz w:val="24"/>
          <w:szCs w:val="24"/>
        </w:rPr>
        <w:t>По команде «СМИРНО» необходимо стоять прямо, без напряжения, каблуки поставить вместе, носки выровнять по линии фронта, поставив их на ширину ступни; ноги в коленях выпрямить, но не напрягать; грудь приподнять, а все тело несколько подать вперед; живот подобрать; плечи развернуть; руки опустить так, чтобы кисти, обращенные ладонями внутрь, были сбоку и посредине бедер, а пальцы полусогнуты и касались бедра; голову держать высоко и прямо, не выставляя подбородка; смотреть прямо перед собой; быть г</w:t>
      </w:r>
      <w:r w:rsidR="00436F9A">
        <w:rPr>
          <w:rFonts w:ascii="Times New Roman" w:eastAsia="Calibri" w:hAnsi="Times New Roman" w:cs="Times New Roman"/>
          <w:snapToGrid w:val="0"/>
          <w:sz w:val="24"/>
          <w:szCs w:val="24"/>
        </w:rPr>
        <w:t>отовым к немедленному действию.</w:t>
      </w:r>
    </w:p>
    <w:p w:rsidR="005E209C" w:rsidRPr="005E209C" w:rsidRDefault="00436F9A" w:rsidP="00176380">
      <w:pPr>
        <w:spacing w:line="240" w:lineRule="auto"/>
        <w:ind w:firstLine="567"/>
        <w:jc w:val="both"/>
        <w:rPr>
          <w:rFonts w:ascii="Times New Roman" w:eastAsia="Times New Roman" w:hAnsi="Times New Roman" w:cs="Times New Roman"/>
          <w:sz w:val="24"/>
          <w:szCs w:val="24"/>
          <w:lang w:val="ru"/>
        </w:rPr>
      </w:pPr>
      <w:r>
        <w:rPr>
          <w:rFonts w:ascii="Times New Roman" w:eastAsia="Times New Roman" w:hAnsi="Times New Roman" w:cs="Times New Roman"/>
          <w:sz w:val="24"/>
          <w:szCs w:val="24"/>
        </w:rPr>
        <w:t>5.3.</w:t>
      </w:r>
      <w:r w:rsidR="005E209C" w:rsidRPr="005E209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ru"/>
        </w:rPr>
        <w:t>Повороты на месте</w:t>
      </w:r>
    </w:p>
    <w:p w:rsidR="005E209C" w:rsidRPr="005E209C" w:rsidRDefault="005E209C" w:rsidP="00176380">
      <w:pPr>
        <w:spacing w:line="240" w:lineRule="auto"/>
        <w:ind w:firstLine="567"/>
        <w:jc w:val="both"/>
        <w:rPr>
          <w:rFonts w:ascii="Times New Roman" w:eastAsia="Times New Roman" w:hAnsi="Times New Roman" w:cs="Times New Roman"/>
          <w:sz w:val="24"/>
          <w:szCs w:val="24"/>
        </w:rPr>
      </w:pPr>
      <w:r w:rsidRPr="005E209C">
        <w:rPr>
          <w:rFonts w:ascii="Times New Roman" w:eastAsia="Times New Roman" w:hAnsi="Times New Roman" w:cs="Times New Roman"/>
          <w:sz w:val="24"/>
          <w:szCs w:val="24"/>
        </w:rPr>
        <w:t>Повороты на месте выполняются по командам: «</w:t>
      </w:r>
      <w:proofErr w:type="spellStart"/>
      <w:proofErr w:type="gramStart"/>
      <w:r w:rsidRPr="005E209C">
        <w:rPr>
          <w:rFonts w:ascii="Times New Roman" w:eastAsia="Times New Roman" w:hAnsi="Times New Roman" w:cs="Times New Roman"/>
          <w:sz w:val="24"/>
          <w:szCs w:val="24"/>
        </w:rPr>
        <w:t>Напра</w:t>
      </w:r>
      <w:proofErr w:type="spellEnd"/>
      <w:r w:rsidR="00436F9A" w:rsidRPr="005E209C">
        <w:rPr>
          <w:rFonts w:ascii="Times New Roman" w:eastAsia="Times New Roman" w:hAnsi="Times New Roman" w:cs="Times New Roman"/>
          <w:b/>
          <w:sz w:val="24"/>
          <w:szCs w:val="24"/>
        </w:rPr>
        <w:t>-</w:t>
      </w:r>
      <w:r w:rsidRPr="005E209C">
        <w:rPr>
          <w:rFonts w:ascii="Times New Roman" w:eastAsia="Times New Roman" w:hAnsi="Times New Roman" w:cs="Times New Roman"/>
          <w:sz w:val="24"/>
          <w:szCs w:val="24"/>
        </w:rPr>
        <w:t>ВО</w:t>
      </w:r>
      <w:proofErr w:type="gramEnd"/>
      <w:r w:rsidRPr="005E209C">
        <w:rPr>
          <w:rFonts w:ascii="Times New Roman" w:eastAsia="Times New Roman" w:hAnsi="Times New Roman" w:cs="Times New Roman"/>
          <w:sz w:val="24"/>
          <w:szCs w:val="24"/>
        </w:rPr>
        <w:t xml:space="preserve">», «Пол-оборота </w:t>
      </w:r>
      <w:proofErr w:type="spellStart"/>
      <w:r w:rsidRPr="005E209C">
        <w:rPr>
          <w:rFonts w:ascii="Times New Roman" w:eastAsia="Times New Roman" w:hAnsi="Times New Roman" w:cs="Times New Roman"/>
          <w:sz w:val="24"/>
          <w:szCs w:val="24"/>
        </w:rPr>
        <w:t>напра</w:t>
      </w:r>
      <w:proofErr w:type="spellEnd"/>
      <w:r w:rsidRPr="005E209C">
        <w:rPr>
          <w:rFonts w:ascii="Times New Roman" w:eastAsia="Times New Roman" w:hAnsi="Times New Roman" w:cs="Times New Roman"/>
          <w:sz w:val="24"/>
          <w:szCs w:val="24"/>
        </w:rPr>
        <w:t>-ВО», «Нале</w:t>
      </w:r>
      <w:r w:rsidR="00436F9A" w:rsidRPr="005E209C">
        <w:rPr>
          <w:rFonts w:ascii="Times New Roman" w:eastAsia="Times New Roman" w:hAnsi="Times New Roman" w:cs="Times New Roman"/>
          <w:b/>
          <w:sz w:val="24"/>
          <w:szCs w:val="24"/>
        </w:rPr>
        <w:t>-</w:t>
      </w:r>
      <w:r w:rsidRPr="005E209C">
        <w:rPr>
          <w:rFonts w:ascii="Times New Roman" w:eastAsia="Times New Roman" w:hAnsi="Times New Roman" w:cs="Times New Roman"/>
          <w:sz w:val="24"/>
          <w:szCs w:val="24"/>
        </w:rPr>
        <w:t>ВО», «Пол-оборота нале</w:t>
      </w:r>
      <w:r w:rsidR="00436F9A" w:rsidRPr="005E209C">
        <w:rPr>
          <w:rFonts w:ascii="Times New Roman" w:eastAsia="Times New Roman" w:hAnsi="Times New Roman" w:cs="Times New Roman"/>
          <w:b/>
          <w:sz w:val="24"/>
          <w:szCs w:val="24"/>
        </w:rPr>
        <w:t>-</w:t>
      </w:r>
      <w:r w:rsidRPr="005E209C">
        <w:rPr>
          <w:rFonts w:ascii="Times New Roman" w:eastAsia="Times New Roman" w:hAnsi="Times New Roman" w:cs="Times New Roman"/>
          <w:sz w:val="24"/>
          <w:szCs w:val="24"/>
        </w:rPr>
        <w:t>ВО», «Кру</w:t>
      </w:r>
      <w:r w:rsidR="00436F9A" w:rsidRPr="005E209C">
        <w:rPr>
          <w:rFonts w:ascii="Times New Roman" w:eastAsia="Times New Roman" w:hAnsi="Times New Roman" w:cs="Times New Roman"/>
          <w:b/>
          <w:sz w:val="24"/>
          <w:szCs w:val="24"/>
        </w:rPr>
        <w:t>-</w:t>
      </w:r>
      <w:r w:rsidRPr="005E209C">
        <w:rPr>
          <w:rFonts w:ascii="Times New Roman" w:eastAsia="Times New Roman" w:hAnsi="Times New Roman" w:cs="Times New Roman"/>
          <w:sz w:val="24"/>
          <w:szCs w:val="24"/>
        </w:rPr>
        <w:t xml:space="preserve">ГОМ». </w:t>
      </w:r>
    </w:p>
    <w:p w:rsidR="005E209C" w:rsidRPr="005E209C" w:rsidRDefault="005E209C" w:rsidP="00176380">
      <w:pPr>
        <w:spacing w:line="240" w:lineRule="auto"/>
        <w:ind w:firstLine="567"/>
        <w:jc w:val="both"/>
        <w:rPr>
          <w:rFonts w:ascii="Times New Roman" w:eastAsia="Times New Roman" w:hAnsi="Times New Roman" w:cs="Times New Roman"/>
          <w:sz w:val="24"/>
          <w:szCs w:val="24"/>
        </w:rPr>
      </w:pPr>
      <w:r w:rsidRPr="005E209C">
        <w:rPr>
          <w:rFonts w:ascii="Times New Roman" w:eastAsia="Times New Roman" w:hAnsi="Times New Roman" w:cs="Times New Roman"/>
          <w:sz w:val="24"/>
          <w:szCs w:val="24"/>
        </w:rPr>
        <w:t xml:space="preserve">Повороты кругом (на 1/2 круга), налево (на 1/4 круга), пол-оборота налево (на 1/8 круга) производятся в сторону левой руки на левом каблуке и на правом носке; направо и пол-оборота направо – в сторону правой руки на правом каблуке и на левом носке. </w:t>
      </w:r>
    </w:p>
    <w:p w:rsidR="005E209C" w:rsidRPr="005E209C" w:rsidRDefault="005E209C" w:rsidP="00176380">
      <w:pPr>
        <w:spacing w:line="240" w:lineRule="auto"/>
        <w:ind w:firstLine="567"/>
        <w:jc w:val="both"/>
        <w:rPr>
          <w:rFonts w:ascii="Times New Roman" w:eastAsia="Times New Roman" w:hAnsi="Times New Roman" w:cs="Times New Roman"/>
          <w:sz w:val="24"/>
          <w:szCs w:val="24"/>
        </w:rPr>
      </w:pPr>
      <w:r w:rsidRPr="005E209C">
        <w:rPr>
          <w:rFonts w:ascii="Times New Roman" w:eastAsia="Times New Roman" w:hAnsi="Times New Roman" w:cs="Times New Roman"/>
          <w:sz w:val="24"/>
          <w:szCs w:val="24"/>
        </w:rPr>
        <w:t xml:space="preserve">Повороты выполняются в два приема: </w:t>
      </w:r>
    </w:p>
    <w:p w:rsidR="005E209C" w:rsidRPr="005E209C" w:rsidRDefault="005E209C" w:rsidP="00176380">
      <w:pPr>
        <w:spacing w:line="240" w:lineRule="auto"/>
        <w:ind w:firstLine="567"/>
        <w:jc w:val="both"/>
        <w:rPr>
          <w:rFonts w:ascii="Times New Roman" w:eastAsia="Times New Roman" w:hAnsi="Times New Roman" w:cs="Times New Roman"/>
          <w:sz w:val="24"/>
          <w:szCs w:val="24"/>
        </w:rPr>
      </w:pPr>
      <w:r w:rsidRPr="005E209C">
        <w:rPr>
          <w:rFonts w:ascii="Times New Roman" w:eastAsia="Times New Roman" w:hAnsi="Times New Roman" w:cs="Times New Roman"/>
          <w:sz w:val="24"/>
          <w:szCs w:val="24"/>
        </w:rPr>
        <w:t xml:space="preserve">первый прием – повернуться, сохраняя правильное положение корпуса, и, не сгибая ног в коленях, перенести тяжесть тела на впереди стоящую ногу; </w:t>
      </w:r>
    </w:p>
    <w:p w:rsidR="005E209C" w:rsidRPr="005E209C" w:rsidRDefault="005E209C" w:rsidP="00436F9A">
      <w:pPr>
        <w:spacing w:line="240" w:lineRule="auto"/>
        <w:ind w:firstLine="567"/>
        <w:jc w:val="both"/>
        <w:rPr>
          <w:rFonts w:ascii="Times New Roman" w:eastAsia="Times New Roman" w:hAnsi="Times New Roman" w:cs="Times New Roman"/>
          <w:sz w:val="24"/>
          <w:szCs w:val="24"/>
        </w:rPr>
      </w:pPr>
      <w:r w:rsidRPr="005E209C">
        <w:rPr>
          <w:rFonts w:ascii="Times New Roman" w:eastAsia="Times New Roman" w:hAnsi="Times New Roman" w:cs="Times New Roman"/>
          <w:sz w:val="24"/>
          <w:szCs w:val="24"/>
        </w:rPr>
        <w:t>второй прием – кратчайши</w:t>
      </w:r>
      <w:r w:rsidR="00436F9A">
        <w:rPr>
          <w:rFonts w:ascii="Times New Roman" w:eastAsia="Times New Roman" w:hAnsi="Times New Roman" w:cs="Times New Roman"/>
          <w:sz w:val="24"/>
          <w:szCs w:val="24"/>
        </w:rPr>
        <w:t>м путем приставить другую ногу.</w:t>
      </w:r>
    </w:p>
    <w:p w:rsidR="005E209C" w:rsidRPr="005E209C" w:rsidRDefault="00436F9A" w:rsidP="00176380">
      <w:pPr>
        <w:spacing w:line="240" w:lineRule="auto"/>
        <w:ind w:firstLine="567"/>
        <w:jc w:val="both"/>
        <w:rPr>
          <w:rFonts w:ascii="Times New Roman" w:eastAsia="Times New Roman" w:hAnsi="Times New Roman" w:cs="Times New Roman"/>
          <w:sz w:val="24"/>
          <w:szCs w:val="24"/>
          <w:lang w:val="ru"/>
        </w:rPr>
      </w:pPr>
      <w:r>
        <w:rPr>
          <w:rFonts w:ascii="Times New Roman" w:eastAsia="Times New Roman" w:hAnsi="Times New Roman" w:cs="Times New Roman"/>
          <w:sz w:val="24"/>
          <w:szCs w:val="24"/>
        </w:rPr>
        <w:t>5.4.</w:t>
      </w:r>
      <w:r w:rsidR="005E209C" w:rsidRPr="005E209C">
        <w:rPr>
          <w:rFonts w:ascii="Times New Roman" w:eastAsia="Times New Roman" w:hAnsi="Times New Roman" w:cs="Times New Roman"/>
          <w:sz w:val="24"/>
          <w:szCs w:val="24"/>
        </w:rPr>
        <w:t xml:space="preserve"> </w:t>
      </w:r>
      <w:r w:rsidR="005E209C" w:rsidRPr="005E209C">
        <w:rPr>
          <w:rFonts w:ascii="Times New Roman" w:eastAsia="Times New Roman" w:hAnsi="Times New Roman" w:cs="Times New Roman"/>
          <w:sz w:val="24"/>
          <w:szCs w:val="24"/>
          <w:lang w:val="ru"/>
        </w:rPr>
        <w:t>Движение.</w:t>
      </w:r>
    </w:p>
    <w:p w:rsidR="005E209C" w:rsidRPr="005E209C" w:rsidRDefault="005E209C" w:rsidP="00176380">
      <w:pPr>
        <w:spacing w:line="240" w:lineRule="auto"/>
        <w:ind w:firstLine="567"/>
        <w:jc w:val="both"/>
        <w:rPr>
          <w:rFonts w:ascii="Times New Roman" w:eastAsia="Times New Roman" w:hAnsi="Times New Roman" w:cs="Times New Roman"/>
          <w:bCs/>
          <w:sz w:val="24"/>
          <w:szCs w:val="24"/>
        </w:rPr>
      </w:pPr>
      <w:r w:rsidRPr="005E209C">
        <w:rPr>
          <w:rFonts w:ascii="Times New Roman" w:eastAsia="Times New Roman" w:hAnsi="Times New Roman" w:cs="Times New Roman"/>
          <w:sz w:val="24"/>
          <w:szCs w:val="24"/>
        </w:rPr>
        <w:t xml:space="preserve">Движение строевым шагом начинается по команде </w:t>
      </w:r>
      <w:r w:rsidRPr="005E209C">
        <w:rPr>
          <w:rFonts w:ascii="Times New Roman" w:eastAsia="Times New Roman" w:hAnsi="Times New Roman" w:cs="Times New Roman"/>
          <w:bCs/>
          <w:sz w:val="24"/>
          <w:szCs w:val="24"/>
        </w:rPr>
        <w:t xml:space="preserve">«Строевым шагом </w:t>
      </w:r>
      <w:r w:rsidR="00436F9A" w:rsidRPr="005E209C">
        <w:rPr>
          <w:rFonts w:ascii="Times New Roman" w:eastAsia="Times New Roman" w:hAnsi="Times New Roman" w:cs="Times New Roman"/>
          <w:sz w:val="24"/>
          <w:szCs w:val="24"/>
        </w:rPr>
        <w:t>–</w:t>
      </w:r>
      <w:r w:rsidRPr="005E209C">
        <w:rPr>
          <w:rFonts w:ascii="Times New Roman" w:eastAsia="Times New Roman" w:hAnsi="Times New Roman" w:cs="Times New Roman"/>
          <w:bCs/>
          <w:sz w:val="24"/>
          <w:szCs w:val="24"/>
        </w:rPr>
        <w:t xml:space="preserve"> МАРШ» </w:t>
      </w:r>
      <w:r w:rsidRPr="005E209C">
        <w:rPr>
          <w:rFonts w:ascii="Times New Roman" w:eastAsia="Times New Roman" w:hAnsi="Times New Roman" w:cs="Times New Roman"/>
          <w:sz w:val="24"/>
          <w:szCs w:val="24"/>
        </w:rPr>
        <w:t xml:space="preserve">(в движении «Строевым </w:t>
      </w:r>
      <w:r w:rsidR="00436F9A" w:rsidRPr="005E209C">
        <w:rPr>
          <w:rFonts w:ascii="Times New Roman" w:eastAsia="Times New Roman" w:hAnsi="Times New Roman" w:cs="Times New Roman"/>
          <w:sz w:val="24"/>
          <w:szCs w:val="24"/>
        </w:rPr>
        <w:t>–</w:t>
      </w:r>
      <w:r w:rsidRPr="005E209C">
        <w:rPr>
          <w:rFonts w:ascii="Times New Roman" w:eastAsia="Times New Roman" w:hAnsi="Times New Roman" w:cs="Times New Roman"/>
          <w:sz w:val="24"/>
          <w:szCs w:val="24"/>
        </w:rPr>
        <w:t xml:space="preserve"> МАРШ»), а движение походным шагом </w:t>
      </w:r>
      <w:r w:rsidR="00436F9A" w:rsidRPr="005E209C">
        <w:rPr>
          <w:rFonts w:ascii="Times New Roman" w:eastAsia="Times New Roman" w:hAnsi="Times New Roman" w:cs="Times New Roman"/>
          <w:sz w:val="24"/>
          <w:szCs w:val="24"/>
        </w:rPr>
        <w:t>–</w:t>
      </w:r>
      <w:r w:rsidRPr="005E209C">
        <w:rPr>
          <w:rFonts w:ascii="Times New Roman" w:eastAsia="Times New Roman" w:hAnsi="Times New Roman" w:cs="Times New Roman"/>
          <w:sz w:val="24"/>
          <w:szCs w:val="24"/>
        </w:rPr>
        <w:t xml:space="preserve"> по команде </w:t>
      </w:r>
      <w:r w:rsidRPr="005E209C">
        <w:rPr>
          <w:rFonts w:ascii="Times New Roman" w:eastAsia="Times New Roman" w:hAnsi="Times New Roman" w:cs="Times New Roman"/>
          <w:bCs/>
          <w:sz w:val="24"/>
          <w:szCs w:val="24"/>
        </w:rPr>
        <w:t xml:space="preserve">«Шагом </w:t>
      </w:r>
      <w:r w:rsidR="00436F9A" w:rsidRPr="005E209C">
        <w:rPr>
          <w:rFonts w:ascii="Times New Roman" w:eastAsia="Times New Roman" w:hAnsi="Times New Roman" w:cs="Times New Roman"/>
          <w:sz w:val="24"/>
          <w:szCs w:val="24"/>
        </w:rPr>
        <w:t>–</w:t>
      </w:r>
      <w:r w:rsidRPr="005E209C">
        <w:rPr>
          <w:rFonts w:ascii="Times New Roman" w:eastAsia="Times New Roman" w:hAnsi="Times New Roman" w:cs="Times New Roman"/>
          <w:bCs/>
          <w:sz w:val="24"/>
          <w:szCs w:val="24"/>
        </w:rPr>
        <w:t xml:space="preserve"> МАРШ».</w:t>
      </w:r>
    </w:p>
    <w:p w:rsidR="005E209C" w:rsidRPr="005E209C" w:rsidRDefault="005E209C" w:rsidP="00176380">
      <w:pPr>
        <w:autoSpaceDE w:val="0"/>
        <w:autoSpaceDN w:val="0"/>
        <w:adjustRightInd w:val="0"/>
        <w:spacing w:line="240" w:lineRule="auto"/>
        <w:ind w:firstLine="567"/>
        <w:jc w:val="both"/>
        <w:rPr>
          <w:rFonts w:ascii="Times New Roman" w:eastAsia="Calibri" w:hAnsi="Times New Roman" w:cs="Times New Roman"/>
          <w:color w:val="000000"/>
          <w:sz w:val="24"/>
          <w:szCs w:val="24"/>
        </w:rPr>
      </w:pPr>
      <w:r w:rsidRPr="005E209C">
        <w:rPr>
          <w:rFonts w:ascii="Times New Roman" w:eastAsia="Calibri" w:hAnsi="Times New Roman" w:cs="Times New Roman"/>
          <w:color w:val="000000"/>
          <w:sz w:val="24"/>
          <w:szCs w:val="24"/>
        </w:rPr>
        <w:t xml:space="preserve">По предварительной команде подать корпус несколько вперед, перенести тяжесть его больше на правую ногу, сохраняя устойчивость; по исполнительной команде начать движение с левой ноги полным шагом. </w:t>
      </w:r>
    </w:p>
    <w:p w:rsidR="005E209C" w:rsidRPr="005E209C" w:rsidRDefault="005E209C" w:rsidP="00176380">
      <w:pPr>
        <w:autoSpaceDE w:val="0"/>
        <w:autoSpaceDN w:val="0"/>
        <w:adjustRightInd w:val="0"/>
        <w:spacing w:line="240" w:lineRule="auto"/>
        <w:ind w:firstLine="567"/>
        <w:jc w:val="both"/>
        <w:rPr>
          <w:rFonts w:ascii="Times New Roman" w:eastAsia="Calibri" w:hAnsi="Times New Roman" w:cs="Times New Roman"/>
          <w:color w:val="000000"/>
          <w:sz w:val="24"/>
          <w:szCs w:val="24"/>
        </w:rPr>
      </w:pPr>
      <w:r w:rsidRPr="005E209C">
        <w:rPr>
          <w:rFonts w:ascii="Times New Roman" w:eastAsia="Calibri" w:hAnsi="Times New Roman" w:cs="Times New Roman"/>
          <w:color w:val="000000"/>
          <w:sz w:val="24"/>
          <w:szCs w:val="24"/>
        </w:rPr>
        <w:t xml:space="preserve">При движении строевым шагом ногу с оттянутым вперед носком выносить на высоту 15-20 см от земли и ставить ее твердо на всю ступню. </w:t>
      </w:r>
    </w:p>
    <w:p w:rsidR="005E209C" w:rsidRPr="005E209C" w:rsidRDefault="005E209C" w:rsidP="00176380">
      <w:pPr>
        <w:autoSpaceDE w:val="0"/>
        <w:autoSpaceDN w:val="0"/>
        <w:adjustRightInd w:val="0"/>
        <w:spacing w:line="240" w:lineRule="auto"/>
        <w:ind w:firstLine="567"/>
        <w:jc w:val="both"/>
        <w:rPr>
          <w:rFonts w:ascii="Times New Roman" w:eastAsia="Calibri" w:hAnsi="Times New Roman" w:cs="Times New Roman"/>
          <w:color w:val="000000"/>
          <w:sz w:val="24"/>
          <w:szCs w:val="24"/>
        </w:rPr>
      </w:pPr>
      <w:r w:rsidRPr="005E209C">
        <w:rPr>
          <w:rFonts w:ascii="Times New Roman" w:eastAsia="Calibri" w:hAnsi="Times New Roman" w:cs="Times New Roman"/>
          <w:color w:val="000000"/>
          <w:sz w:val="24"/>
          <w:szCs w:val="24"/>
        </w:rPr>
        <w:t xml:space="preserve">Руками, начиная от плеча, производить движения около тела: вперед </w:t>
      </w:r>
      <w:r w:rsidR="00436F9A" w:rsidRPr="005E209C">
        <w:rPr>
          <w:rFonts w:ascii="Times New Roman" w:eastAsia="Times New Roman" w:hAnsi="Times New Roman" w:cs="Times New Roman"/>
          <w:sz w:val="24"/>
          <w:szCs w:val="24"/>
        </w:rPr>
        <w:t>–</w:t>
      </w:r>
      <w:r w:rsidRPr="005E209C">
        <w:rPr>
          <w:rFonts w:ascii="Times New Roman" w:eastAsia="Calibri" w:hAnsi="Times New Roman" w:cs="Times New Roman"/>
          <w:color w:val="000000"/>
          <w:sz w:val="24"/>
          <w:szCs w:val="24"/>
        </w:rPr>
        <w:t xml:space="preserve"> сгибая их в локтях так, чтобы кисти поднимались выше пряжки пояса на ширину ладони и на расстоянии ладони от тела, а локоть находился на уровне кисти; назад </w:t>
      </w:r>
      <w:r w:rsidR="00436F9A" w:rsidRPr="005E209C">
        <w:rPr>
          <w:rFonts w:ascii="Times New Roman" w:eastAsia="Times New Roman" w:hAnsi="Times New Roman" w:cs="Times New Roman"/>
          <w:sz w:val="24"/>
          <w:szCs w:val="24"/>
        </w:rPr>
        <w:t>–</w:t>
      </w:r>
      <w:r w:rsidRPr="005E209C">
        <w:rPr>
          <w:rFonts w:ascii="Times New Roman" w:eastAsia="Calibri" w:hAnsi="Times New Roman" w:cs="Times New Roman"/>
          <w:color w:val="000000"/>
          <w:sz w:val="24"/>
          <w:szCs w:val="24"/>
        </w:rPr>
        <w:t xml:space="preserve"> до отказа в плечевом суставе. Пальцы рук полусогнуты, голову держать прямо, смотреть перед собой. </w:t>
      </w:r>
    </w:p>
    <w:p w:rsidR="005E209C" w:rsidRPr="005E209C" w:rsidRDefault="005E209C" w:rsidP="00436F9A">
      <w:pPr>
        <w:autoSpaceDE w:val="0"/>
        <w:autoSpaceDN w:val="0"/>
        <w:adjustRightInd w:val="0"/>
        <w:spacing w:line="240" w:lineRule="auto"/>
        <w:ind w:firstLine="567"/>
        <w:jc w:val="both"/>
        <w:rPr>
          <w:rFonts w:ascii="Times New Roman" w:eastAsia="Calibri" w:hAnsi="Times New Roman" w:cs="Times New Roman"/>
          <w:color w:val="000000"/>
          <w:sz w:val="24"/>
          <w:szCs w:val="24"/>
        </w:rPr>
      </w:pPr>
      <w:r w:rsidRPr="005E209C">
        <w:rPr>
          <w:rFonts w:ascii="Times New Roman" w:eastAsia="Calibri" w:hAnsi="Times New Roman" w:cs="Times New Roman"/>
          <w:color w:val="000000"/>
          <w:sz w:val="24"/>
          <w:szCs w:val="24"/>
        </w:rPr>
        <w:t>При движении походным шагом ногу выносить свободно, не оттягивая носок, и ставить ее на землю, как при обычной ходьбе; руками производить свобод</w:t>
      </w:r>
      <w:r w:rsidR="00436F9A">
        <w:rPr>
          <w:rFonts w:ascii="Times New Roman" w:eastAsia="Calibri" w:hAnsi="Times New Roman" w:cs="Times New Roman"/>
          <w:color w:val="000000"/>
          <w:sz w:val="24"/>
          <w:szCs w:val="24"/>
        </w:rPr>
        <w:t xml:space="preserve">ные движения около тела. </w:t>
      </w:r>
    </w:p>
    <w:p w:rsidR="005E209C" w:rsidRPr="005E209C" w:rsidRDefault="00436F9A" w:rsidP="00436F9A">
      <w:pPr>
        <w:autoSpaceDE w:val="0"/>
        <w:autoSpaceDN w:val="0"/>
        <w:adjustRightInd w:val="0"/>
        <w:spacing w:line="240" w:lineRule="auto"/>
        <w:ind w:left="567"/>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5.5. </w:t>
      </w:r>
      <w:r w:rsidR="005E209C" w:rsidRPr="005E209C">
        <w:rPr>
          <w:rFonts w:ascii="Times New Roman" w:eastAsia="Calibri" w:hAnsi="Times New Roman" w:cs="Times New Roman"/>
          <w:color w:val="000000"/>
          <w:sz w:val="24"/>
          <w:szCs w:val="24"/>
        </w:rPr>
        <w:t>Повороты в движении</w:t>
      </w:r>
    </w:p>
    <w:p w:rsidR="005E209C" w:rsidRPr="005E209C" w:rsidRDefault="005E209C" w:rsidP="00176380">
      <w:pPr>
        <w:spacing w:line="240" w:lineRule="auto"/>
        <w:ind w:firstLine="567"/>
        <w:jc w:val="both"/>
        <w:rPr>
          <w:rFonts w:ascii="Times New Roman" w:eastAsia="Calibri" w:hAnsi="Times New Roman" w:cs="Times New Roman"/>
          <w:sz w:val="24"/>
          <w:szCs w:val="24"/>
        </w:rPr>
      </w:pPr>
      <w:r w:rsidRPr="005E209C">
        <w:rPr>
          <w:rFonts w:ascii="Times New Roman" w:eastAsia="Calibri" w:hAnsi="Times New Roman" w:cs="Times New Roman"/>
          <w:sz w:val="24"/>
          <w:szCs w:val="24"/>
        </w:rPr>
        <w:t>Повороты в движении выполняются по командам: «</w:t>
      </w:r>
      <w:proofErr w:type="spellStart"/>
      <w:proofErr w:type="gramStart"/>
      <w:r w:rsidRPr="005E209C">
        <w:rPr>
          <w:rFonts w:ascii="Times New Roman" w:eastAsia="Calibri" w:hAnsi="Times New Roman" w:cs="Times New Roman"/>
          <w:sz w:val="24"/>
          <w:szCs w:val="24"/>
        </w:rPr>
        <w:t>Напра</w:t>
      </w:r>
      <w:proofErr w:type="spellEnd"/>
      <w:r w:rsidR="00436F9A" w:rsidRPr="005E209C">
        <w:rPr>
          <w:rFonts w:ascii="Times New Roman" w:eastAsia="Times New Roman" w:hAnsi="Times New Roman" w:cs="Times New Roman"/>
          <w:b/>
          <w:sz w:val="24"/>
          <w:szCs w:val="24"/>
        </w:rPr>
        <w:t>-</w:t>
      </w:r>
      <w:r w:rsidRPr="005E209C">
        <w:rPr>
          <w:rFonts w:ascii="Times New Roman" w:eastAsia="Calibri" w:hAnsi="Times New Roman" w:cs="Times New Roman"/>
          <w:sz w:val="24"/>
          <w:szCs w:val="24"/>
        </w:rPr>
        <w:t>ВО</w:t>
      </w:r>
      <w:proofErr w:type="gramEnd"/>
      <w:r w:rsidRPr="005E209C">
        <w:rPr>
          <w:rFonts w:ascii="Times New Roman" w:eastAsia="Calibri" w:hAnsi="Times New Roman" w:cs="Times New Roman"/>
          <w:sz w:val="24"/>
          <w:szCs w:val="24"/>
        </w:rPr>
        <w:t>», «Пол</w:t>
      </w:r>
      <w:r w:rsidR="00436F9A" w:rsidRPr="005E209C">
        <w:rPr>
          <w:rFonts w:ascii="Times New Roman" w:eastAsia="Times New Roman" w:hAnsi="Times New Roman" w:cs="Times New Roman"/>
          <w:b/>
          <w:sz w:val="24"/>
          <w:szCs w:val="24"/>
        </w:rPr>
        <w:t>-</w:t>
      </w:r>
      <w:r w:rsidRPr="005E209C">
        <w:rPr>
          <w:rFonts w:ascii="Times New Roman" w:eastAsia="Calibri" w:hAnsi="Times New Roman" w:cs="Times New Roman"/>
          <w:sz w:val="24"/>
          <w:szCs w:val="24"/>
        </w:rPr>
        <w:t xml:space="preserve">оборота </w:t>
      </w:r>
      <w:proofErr w:type="spellStart"/>
      <w:r w:rsidRPr="005E209C">
        <w:rPr>
          <w:rFonts w:ascii="Times New Roman" w:eastAsia="Calibri" w:hAnsi="Times New Roman" w:cs="Times New Roman"/>
          <w:sz w:val="24"/>
          <w:szCs w:val="24"/>
        </w:rPr>
        <w:t>напра</w:t>
      </w:r>
      <w:proofErr w:type="spellEnd"/>
      <w:r w:rsidR="00436F9A" w:rsidRPr="005E209C">
        <w:rPr>
          <w:rFonts w:ascii="Times New Roman" w:eastAsia="Times New Roman" w:hAnsi="Times New Roman" w:cs="Times New Roman"/>
          <w:b/>
          <w:sz w:val="24"/>
          <w:szCs w:val="24"/>
        </w:rPr>
        <w:t>-</w:t>
      </w:r>
      <w:r w:rsidRPr="005E209C">
        <w:rPr>
          <w:rFonts w:ascii="Times New Roman" w:eastAsia="Calibri" w:hAnsi="Times New Roman" w:cs="Times New Roman"/>
          <w:sz w:val="24"/>
          <w:szCs w:val="24"/>
        </w:rPr>
        <w:t>ВО», «Нале</w:t>
      </w:r>
      <w:r w:rsidR="00436F9A" w:rsidRPr="005E209C">
        <w:rPr>
          <w:rFonts w:ascii="Times New Roman" w:eastAsia="Times New Roman" w:hAnsi="Times New Roman" w:cs="Times New Roman"/>
          <w:b/>
          <w:sz w:val="24"/>
          <w:szCs w:val="24"/>
        </w:rPr>
        <w:t>-</w:t>
      </w:r>
      <w:r w:rsidRPr="005E209C">
        <w:rPr>
          <w:rFonts w:ascii="Times New Roman" w:eastAsia="Calibri" w:hAnsi="Times New Roman" w:cs="Times New Roman"/>
          <w:sz w:val="24"/>
          <w:szCs w:val="24"/>
        </w:rPr>
        <w:t>ВО», «Пол</w:t>
      </w:r>
      <w:r w:rsidR="00436F9A" w:rsidRPr="005E209C">
        <w:rPr>
          <w:rFonts w:ascii="Times New Roman" w:eastAsia="Times New Roman" w:hAnsi="Times New Roman" w:cs="Times New Roman"/>
          <w:b/>
          <w:sz w:val="24"/>
          <w:szCs w:val="24"/>
        </w:rPr>
        <w:t>-</w:t>
      </w:r>
      <w:r w:rsidRPr="005E209C">
        <w:rPr>
          <w:rFonts w:ascii="Times New Roman" w:eastAsia="Calibri" w:hAnsi="Times New Roman" w:cs="Times New Roman"/>
          <w:sz w:val="24"/>
          <w:szCs w:val="24"/>
        </w:rPr>
        <w:t>оборота нале</w:t>
      </w:r>
      <w:r w:rsidR="00436F9A" w:rsidRPr="005E209C">
        <w:rPr>
          <w:rFonts w:ascii="Times New Roman" w:eastAsia="Times New Roman" w:hAnsi="Times New Roman" w:cs="Times New Roman"/>
          <w:b/>
          <w:sz w:val="24"/>
          <w:szCs w:val="24"/>
        </w:rPr>
        <w:t>-</w:t>
      </w:r>
      <w:r w:rsidRPr="005E209C">
        <w:rPr>
          <w:rFonts w:ascii="Times New Roman" w:eastAsia="Calibri" w:hAnsi="Times New Roman" w:cs="Times New Roman"/>
          <w:sz w:val="24"/>
          <w:szCs w:val="24"/>
        </w:rPr>
        <w:t xml:space="preserve">ВО», «Кругом </w:t>
      </w:r>
      <w:r w:rsidRPr="005E209C">
        <w:rPr>
          <w:rFonts w:ascii="Times New Roman" w:eastAsia="Calibri" w:hAnsi="Times New Roman" w:cs="Times New Roman"/>
          <w:b/>
          <w:sz w:val="24"/>
          <w:szCs w:val="24"/>
        </w:rPr>
        <w:t>–</w:t>
      </w:r>
      <w:r w:rsidRPr="005E209C">
        <w:rPr>
          <w:rFonts w:ascii="Times New Roman" w:eastAsia="Calibri" w:hAnsi="Times New Roman" w:cs="Times New Roman"/>
          <w:sz w:val="24"/>
          <w:szCs w:val="24"/>
        </w:rPr>
        <w:t xml:space="preserve"> МАРШ». </w:t>
      </w:r>
    </w:p>
    <w:p w:rsidR="005E209C" w:rsidRPr="005E209C" w:rsidRDefault="005E209C" w:rsidP="00176380">
      <w:pPr>
        <w:autoSpaceDE w:val="0"/>
        <w:autoSpaceDN w:val="0"/>
        <w:adjustRightInd w:val="0"/>
        <w:spacing w:line="240" w:lineRule="auto"/>
        <w:ind w:firstLine="567"/>
        <w:jc w:val="both"/>
        <w:rPr>
          <w:rFonts w:ascii="Times New Roman" w:eastAsia="Calibri" w:hAnsi="Times New Roman" w:cs="Times New Roman"/>
          <w:color w:val="000000"/>
          <w:sz w:val="24"/>
          <w:szCs w:val="24"/>
        </w:rPr>
      </w:pPr>
      <w:r w:rsidRPr="005E209C">
        <w:rPr>
          <w:rFonts w:ascii="Times New Roman" w:eastAsia="Calibri" w:hAnsi="Times New Roman" w:cs="Times New Roman"/>
          <w:color w:val="000000"/>
          <w:sz w:val="24"/>
          <w:szCs w:val="24"/>
        </w:rPr>
        <w:t xml:space="preserve">Для поворота направо, пол-оборота направо (налево, пол-оборота налево) исполнительная команда подается одновременно с постановкой на землю правой (левой) ноги. По этой команде с левой (правой) ноги сделать шаг, повернуться на носке левой (правой) ноги, одновременно с поворотом вынести правую (левую) ногу вперед и продолжать движение в новом направлении. </w:t>
      </w:r>
    </w:p>
    <w:p w:rsidR="005E209C" w:rsidRPr="005E209C" w:rsidRDefault="005E209C" w:rsidP="00176380">
      <w:pPr>
        <w:autoSpaceDE w:val="0"/>
        <w:autoSpaceDN w:val="0"/>
        <w:adjustRightInd w:val="0"/>
        <w:spacing w:line="240" w:lineRule="auto"/>
        <w:ind w:firstLine="567"/>
        <w:jc w:val="both"/>
        <w:rPr>
          <w:rFonts w:ascii="Times New Roman" w:eastAsia="Calibri" w:hAnsi="Times New Roman" w:cs="Times New Roman"/>
          <w:color w:val="000000"/>
          <w:sz w:val="24"/>
          <w:szCs w:val="24"/>
        </w:rPr>
      </w:pPr>
      <w:r w:rsidRPr="005E209C">
        <w:rPr>
          <w:rFonts w:ascii="Times New Roman" w:eastAsia="Calibri" w:hAnsi="Times New Roman" w:cs="Times New Roman"/>
          <w:color w:val="000000"/>
          <w:sz w:val="24"/>
          <w:szCs w:val="24"/>
        </w:rPr>
        <w:t xml:space="preserve">Для поворота кругом исполнительная команда подается одновременно с постановкой на землю правой ноги. По этой команде сделать еще один шаг левой ногой (по счету раз), вынести правую ногу на полшага вперед и несколько влево и, резко повернувшись в </w:t>
      </w:r>
      <w:r w:rsidRPr="005E209C">
        <w:rPr>
          <w:rFonts w:ascii="Times New Roman" w:eastAsia="Calibri" w:hAnsi="Times New Roman" w:cs="Times New Roman"/>
          <w:color w:val="000000"/>
          <w:sz w:val="24"/>
          <w:szCs w:val="24"/>
        </w:rPr>
        <w:lastRenderedPageBreak/>
        <w:t xml:space="preserve">сторону левой руки на носках обеих ног (по счету два), продолжать движение с левой ноги в новом направлении (по счету три). </w:t>
      </w:r>
    </w:p>
    <w:p w:rsidR="005E209C" w:rsidRPr="005E209C" w:rsidRDefault="005E209C" w:rsidP="00176380">
      <w:pPr>
        <w:autoSpaceDE w:val="0"/>
        <w:autoSpaceDN w:val="0"/>
        <w:adjustRightInd w:val="0"/>
        <w:spacing w:line="240" w:lineRule="auto"/>
        <w:ind w:firstLine="567"/>
        <w:jc w:val="both"/>
        <w:rPr>
          <w:rFonts w:ascii="Times New Roman" w:eastAsia="Calibri" w:hAnsi="Times New Roman" w:cs="Times New Roman"/>
          <w:color w:val="000000"/>
          <w:sz w:val="24"/>
          <w:szCs w:val="24"/>
        </w:rPr>
      </w:pPr>
      <w:r w:rsidRPr="005E209C">
        <w:rPr>
          <w:rFonts w:ascii="Times New Roman" w:eastAsia="Calibri" w:hAnsi="Times New Roman" w:cs="Times New Roman"/>
          <w:color w:val="000000"/>
          <w:sz w:val="24"/>
          <w:szCs w:val="24"/>
        </w:rPr>
        <w:t>При поворотах движение руками производится в такт шага.</w:t>
      </w:r>
    </w:p>
    <w:p w:rsidR="00415161" w:rsidRPr="005E209C" w:rsidRDefault="00415161" w:rsidP="00176380">
      <w:pPr>
        <w:spacing w:line="240" w:lineRule="auto"/>
        <w:ind w:firstLine="567"/>
        <w:jc w:val="both"/>
        <w:rPr>
          <w:rFonts w:ascii="Times New Roman" w:eastAsia="Times New Roman" w:hAnsi="Times New Roman" w:cs="Times New Roman"/>
          <w:bCs/>
          <w:sz w:val="24"/>
          <w:szCs w:val="24"/>
        </w:rPr>
      </w:pPr>
    </w:p>
    <w:p w:rsidR="003261EE" w:rsidRPr="00415161" w:rsidRDefault="003261EE" w:rsidP="00176380">
      <w:pPr>
        <w:spacing w:line="240" w:lineRule="auto"/>
        <w:ind w:firstLine="567"/>
        <w:rPr>
          <w:rFonts w:ascii="Times New Roman" w:eastAsia="Times New Roman" w:hAnsi="Times New Roman" w:cs="Times New Roman"/>
          <w:sz w:val="20"/>
          <w:szCs w:val="20"/>
        </w:rPr>
      </w:pPr>
    </w:p>
    <w:p w:rsidR="003261EE" w:rsidRDefault="003261EE" w:rsidP="004F2D47">
      <w:pPr>
        <w:spacing w:line="240" w:lineRule="auto"/>
        <w:ind w:firstLine="566"/>
        <w:jc w:val="right"/>
        <w:rPr>
          <w:rFonts w:ascii="Times New Roman" w:eastAsia="Calibri" w:hAnsi="Times New Roman" w:cs="Times New Roman"/>
          <w:sz w:val="24"/>
          <w:szCs w:val="24"/>
        </w:rPr>
      </w:pPr>
      <w:r>
        <w:rPr>
          <w:rFonts w:ascii="Times New Roman" w:eastAsia="Calibri" w:hAnsi="Times New Roman" w:cs="Times New Roman"/>
          <w:sz w:val="24"/>
          <w:szCs w:val="24"/>
        </w:rPr>
        <w:br w:type="page"/>
      </w:r>
    </w:p>
    <w:p w:rsidR="003261EE" w:rsidRDefault="003261EE" w:rsidP="004F2D47">
      <w:pPr>
        <w:spacing w:line="240" w:lineRule="auto"/>
        <w:ind w:firstLine="566"/>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Приложение № 4</w:t>
      </w:r>
      <w:r w:rsidRPr="006775D8">
        <w:rPr>
          <w:rFonts w:ascii="Times New Roman" w:eastAsia="Times New Roman" w:hAnsi="Times New Roman" w:cs="Times New Roman"/>
          <w:sz w:val="20"/>
          <w:szCs w:val="20"/>
        </w:rPr>
        <w:t xml:space="preserve"> к Положению </w:t>
      </w:r>
    </w:p>
    <w:p w:rsidR="00B112B9" w:rsidRPr="008C4186" w:rsidRDefault="00B112B9" w:rsidP="004F2D47">
      <w:pPr>
        <w:suppressAutoHyphens/>
        <w:spacing w:line="240" w:lineRule="auto"/>
        <w:rPr>
          <w:rFonts w:ascii="Times New Roman" w:eastAsia="Calibri" w:hAnsi="Times New Roman" w:cs="Times New Roman"/>
          <w:sz w:val="24"/>
          <w:szCs w:val="24"/>
        </w:rPr>
      </w:pPr>
    </w:p>
    <w:p w:rsidR="00CC08FC" w:rsidRPr="00182CD6" w:rsidRDefault="00B112B9" w:rsidP="00CC08FC">
      <w:pPr>
        <w:spacing w:line="240" w:lineRule="auto"/>
        <w:ind w:firstLine="566"/>
        <w:jc w:val="center"/>
        <w:rPr>
          <w:rFonts w:ascii="Times New Roman" w:eastAsia="Times New Roman" w:hAnsi="Times New Roman" w:cs="Times New Roman"/>
          <w:b/>
          <w:bCs/>
          <w:sz w:val="24"/>
          <w:szCs w:val="28"/>
        </w:rPr>
      </w:pPr>
      <w:r>
        <w:rPr>
          <w:rFonts w:ascii="Times New Roman" w:eastAsia="Calibri" w:hAnsi="Times New Roman" w:cs="Times New Roman"/>
          <w:b/>
          <w:sz w:val="24"/>
          <w:szCs w:val="24"/>
          <w:shd w:val="clear" w:color="auto" w:fill="FFFFFF"/>
        </w:rPr>
        <w:t>Концепция музейной экспозиции</w:t>
      </w:r>
      <w:r w:rsidR="00CC08FC">
        <w:rPr>
          <w:rFonts w:ascii="Times New Roman" w:eastAsia="Calibri" w:hAnsi="Times New Roman" w:cs="Times New Roman"/>
          <w:b/>
          <w:sz w:val="24"/>
          <w:szCs w:val="24"/>
          <w:shd w:val="clear" w:color="auto" w:fill="FFFFFF"/>
        </w:rPr>
        <w:t xml:space="preserve"> </w:t>
      </w:r>
      <w:r w:rsidR="00CC08FC">
        <w:rPr>
          <w:rFonts w:ascii="Times New Roman" w:eastAsia="Calibri" w:hAnsi="Times New Roman" w:cs="Times New Roman"/>
          <w:b/>
          <w:sz w:val="24"/>
          <w:szCs w:val="24"/>
          <w:shd w:val="clear" w:color="auto" w:fill="FFFFFF"/>
        </w:rPr>
        <w:br/>
        <w:t xml:space="preserve">музейного </w:t>
      </w:r>
      <w:r w:rsidR="00CC08FC" w:rsidRPr="00182CD6">
        <w:rPr>
          <w:rFonts w:ascii="Times New Roman" w:eastAsia="Times New Roman" w:hAnsi="Times New Roman" w:cs="Times New Roman"/>
          <w:b/>
          <w:bCs/>
          <w:sz w:val="24"/>
          <w:szCs w:val="28"/>
        </w:rPr>
        <w:t xml:space="preserve">направления </w:t>
      </w:r>
      <w:r w:rsidR="00CC08FC" w:rsidRPr="00182CD6">
        <w:rPr>
          <w:rFonts w:ascii="Times New Roman" w:eastAsia="Times New Roman" w:hAnsi="Times New Roman" w:cs="Times New Roman"/>
          <w:b/>
          <w:sz w:val="24"/>
          <w:szCs w:val="24"/>
        </w:rPr>
        <w:t>городского военно</w:t>
      </w:r>
      <w:r w:rsidR="00CC08FC" w:rsidRPr="00182CD6">
        <w:rPr>
          <w:rFonts w:ascii="Times New Roman" w:eastAsia="Times New Roman" w:hAnsi="Times New Roman" w:cs="Times New Roman"/>
          <w:b/>
          <w:bCs/>
          <w:sz w:val="24"/>
          <w:szCs w:val="28"/>
        </w:rPr>
        <w:t>-</w:t>
      </w:r>
      <w:r w:rsidR="00CC08FC" w:rsidRPr="00182CD6">
        <w:rPr>
          <w:rFonts w:ascii="Times New Roman" w:eastAsia="Times New Roman" w:hAnsi="Times New Roman" w:cs="Times New Roman"/>
          <w:b/>
          <w:sz w:val="24"/>
          <w:szCs w:val="24"/>
        </w:rPr>
        <w:t>патриотического фестиваля</w:t>
      </w:r>
      <w:r w:rsidR="00CC08FC">
        <w:rPr>
          <w:rFonts w:ascii="Times New Roman" w:eastAsia="Times New Roman" w:hAnsi="Times New Roman" w:cs="Times New Roman"/>
          <w:b/>
          <w:sz w:val="24"/>
          <w:szCs w:val="24"/>
        </w:rPr>
        <w:t xml:space="preserve"> </w:t>
      </w:r>
      <w:r w:rsidR="00CC08FC" w:rsidRPr="00182CD6">
        <w:rPr>
          <w:rFonts w:ascii="Times New Roman" w:eastAsia="Times New Roman" w:hAnsi="Times New Roman" w:cs="Times New Roman"/>
          <w:b/>
          <w:sz w:val="24"/>
          <w:szCs w:val="24"/>
        </w:rPr>
        <w:t>«Красноярск. Летопись Победы</w:t>
      </w:r>
      <w:r w:rsidR="00CC08FC" w:rsidRPr="00065202">
        <w:rPr>
          <w:rFonts w:ascii="Times New Roman" w:eastAsia="Times New Roman" w:hAnsi="Times New Roman" w:cs="Times New Roman"/>
          <w:b/>
          <w:sz w:val="24"/>
          <w:szCs w:val="24"/>
        </w:rPr>
        <w:t>. Детство, опаленное войной»</w:t>
      </w:r>
    </w:p>
    <w:p w:rsidR="00B112B9" w:rsidRPr="008C4186" w:rsidRDefault="00B112B9" w:rsidP="004F2D47">
      <w:pPr>
        <w:suppressAutoHyphens/>
        <w:spacing w:line="240" w:lineRule="auto"/>
        <w:jc w:val="center"/>
        <w:rPr>
          <w:rFonts w:ascii="Times New Roman" w:eastAsia="Calibri" w:hAnsi="Times New Roman" w:cs="Times New Roman"/>
          <w:b/>
          <w:sz w:val="24"/>
          <w:szCs w:val="24"/>
          <w:shd w:val="clear" w:color="auto" w:fill="FFFFFF"/>
        </w:rPr>
      </w:pPr>
    </w:p>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825"/>
        <w:gridCol w:w="5520"/>
      </w:tblGrid>
      <w:tr w:rsidR="00B112B9" w:rsidRPr="008C4186" w:rsidTr="00B112B9">
        <w:trPr>
          <w:trHeight w:val="196"/>
        </w:trPr>
        <w:tc>
          <w:tcPr>
            <w:tcW w:w="3825" w:type="dxa"/>
            <w:tcMar>
              <w:top w:w="150" w:type="dxa"/>
              <w:left w:w="150" w:type="dxa"/>
              <w:bottom w:w="150" w:type="dxa"/>
              <w:right w:w="150" w:type="dxa"/>
            </w:tcMar>
            <w:vAlign w:val="center"/>
            <w:hideMark/>
          </w:tcPr>
          <w:p w:rsidR="00B112B9" w:rsidRPr="008C4186" w:rsidRDefault="00B112B9" w:rsidP="004F2D47">
            <w:pPr>
              <w:suppressAutoHyphens/>
              <w:spacing w:line="240" w:lineRule="auto"/>
              <w:contextualSpacing/>
              <w:rPr>
                <w:rFonts w:ascii="Times New Roman" w:eastAsia="Calibri" w:hAnsi="Times New Roman" w:cs="Times New Roman"/>
                <w:sz w:val="24"/>
                <w:szCs w:val="24"/>
              </w:rPr>
            </w:pPr>
            <w:bookmarkStart w:id="0" w:name="_Hlk124861691"/>
            <w:r w:rsidRPr="008C4186">
              <w:rPr>
                <w:rFonts w:ascii="Times New Roman" w:eastAsia="Calibri" w:hAnsi="Times New Roman" w:cs="Times New Roman"/>
                <w:sz w:val="24"/>
                <w:szCs w:val="24"/>
              </w:rPr>
              <w:t>Название музейной экспозиции</w:t>
            </w:r>
          </w:p>
        </w:tc>
        <w:tc>
          <w:tcPr>
            <w:tcW w:w="5520" w:type="dxa"/>
            <w:tcMar>
              <w:top w:w="150" w:type="dxa"/>
              <w:left w:w="150" w:type="dxa"/>
              <w:bottom w:w="150" w:type="dxa"/>
              <w:right w:w="150" w:type="dxa"/>
            </w:tcMar>
            <w:vAlign w:val="center"/>
            <w:hideMark/>
          </w:tcPr>
          <w:p w:rsidR="00B112B9" w:rsidRPr="008C4186" w:rsidRDefault="00B112B9" w:rsidP="004F2D47">
            <w:pPr>
              <w:suppressAutoHyphens/>
              <w:spacing w:line="240" w:lineRule="auto"/>
              <w:contextualSpacing/>
              <w:rPr>
                <w:rFonts w:ascii="Calibri" w:eastAsia="Calibri" w:hAnsi="Calibri" w:cs="Calibri"/>
                <w:sz w:val="27"/>
                <w:szCs w:val="27"/>
              </w:rPr>
            </w:pPr>
          </w:p>
        </w:tc>
      </w:tr>
      <w:tr w:rsidR="00B112B9" w:rsidRPr="008C4186" w:rsidTr="00B112B9">
        <w:trPr>
          <w:trHeight w:val="82"/>
        </w:trPr>
        <w:tc>
          <w:tcPr>
            <w:tcW w:w="3825" w:type="dxa"/>
            <w:tcMar>
              <w:top w:w="150" w:type="dxa"/>
              <w:left w:w="150" w:type="dxa"/>
              <w:bottom w:w="150" w:type="dxa"/>
              <w:right w:w="150" w:type="dxa"/>
            </w:tcMar>
            <w:vAlign w:val="center"/>
          </w:tcPr>
          <w:p w:rsidR="00B112B9" w:rsidRPr="008C4186" w:rsidRDefault="00B112B9" w:rsidP="004F2D47">
            <w:pPr>
              <w:suppressAutoHyphens/>
              <w:spacing w:line="240" w:lineRule="auto"/>
              <w:contextualSpacing/>
              <w:rPr>
                <w:rFonts w:ascii="Times New Roman" w:eastAsia="Calibri" w:hAnsi="Times New Roman" w:cs="Times New Roman"/>
                <w:sz w:val="24"/>
                <w:szCs w:val="24"/>
              </w:rPr>
            </w:pPr>
            <w:r w:rsidRPr="008C4186">
              <w:rPr>
                <w:rFonts w:ascii="Times New Roman" w:eastAsia="Calibri" w:hAnsi="Times New Roman" w:cs="Times New Roman"/>
                <w:sz w:val="24"/>
                <w:szCs w:val="24"/>
              </w:rPr>
              <w:t>Тематическое направление</w:t>
            </w:r>
          </w:p>
        </w:tc>
        <w:tc>
          <w:tcPr>
            <w:tcW w:w="5520" w:type="dxa"/>
            <w:tcMar>
              <w:top w:w="150" w:type="dxa"/>
              <w:left w:w="150" w:type="dxa"/>
              <w:bottom w:w="150" w:type="dxa"/>
              <w:right w:w="150" w:type="dxa"/>
            </w:tcMar>
            <w:vAlign w:val="center"/>
          </w:tcPr>
          <w:p w:rsidR="00B112B9" w:rsidRPr="008C4186" w:rsidRDefault="00B112B9" w:rsidP="004F2D47">
            <w:pPr>
              <w:suppressAutoHyphens/>
              <w:spacing w:line="240" w:lineRule="auto"/>
              <w:contextualSpacing/>
              <w:rPr>
                <w:rFonts w:ascii="Calibri" w:eastAsia="Calibri" w:hAnsi="Calibri" w:cs="Calibri"/>
                <w:sz w:val="27"/>
                <w:szCs w:val="27"/>
              </w:rPr>
            </w:pPr>
          </w:p>
        </w:tc>
      </w:tr>
      <w:tr w:rsidR="00B112B9" w:rsidRPr="008C4186" w:rsidTr="00B112B9">
        <w:trPr>
          <w:trHeight w:val="25"/>
        </w:trPr>
        <w:tc>
          <w:tcPr>
            <w:tcW w:w="3825" w:type="dxa"/>
            <w:tcMar>
              <w:top w:w="150" w:type="dxa"/>
              <w:left w:w="150" w:type="dxa"/>
              <w:bottom w:w="150" w:type="dxa"/>
              <w:right w:w="150" w:type="dxa"/>
            </w:tcMar>
            <w:vAlign w:val="center"/>
          </w:tcPr>
          <w:p w:rsidR="00B112B9" w:rsidRPr="008C4186" w:rsidRDefault="00B112B9" w:rsidP="004F2D47">
            <w:pPr>
              <w:suppressAutoHyphens/>
              <w:spacing w:line="240" w:lineRule="auto"/>
              <w:contextualSpacing/>
              <w:rPr>
                <w:rFonts w:ascii="Times New Roman" w:eastAsia="Calibri" w:hAnsi="Times New Roman" w:cs="Times New Roman"/>
                <w:sz w:val="24"/>
                <w:szCs w:val="24"/>
              </w:rPr>
            </w:pPr>
            <w:r w:rsidRPr="008C4186">
              <w:rPr>
                <w:rFonts w:ascii="Times New Roman" w:eastAsia="Calibri" w:hAnsi="Times New Roman" w:cs="Times New Roman"/>
                <w:sz w:val="24"/>
                <w:szCs w:val="24"/>
              </w:rPr>
              <w:t>Тип музейной экспозиции</w:t>
            </w:r>
          </w:p>
        </w:tc>
        <w:tc>
          <w:tcPr>
            <w:tcW w:w="5520" w:type="dxa"/>
            <w:tcMar>
              <w:top w:w="150" w:type="dxa"/>
              <w:left w:w="150" w:type="dxa"/>
              <w:bottom w:w="150" w:type="dxa"/>
              <w:right w:w="150" w:type="dxa"/>
            </w:tcMar>
            <w:vAlign w:val="center"/>
          </w:tcPr>
          <w:p w:rsidR="00B112B9" w:rsidRPr="008C4186" w:rsidRDefault="00B112B9" w:rsidP="004F2D47">
            <w:pPr>
              <w:suppressAutoHyphens/>
              <w:spacing w:line="240" w:lineRule="auto"/>
              <w:contextualSpacing/>
              <w:rPr>
                <w:rFonts w:ascii="Calibri" w:eastAsia="Calibri" w:hAnsi="Calibri" w:cs="Calibri"/>
                <w:sz w:val="27"/>
                <w:szCs w:val="27"/>
              </w:rPr>
            </w:pPr>
          </w:p>
        </w:tc>
      </w:tr>
      <w:tr w:rsidR="00B112B9" w:rsidRPr="008C4186" w:rsidTr="00B112B9">
        <w:tc>
          <w:tcPr>
            <w:tcW w:w="3825" w:type="dxa"/>
            <w:tcMar>
              <w:top w:w="150" w:type="dxa"/>
              <w:left w:w="150" w:type="dxa"/>
              <w:bottom w:w="150" w:type="dxa"/>
              <w:right w:w="150" w:type="dxa"/>
            </w:tcMar>
            <w:vAlign w:val="center"/>
          </w:tcPr>
          <w:p w:rsidR="00B112B9" w:rsidRPr="008C4186" w:rsidRDefault="00B112B9" w:rsidP="004F2D47">
            <w:pPr>
              <w:suppressAutoHyphens/>
              <w:spacing w:line="240" w:lineRule="auto"/>
              <w:contextualSpacing/>
              <w:rPr>
                <w:rFonts w:ascii="Times New Roman" w:eastAsia="Calibri" w:hAnsi="Times New Roman" w:cs="Times New Roman"/>
                <w:sz w:val="24"/>
                <w:szCs w:val="24"/>
              </w:rPr>
            </w:pPr>
            <w:r w:rsidRPr="008C4186">
              <w:rPr>
                <w:rFonts w:ascii="Times New Roman" w:eastAsia="Calibri" w:hAnsi="Times New Roman" w:cs="Times New Roman"/>
                <w:sz w:val="24"/>
                <w:szCs w:val="24"/>
              </w:rPr>
              <w:t>Тема музейной экспозиции</w:t>
            </w:r>
          </w:p>
        </w:tc>
        <w:tc>
          <w:tcPr>
            <w:tcW w:w="5520" w:type="dxa"/>
            <w:tcMar>
              <w:top w:w="150" w:type="dxa"/>
              <w:left w:w="150" w:type="dxa"/>
              <w:bottom w:w="150" w:type="dxa"/>
              <w:right w:w="150" w:type="dxa"/>
            </w:tcMar>
            <w:vAlign w:val="center"/>
          </w:tcPr>
          <w:p w:rsidR="00B112B9" w:rsidRPr="008C4186" w:rsidRDefault="00B112B9" w:rsidP="004F2D47">
            <w:pPr>
              <w:suppressAutoHyphens/>
              <w:spacing w:line="240" w:lineRule="auto"/>
              <w:contextualSpacing/>
              <w:rPr>
                <w:rFonts w:ascii="Calibri" w:eastAsia="Calibri" w:hAnsi="Calibri" w:cs="Calibri"/>
                <w:sz w:val="27"/>
                <w:szCs w:val="27"/>
              </w:rPr>
            </w:pPr>
          </w:p>
        </w:tc>
      </w:tr>
      <w:tr w:rsidR="00B112B9" w:rsidRPr="008C4186" w:rsidTr="00B112B9">
        <w:tc>
          <w:tcPr>
            <w:tcW w:w="3825" w:type="dxa"/>
            <w:tcMar>
              <w:top w:w="150" w:type="dxa"/>
              <w:left w:w="150" w:type="dxa"/>
              <w:bottom w:w="150" w:type="dxa"/>
              <w:right w:w="150" w:type="dxa"/>
            </w:tcMar>
            <w:vAlign w:val="center"/>
          </w:tcPr>
          <w:p w:rsidR="00B112B9" w:rsidRPr="008C4186" w:rsidRDefault="00B112B9" w:rsidP="004F2D47">
            <w:pPr>
              <w:suppressAutoHyphens/>
              <w:spacing w:line="240" w:lineRule="auto"/>
              <w:contextualSpacing/>
              <w:rPr>
                <w:rFonts w:ascii="Times New Roman" w:eastAsia="Calibri" w:hAnsi="Times New Roman" w:cs="Times New Roman"/>
                <w:sz w:val="24"/>
                <w:szCs w:val="24"/>
              </w:rPr>
            </w:pPr>
            <w:r w:rsidRPr="008C4186">
              <w:rPr>
                <w:rFonts w:ascii="Times New Roman" w:eastAsia="Calibri" w:hAnsi="Times New Roman" w:cs="Times New Roman"/>
                <w:sz w:val="24"/>
                <w:szCs w:val="24"/>
              </w:rPr>
              <w:t>Цель музейной экспозиции</w:t>
            </w:r>
          </w:p>
        </w:tc>
        <w:tc>
          <w:tcPr>
            <w:tcW w:w="5520" w:type="dxa"/>
            <w:tcMar>
              <w:top w:w="150" w:type="dxa"/>
              <w:left w:w="150" w:type="dxa"/>
              <w:bottom w:w="150" w:type="dxa"/>
              <w:right w:w="150" w:type="dxa"/>
            </w:tcMar>
            <w:vAlign w:val="center"/>
          </w:tcPr>
          <w:p w:rsidR="00B112B9" w:rsidRPr="008C4186" w:rsidRDefault="00B112B9" w:rsidP="004F2D47">
            <w:pPr>
              <w:suppressAutoHyphens/>
              <w:spacing w:line="240" w:lineRule="auto"/>
              <w:contextualSpacing/>
              <w:rPr>
                <w:rFonts w:ascii="Calibri" w:eastAsia="Calibri" w:hAnsi="Calibri" w:cs="Calibri"/>
                <w:sz w:val="27"/>
                <w:szCs w:val="27"/>
              </w:rPr>
            </w:pPr>
          </w:p>
        </w:tc>
      </w:tr>
      <w:tr w:rsidR="00B112B9" w:rsidRPr="008C4186" w:rsidTr="00B112B9">
        <w:tc>
          <w:tcPr>
            <w:tcW w:w="3825" w:type="dxa"/>
            <w:tcMar>
              <w:top w:w="150" w:type="dxa"/>
              <w:left w:w="150" w:type="dxa"/>
              <w:bottom w:w="150" w:type="dxa"/>
              <w:right w:w="150" w:type="dxa"/>
            </w:tcMar>
            <w:vAlign w:val="center"/>
          </w:tcPr>
          <w:p w:rsidR="00B112B9" w:rsidRPr="008C4186" w:rsidRDefault="00B112B9" w:rsidP="004F2D47">
            <w:pPr>
              <w:suppressAutoHyphens/>
              <w:spacing w:line="240" w:lineRule="auto"/>
              <w:contextualSpacing/>
              <w:rPr>
                <w:rFonts w:ascii="Times New Roman" w:eastAsia="Calibri" w:hAnsi="Times New Roman" w:cs="Times New Roman"/>
                <w:sz w:val="24"/>
                <w:szCs w:val="24"/>
              </w:rPr>
            </w:pPr>
            <w:r w:rsidRPr="008C4186">
              <w:rPr>
                <w:rFonts w:ascii="Times New Roman" w:eastAsia="Calibri" w:hAnsi="Times New Roman" w:cs="Times New Roman"/>
                <w:sz w:val="24"/>
                <w:szCs w:val="24"/>
              </w:rPr>
              <w:t>Задачи музейной экспозиции</w:t>
            </w:r>
          </w:p>
        </w:tc>
        <w:tc>
          <w:tcPr>
            <w:tcW w:w="5520" w:type="dxa"/>
            <w:tcMar>
              <w:top w:w="150" w:type="dxa"/>
              <w:left w:w="150" w:type="dxa"/>
              <w:bottom w:w="150" w:type="dxa"/>
              <w:right w:w="150" w:type="dxa"/>
            </w:tcMar>
            <w:vAlign w:val="center"/>
          </w:tcPr>
          <w:p w:rsidR="00B112B9" w:rsidRPr="008C4186" w:rsidRDefault="00B112B9" w:rsidP="004F2D47">
            <w:pPr>
              <w:suppressAutoHyphens/>
              <w:spacing w:line="240" w:lineRule="auto"/>
              <w:contextualSpacing/>
              <w:rPr>
                <w:rFonts w:ascii="Calibri" w:eastAsia="Calibri" w:hAnsi="Calibri" w:cs="Calibri"/>
                <w:sz w:val="27"/>
                <w:szCs w:val="27"/>
              </w:rPr>
            </w:pPr>
          </w:p>
        </w:tc>
      </w:tr>
      <w:tr w:rsidR="00B112B9" w:rsidRPr="008C4186" w:rsidTr="00B112B9">
        <w:tc>
          <w:tcPr>
            <w:tcW w:w="3825" w:type="dxa"/>
            <w:tcMar>
              <w:top w:w="150" w:type="dxa"/>
              <w:left w:w="150" w:type="dxa"/>
              <w:bottom w:w="150" w:type="dxa"/>
              <w:right w:w="150" w:type="dxa"/>
            </w:tcMar>
            <w:vAlign w:val="center"/>
          </w:tcPr>
          <w:p w:rsidR="00B112B9" w:rsidRPr="008C4186" w:rsidRDefault="00B112B9" w:rsidP="004F2D47">
            <w:pPr>
              <w:suppressAutoHyphens/>
              <w:spacing w:line="240" w:lineRule="auto"/>
              <w:contextualSpacing/>
              <w:rPr>
                <w:rFonts w:ascii="Times New Roman" w:eastAsia="Calibri" w:hAnsi="Times New Roman" w:cs="Times New Roman"/>
                <w:sz w:val="24"/>
                <w:szCs w:val="24"/>
              </w:rPr>
            </w:pPr>
            <w:r w:rsidRPr="008C4186">
              <w:rPr>
                <w:rFonts w:ascii="Times New Roman" w:eastAsia="Calibri" w:hAnsi="Times New Roman" w:cs="Times New Roman"/>
                <w:sz w:val="24"/>
                <w:szCs w:val="24"/>
              </w:rPr>
              <w:t>Актуальность музейной экспозиции</w:t>
            </w:r>
          </w:p>
        </w:tc>
        <w:tc>
          <w:tcPr>
            <w:tcW w:w="5520" w:type="dxa"/>
            <w:tcMar>
              <w:top w:w="150" w:type="dxa"/>
              <w:left w:w="150" w:type="dxa"/>
              <w:bottom w:w="150" w:type="dxa"/>
              <w:right w:w="150" w:type="dxa"/>
            </w:tcMar>
            <w:vAlign w:val="center"/>
            <w:hideMark/>
          </w:tcPr>
          <w:p w:rsidR="00B112B9" w:rsidRPr="008C4186" w:rsidRDefault="00B112B9" w:rsidP="004F2D47">
            <w:pPr>
              <w:suppressAutoHyphens/>
              <w:spacing w:line="240" w:lineRule="auto"/>
              <w:contextualSpacing/>
              <w:rPr>
                <w:rFonts w:ascii="Calibri" w:eastAsia="Calibri" w:hAnsi="Calibri" w:cs="Calibri"/>
                <w:sz w:val="27"/>
                <w:szCs w:val="27"/>
              </w:rPr>
            </w:pPr>
          </w:p>
        </w:tc>
      </w:tr>
      <w:tr w:rsidR="00B112B9" w:rsidRPr="008C4186" w:rsidTr="00B112B9">
        <w:tc>
          <w:tcPr>
            <w:tcW w:w="3825" w:type="dxa"/>
            <w:tcMar>
              <w:top w:w="150" w:type="dxa"/>
              <w:left w:w="150" w:type="dxa"/>
              <w:bottom w:w="150" w:type="dxa"/>
              <w:right w:w="150" w:type="dxa"/>
            </w:tcMar>
            <w:vAlign w:val="center"/>
          </w:tcPr>
          <w:p w:rsidR="00B112B9" w:rsidRPr="008C4186" w:rsidRDefault="00B112B9" w:rsidP="004F2D47">
            <w:pPr>
              <w:suppressAutoHyphens/>
              <w:spacing w:line="240" w:lineRule="auto"/>
              <w:contextualSpacing/>
              <w:rPr>
                <w:rFonts w:ascii="Times New Roman" w:eastAsia="Calibri" w:hAnsi="Times New Roman" w:cs="Times New Roman"/>
                <w:sz w:val="24"/>
                <w:szCs w:val="24"/>
              </w:rPr>
            </w:pPr>
            <w:r w:rsidRPr="008C4186">
              <w:rPr>
                <w:rFonts w:ascii="Times New Roman" w:eastAsia="Calibri" w:hAnsi="Times New Roman" w:cs="Times New Roman"/>
                <w:sz w:val="24"/>
                <w:szCs w:val="24"/>
              </w:rPr>
              <w:t>Основные источники, используемые при создании музейной экспозиции</w:t>
            </w:r>
          </w:p>
        </w:tc>
        <w:tc>
          <w:tcPr>
            <w:tcW w:w="5520" w:type="dxa"/>
            <w:tcMar>
              <w:top w:w="150" w:type="dxa"/>
              <w:left w:w="150" w:type="dxa"/>
              <w:bottom w:w="150" w:type="dxa"/>
              <w:right w:w="150" w:type="dxa"/>
            </w:tcMar>
            <w:vAlign w:val="center"/>
          </w:tcPr>
          <w:p w:rsidR="00B112B9" w:rsidRPr="008C4186" w:rsidRDefault="00B112B9" w:rsidP="004F2D47">
            <w:pPr>
              <w:suppressAutoHyphens/>
              <w:spacing w:line="240" w:lineRule="auto"/>
              <w:contextualSpacing/>
              <w:rPr>
                <w:rFonts w:ascii="Calibri" w:eastAsia="Calibri" w:hAnsi="Calibri" w:cs="Calibri"/>
                <w:sz w:val="27"/>
                <w:szCs w:val="27"/>
              </w:rPr>
            </w:pPr>
          </w:p>
        </w:tc>
      </w:tr>
      <w:tr w:rsidR="00B112B9" w:rsidRPr="008C4186" w:rsidTr="00B112B9">
        <w:tc>
          <w:tcPr>
            <w:tcW w:w="3825" w:type="dxa"/>
            <w:tcMar>
              <w:top w:w="150" w:type="dxa"/>
              <w:left w:w="150" w:type="dxa"/>
              <w:bottom w:w="150" w:type="dxa"/>
              <w:right w:w="150" w:type="dxa"/>
            </w:tcMar>
            <w:vAlign w:val="center"/>
          </w:tcPr>
          <w:p w:rsidR="00B112B9" w:rsidRPr="008C4186" w:rsidRDefault="00B112B9" w:rsidP="004F2D47">
            <w:pPr>
              <w:suppressAutoHyphens/>
              <w:spacing w:line="240" w:lineRule="auto"/>
              <w:contextualSpacing/>
              <w:rPr>
                <w:rFonts w:ascii="Times New Roman" w:eastAsia="Calibri" w:hAnsi="Times New Roman" w:cs="Times New Roman"/>
                <w:sz w:val="24"/>
                <w:szCs w:val="24"/>
              </w:rPr>
            </w:pPr>
            <w:r w:rsidRPr="008C4186">
              <w:rPr>
                <w:rFonts w:ascii="Times New Roman" w:eastAsia="Calibri" w:hAnsi="Times New Roman" w:cs="Times New Roman"/>
                <w:sz w:val="24"/>
                <w:szCs w:val="24"/>
              </w:rPr>
              <w:t>Описание музейной экспозиции</w:t>
            </w:r>
          </w:p>
        </w:tc>
        <w:tc>
          <w:tcPr>
            <w:tcW w:w="5520" w:type="dxa"/>
            <w:tcMar>
              <w:top w:w="150" w:type="dxa"/>
              <w:left w:w="150" w:type="dxa"/>
              <w:bottom w:w="150" w:type="dxa"/>
              <w:right w:w="150" w:type="dxa"/>
            </w:tcMar>
            <w:vAlign w:val="center"/>
            <w:hideMark/>
          </w:tcPr>
          <w:p w:rsidR="00B112B9" w:rsidRPr="008C4186" w:rsidRDefault="00B112B9" w:rsidP="004F2D47">
            <w:pPr>
              <w:suppressAutoHyphens/>
              <w:spacing w:line="240" w:lineRule="auto"/>
              <w:contextualSpacing/>
              <w:rPr>
                <w:rFonts w:ascii="Calibri" w:eastAsia="Calibri" w:hAnsi="Calibri" w:cs="Calibri"/>
                <w:sz w:val="27"/>
                <w:szCs w:val="27"/>
              </w:rPr>
            </w:pPr>
          </w:p>
        </w:tc>
      </w:tr>
      <w:tr w:rsidR="00B112B9" w:rsidRPr="008C4186" w:rsidTr="00B112B9">
        <w:tc>
          <w:tcPr>
            <w:tcW w:w="3825" w:type="dxa"/>
            <w:tcMar>
              <w:top w:w="150" w:type="dxa"/>
              <w:left w:w="150" w:type="dxa"/>
              <w:bottom w:w="150" w:type="dxa"/>
              <w:right w:w="150" w:type="dxa"/>
            </w:tcMar>
            <w:vAlign w:val="center"/>
          </w:tcPr>
          <w:p w:rsidR="00B112B9" w:rsidRPr="008C4186" w:rsidRDefault="00B112B9" w:rsidP="004F2D47">
            <w:pPr>
              <w:suppressAutoHyphens/>
              <w:spacing w:line="240" w:lineRule="auto"/>
              <w:contextualSpacing/>
              <w:rPr>
                <w:rFonts w:ascii="Times New Roman" w:eastAsia="Calibri" w:hAnsi="Times New Roman" w:cs="Times New Roman"/>
                <w:sz w:val="24"/>
                <w:szCs w:val="24"/>
              </w:rPr>
            </w:pPr>
            <w:r w:rsidRPr="008C4186">
              <w:rPr>
                <w:rFonts w:ascii="Times New Roman" w:eastAsia="Calibri" w:hAnsi="Times New Roman" w:cs="Times New Roman"/>
                <w:sz w:val="24"/>
                <w:szCs w:val="24"/>
              </w:rPr>
              <w:t>Предполагаемый результат работы музейной экспозиции</w:t>
            </w:r>
          </w:p>
        </w:tc>
        <w:tc>
          <w:tcPr>
            <w:tcW w:w="5520" w:type="dxa"/>
            <w:tcMar>
              <w:top w:w="150" w:type="dxa"/>
              <w:left w:w="150" w:type="dxa"/>
              <w:bottom w:w="150" w:type="dxa"/>
              <w:right w:w="150" w:type="dxa"/>
            </w:tcMar>
            <w:vAlign w:val="center"/>
            <w:hideMark/>
          </w:tcPr>
          <w:p w:rsidR="00B112B9" w:rsidRPr="008C4186" w:rsidRDefault="00B112B9" w:rsidP="004F2D47">
            <w:pPr>
              <w:suppressAutoHyphens/>
              <w:spacing w:line="240" w:lineRule="auto"/>
              <w:contextualSpacing/>
              <w:rPr>
                <w:rFonts w:ascii="Calibri" w:eastAsia="Calibri" w:hAnsi="Calibri" w:cs="Calibri"/>
                <w:sz w:val="27"/>
                <w:szCs w:val="27"/>
              </w:rPr>
            </w:pPr>
          </w:p>
        </w:tc>
      </w:tr>
      <w:tr w:rsidR="00B112B9" w:rsidRPr="008C4186" w:rsidTr="00B112B9">
        <w:tc>
          <w:tcPr>
            <w:tcW w:w="3825" w:type="dxa"/>
            <w:tcMar>
              <w:top w:w="150" w:type="dxa"/>
              <w:left w:w="150" w:type="dxa"/>
              <w:bottom w:w="150" w:type="dxa"/>
              <w:right w:w="150" w:type="dxa"/>
            </w:tcMar>
            <w:vAlign w:val="center"/>
          </w:tcPr>
          <w:p w:rsidR="00B112B9" w:rsidRPr="008C4186" w:rsidRDefault="00B112B9" w:rsidP="004F2D47">
            <w:pPr>
              <w:suppressAutoHyphens/>
              <w:spacing w:line="240" w:lineRule="auto"/>
              <w:contextualSpacing/>
              <w:rPr>
                <w:rFonts w:ascii="Times New Roman" w:eastAsia="Calibri" w:hAnsi="Times New Roman" w:cs="Times New Roman"/>
                <w:sz w:val="24"/>
                <w:szCs w:val="24"/>
              </w:rPr>
            </w:pPr>
            <w:r w:rsidRPr="008C4186">
              <w:rPr>
                <w:rFonts w:ascii="Times New Roman" w:eastAsia="Calibri" w:hAnsi="Times New Roman" w:cs="Times New Roman"/>
                <w:sz w:val="24"/>
                <w:szCs w:val="24"/>
              </w:rPr>
              <w:t xml:space="preserve">Автор(ы)/составители музейной экспозиции </w:t>
            </w:r>
            <w:r w:rsidRPr="008C4186">
              <w:rPr>
                <w:rFonts w:ascii="Times New Roman" w:eastAsia="Calibri" w:hAnsi="Times New Roman" w:cs="Times New Roman"/>
                <w:sz w:val="24"/>
                <w:szCs w:val="24"/>
              </w:rPr>
              <w:br/>
              <w:t>(с указанием должностей)</w:t>
            </w:r>
          </w:p>
        </w:tc>
        <w:tc>
          <w:tcPr>
            <w:tcW w:w="5520" w:type="dxa"/>
            <w:tcMar>
              <w:top w:w="150" w:type="dxa"/>
              <w:left w:w="150" w:type="dxa"/>
              <w:bottom w:w="150" w:type="dxa"/>
              <w:right w:w="150" w:type="dxa"/>
            </w:tcMar>
            <w:vAlign w:val="center"/>
            <w:hideMark/>
          </w:tcPr>
          <w:p w:rsidR="00B112B9" w:rsidRPr="008C4186" w:rsidRDefault="00B112B9" w:rsidP="004F2D47">
            <w:pPr>
              <w:suppressAutoHyphens/>
              <w:spacing w:line="240" w:lineRule="auto"/>
              <w:contextualSpacing/>
              <w:rPr>
                <w:rFonts w:ascii="Calibri" w:eastAsia="Calibri" w:hAnsi="Calibri" w:cs="Calibri"/>
                <w:sz w:val="27"/>
                <w:szCs w:val="27"/>
              </w:rPr>
            </w:pPr>
          </w:p>
        </w:tc>
      </w:tr>
      <w:tr w:rsidR="00B112B9" w:rsidRPr="008C4186" w:rsidTr="00B112B9">
        <w:tc>
          <w:tcPr>
            <w:tcW w:w="3825" w:type="dxa"/>
            <w:tcMar>
              <w:top w:w="150" w:type="dxa"/>
              <w:left w:w="150" w:type="dxa"/>
              <w:bottom w:w="150" w:type="dxa"/>
              <w:right w:w="150" w:type="dxa"/>
            </w:tcMar>
            <w:vAlign w:val="center"/>
          </w:tcPr>
          <w:p w:rsidR="00B112B9" w:rsidRPr="008C4186" w:rsidRDefault="00B112B9" w:rsidP="004F2D47">
            <w:pPr>
              <w:suppressAutoHyphens/>
              <w:spacing w:line="240" w:lineRule="auto"/>
              <w:contextualSpacing/>
              <w:rPr>
                <w:rFonts w:ascii="Times New Roman" w:eastAsia="Calibri" w:hAnsi="Times New Roman" w:cs="Times New Roman"/>
                <w:sz w:val="24"/>
                <w:szCs w:val="24"/>
              </w:rPr>
            </w:pPr>
            <w:r w:rsidRPr="008C4186">
              <w:rPr>
                <w:rFonts w:ascii="Times New Roman" w:eastAsia="Calibri" w:hAnsi="Times New Roman" w:cs="Times New Roman"/>
                <w:sz w:val="24"/>
                <w:szCs w:val="24"/>
              </w:rPr>
              <w:t xml:space="preserve">Автор(ы) художественного оформления/дизайна музейной экспозиции </w:t>
            </w:r>
            <w:r w:rsidRPr="008C4186">
              <w:rPr>
                <w:rFonts w:ascii="Times New Roman" w:eastAsia="Calibri" w:hAnsi="Times New Roman" w:cs="Times New Roman"/>
                <w:sz w:val="24"/>
                <w:szCs w:val="24"/>
              </w:rPr>
              <w:br/>
              <w:t>(с указанием должностей)</w:t>
            </w:r>
          </w:p>
        </w:tc>
        <w:tc>
          <w:tcPr>
            <w:tcW w:w="5520" w:type="dxa"/>
            <w:tcMar>
              <w:top w:w="150" w:type="dxa"/>
              <w:left w:w="150" w:type="dxa"/>
              <w:bottom w:w="150" w:type="dxa"/>
              <w:right w:w="150" w:type="dxa"/>
            </w:tcMar>
            <w:vAlign w:val="center"/>
            <w:hideMark/>
          </w:tcPr>
          <w:p w:rsidR="00B112B9" w:rsidRPr="008C4186" w:rsidRDefault="00B112B9" w:rsidP="004F2D47">
            <w:pPr>
              <w:suppressAutoHyphens/>
              <w:spacing w:line="240" w:lineRule="auto"/>
              <w:contextualSpacing/>
              <w:rPr>
                <w:rFonts w:ascii="Calibri" w:eastAsia="Calibri" w:hAnsi="Calibri" w:cs="Calibri"/>
                <w:sz w:val="27"/>
                <w:szCs w:val="27"/>
              </w:rPr>
            </w:pPr>
          </w:p>
        </w:tc>
      </w:tr>
      <w:tr w:rsidR="00B112B9" w:rsidRPr="008C4186" w:rsidTr="00B112B9">
        <w:tc>
          <w:tcPr>
            <w:tcW w:w="3825" w:type="dxa"/>
            <w:tcMar>
              <w:top w:w="150" w:type="dxa"/>
              <w:left w:w="150" w:type="dxa"/>
              <w:bottom w:w="150" w:type="dxa"/>
              <w:right w:w="150" w:type="dxa"/>
            </w:tcMar>
            <w:vAlign w:val="center"/>
          </w:tcPr>
          <w:p w:rsidR="00B112B9" w:rsidRPr="008C4186" w:rsidRDefault="00B112B9" w:rsidP="004F2D47">
            <w:pPr>
              <w:suppressAutoHyphens/>
              <w:spacing w:line="240"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Фотоматериалы музейной экспозиции</w:t>
            </w:r>
          </w:p>
        </w:tc>
        <w:tc>
          <w:tcPr>
            <w:tcW w:w="5520" w:type="dxa"/>
            <w:tcMar>
              <w:top w:w="150" w:type="dxa"/>
              <w:left w:w="150" w:type="dxa"/>
              <w:bottom w:w="150" w:type="dxa"/>
              <w:right w:w="150" w:type="dxa"/>
            </w:tcMar>
            <w:vAlign w:val="center"/>
          </w:tcPr>
          <w:p w:rsidR="00B112B9" w:rsidRPr="008C4186" w:rsidRDefault="00B112B9" w:rsidP="004F2D47">
            <w:pPr>
              <w:suppressAutoHyphens/>
              <w:spacing w:line="240" w:lineRule="auto"/>
              <w:contextualSpacing/>
              <w:rPr>
                <w:rFonts w:ascii="Calibri" w:eastAsia="Calibri" w:hAnsi="Calibri" w:cs="Calibri"/>
                <w:sz w:val="27"/>
                <w:szCs w:val="27"/>
              </w:rPr>
            </w:pPr>
          </w:p>
        </w:tc>
      </w:tr>
      <w:bookmarkEnd w:id="0"/>
    </w:tbl>
    <w:p w:rsidR="00B112B9" w:rsidRDefault="00B112B9" w:rsidP="004F2D47">
      <w:pPr>
        <w:shd w:val="clear" w:color="auto" w:fill="FFFFFF"/>
        <w:spacing w:line="240" w:lineRule="auto"/>
        <w:ind w:firstLine="566"/>
        <w:rPr>
          <w:rFonts w:ascii="Times New Roman" w:eastAsia="Times New Roman" w:hAnsi="Times New Roman" w:cs="Times New Roman"/>
          <w:b/>
          <w:sz w:val="24"/>
          <w:szCs w:val="28"/>
        </w:rPr>
      </w:pPr>
    </w:p>
    <w:p w:rsidR="003261EE" w:rsidRDefault="003261EE" w:rsidP="004F2D47">
      <w:pPr>
        <w:shd w:val="clear" w:color="auto" w:fill="FFFFFF"/>
        <w:spacing w:line="240" w:lineRule="auto"/>
        <w:ind w:firstLine="566"/>
        <w:rPr>
          <w:rFonts w:ascii="Times New Roman" w:eastAsia="Times New Roman" w:hAnsi="Times New Roman" w:cs="Times New Roman"/>
          <w:b/>
          <w:sz w:val="24"/>
          <w:szCs w:val="28"/>
        </w:rPr>
      </w:pPr>
    </w:p>
    <w:p w:rsidR="003261EE" w:rsidRDefault="003261EE" w:rsidP="004F2D47">
      <w:pPr>
        <w:shd w:val="clear" w:color="auto" w:fill="FFFFFF"/>
        <w:spacing w:line="240" w:lineRule="auto"/>
        <w:ind w:firstLine="566"/>
        <w:rPr>
          <w:rFonts w:ascii="Times New Roman" w:eastAsia="Times New Roman" w:hAnsi="Times New Roman" w:cs="Times New Roman"/>
          <w:b/>
          <w:sz w:val="24"/>
          <w:szCs w:val="28"/>
        </w:rPr>
      </w:pPr>
    </w:p>
    <w:p w:rsidR="003261EE" w:rsidRDefault="003261EE" w:rsidP="004F2D47">
      <w:pPr>
        <w:shd w:val="clear" w:color="auto" w:fill="FFFFFF"/>
        <w:spacing w:line="240" w:lineRule="auto"/>
        <w:ind w:firstLine="566"/>
        <w:rPr>
          <w:rFonts w:ascii="Times New Roman" w:eastAsia="Times New Roman" w:hAnsi="Times New Roman" w:cs="Times New Roman"/>
          <w:b/>
          <w:sz w:val="24"/>
          <w:szCs w:val="28"/>
        </w:rPr>
      </w:pPr>
    </w:p>
    <w:p w:rsidR="003261EE" w:rsidRDefault="003261EE" w:rsidP="004F2D47">
      <w:pPr>
        <w:shd w:val="clear" w:color="auto" w:fill="FFFFFF"/>
        <w:spacing w:line="240" w:lineRule="auto"/>
        <w:ind w:firstLine="566"/>
        <w:rPr>
          <w:rFonts w:ascii="Times New Roman" w:eastAsia="Times New Roman" w:hAnsi="Times New Roman" w:cs="Times New Roman"/>
          <w:b/>
          <w:sz w:val="24"/>
          <w:szCs w:val="28"/>
        </w:rPr>
      </w:pPr>
    </w:p>
    <w:p w:rsidR="003261EE" w:rsidRDefault="003261EE" w:rsidP="004F2D47">
      <w:pPr>
        <w:shd w:val="clear" w:color="auto" w:fill="FFFFFF"/>
        <w:spacing w:line="240" w:lineRule="auto"/>
        <w:ind w:firstLine="566"/>
        <w:rPr>
          <w:rFonts w:ascii="Times New Roman" w:eastAsia="Times New Roman" w:hAnsi="Times New Roman" w:cs="Times New Roman"/>
          <w:b/>
          <w:sz w:val="24"/>
          <w:szCs w:val="28"/>
        </w:rPr>
      </w:pPr>
    </w:p>
    <w:p w:rsidR="008240C3" w:rsidRDefault="008240C3" w:rsidP="004F2D47">
      <w:pPr>
        <w:shd w:val="clear" w:color="auto" w:fill="FFFFFF"/>
        <w:spacing w:line="240" w:lineRule="auto"/>
        <w:ind w:firstLine="566"/>
        <w:rPr>
          <w:rFonts w:ascii="Times New Roman" w:eastAsia="Times New Roman" w:hAnsi="Times New Roman" w:cs="Times New Roman"/>
          <w:b/>
          <w:sz w:val="24"/>
          <w:szCs w:val="28"/>
        </w:rPr>
      </w:pPr>
    </w:p>
    <w:p w:rsidR="003261EE" w:rsidRDefault="003261EE" w:rsidP="004F2D47">
      <w:pPr>
        <w:shd w:val="clear" w:color="auto" w:fill="FFFFFF"/>
        <w:spacing w:line="240" w:lineRule="auto"/>
        <w:ind w:firstLine="566"/>
        <w:rPr>
          <w:rFonts w:ascii="Times New Roman" w:eastAsia="Times New Roman" w:hAnsi="Times New Roman" w:cs="Times New Roman"/>
          <w:b/>
          <w:sz w:val="24"/>
          <w:szCs w:val="28"/>
        </w:rPr>
      </w:pPr>
    </w:p>
    <w:p w:rsidR="003261EE" w:rsidRDefault="003261EE" w:rsidP="004F2D47">
      <w:pPr>
        <w:shd w:val="clear" w:color="auto" w:fill="FFFFFF"/>
        <w:spacing w:line="240" w:lineRule="auto"/>
        <w:ind w:firstLine="566"/>
        <w:rPr>
          <w:rFonts w:ascii="Times New Roman" w:eastAsia="Times New Roman" w:hAnsi="Times New Roman" w:cs="Times New Roman"/>
          <w:b/>
          <w:sz w:val="24"/>
          <w:szCs w:val="28"/>
        </w:rPr>
      </w:pPr>
    </w:p>
    <w:p w:rsidR="002D755C" w:rsidRDefault="002D755C" w:rsidP="002D755C">
      <w:pPr>
        <w:ind w:firstLine="566"/>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Приложение № 5</w:t>
      </w:r>
      <w:r w:rsidRPr="006775D8">
        <w:rPr>
          <w:rFonts w:ascii="Times New Roman" w:eastAsia="Times New Roman" w:hAnsi="Times New Roman" w:cs="Times New Roman"/>
          <w:sz w:val="20"/>
          <w:szCs w:val="20"/>
        </w:rPr>
        <w:t xml:space="preserve"> к Положению </w:t>
      </w:r>
    </w:p>
    <w:p w:rsidR="002D755C" w:rsidRDefault="002D755C" w:rsidP="002D755C">
      <w:pPr>
        <w:spacing w:line="240" w:lineRule="auto"/>
        <w:ind w:firstLine="566"/>
        <w:jc w:val="center"/>
        <w:rPr>
          <w:rFonts w:ascii="Times New Roman" w:eastAsia="Times New Roman" w:hAnsi="Times New Roman" w:cs="Times New Roman"/>
          <w:b/>
          <w:bCs/>
          <w:sz w:val="24"/>
          <w:szCs w:val="28"/>
        </w:rPr>
      </w:pPr>
    </w:p>
    <w:p w:rsidR="002D755C" w:rsidRPr="00182CD6" w:rsidRDefault="002D755C" w:rsidP="002D755C">
      <w:pPr>
        <w:spacing w:line="240" w:lineRule="auto"/>
        <w:ind w:firstLine="566"/>
        <w:jc w:val="center"/>
        <w:rPr>
          <w:rFonts w:ascii="Times New Roman" w:eastAsia="Times New Roman" w:hAnsi="Times New Roman" w:cs="Times New Roman"/>
          <w:b/>
          <w:bCs/>
          <w:sz w:val="24"/>
          <w:szCs w:val="28"/>
        </w:rPr>
      </w:pPr>
      <w:r w:rsidRPr="00182CD6">
        <w:rPr>
          <w:rFonts w:ascii="Times New Roman" w:eastAsia="Times New Roman" w:hAnsi="Times New Roman" w:cs="Times New Roman"/>
          <w:b/>
          <w:bCs/>
          <w:sz w:val="24"/>
          <w:szCs w:val="28"/>
        </w:rPr>
        <w:t xml:space="preserve">Критерии оценивания театральных постановок театрально-драматического направления </w:t>
      </w:r>
      <w:r w:rsidRPr="00182CD6">
        <w:rPr>
          <w:rFonts w:ascii="Times New Roman" w:eastAsia="Times New Roman" w:hAnsi="Times New Roman" w:cs="Times New Roman"/>
          <w:b/>
          <w:sz w:val="24"/>
          <w:szCs w:val="24"/>
        </w:rPr>
        <w:t>городского военно</w:t>
      </w:r>
      <w:r w:rsidRPr="00182CD6">
        <w:rPr>
          <w:rFonts w:ascii="Times New Roman" w:eastAsia="Times New Roman" w:hAnsi="Times New Roman" w:cs="Times New Roman"/>
          <w:b/>
          <w:bCs/>
          <w:sz w:val="24"/>
          <w:szCs w:val="28"/>
        </w:rPr>
        <w:t>-</w:t>
      </w:r>
      <w:r w:rsidRPr="00182CD6">
        <w:rPr>
          <w:rFonts w:ascii="Times New Roman" w:eastAsia="Times New Roman" w:hAnsi="Times New Roman" w:cs="Times New Roman"/>
          <w:b/>
          <w:sz w:val="24"/>
          <w:szCs w:val="24"/>
        </w:rPr>
        <w:t>патриотического фестиваля</w:t>
      </w:r>
      <w:r w:rsidRPr="00182CD6">
        <w:rPr>
          <w:rFonts w:ascii="Times New Roman" w:eastAsia="Times New Roman" w:hAnsi="Times New Roman" w:cs="Times New Roman"/>
          <w:b/>
          <w:sz w:val="24"/>
          <w:szCs w:val="24"/>
        </w:rPr>
        <w:br/>
        <w:t>«Красноярск. Летопись Победы</w:t>
      </w:r>
      <w:r w:rsidRPr="00065202">
        <w:rPr>
          <w:rFonts w:ascii="Times New Roman" w:eastAsia="Times New Roman" w:hAnsi="Times New Roman" w:cs="Times New Roman"/>
          <w:b/>
          <w:sz w:val="24"/>
          <w:szCs w:val="24"/>
        </w:rPr>
        <w:t>. Детство, опаленное войной»</w:t>
      </w:r>
    </w:p>
    <w:p w:rsidR="002D755C" w:rsidRDefault="002D755C" w:rsidP="002D755C">
      <w:pPr>
        <w:shd w:val="clear" w:color="auto" w:fill="FFFFFF"/>
        <w:spacing w:line="240" w:lineRule="auto"/>
        <w:ind w:firstLine="566"/>
        <w:jc w:val="both"/>
        <w:rPr>
          <w:rFonts w:ascii="Times New Roman" w:eastAsia="Times New Roman" w:hAnsi="Times New Roman" w:cs="Times New Roman"/>
          <w:bCs/>
          <w:sz w:val="24"/>
          <w:szCs w:val="24"/>
        </w:rPr>
      </w:pPr>
    </w:p>
    <w:p w:rsidR="002D755C" w:rsidRPr="002D7D7D" w:rsidRDefault="002D755C" w:rsidP="002D755C">
      <w:pPr>
        <w:shd w:val="clear" w:color="auto" w:fill="FFFFFF"/>
        <w:spacing w:line="240" w:lineRule="auto"/>
        <w:ind w:firstLine="566"/>
        <w:jc w:val="center"/>
        <w:rPr>
          <w:rFonts w:ascii="Times New Roman" w:eastAsia="Times New Roman" w:hAnsi="Times New Roman" w:cs="Times New Roman"/>
          <w:sz w:val="24"/>
          <w:szCs w:val="24"/>
        </w:rPr>
      </w:pPr>
      <w:r w:rsidRPr="002D7D7D">
        <w:rPr>
          <w:rFonts w:ascii="Times New Roman" w:eastAsia="Times New Roman" w:hAnsi="Times New Roman" w:cs="Times New Roman"/>
          <w:bCs/>
          <w:sz w:val="24"/>
          <w:szCs w:val="24"/>
        </w:rPr>
        <w:t>Критерии оценивания конкурсных материалов</w:t>
      </w:r>
      <w:r>
        <w:rPr>
          <w:rFonts w:ascii="Times New Roman" w:eastAsia="Times New Roman" w:hAnsi="Times New Roman" w:cs="Times New Roman"/>
          <w:bCs/>
          <w:sz w:val="24"/>
          <w:szCs w:val="24"/>
        </w:rPr>
        <w:t xml:space="preserve"> </w:t>
      </w:r>
      <w:r>
        <w:rPr>
          <w:rFonts w:ascii="Times New Roman" w:eastAsia="Times New Roman" w:hAnsi="Times New Roman" w:cs="Times New Roman"/>
          <w:sz w:val="24"/>
          <w:szCs w:val="24"/>
        </w:rPr>
        <w:t xml:space="preserve">для </w:t>
      </w:r>
      <w:r w:rsidRPr="002D7D7D">
        <w:rPr>
          <w:rFonts w:ascii="Times New Roman" w:eastAsia="Times New Roman" w:hAnsi="Times New Roman" w:cs="Times New Roman"/>
          <w:sz w:val="24"/>
          <w:szCs w:val="24"/>
        </w:rPr>
        <w:t>драматически</w:t>
      </w:r>
      <w:r>
        <w:rPr>
          <w:rFonts w:ascii="Times New Roman" w:eastAsia="Times New Roman" w:hAnsi="Times New Roman" w:cs="Times New Roman"/>
          <w:sz w:val="24"/>
          <w:szCs w:val="24"/>
        </w:rPr>
        <w:t>х</w:t>
      </w:r>
      <w:r w:rsidRPr="002D7D7D">
        <w:rPr>
          <w:rFonts w:ascii="Times New Roman" w:eastAsia="Times New Roman" w:hAnsi="Times New Roman" w:cs="Times New Roman"/>
          <w:sz w:val="24"/>
          <w:szCs w:val="24"/>
        </w:rPr>
        <w:t xml:space="preserve"> спектакл</w:t>
      </w:r>
      <w:r>
        <w:rPr>
          <w:rFonts w:ascii="Times New Roman" w:eastAsia="Times New Roman" w:hAnsi="Times New Roman" w:cs="Times New Roman"/>
          <w:sz w:val="24"/>
          <w:szCs w:val="24"/>
        </w:rPr>
        <w:t>ей</w:t>
      </w:r>
      <w:r w:rsidRPr="002D7D7D">
        <w:rPr>
          <w:rFonts w:ascii="Times New Roman" w:eastAsia="Times New Roman" w:hAnsi="Times New Roman" w:cs="Times New Roman"/>
          <w:sz w:val="24"/>
          <w:szCs w:val="24"/>
        </w:rPr>
        <w:t>, моноспектакл</w:t>
      </w:r>
      <w:r>
        <w:rPr>
          <w:rFonts w:ascii="Times New Roman" w:eastAsia="Times New Roman" w:hAnsi="Times New Roman" w:cs="Times New Roman"/>
          <w:sz w:val="24"/>
          <w:szCs w:val="24"/>
        </w:rPr>
        <w:t>ей</w:t>
      </w:r>
      <w:r w:rsidRPr="002D7D7D">
        <w:rPr>
          <w:rFonts w:ascii="Times New Roman" w:eastAsia="Times New Roman" w:hAnsi="Times New Roman" w:cs="Times New Roman"/>
          <w:sz w:val="24"/>
          <w:szCs w:val="24"/>
        </w:rPr>
        <w:t>, музыкальны</w:t>
      </w:r>
      <w:r>
        <w:rPr>
          <w:rFonts w:ascii="Times New Roman" w:eastAsia="Times New Roman" w:hAnsi="Times New Roman" w:cs="Times New Roman"/>
          <w:sz w:val="24"/>
          <w:szCs w:val="24"/>
        </w:rPr>
        <w:t>х</w:t>
      </w:r>
      <w:r w:rsidRPr="002D7D7D">
        <w:rPr>
          <w:rFonts w:ascii="Times New Roman" w:eastAsia="Times New Roman" w:hAnsi="Times New Roman" w:cs="Times New Roman"/>
          <w:sz w:val="24"/>
          <w:szCs w:val="24"/>
        </w:rPr>
        <w:t xml:space="preserve"> спектакл</w:t>
      </w:r>
      <w:r>
        <w:rPr>
          <w:rFonts w:ascii="Times New Roman" w:eastAsia="Times New Roman" w:hAnsi="Times New Roman" w:cs="Times New Roman"/>
          <w:sz w:val="24"/>
          <w:szCs w:val="24"/>
        </w:rPr>
        <w:t>ей</w:t>
      </w:r>
    </w:p>
    <w:tbl>
      <w:tblPr>
        <w:tblW w:w="5000" w:type="pct"/>
        <w:tblBorders>
          <w:top w:val="nil"/>
          <w:left w:val="nil"/>
          <w:bottom w:val="nil"/>
          <w:right w:val="nil"/>
          <w:insideH w:val="nil"/>
          <w:insideV w:val="nil"/>
        </w:tblBorders>
        <w:tblLook w:val="0600" w:firstRow="0" w:lastRow="0" w:firstColumn="0" w:lastColumn="0" w:noHBand="1" w:noVBand="1"/>
      </w:tblPr>
      <w:tblGrid>
        <w:gridCol w:w="2331"/>
        <w:gridCol w:w="5490"/>
        <w:gridCol w:w="1524"/>
      </w:tblGrid>
      <w:tr w:rsidR="002D755C" w:rsidRPr="002D755C" w:rsidTr="00B222A6">
        <w:trPr>
          <w:trHeight w:val="20"/>
        </w:trPr>
        <w:tc>
          <w:tcPr>
            <w:tcW w:w="1220" w:type="pct"/>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rsidR="002D755C" w:rsidRPr="002D755C" w:rsidRDefault="002D755C" w:rsidP="00F72771">
            <w:pPr>
              <w:shd w:val="clear" w:color="auto" w:fill="FFFFFF"/>
              <w:spacing w:line="240" w:lineRule="auto"/>
              <w:ind w:hanging="15"/>
              <w:jc w:val="center"/>
              <w:rPr>
                <w:rFonts w:ascii="Times New Roman" w:eastAsia="Times New Roman" w:hAnsi="Times New Roman" w:cs="Times New Roman"/>
                <w:b/>
                <w:sz w:val="24"/>
                <w:szCs w:val="24"/>
              </w:rPr>
            </w:pPr>
            <w:r w:rsidRPr="002D755C">
              <w:rPr>
                <w:rFonts w:ascii="Times New Roman" w:eastAsia="Times New Roman" w:hAnsi="Times New Roman" w:cs="Times New Roman"/>
                <w:b/>
                <w:sz w:val="24"/>
                <w:szCs w:val="24"/>
              </w:rPr>
              <w:t>Критерий</w:t>
            </w:r>
          </w:p>
        </w:tc>
        <w:tc>
          <w:tcPr>
            <w:tcW w:w="2951" w:type="pct"/>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rsidR="002D755C" w:rsidRPr="002D755C" w:rsidRDefault="002D755C" w:rsidP="00F72771">
            <w:pPr>
              <w:shd w:val="clear" w:color="auto" w:fill="FFFFFF"/>
              <w:spacing w:line="240" w:lineRule="auto"/>
              <w:jc w:val="center"/>
              <w:rPr>
                <w:rFonts w:ascii="Times New Roman" w:eastAsia="Times New Roman" w:hAnsi="Times New Roman" w:cs="Times New Roman"/>
                <w:b/>
                <w:sz w:val="24"/>
                <w:szCs w:val="24"/>
              </w:rPr>
            </w:pPr>
            <w:r w:rsidRPr="002D755C">
              <w:rPr>
                <w:rFonts w:ascii="Times New Roman" w:eastAsia="Times New Roman" w:hAnsi="Times New Roman" w:cs="Times New Roman"/>
                <w:b/>
                <w:sz w:val="24"/>
                <w:szCs w:val="24"/>
              </w:rPr>
              <w:t>Показатель</w:t>
            </w:r>
          </w:p>
        </w:tc>
        <w:tc>
          <w:tcPr>
            <w:tcW w:w="829" w:type="pct"/>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2D755C" w:rsidRPr="002D755C" w:rsidRDefault="002D755C" w:rsidP="002D755C">
            <w:pPr>
              <w:shd w:val="clear" w:color="auto" w:fill="FFFFFF"/>
              <w:spacing w:line="240" w:lineRule="auto"/>
              <w:jc w:val="center"/>
              <w:rPr>
                <w:rFonts w:ascii="Times New Roman" w:eastAsia="Times New Roman" w:hAnsi="Times New Roman" w:cs="Times New Roman"/>
                <w:b/>
                <w:sz w:val="24"/>
                <w:szCs w:val="24"/>
              </w:rPr>
            </w:pPr>
            <w:r w:rsidRPr="002D755C">
              <w:rPr>
                <w:rFonts w:ascii="Times New Roman" w:eastAsia="Times New Roman" w:hAnsi="Times New Roman" w:cs="Times New Roman"/>
                <w:b/>
                <w:sz w:val="24"/>
                <w:szCs w:val="24"/>
              </w:rPr>
              <w:t>Баллы</w:t>
            </w:r>
          </w:p>
          <w:p w:rsidR="002D755C" w:rsidRPr="002D755C" w:rsidRDefault="002D755C" w:rsidP="002D755C">
            <w:pPr>
              <w:spacing w:line="240" w:lineRule="auto"/>
              <w:rPr>
                <w:rFonts w:ascii="Times New Roman" w:eastAsia="Times New Roman" w:hAnsi="Times New Roman" w:cs="Times New Roman"/>
                <w:sz w:val="16"/>
                <w:szCs w:val="16"/>
              </w:rPr>
            </w:pPr>
            <w:r w:rsidRPr="002D755C">
              <w:rPr>
                <w:rFonts w:ascii="Times New Roman" w:eastAsia="Times New Roman" w:hAnsi="Times New Roman" w:cs="Times New Roman"/>
                <w:sz w:val="16"/>
                <w:szCs w:val="16"/>
              </w:rPr>
              <w:t xml:space="preserve">0 баллов – «показатель не проявлен», </w:t>
            </w:r>
          </w:p>
          <w:p w:rsidR="002D755C" w:rsidRPr="002D755C" w:rsidRDefault="002D755C" w:rsidP="002D755C">
            <w:pPr>
              <w:spacing w:line="240" w:lineRule="auto"/>
              <w:rPr>
                <w:rFonts w:ascii="Times New Roman" w:eastAsia="Times New Roman" w:hAnsi="Times New Roman" w:cs="Times New Roman"/>
                <w:sz w:val="16"/>
                <w:szCs w:val="16"/>
              </w:rPr>
            </w:pPr>
            <w:r w:rsidRPr="002D755C">
              <w:rPr>
                <w:rFonts w:ascii="Times New Roman" w:eastAsia="Times New Roman" w:hAnsi="Times New Roman" w:cs="Times New Roman"/>
                <w:sz w:val="16"/>
                <w:szCs w:val="16"/>
              </w:rPr>
              <w:t xml:space="preserve">1 балл – «показатель проявлен частично», </w:t>
            </w:r>
          </w:p>
          <w:p w:rsidR="002D755C" w:rsidRPr="002D755C" w:rsidRDefault="002D755C" w:rsidP="002D755C">
            <w:pPr>
              <w:shd w:val="clear" w:color="auto" w:fill="FFFFFF"/>
              <w:spacing w:line="240" w:lineRule="auto"/>
              <w:rPr>
                <w:rFonts w:ascii="Times New Roman" w:eastAsia="Times New Roman" w:hAnsi="Times New Roman" w:cs="Times New Roman"/>
                <w:b/>
                <w:sz w:val="24"/>
                <w:szCs w:val="24"/>
              </w:rPr>
            </w:pPr>
            <w:r w:rsidRPr="002D755C">
              <w:rPr>
                <w:rFonts w:ascii="Times New Roman" w:eastAsia="Times New Roman" w:hAnsi="Times New Roman" w:cs="Times New Roman"/>
                <w:sz w:val="16"/>
                <w:szCs w:val="16"/>
              </w:rPr>
              <w:t>2 балла – «показатель проявлен в полной мере»</w:t>
            </w:r>
          </w:p>
        </w:tc>
      </w:tr>
      <w:tr w:rsidR="00B222A6" w:rsidRPr="002D755C" w:rsidTr="00B222A6">
        <w:trPr>
          <w:trHeight w:val="574"/>
        </w:trPr>
        <w:tc>
          <w:tcPr>
            <w:tcW w:w="1220" w:type="pct"/>
            <w:vMerge w:val="restart"/>
            <w:tcBorders>
              <w:top w:val="single" w:sz="4" w:space="0" w:color="auto"/>
              <w:left w:val="single" w:sz="4" w:space="0" w:color="auto"/>
              <w:right w:val="single" w:sz="4" w:space="0" w:color="auto"/>
            </w:tcBorders>
            <w:tcMar>
              <w:top w:w="0" w:type="dxa"/>
              <w:left w:w="100" w:type="dxa"/>
              <w:bottom w:w="0" w:type="dxa"/>
              <w:right w:w="100" w:type="dxa"/>
            </w:tcMar>
            <w:vAlign w:val="center"/>
          </w:tcPr>
          <w:p w:rsidR="00B222A6" w:rsidRPr="002D755C" w:rsidRDefault="00B222A6" w:rsidP="00B222A6">
            <w:pPr>
              <w:shd w:val="clear" w:color="auto" w:fill="FFFFFF"/>
              <w:spacing w:line="240" w:lineRule="auto"/>
              <w:rPr>
                <w:rFonts w:ascii="Times New Roman" w:eastAsia="Times New Roman" w:hAnsi="Times New Roman" w:cs="Times New Roman"/>
                <w:sz w:val="24"/>
                <w:szCs w:val="24"/>
              </w:rPr>
            </w:pPr>
            <w:r w:rsidRPr="002D755C">
              <w:rPr>
                <w:rFonts w:ascii="Times New Roman" w:eastAsia="Times New Roman" w:hAnsi="Times New Roman" w:cs="Times New Roman"/>
                <w:sz w:val="24"/>
                <w:szCs w:val="24"/>
              </w:rPr>
              <w:t>Соответствие заявленному жанру и теме Фестиваля/Конкурса</w:t>
            </w:r>
          </w:p>
        </w:tc>
        <w:tc>
          <w:tcPr>
            <w:tcW w:w="2951" w:type="pct"/>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rsidR="00B222A6" w:rsidRPr="002D755C" w:rsidRDefault="00B222A6" w:rsidP="00B222A6">
            <w:pPr>
              <w:shd w:val="clear" w:color="auto" w:fill="FFFFFF"/>
              <w:spacing w:line="240" w:lineRule="auto"/>
              <w:jc w:val="both"/>
              <w:rPr>
                <w:rFonts w:ascii="Times New Roman" w:eastAsia="Times New Roman" w:hAnsi="Times New Roman" w:cs="Times New Roman"/>
                <w:sz w:val="24"/>
                <w:szCs w:val="24"/>
              </w:rPr>
            </w:pPr>
            <w:r w:rsidRPr="002D755C">
              <w:rPr>
                <w:rFonts w:ascii="Times New Roman" w:eastAsia="Times New Roman" w:hAnsi="Times New Roman" w:cs="Times New Roman"/>
                <w:sz w:val="24"/>
                <w:szCs w:val="24"/>
              </w:rPr>
              <w:t>Спектакль соответствует заявленному жанру (драматический спектакль, моноспектакль, музыкальный спектакль) и теме Фестиваля/Конкурса; тема раскрыта в полном объеме</w:t>
            </w:r>
          </w:p>
        </w:tc>
        <w:tc>
          <w:tcPr>
            <w:tcW w:w="829" w:type="pct"/>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rsidR="00B222A6" w:rsidRDefault="00B222A6" w:rsidP="00B222A6">
            <w:pPr>
              <w:jc w:val="center"/>
            </w:pPr>
            <w:r w:rsidRPr="006871C9">
              <w:rPr>
                <w:rFonts w:ascii="Times New Roman" w:eastAsia="Times New Roman" w:hAnsi="Times New Roman" w:cs="Times New Roman"/>
                <w:sz w:val="24"/>
                <w:szCs w:val="24"/>
              </w:rPr>
              <w:t>0 – 2</w:t>
            </w:r>
          </w:p>
        </w:tc>
      </w:tr>
      <w:tr w:rsidR="00B222A6" w:rsidRPr="002D755C" w:rsidTr="00B222A6">
        <w:trPr>
          <w:trHeight w:val="320"/>
        </w:trPr>
        <w:tc>
          <w:tcPr>
            <w:tcW w:w="1220" w:type="pct"/>
            <w:vMerge/>
            <w:tcBorders>
              <w:left w:val="single" w:sz="4" w:space="0" w:color="auto"/>
              <w:bottom w:val="single" w:sz="4" w:space="0" w:color="auto"/>
              <w:right w:val="single" w:sz="4" w:space="0" w:color="auto"/>
            </w:tcBorders>
            <w:tcMar>
              <w:top w:w="0" w:type="dxa"/>
              <w:bottom w:w="0" w:type="dxa"/>
            </w:tcMar>
            <w:vAlign w:val="center"/>
          </w:tcPr>
          <w:p w:rsidR="00B222A6" w:rsidRPr="002D755C" w:rsidRDefault="00B222A6" w:rsidP="00B222A6">
            <w:pPr>
              <w:shd w:val="clear" w:color="auto" w:fill="FFFFFF"/>
              <w:spacing w:line="240" w:lineRule="auto"/>
              <w:rPr>
                <w:rFonts w:ascii="Times New Roman" w:eastAsia="Times New Roman" w:hAnsi="Times New Roman" w:cs="Times New Roman"/>
                <w:sz w:val="24"/>
                <w:szCs w:val="24"/>
              </w:rPr>
            </w:pPr>
          </w:p>
        </w:tc>
        <w:tc>
          <w:tcPr>
            <w:tcW w:w="2951" w:type="pct"/>
            <w:tcBorders>
              <w:top w:val="single" w:sz="4" w:space="0" w:color="auto"/>
              <w:left w:val="single" w:sz="4" w:space="0" w:color="auto"/>
              <w:right w:val="single" w:sz="4" w:space="0" w:color="auto"/>
            </w:tcBorders>
            <w:shd w:val="clear" w:color="auto" w:fill="auto"/>
            <w:tcMar>
              <w:top w:w="0" w:type="dxa"/>
              <w:left w:w="100" w:type="dxa"/>
              <w:bottom w:w="0" w:type="dxa"/>
              <w:right w:w="100" w:type="dxa"/>
            </w:tcMar>
            <w:vAlign w:val="center"/>
          </w:tcPr>
          <w:p w:rsidR="00B222A6" w:rsidRPr="002D755C" w:rsidRDefault="00B222A6" w:rsidP="00B222A6">
            <w:pPr>
              <w:spacing w:line="240" w:lineRule="auto"/>
              <w:jc w:val="both"/>
              <w:rPr>
                <w:rFonts w:ascii="Times New Roman" w:eastAsia="Times New Roman" w:hAnsi="Times New Roman" w:cs="Times New Roman"/>
                <w:sz w:val="24"/>
                <w:szCs w:val="24"/>
              </w:rPr>
            </w:pPr>
            <w:r w:rsidRPr="002D755C">
              <w:rPr>
                <w:rFonts w:ascii="Times New Roman" w:eastAsia="Times New Roman" w:hAnsi="Times New Roman" w:cs="Times New Roman"/>
                <w:sz w:val="24"/>
                <w:szCs w:val="24"/>
              </w:rPr>
              <w:t>Художественный замысел целостен и подчин</w:t>
            </w:r>
            <w:r w:rsidR="00147893">
              <w:rPr>
                <w:rFonts w:ascii="Times New Roman" w:eastAsia="Times New Roman" w:hAnsi="Times New Roman" w:cs="Times New Roman"/>
                <w:sz w:val="24"/>
                <w:szCs w:val="24"/>
              </w:rPr>
              <w:t>е</w:t>
            </w:r>
            <w:r w:rsidRPr="002D755C">
              <w:rPr>
                <w:rFonts w:ascii="Times New Roman" w:eastAsia="Times New Roman" w:hAnsi="Times New Roman" w:cs="Times New Roman"/>
                <w:sz w:val="24"/>
                <w:szCs w:val="24"/>
              </w:rPr>
              <w:t>н теме; отсутствует формальный подход к раскрытию материала</w:t>
            </w:r>
          </w:p>
        </w:tc>
        <w:tc>
          <w:tcPr>
            <w:tcW w:w="829" w:type="pct"/>
            <w:tcBorders>
              <w:top w:val="single" w:sz="4" w:space="0" w:color="auto"/>
              <w:left w:val="single" w:sz="4" w:space="0" w:color="auto"/>
              <w:right w:val="single" w:sz="4" w:space="0" w:color="auto"/>
            </w:tcBorders>
            <w:shd w:val="clear" w:color="auto" w:fill="auto"/>
            <w:tcMar>
              <w:top w:w="0" w:type="dxa"/>
              <w:left w:w="100" w:type="dxa"/>
              <w:bottom w:w="0" w:type="dxa"/>
              <w:right w:w="100" w:type="dxa"/>
            </w:tcMar>
            <w:vAlign w:val="center"/>
          </w:tcPr>
          <w:p w:rsidR="00B222A6" w:rsidRDefault="00B222A6" w:rsidP="00B222A6">
            <w:pPr>
              <w:jc w:val="center"/>
            </w:pPr>
            <w:r w:rsidRPr="006871C9">
              <w:rPr>
                <w:rFonts w:ascii="Times New Roman" w:eastAsia="Times New Roman" w:hAnsi="Times New Roman" w:cs="Times New Roman"/>
                <w:sz w:val="24"/>
                <w:szCs w:val="24"/>
              </w:rPr>
              <w:t>0 – 2</w:t>
            </w:r>
          </w:p>
        </w:tc>
      </w:tr>
      <w:tr w:rsidR="00B222A6" w:rsidRPr="002D755C" w:rsidTr="00B222A6">
        <w:trPr>
          <w:trHeight w:val="20"/>
        </w:trPr>
        <w:tc>
          <w:tcPr>
            <w:tcW w:w="1220" w:type="pct"/>
            <w:vMerge w:val="restart"/>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vAlign w:val="center"/>
          </w:tcPr>
          <w:p w:rsidR="00B222A6" w:rsidRPr="002D755C" w:rsidRDefault="00B222A6" w:rsidP="00B222A6">
            <w:pPr>
              <w:shd w:val="clear" w:color="auto" w:fill="FFFFFF"/>
              <w:spacing w:line="240" w:lineRule="auto"/>
              <w:rPr>
                <w:rFonts w:ascii="Times New Roman" w:eastAsia="Times New Roman" w:hAnsi="Times New Roman" w:cs="Times New Roman"/>
                <w:sz w:val="24"/>
                <w:szCs w:val="24"/>
              </w:rPr>
            </w:pPr>
            <w:r w:rsidRPr="002D755C">
              <w:rPr>
                <w:rFonts w:ascii="Times New Roman" w:eastAsia="Times New Roman" w:hAnsi="Times New Roman" w:cs="Times New Roman"/>
                <w:sz w:val="24"/>
                <w:szCs w:val="24"/>
              </w:rPr>
              <w:t>Точность в создании образа персонажа, постановки</w:t>
            </w:r>
          </w:p>
          <w:p w:rsidR="00B222A6" w:rsidRPr="002D755C" w:rsidRDefault="00B222A6" w:rsidP="00B222A6">
            <w:pPr>
              <w:shd w:val="clear" w:color="auto" w:fill="FFFFFF"/>
              <w:spacing w:line="240" w:lineRule="auto"/>
              <w:rPr>
                <w:rFonts w:ascii="Times New Roman" w:eastAsia="Times New Roman" w:hAnsi="Times New Roman" w:cs="Times New Roman"/>
                <w:sz w:val="24"/>
                <w:szCs w:val="24"/>
              </w:rPr>
            </w:pPr>
          </w:p>
        </w:tc>
        <w:tc>
          <w:tcPr>
            <w:tcW w:w="2951" w:type="pct"/>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vAlign w:val="center"/>
          </w:tcPr>
          <w:p w:rsidR="00B222A6" w:rsidRPr="002D755C" w:rsidRDefault="00B222A6" w:rsidP="00B222A6">
            <w:pPr>
              <w:spacing w:line="240" w:lineRule="auto"/>
              <w:jc w:val="both"/>
              <w:rPr>
                <w:rFonts w:ascii="Times New Roman" w:eastAsia="Times New Roman" w:hAnsi="Times New Roman" w:cs="Times New Roman"/>
                <w:sz w:val="24"/>
                <w:szCs w:val="24"/>
              </w:rPr>
            </w:pPr>
            <w:r w:rsidRPr="002D755C">
              <w:rPr>
                <w:rFonts w:ascii="Times New Roman" w:eastAsia="Times New Roman" w:hAnsi="Times New Roman" w:cs="Times New Roman"/>
                <w:sz w:val="24"/>
                <w:szCs w:val="24"/>
              </w:rPr>
              <w:t>Созданный образ достоверен, психологически убедителен, соответствует историко-культурному контексту</w:t>
            </w:r>
          </w:p>
        </w:tc>
        <w:tc>
          <w:tcPr>
            <w:tcW w:w="829" w:type="pct"/>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vAlign w:val="center"/>
          </w:tcPr>
          <w:p w:rsidR="00B222A6" w:rsidRDefault="00B222A6" w:rsidP="00B222A6">
            <w:pPr>
              <w:jc w:val="center"/>
            </w:pPr>
            <w:r w:rsidRPr="006871C9">
              <w:rPr>
                <w:rFonts w:ascii="Times New Roman" w:eastAsia="Times New Roman" w:hAnsi="Times New Roman" w:cs="Times New Roman"/>
                <w:sz w:val="24"/>
                <w:szCs w:val="24"/>
              </w:rPr>
              <w:t>0 – 2</w:t>
            </w:r>
          </w:p>
        </w:tc>
      </w:tr>
      <w:tr w:rsidR="00B222A6" w:rsidRPr="002D755C" w:rsidTr="00B222A6">
        <w:trPr>
          <w:trHeight w:val="20"/>
        </w:trPr>
        <w:tc>
          <w:tcPr>
            <w:tcW w:w="1220" w:type="pct"/>
            <w:vMerge/>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vAlign w:val="center"/>
          </w:tcPr>
          <w:p w:rsidR="00B222A6" w:rsidRPr="002D755C" w:rsidRDefault="00B222A6" w:rsidP="00B222A6">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951" w:type="pct"/>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vAlign w:val="center"/>
          </w:tcPr>
          <w:p w:rsidR="00B222A6" w:rsidRPr="002D755C" w:rsidRDefault="00B222A6" w:rsidP="00B222A6">
            <w:pPr>
              <w:spacing w:line="240" w:lineRule="auto"/>
              <w:jc w:val="both"/>
              <w:rPr>
                <w:rFonts w:ascii="Times New Roman" w:eastAsia="Times New Roman" w:hAnsi="Times New Roman" w:cs="Times New Roman"/>
                <w:sz w:val="24"/>
                <w:szCs w:val="24"/>
              </w:rPr>
            </w:pPr>
            <w:r w:rsidRPr="002D755C">
              <w:rPr>
                <w:rFonts w:ascii="Times New Roman" w:eastAsia="Times New Roman" w:hAnsi="Times New Roman" w:cs="Times New Roman"/>
                <w:sz w:val="24"/>
                <w:szCs w:val="24"/>
              </w:rPr>
              <w:t>Актерское воплощение соответствует авторскому и режиссерскому замыслу; образ раскрыт в развитии</w:t>
            </w:r>
          </w:p>
        </w:tc>
        <w:tc>
          <w:tcPr>
            <w:tcW w:w="829" w:type="pct"/>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vAlign w:val="center"/>
          </w:tcPr>
          <w:p w:rsidR="00B222A6" w:rsidRDefault="00B222A6" w:rsidP="00B222A6">
            <w:pPr>
              <w:jc w:val="center"/>
            </w:pPr>
            <w:r w:rsidRPr="006871C9">
              <w:rPr>
                <w:rFonts w:ascii="Times New Roman" w:eastAsia="Times New Roman" w:hAnsi="Times New Roman" w:cs="Times New Roman"/>
                <w:sz w:val="24"/>
                <w:szCs w:val="24"/>
              </w:rPr>
              <w:t>0 – 2</w:t>
            </w:r>
          </w:p>
        </w:tc>
      </w:tr>
      <w:tr w:rsidR="00B222A6" w:rsidRPr="002D755C" w:rsidTr="00B222A6">
        <w:trPr>
          <w:trHeight w:val="20"/>
        </w:trPr>
        <w:tc>
          <w:tcPr>
            <w:tcW w:w="1220" w:type="pct"/>
            <w:vMerge w:val="restart"/>
            <w:tcBorders>
              <w:top w:val="single" w:sz="4" w:space="0" w:color="auto"/>
              <w:left w:val="single" w:sz="4" w:space="0" w:color="auto"/>
              <w:right w:val="single" w:sz="4" w:space="0" w:color="auto"/>
            </w:tcBorders>
            <w:shd w:val="clear" w:color="auto" w:fill="auto"/>
            <w:tcMar>
              <w:top w:w="0" w:type="dxa"/>
              <w:left w:w="100" w:type="dxa"/>
              <w:bottom w:w="0" w:type="dxa"/>
              <w:right w:w="100" w:type="dxa"/>
            </w:tcMar>
            <w:vAlign w:val="center"/>
          </w:tcPr>
          <w:p w:rsidR="00B222A6" w:rsidRPr="002D755C" w:rsidRDefault="00B222A6" w:rsidP="00B222A6">
            <w:pPr>
              <w:shd w:val="clear" w:color="auto" w:fill="FFFFFF"/>
              <w:spacing w:line="240" w:lineRule="auto"/>
              <w:rPr>
                <w:rFonts w:ascii="Times New Roman" w:eastAsia="Times New Roman" w:hAnsi="Times New Roman" w:cs="Times New Roman"/>
                <w:sz w:val="24"/>
                <w:szCs w:val="24"/>
              </w:rPr>
            </w:pPr>
            <w:r w:rsidRPr="002D755C">
              <w:rPr>
                <w:rFonts w:ascii="Times New Roman" w:eastAsia="Times New Roman" w:hAnsi="Times New Roman" w:cs="Times New Roman"/>
                <w:sz w:val="24"/>
                <w:szCs w:val="24"/>
              </w:rPr>
              <w:t>Сценография (костюмы, декорации и т.д.)</w:t>
            </w:r>
          </w:p>
          <w:p w:rsidR="00B222A6" w:rsidRPr="002D755C" w:rsidRDefault="00B222A6" w:rsidP="00B222A6">
            <w:pPr>
              <w:shd w:val="clear" w:color="auto" w:fill="FFFFFF"/>
              <w:spacing w:line="240" w:lineRule="auto"/>
              <w:rPr>
                <w:rFonts w:ascii="Times New Roman" w:eastAsia="Times New Roman" w:hAnsi="Times New Roman" w:cs="Times New Roman"/>
                <w:sz w:val="24"/>
                <w:szCs w:val="24"/>
              </w:rPr>
            </w:pPr>
            <w:r w:rsidRPr="002D755C">
              <w:rPr>
                <w:rFonts w:ascii="Times New Roman" w:eastAsia="Times New Roman" w:hAnsi="Times New Roman" w:cs="Times New Roman"/>
                <w:sz w:val="24"/>
                <w:szCs w:val="24"/>
              </w:rPr>
              <w:t>Эмоциональность исполнителей</w:t>
            </w:r>
          </w:p>
        </w:tc>
        <w:tc>
          <w:tcPr>
            <w:tcW w:w="2951" w:type="pct"/>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vAlign w:val="center"/>
          </w:tcPr>
          <w:p w:rsidR="00B222A6" w:rsidRPr="002D755C" w:rsidRDefault="00B222A6" w:rsidP="00B222A6">
            <w:pPr>
              <w:spacing w:line="240" w:lineRule="auto"/>
              <w:jc w:val="both"/>
              <w:rPr>
                <w:rFonts w:ascii="Times New Roman" w:eastAsia="Times New Roman" w:hAnsi="Times New Roman" w:cs="Times New Roman"/>
                <w:sz w:val="24"/>
                <w:szCs w:val="24"/>
              </w:rPr>
            </w:pPr>
            <w:r w:rsidRPr="002D755C">
              <w:rPr>
                <w:rFonts w:ascii="Times New Roman" w:eastAsia="Times New Roman" w:hAnsi="Times New Roman" w:cs="Times New Roman"/>
                <w:sz w:val="24"/>
                <w:szCs w:val="24"/>
              </w:rPr>
              <w:t>Сценографическое решение соответствует жанру, теме, стилю и историческому контексту</w:t>
            </w:r>
          </w:p>
        </w:tc>
        <w:tc>
          <w:tcPr>
            <w:tcW w:w="829" w:type="pct"/>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vAlign w:val="center"/>
          </w:tcPr>
          <w:p w:rsidR="00B222A6" w:rsidRDefault="00B222A6" w:rsidP="00B222A6">
            <w:pPr>
              <w:jc w:val="center"/>
            </w:pPr>
            <w:r w:rsidRPr="006871C9">
              <w:rPr>
                <w:rFonts w:ascii="Times New Roman" w:eastAsia="Times New Roman" w:hAnsi="Times New Roman" w:cs="Times New Roman"/>
                <w:sz w:val="24"/>
                <w:szCs w:val="24"/>
              </w:rPr>
              <w:t>0 – 2</w:t>
            </w:r>
          </w:p>
        </w:tc>
      </w:tr>
      <w:tr w:rsidR="00B222A6" w:rsidRPr="002D755C" w:rsidTr="00B222A6">
        <w:trPr>
          <w:trHeight w:val="20"/>
        </w:trPr>
        <w:tc>
          <w:tcPr>
            <w:tcW w:w="1220" w:type="pct"/>
            <w:vMerge/>
            <w:tcBorders>
              <w:left w:val="single" w:sz="4" w:space="0" w:color="auto"/>
              <w:right w:val="single" w:sz="4" w:space="0" w:color="auto"/>
            </w:tcBorders>
            <w:shd w:val="clear" w:color="auto" w:fill="auto"/>
            <w:tcMar>
              <w:top w:w="0" w:type="dxa"/>
              <w:left w:w="100" w:type="dxa"/>
              <w:bottom w:w="0" w:type="dxa"/>
              <w:right w:w="100" w:type="dxa"/>
            </w:tcMar>
            <w:vAlign w:val="center"/>
          </w:tcPr>
          <w:p w:rsidR="00B222A6" w:rsidRPr="002D755C" w:rsidRDefault="00B222A6" w:rsidP="00B222A6">
            <w:pPr>
              <w:shd w:val="clear" w:color="auto" w:fill="FFFFFF"/>
              <w:spacing w:line="240" w:lineRule="auto"/>
              <w:rPr>
                <w:rFonts w:ascii="Times New Roman" w:eastAsia="Times New Roman" w:hAnsi="Times New Roman" w:cs="Times New Roman"/>
                <w:sz w:val="24"/>
                <w:szCs w:val="24"/>
              </w:rPr>
            </w:pPr>
          </w:p>
        </w:tc>
        <w:tc>
          <w:tcPr>
            <w:tcW w:w="2951" w:type="pct"/>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vAlign w:val="center"/>
          </w:tcPr>
          <w:p w:rsidR="00B222A6" w:rsidRPr="002D755C" w:rsidRDefault="00B222A6" w:rsidP="00B222A6">
            <w:pPr>
              <w:spacing w:line="240" w:lineRule="auto"/>
              <w:jc w:val="both"/>
              <w:rPr>
                <w:rFonts w:ascii="Times New Roman" w:eastAsia="Times New Roman" w:hAnsi="Times New Roman" w:cs="Times New Roman"/>
                <w:sz w:val="24"/>
                <w:szCs w:val="24"/>
              </w:rPr>
            </w:pPr>
            <w:r w:rsidRPr="002D755C">
              <w:rPr>
                <w:rFonts w:ascii="Times New Roman" w:eastAsia="Times New Roman" w:hAnsi="Times New Roman" w:cs="Times New Roman"/>
                <w:sz w:val="24"/>
                <w:szCs w:val="24"/>
              </w:rPr>
              <w:t>Костюмы, декорации, реквизит, свет, грим образуют единое художественное целое</w:t>
            </w:r>
          </w:p>
        </w:tc>
        <w:tc>
          <w:tcPr>
            <w:tcW w:w="829" w:type="pct"/>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vAlign w:val="center"/>
          </w:tcPr>
          <w:p w:rsidR="00B222A6" w:rsidRDefault="00B222A6" w:rsidP="00B222A6">
            <w:pPr>
              <w:jc w:val="center"/>
            </w:pPr>
            <w:r w:rsidRPr="006871C9">
              <w:rPr>
                <w:rFonts w:ascii="Times New Roman" w:eastAsia="Times New Roman" w:hAnsi="Times New Roman" w:cs="Times New Roman"/>
                <w:sz w:val="24"/>
                <w:szCs w:val="24"/>
              </w:rPr>
              <w:t>0 – 2</w:t>
            </w:r>
          </w:p>
        </w:tc>
      </w:tr>
      <w:tr w:rsidR="00B222A6" w:rsidRPr="002D755C" w:rsidTr="00B222A6">
        <w:trPr>
          <w:trHeight w:val="20"/>
        </w:trPr>
        <w:tc>
          <w:tcPr>
            <w:tcW w:w="1220" w:type="pct"/>
            <w:vMerge/>
            <w:tcBorders>
              <w:left w:val="single" w:sz="4" w:space="0" w:color="auto"/>
              <w:right w:val="single" w:sz="4" w:space="0" w:color="auto"/>
            </w:tcBorders>
            <w:shd w:val="clear" w:color="auto" w:fill="auto"/>
            <w:tcMar>
              <w:top w:w="0" w:type="dxa"/>
              <w:left w:w="100" w:type="dxa"/>
              <w:bottom w:w="0" w:type="dxa"/>
              <w:right w:w="100" w:type="dxa"/>
            </w:tcMar>
            <w:vAlign w:val="center"/>
          </w:tcPr>
          <w:p w:rsidR="00B222A6" w:rsidRPr="002D755C" w:rsidRDefault="00B222A6" w:rsidP="00B222A6">
            <w:pPr>
              <w:shd w:val="clear" w:color="auto" w:fill="FFFFFF"/>
              <w:spacing w:line="240" w:lineRule="auto"/>
              <w:rPr>
                <w:rFonts w:ascii="Times New Roman" w:eastAsia="Times New Roman" w:hAnsi="Times New Roman" w:cs="Times New Roman"/>
                <w:sz w:val="24"/>
                <w:szCs w:val="24"/>
              </w:rPr>
            </w:pPr>
          </w:p>
        </w:tc>
        <w:tc>
          <w:tcPr>
            <w:tcW w:w="2951" w:type="pct"/>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vAlign w:val="center"/>
          </w:tcPr>
          <w:p w:rsidR="00B222A6" w:rsidRPr="002D755C" w:rsidRDefault="00B222A6" w:rsidP="00B222A6">
            <w:pPr>
              <w:spacing w:line="240" w:lineRule="auto"/>
              <w:jc w:val="both"/>
              <w:rPr>
                <w:rFonts w:ascii="Times New Roman" w:eastAsia="Times New Roman" w:hAnsi="Times New Roman" w:cs="Times New Roman"/>
                <w:sz w:val="24"/>
                <w:szCs w:val="24"/>
              </w:rPr>
            </w:pPr>
            <w:r w:rsidRPr="002D755C">
              <w:rPr>
                <w:rFonts w:ascii="Times New Roman" w:eastAsia="Times New Roman" w:hAnsi="Times New Roman" w:cs="Times New Roman"/>
                <w:sz w:val="24"/>
                <w:szCs w:val="24"/>
              </w:rPr>
              <w:t>Исполнители демонстрируют эмоциональную выразительность, искренность, глубину сценического переживания</w:t>
            </w:r>
          </w:p>
        </w:tc>
        <w:tc>
          <w:tcPr>
            <w:tcW w:w="829" w:type="pct"/>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vAlign w:val="center"/>
          </w:tcPr>
          <w:p w:rsidR="00B222A6" w:rsidRDefault="00B222A6" w:rsidP="00B222A6">
            <w:pPr>
              <w:jc w:val="center"/>
            </w:pPr>
            <w:r w:rsidRPr="006871C9">
              <w:rPr>
                <w:rFonts w:ascii="Times New Roman" w:eastAsia="Times New Roman" w:hAnsi="Times New Roman" w:cs="Times New Roman"/>
                <w:sz w:val="24"/>
                <w:szCs w:val="24"/>
              </w:rPr>
              <w:t>0 – 2</w:t>
            </w:r>
          </w:p>
        </w:tc>
      </w:tr>
      <w:tr w:rsidR="00B222A6" w:rsidRPr="002D755C" w:rsidTr="00B222A6">
        <w:trPr>
          <w:trHeight w:val="20"/>
        </w:trPr>
        <w:tc>
          <w:tcPr>
            <w:tcW w:w="1220" w:type="pct"/>
            <w:vMerge/>
            <w:tcBorders>
              <w:left w:val="single" w:sz="4" w:space="0" w:color="auto"/>
              <w:bottom w:val="single" w:sz="4" w:space="0" w:color="auto"/>
              <w:right w:val="single" w:sz="4" w:space="0" w:color="auto"/>
            </w:tcBorders>
            <w:shd w:val="clear" w:color="auto" w:fill="auto"/>
            <w:tcMar>
              <w:top w:w="0" w:type="dxa"/>
              <w:left w:w="100" w:type="dxa"/>
              <w:bottom w:w="0" w:type="dxa"/>
              <w:right w:w="100" w:type="dxa"/>
            </w:tcMar>
            <w:vAlign w:val="center"/>
          </w:tcPr>
          <w:p w:rsidR="00B222A6" w:rsidRPr="002D755C" w:rsidRDefault="00B222A6" w:rsidP="00B222A6">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951" w:type="pct"/>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vAlign w:val="center"/>
          </w:tcPr>
          <w:p w:rsidR="00B222A6" w:rsidRPr="002D755C" w:rsidRDefault="00B222A6" w:rsidP="00B222A6">
            <w:pPr>
              <w:spacing w:line="240" w:lineRule="auto"/>
              <w:jc w:val="both"/>
              <w:rPr>
                <w:rFonts w:ascii="Times New Roman" w:eastAsia="Times New Roman" w:hAnsi="Times New Roman" w:cs="Times New Roman"/>
                <w:sz w:val="24"/>
                <w:szCs w:val="24"/>
              </w:rPr>
            </w:pPr>
            <w:r w:rsidRPr="002D755C">
              <w:rPr>
                <w:rFonts w:ascii="Times New Roman" w:eastAsia="Times New Roman" w:hAnsi="Times New Roman" w:cs="Times New Roman"/>
                <w:sz w:val="24"/>
                <w:szCs w:val="24"/>
              </w:rPr>
              <w:t>Эмоциональная динамика выступления удерживает внимание зрителя и соответствует драматургии</w:t>
            </w:r>
          </w:p>
        </w:tc>
        <w:tc>
          <w:tcPr>
            <w:tcW w:w="829" w:type="pct"/>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vAlign w:val="center"/>
          </w:tcPr>
          <w:p w:rsidR="00B222A6" w:rsidRDefault="00B222A6" w:rsidP="00B222A6">
            <w:pPr>
              <w:jc w:val="center"/>
            </w:pPr>
            <w:r w:rsidRPr="006871C9">
              <w:rPr>
                <w:rFonts w:ascii="Times New Roman" w:eastAsia="Times New Roman" w:hAnsi="Times New Roman" w:cs="Times New Roman"/>
                <w:sz w:val="24"/>
                <w:szCs w:val="24"/>
              </w:rPr>
              <w:t>0 – 2</w:t>
            </w:r>
          </w:p>
        </w:tc>
      </w:tr>
      <w:tr w:rsidR="00B222A6" w:rsidRPr="002D755C" w:rsidTr="00B222A6">
        <w:trPr>
          <w:trHeight w:val="20"/>
        </w:trPr>
        <w:tc>
          <w:tcPr>
            <w:tcW w:w="1220" w:type="pct"/>
            <w:vMerge w:val="restart"/>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vAlign w:val="center"/>
          </w:tcPr>
          <w:p w:rsidR="00B222A6" w:rsidRPr="002D755C" w:rsidRDefault="00B222A6" w:rsidP="00B222A6">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sidRPr="002D755C">
              <w:rPr>
                <w:rFonts w:ascii="Times New Roman" w:eastAsia="Times New Roman" w:hAnsi="Times New Roman" w:cs="Times New Roman"/>
                <w:sz w:val="24"/>
                <w:szCs w:val="24"/>
              </w:rPr>
              <w:t>Сценическое движение, хореография</w:t>
            </w:r>
          </w:p>
          <w:p w:rsidR="00B222A6" w:rsidRPr="002D755C" w:rsidRDefault="00B222A6" w:rsidP="00B222A6">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sidRPr="002D755C">
              <w:rPr>
                <w:rFonts w:ascii="Times New Roman" w:eastAsia="Times New Roman" w:hAnsi="Times New Roman" w:cs="Times New Roman"/>
                <w:sz w:val="24"/>
                <w:szCs w:val="24"/>
              </w:rPr>
              <w:t>Сценическая речь</w:t>
            </w:r>
          </w:p>
        </w:tc>
        <w:tc>
          <w:tcPr>
            <w:tcW w:w="2951" w:type="pct"/>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vAlign w:val="center"/>
          </w:tcPr>
          <w:p w:rsidR="00B222A6" w:rsidRPr="002D755C" w:rsidRDefault="00B222A6" w:rsidP="00B222A6">
            <w:pPr>
              <w:spacing w:line="240" w:lineRule="auto"/>
              <w:jc w:val="both"/>
              <w:rPr>
                <w:rFonts w:ascii="Times New Roman" w:eastAsia="Times New Roman" w:hAnsi="Times New Roman" w:cs="Times New Roman"/>
                <w:sz w:val="24"/>
                <w:szCs w:val="24"/>
              </w:rPr>
            </w:pPr>
            <w:r w:rsidRPr="002D755C">
              <w:rPr>
                <w:rFonts w:ascii="Times New Roman" w:eastAsia="Times New Roman" w:hAnsi="Times New Roman" w:cs="Times New Roman"/>
                <w:sz w:val="24"/>
                <w:szCs w:val="24"/>
              </w:rPr>
              <w:t>Пластика, координация, чувство ритма, хореографическая точность (для музыкальных спектаклей) находятся на достаточном уровне</w:t>
            </w:r>
          </w:p>
        </w:tc>
        <w:tc>
          <w:tcPr>
            <w:tcW w:w="829" w:type="pct"/>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vAlign w:val="center"/>
          </w:tcPr>
          <w:p w:rsidR="00B222A6" w:rsidRDefault="00B222A6" w:rsidP="00B222A6">
            <w:pPr>
              <w:jc w:val="center"/>
            </w:pPr>
            <w:r w:rsidRPr="006871C9">
              <w:rPr>
                <w:rFonts w:ascii="Times New Roman" w:eastAsia="Times New Roman" w:hAnsi="Times New Roman" w:cs="Times New Roman"/>
                <w:sz w:val="24"/>
                <w:szCs w:val="24"/>
              </w:rPr>
              <w:t>0 – 2</w:t>
            </w:r>
          </w:p>
        </w:tc>
      </w:tr>
      <w:tr w:rsidR="00B222A6" w:rsidRPr="002D755C" w:rsidTr="00B222A6">
        <w:trPr>
          <w:trHeight w:val="20"/>
        </w:trPr>
        <w:tc>
          <w:tcPr>
            <w:tcW w:w="1220" w:type="pct"/>
            <w:vMerge/>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vAlign w:val="center"/>
          </w:tcPr>
          <w:p w:rsidR="00B222A6" w:rsidRPr="002D755C" w:rsidRDefault="00B222A6" w:rsidP="00B222A6">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951" w:type="pct"/>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vAlign w:val="center"/>
          </w:tcPr>
          <w:p w:rsidR="00B222A6" w:rsidRPr="002D755C" w:rsidRDefault="00B222A6" w:rsidP="00B222A6">
            <w:pPr>
              <w:spacing w:line="240" w:lineRule="auto"/>
              <w:jc w:val="both"/>
              <w:rPr>
                <w:rFonts w:ascii="Times New Roman" w:eastAsia="Times New Roman" w:hAnsi="Times New Roman" w:cs="Times New Roman"/>
                <w:sz w:val="24"/>
                <w:szCs w:val="24"/>
              </w:rPr>
            </w:pPr>
            <w:r w:rsidRPr="002D755C">
              <w:rPr>
                <w:rFonts w:ascii="Times New Roman" w:eastAsia="Times New Roman" w:hAnsi="Times New Roman" w:cs="Times New Roman"/>
                <w:sz w:val="24"/>
                <w:szCs w:val="24"/>
              </w:rPr>
              <w:t>Сценическое движение соответствует жанру, стилю и режиссерскому решению, выразительно и безопасно</w:t>
            </w:r>
          </w:p>
        </w:tc>
        <w:tc>
          <w:tcPr>
            <w:tcW w:w="829" w:type="pct"/>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vAlign w:val="center"/>
          </w:tcPr>
          <w:p w:rsidR="00B222A6" w:rsidRDefault="00B222A6" w:rsidP="00B222A6">
            <w:pPr>
              <w:jc w:val="center"/>
            </w:pPr>
            <w:r w:rsidRPr="006871C9">
              <w:rPr>
                <w:rFonts w:ascii="Times New Roman" w:eastAsia="Times New Roman" w:hAnsi="Times New Roman" w:cs="Times New Roman"/>
                <w:sz w:val="24"/>
                <w:szCs w:val="24"/>
              </w:rPr>
              <w:t>0 – 2</w:t>
            </w:r>
          </w:p>
        </w:tc>
      </w:tr>
      <w:tr w:rsidR="00B222A6" w:rsidRPr="002D755C" w:rsidTr="00B222A6">
        <w:trPr>
          <w:trHeight w:val="20"/>
        </w:trPr>
        <w:tc>
          <w:tcPr>
            <w:tcW w:w="1220" w:type="pct"/>
            <w:vMerge/>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vAlign w:val="center"/>
          </w:tcPr>
          <w:p w:rsidR="00B222A6" w:rsidRPr="002D755C" w:rsidRDefault="00B222A6" w:rsidP="00B222A6">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951" w:type="pct"/>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vAlign w:val="center"/>
          </w:tcPr>
          <w:p w:rsidR="00B222A6" w:rsidRPr="002D755C" w:rsidRDefault="00B222A6" w:rsidP="00B222A6">
            <w:pPr>
              <w:spacing w:line="240" w:lineRule="auto"/>
              <w:jc w:val="both"/>
              <w:rPr>
                <w:rFonts w:ascii="Times New Roman" w:eastAsia="Times New Roman" w:hAnsi="Times New Roman" w:cs="Times New Roman"/>
                <w:sz w:val="24"/>
                <w:szCs w:val="24"/>
              </w:rPr>
            </w:pPr>
            <w:r w:rsidRPr="002D755C">
              <w:rPr>
                <w:rFonts w:ascii="Times New Roman" w:eastAsia="Times New Roman" w:hAnsi="Times New Roman" w:cs="Times New Roman"/>
                <w:sz w:val="24"/>
                <w:szCs w:val="24"/>
              </w:rPr>
              <w:t xml:space="preserve">Речь </w:t>
            </w:r>
            <w:proofErr w:type="spellStart"/>
            <w:r w:rsidRPr="002D755C">
              <w:rPr>
                <w:rFonts w:ascii="Times New Roman" w:eastAsia="Times New Roman" w:hAnsi="Times New Roman" w:cs="Times New Roman"/>
                <w:sz w:val="24"/>
                <w:szCs w:val="24"/>
              </w:rPr>
              <w:t>дикционно</w:t>
            </w:r>
            <w:proofErr w:type="spellEnd"/>
            <w:r w:rsidRPr="002D755C">
              <w:rPr>
                <w:rFonts w:ascii="Times New Roman" w:eastAsia="Times New Roman" w:hAnsi="Times New Roman" w:cs="Times New Roman"/>
                <w:sz w:val="24"/>
                <w:szCs w:val="24"/>
              </w:rPr>
              <w:t xml:space="preserve"> чистая, интонационно выразительная</w:t>
            </w:r>
          </w:p>
        </w:tc>
        <w:tc>
          <w:tcPr>
            <w:tcW w:w="829" w:type="pct"/>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vAlign w:val="center"/>
          </w:tcPr>
          <w:p w:rsidR="00B222A6" w:rsidRDefault="00B222A6" w:rsidP="00B222A6">
            <w:pPr>
              <w:jc w:val="center"/>
            </w:pPr>
            <w:r w:rsidRPr="006871C9">
              <w:rPr>
                <w:rFonts w:ascii="Times New Roman" w:eastAsia="Times New Roman" w:hAnsi="Times New Roman" w:cs="Times New Roman"/>
                <w:sz w:val="24"/>
                <w:szCs w:val="24"/>
              </w:rPr>
              <w:t>0 – 2</w:t>
            </w:r>
          </w:p>
        </w:tc>
      </w:tr>
      <w:tr w:rsidR="00B222A6" w:rsidRPr="002D755C" w:rsidTr="00B222A6">
        <w:trPr>
          <w:trHeight w:val="20"/>
        </w:trPr>
        <w:tc>
          <w:tcPr>
            <w:tcW w:w="1220" w:type="pct"/>
            <w:vMerge w:val="restart"/>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vAlign w:val="center"/>
          </w:tcPr>
          <w:p w:rsidR="00B222A6" w:rsidRPr="002D755C" w:rsidRDefault="00B222A6" w:rsidP="00B222A6">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p w:rsidR="00B222A6" w:rsidRPr="002D755C" w:rsidRDefault="00B222A6" w:rsidP="00B222A6">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sidRPr="002D755C">
              <w:rPr>
                <w:rFonts w:ascii="Times New Roman" w:eastAsia="Times New Roman" w:hAnsi="Times New Roman" w:cs="Times New Roman"/>
                <w:sz w:val="24"/>
                <w:szCs w:val="24"/>
              </w:rPr>
              <w:t>Режиссерское решение</w:t>
            </w:r>
          </w:p>
          <w:p w:rsidR="00B222A6" w:rsidRPr="002D755C" w:rsidRDefault="00B222A6" w:rsidP="00B222A6">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951" w:type="pct"/>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rsidR="00B222A6" w:rsidRPr="002D755C" w:rsidRDefault="00B222A6" w:rsidP="00B222A6">
            <w:pPr>
              <w:shd w:val="clear" w:color="auto" w:fill="FFFFFF"/>
              <w:spacing w:line="240" w:lineRule="auto"/>
              <w:jc w:val="both"/>
              <w:rPr>
                <w:rFonts w:ascii="Times New Roman" w:eastAsia="Times New Roman" w:hAnsi="Times New Roman" w:cs="Times New Roman"/>
                <w:sz w:val="24"/>
                <w:szCs w:val="24"/>
              </w:rPr>
            </w:pPr>
            <w:r w:rsidRPr="002D755C">
              <w:rPr>
                <w:rFonts w:ascii="Times New Roman" w:eastAsia="Times New Roman" w:hAnsi="Times New Roman" w:cs="Times New Roman"/>
                <w:sz w:val="24"/>
                <w:szCs w:val="24"/>
              </w:rPr>
              <w:lastRenderedPageBreak/>
              <w:t>Речевая манера соответствует образу, жанру и сценической ситуации; соблюдены нормы литературного языка</w:t>
            </w:r>
          </w:p>
        </w:tc>
        <w:tc>
          <w:tcPr>
            <w:tcW w:w="829" w:type="pct"/>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vAlign w:val="center"/>
          </w:tcPr>
          <w:p w:rsidR="00B222A6" w:rsidRDefault="00B222A6" w:rsidP="00B222A6">
            <w:pPr>
              <w:jc w:val="center"/>
            </w:pPr>
            <w:r w:rsidRPr="006871C9">
              <w:rPr>
                <w:rFonts w:ascii="Times New Roman" w:eastAsia="Times New Roman" w:hAnsi="Times New Roman" w:cs="Times New Roman"/>
                <w:sz w:val="24"/>
                <w:szCs w:val="24"/>
              </w:rPr>
              <w:t>0 – 2</w:t>
            </w:r>
          </w:p>
        </w:tc>
      </w:tr>
      <w:tr w:rsidR="00B222A6" w:rsidRPr="002D755C" w:rsidTr="00B222A6">
        <w:trPr>
          <w:trHeight w:val="20"/>
        </w:trPr>
        <w:tc>
          <w:tcPr>
            <w:tcW w:w="1220" w:type="pct"/>
            <w:vMerge/>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vAlign w:val="center"/>
          </w:tcPr>
          <w:p w:rsidR="00B222A6" w:rsidRPr="002D755C" w:rsidRDefault="00B222A6" w:rsidP="00B222A6">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951" w:type="pct"/>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rsidR="00B222A6" w:rsidRPr="002D755C" w:rsidRDefault="00B222A6" w:rsidP="00B222A6">
            <w:pPr>
              <w:shd w:val="clear" w:color="auto" w:fill="FFFFFF"/>
              <w:spacing w:line="240" w:lineRule="auto"/>
              <w:jc w:val="both"/>
              <w:rPr>
                <w:rFonts w:ascii="Times New Roman" w:eastAsia="Times New Roman" w:hAnsi="Times New Roman" w:cs="Times New Roman"/>
                <w:sz w:val="24"/>
                <w:szCs w:val="24"/>
              </w:rPr>
            </w:pPr>
            <w:r w:rsidRPr="002D755C">
              <w:rPr>
                <w:rFonts w:ascii="Times New Roman" w:eastAsia="Times New Roman" w:hAnsi="Times New Roman" w:cs="Times New Roman"/>
                <w:sz w:val="24"/>
                <w:szCs w:val="24"/>
              </w:rPr>
              <w:t>Режиссерский замысел целостен, мизансцены выстроены, соблюд</w:t>
            </w:r>
            <w:r w:rsidR="00147893">
              <w:rPr>
                <w:rFonts w:ascii="Times New Roman" w:eastAsia="Times New Roman" w:hAnsi="Times New Roman" w:cs="Times New Roman"/>
                <w:sz w:val="24"/>
                <w:szCs w:val="24"/>
              </w:rPr>
              <w:t>е</w:t>
            </w:r>
            <w:r w:rsidRPr="002D755C">
              <w:rPr>
                <w:rFonts w:ascii="Times New Roman" w:eastAsia="Times New Roman" w:hAnsi="Times New Roman" w:cs="Times New Roman"/>
                <w:sz w:val="24"/>
                <w:szCs w:val="24"/>
              </w:rPr>
              <w:t xml:space="preserve">н </w:t>
            </w:r>
            <w:proofErr w:type="spellStart"/>
            <w:r w:rsidRPr="002D755C">
              <w:rPr>
                <w:rFonts w:ascii="Times New Roman" w:eastAsia="Times New Roman" w:hAnsi="Times New Roman" w:cs="Times New Roman"/>
                <w:sz w:val="24"/>
                <w:szCs w:val="24"/>
              </w:rPr>
              <w:t>темпоритм</w:t>
            </w:r>
            <w:proofErr w:type="spellEnd"/>
            <w:r w:rsidRPr="002D755C">
              <w:rPr>
                <w:rFonts w:ascii="Times New Roman" w:eastAsia="Times New Roman" w:hAnsi="Times New Roman" w:cs="Times New Roman"/>
                <w:sz w:val="24"/>
                <w:szCs w:val="24"/>
              </w:rPr>
              <w:t>, достигнуто единство всех компонентов</w:t>
            </w:r>
          </w:p>
        </w:tc>
        <w:tc>
          <w:tcPr>
            <w:tcW w:w="829" w:type="pct"/>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vAlign w:val="center"/>
          </w:tcPr>
          <w:p w:rsidR="00B222A6" w:rsidRDefault="00B222A6" w:rsidP="00B222A6">
            <w:pPr>
              <w:jc w:val="center"/>
            </w:pPr>
            <w:r w:rsidRPr="006871C9">
              <w:rPr>
                <w:rFonts w:ascii="Times New Roman" w:eastAsia="Times New Roman" w:hAnsi="Times New Roman" w:cs="Times New Roman"/>
                <w:sz w:val="24"/>
                <w:szCs w:val="24"/>
              </w:rPr>
              <w:t>0 – 2</w:t>
            </w:r>
          </w:p>
        </w:tc>
      </w:tr>
      <w:tr w:rsidR="00B222A6" w:rsidRPr="002D755C" w:rsidTr="00B222A6">
        <w:trPr>
          <w:trHeight w:val="20"/>
        </w:trPr>
        <w:tc>
          <w:tcPr>
            <w:tcW w:w="1220" w:type="pct"/>
            <w:vMerge/>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rsidR="00B222A6" w:rsidRPr="002D755C" w:rsidRDefault="00B222A6" w:rsidP="00B222A6">
            <w:pPr>
              <w:shd w:val="clear" w:color="auto" w:fill="FFFFFF"/>
              <w:spacing w:line="240" w:lineRule="auto"/>
              <w:rPr>
                <w:rFonts w:ascii="Times New Roman" w:eastAsia="Times New Roman" w:hAnsi="Times New Roman" w:cs="Times New Roman"/>
                <w:sz w:val="24"/>
                <w:szCs w:val="24"/>
              </w:rPr>
            </w:pPr>
          </w:p>
        </w:tc>
        <w:tc>
          <w:tcPr>
            <w:tcW w:w="2951" w:type="pct"/>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vAlign w:val="center"/>
          </w:tcPr>
          <w:p w:rsidR="00B222A6" w:rsidRPr="002D755C" w:rsidRDefault="00B222A6" w:rsidP="00B222A6">
            <w:pPr>
              <w:shd w:val="clear" w:color="auto" w:fill="FFFFFF"/>
              <w:spacing w:line="240" w:lineRule="auto"/>
              <w:jc w:val="both"/>
              <w:rPr>
                <w:rFonts w:ascii="Times New Roman" w:eastAsia="Times New Roman" w:hAnsi="Times New Roman" w:cs="Times New Roman"/>
                <w:sz w:val="24"/>
                <w:szCs w:val="24"/>
              </w:rPr>
            </w:pPr>
            <w:r w:rsidRPr="002D755C">
              <w:rPr>
                <w:rFonts w:ascii="Times New Roman" w:eastAsia="Times New Roman" w:hAnsi="Times New Roman" w:cs="Times New Roman"/>
                <w:sz w:val="24"/>
                <w:szCs w:val="24"/>
              </w:rPr>
              <w:t>Трактовка оригинальна, сценическое пространство использовано целесообразно, работа с исполнителями и постановочной группой результативна</w:t>
            </w:r>
          </w:p>
        </w:tc>
        <w:tc>
          <w:tcPr>
            <w:tcW w:w="829" w:type="pct"/>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rsidR="00B222A6" w:rsidRDefault="00B222A6" w:rsidP="00B222A6">
            <w:pPr>
              <w:jc w:val="center"/>
            </w:pPr>
            <w:r w:rsidRPr="006871C9">
              <w:rPr>
                <w:rFonts w:ascii="Times New Roman" w:eastAsia="Times New Roman" w:hAnsi="Times New Roman" w:cs="Times New Roman"/>
                <w:sz w:val="24"/>
                <w:szCs w:val="24"/>
              </w:rPr>
              <w:t>0 – 2</w:t>
            </w:r>
          </w:p>
        </w:tc>
      </w:tr>
      <w:tr w:rsidR="002D755C" w:rsidRPr="002D755C" w:rsidTr="00B222A6">
        <w:trPr>
          <w:trHeight w:val="20"/>
        </w:trPr>
        <w:tc>
          <w:tcPr>
            <w:tcW w:w="4171" w:type="pct"/>
            <w:gridSpan w:val="2"/>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rsidR="002D755C" w:rsidRPr="002D755C" w:rsidRDefault="002D755C" w:rsidP="00F72771">
            <w:pPr>
              <w:shd w:val="clear" w:color="auto" w:fill="FFFFFF"/>
              <w:spacing w:line="240" w:lineRule="auto"/>
              <w:jc w:val="right"/>
              <w:rPr>
                <w:rFonts w:ascii="Times New Roman" w:eastAsia="Times New Roman" w:hAnsi="Times New Roman" w:cs="Times New Roman"/>
                <w:sz w:val="24"/>
                <w:szCs w:val="24"/>
              </w:rPr>
            </w:pPr>
            <w:r w:rsidRPr="002D755C">
              <w:rPr>
                <w:rFonts w:ascii="Times New Roman" w:eastAsia="Times New Roman" w:hAnsi="Times New Roman" w:cs="Times New Roman"/>
                <w:sz w:val="24"/>
                <w:szCs w:val="24"/>
              </w:rPr>
              <w:t>Итого</w:t>
            </w:r>
          </w:p>
        </w:tc>
        <w:tc>
          <w:tcPr>
            <w:tcW w:w="829" w:type="pct"/>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rsidR="002D755C" w:rsidRPr="002D755C" w:rsidRDefault="002D755C" w:rsidP="00F72771">
            <w:pPr>
              <w:shd w:val="clear" w:color="auto" w:fill="FFFFFF"/>
              <w:spacing w:line="240" w:lineRule="auto"/>
              <w:rPr>
                <w:rFonts w:ascii="Times New Roman" w:eastAsia="Times New Roman" w:hAnsi="Times New Roman" w:cs="Times New Roman"/>
                <w:sz w:val="24"/>
                <w:szCs w:val="24"/>
              </w:rPr>
            </w:pPr>
            <w:r w:rsidRPr="002D755C">
              <w:rPr>
                <w:rFonts w:ascii="Times New Roman" w:eastAsia="Times New Roman" w:hAnsi="Times New Roman" w:cs="Times New Roman"/>
                <w:sz w:val="24"/>
                <w:szCs w:val="24"/>
              </w:rPr>
              <w:t>0 – 28</w:t>
            </w:r>
          </w:p>
        </w:tc>
      </w:tr>
    </w:tbl>
    <w:p w:rsidR="002D755C" w:rsidRDefault="002D755C" w:rsidP="002D755C">
      <w:pPr>
        <w:shd w:val="clear" w:color="auto" w:fill="FFFFFF"/>
        <w:spacing w:line="240" w:lineRule="auto"/>
        <w:ind w:firstLine="566"/>
        <w:jc w:val="both"/>
        <w:rPr>
          <w:rFonts w:ascii="Times New Roman" w:eastAsia="Times New Roman" w:hAnsi="Times New Roman" w:cs="Times New Roman"/>
          <w:bCs/>
          <w:sz w:val="24"/>
          <w:szCs w:val="24"/>
        </w:rPr>
      </w:pPr>
    </w:p>
    <w:p w:rsidR="002D755C" w:rsidRPr="00B222A6" w:rsidRDefault="002D755C" w:rsidP="002D755C">
      <w:pPr>
        <w:shd w:val="clear" w:color="auto" w:fill="FFFFFF"/>
        <w:spacing w:line="240" w:lineRule="auto"/>
        <w:ind w:firstLine="566"/>
        <w:jc w:val="center"/>
        <w:rPr>
          <w:rFonts w:ascii="Times New Roman" w:eastAsia="Times New Roman" w:hAnsi="Times New Roman" w:cs="Times New Roman"/>
          <w:b/>
          <w:sz w:val="24"/>
          <w:szCs w:val="24"/>
        </w:rPr>
      </w:pPr>
      <w:r w:rsidRPr="00B222A6">
        <w:rPr>
          <w:rFonts w:ascii="Times New Roman" w:eastAsia="Times New Roman" w:hAnsi="Times New Roman" w:cs="Times New Roman"/>
          <w:b/>
          <w:bCs/>
          <w:sz w:val="24"/>
          <w:szCs w:val="24"/>
        </w:rPr>
        <w:t xml:space="preserve">Критерии оценивания конкурсных материалов </w:t>
      </w:r>
      <w:r w:rsidRPr="00B222A6">
        <w:rPr>
          <w:rFonts w:ascii="Times New Roman" w:eastAsia="Times New Roman" w:hAnsi="Times New Roman" w:cs="Times New Roman"/>
          <w:b/>
          <w:sz w:val="24"/>
          <w:szCs w:val="24"/>
        </w:rPr>
        <w:t>для кукольных спектаклей</w:t>
      </w:r>
    </w:p>
    <w:tbl>
      <w:tblPr>
        <w:tblW w:w="5000" w:type="pct"/>
        <w:tblBorders>
          <w:top w:val="nil"/>
          <w:left w:val="nil"/>
          <w:bottom w:val="nil"/>
          <w:right w:val="nil"/>
          <w:insideH w:val="nil"/>
          <w:insideV w:val="nil"/>
        </w:tblBorders>
        <w:tblLook w:val="0600" w:firstRow="0" w:lastRow="0" w:firstColumn="0" w:lastColumn="0" w:noHBand="1" w:noVBand="1"/>
      </w:tblPr>
      <w:tblGrid>
        <w:gridCol w:w="2331"/>
        <w:gridCol w:w="5695"/>
        <w:gridCol w:w="1319"/>
      </w:tblGrid>
      <w:tr w:rsidR="002D755C" w:rsidRPr="00F50FB9" w:rsidTr="00B222A6">
        <w:trPr>
          <w:trHeight w:val="20"/>
        </w:trPr>
        <w:tc>
          <w:tcPr>
            <w:tcW w:w="1220" w:type="pct"/>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rsidR="002D755C" w:rsidRPr="002D755C" w:rsidRDefault="002D755C" w:rsidP="00F72771">
            <w:pPr>
              <w:shd w:val="clear" w:color="auto" w:fill="FFFFFF"/>
              <w:spacing w:line="240" w:lineRule="auto"/>
              <w:ind w:hanging="15"/>
              <w:jc w:val="center"/>
              <w:rPr>
                <w:rFonts w:ascii="Times New Roman" w:eastAsia="Times New Roman" w:hAnsi="Times New Roman" w:cs="Times New Roman"/>
                <w:b/>
                <w:sz w:val="24"/>
                <w:szCs w:val="24"/>
              </w:rPr>
            </w:pPr>
            <w:r w:rsidRPr="002D755C">
              <w:rPr>
                <w:rFonts w:ascii="Times New Roman" w:eastAsia="Times New Roman" w:hAnsi="Times New Roman" w:cs="Times New Roman"/>
                <w:b/>
                <w:sz w:val="24"/>
                <w:szCs w:val="24"/>
              </w:rPr>
              <w:t>Критерий</w:t>
            </w:r>
          </w:p>
        </w:tc>
        <w:tc>
          <w:tcPr>
            <w:tcW w:w="3061" w:type="pct"/>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rsidR="002D755C" w:rsidRPr="002D755C" w:rsidRDefault="002D755C" w:rsidP="00F72771">
            <w:pPr>
              <w:shd w:val="clear" w:color="auto" w:fill="FFFFFF"/>
              <w:spacing w:line="240" w:lineRule="auto"/>
              <w:jc w:val="center"/>
              <w:rPr>
                <w:rFonts w:ascii="Times New Roman" w:eastAsia="Times New Roman" w:hAnsi="Times New Roman" w:cs="Times New Roman"/>
                <w:b/>
                <w:sz w:val="24"/>
                <w:szCs w:val="24"/>
              </w:rPr>
            </w:pPr>
            <w:r w:rsidRPr="002D755C">
              <w:rPr>
                <w:rFonts w:ascii="Times New Roman" w:eastAsia="Times New Roman" w:hAnsi="Times New Roman" w:cs="Times New Roman"/>
                <w:b/>
                <w:sz w:val="24"/>
                <w:szCs w:val="24"/>
              </w:rPr>
              <w:t>Показатель</w:t>
            </w:r>
          </w:p>
        </w:tc>
        <w:tc>
          <w:tcPr>
            <w:tcW w:w="719" w:type="pct"/>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2D755C" w:rsidRPr="00F50FB9" w:rsidRDefault="002D755C" w:rsidP="002D755C">
            <w:pPr>
              <w:shd w:val="clear" w:color="auto" w:fill="FFFFFF"/>
              <w:spacing w:line="240" w:lineRule="auto"/>
              <w:jc w:val="center"/>
              <w:rPr>
                <w:rFonts w:ascii="Times New Roman" w:eastAsia="Times New Roman" w:hAnsi="Times New Roman" w:cs="Times New Roman"/>
                <w:b/>
                <w:sz w:val="24"/>
                <w:szCs w:val="24"/>
              </w:rPr>
            </w:pPr>
            <w:r w:rsidRPr="00F50FB9">
              <w:rPr>
                <w:rFonts w:ascii="Times New Roman" w:eastAsia="Times New Roman" w:hAnsi="Times New Roman" w:cs="Times New Roman"/>
                <w:b/>
                <w:sz w:val="24"/>
                <w:szCs w:val="24"/>
              </w:rPr>
              <w:t>Баллы</w:t>
            </w:r>
          </w:p>
          <w:p w:rsidR="002D755C" w:rsidRPr="00C036BF" w:rsidRDefault="002D755C" w:rsidP="002D755C">
            <w:pPr>
              <w:spacing w:line="240" w:lineRule="auto"/>
              <w:rPr>
                <w:rFonts w:ascii="Times New Roman" w:eastAsia="Times New Roman" w:hAnsi="Times New Roman" w:cs="Times New Roman"/>
                <w:sz w:val="16"/>
                <w:szCs w:val="24"/>
              </w:rPr>
            </w:pPr>
            <w:r w:rsidRPr="00C036BF">
              <w:rPr>
                <w:rFonts w:ascii="Times New Roman" w:eastAsia="Times New Roman" w:hAnsi="Times New Roman" w:cs="Times New Roman"/>
                <w:sz w:val="16"/>
                <w:szCs w:val="24"/>
              </w:rPr>
              <w:t xml:space="preserve">0 баллов – «показатель не проявлен», </w:t>
            </w:r>
          </w:p>
          <w:p w:rsidR="002D755C" w:rsidRPr="00C036BF" w:rsidRDefault="002D755C" w:rsidP="002D755C">
            <w:pPr>
              <w:spacing w:line="240" w:lineRule="auto"/>
              <w:rPr>
                <w:rFonts w:ascii="Times New Roman" w:eastAsia="Times New Roman" w:hAnsi="Times New Roman" w:cs="Times New Roman"/>
                <w:sz w:val="16"/>
                <w:szCs w:val="24"/>
              </w:rPr>
            </w:pPr>
            <w:r w:rsidRPr="00C036BF">
              <w:rPr>
                <w:rFonts w:ascii="Times New Roman" w:eastAsia="Times New Roman" w:hAnsi="Times New Roman" w:cs="Times New Roman"/>
                <w:sz w:val="16"/>
                <w:szCs w:val="24"/>
              </w:rPr>
              <w:t xml:space="preserve">1 балл – «показатель проявлен частично», </w:t>
            </w:r>
          </w:p>
          <w:p w:rsidR="002D755C" w:rsidRPr="00F50FB9" w:rsidRDefault="002D755C" w:rsidP="002D755C">
            <w:pPr>
              <w:shd w:val="clear" w:color="auto" w:fill="FFFFFF"/>
              <w:spacing w:line="240" w:lineRule="auto"/>
              <w:rPr>
                <w:rFonts w:ascii="Times New Roman" w:eastAsia="Times New Roman" w:hAnsi="Times New Roman" w:cs="Times New Roman"/>
                <w:b/>
                <w:sz w:val="24"/>
                <w:szCs w:val="24"/>
              </w:rPr>
            </w:pPr>
            <w:r w:rsidRPr="00C036BF">
              <w:rPr>
                <w:rFonts w:ascii="Times New Roman" w:eastAsia="Times New Roman" w:hAnsi="Times New Roman" w:cs="Times New Roman"/>
                <w:sz w:val="16"/>
                <w:szCs w:val="24"/>
              </w:rPr>
              <w:t>2 балла – «показатель проявлен в полной мере»</w:t>
            </w:r>
          </w:p>
        </w:tc>
      </w:tr>
      <w:tr w:rsidR="00B222A6" w:rsidRPr="00F50FB9" w:rsidTr="00B222A6">
        <w:trPr>
          <w:trHeight w:val="20"/>
        </w:trPr>
        <w:tc>
          <w:tcPr>
            <w:tcW w:w="1220" w:type="pct"/>
            <w:vMerge w:val="restart"/>
            <w:tcBorders>
              <w:top w:val="single" w:sz="4" w:space="0" w:color="auto"/>
              <w:left w:val="single" w:sz="4" w:space="0" w:color="auto"/>
              <w:right w:val="single" w:sz="4" w:space="0" w:color="auto"/>
            </w:tcBorders>
            <w:tcMar>
              <w:top w:w="0" w:type="dxa"/>
              <w:left w:w="100" w:type="dxa"/>
              <w:bottom w:w="0" w:type="dxa"/>
              <w:right w:w="100" w:type="dxa"/>
            </w:tcMar>
            <w:vAlign w:val="center"/>
          </w:tcPr>
          <w:p w:rsidR="00B222A6" w:rsidRPr="002D755C" w:rsidRDefault="00B222A6" w:rsidP="00B222A6">
            <w:pPr>
              <w:shd w:val="clear" w:color="auto" w:fill="FFFFFF"/>
              <w:spacing w:line="240" w:lineRule="auto"/>
              <w:rPr>
                <w:rFonts w:ascii="Times New Roman" w:eastAsia="Times New Roman" w:hAnsi="Times New Roman" w:cs="Times New Roman"/>
                <w:sz w:val="24"/>
                <w:szCs w:val="24"/>
              </w:rPr>
            </w:pPr>
            <w:r w:rsidRPr="002D755C">
              <w:rPr>
                <w:rFonts w:ascii="Times New Roman" w:eastAsia="Times New Roman" w:hAnsi="Times New Roman" w:cs="Times New Roman"/>
                <w:sz w:val="24"/>
                <w:szCs w:val="24"/>
              </w:rPr>
              <w:t>Соответствие заявленному жанру и теме Фестиваля/Конкурса</w:t>
            </w:r>
          </w:p>
        </w:tc>
        <w:tc>
          <w:tcPr>
            <w:tcW w:w="3061" w:type="pct"/>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vAlign w:val="center"/>
          </w:tcPr>
          <w:p w:rsidR="00B222A6" w:rsidRPr="002D755C" w:rsidRDefault="00B222A6" w:rsidP="00DF2F3E">
            <w:pPr>
              <w:shd w:val="clear" w:color="auto" w:fill="FFFFFF"/>
              <w:spacing w:line="240" w:lineRule="auto"/>
              <w:jc w:val="both"/>
              <w:rPr>
                <w:rFonts w:ascii="Times New Roman" w:eastAsia="Times New Roman" w:hAnsi="Times New Roman" w:cs="Times New Roman"/>
                <w:sz w:val="24"/>
                <w:szCs w:val="24"/>
              </w:rPr>
            </w:pPr>
            <w:r w:rsidRPr="002D755C">
              <w:rPr>
                <w:rFonts w:ascii="Times New Roman" w:eastAsia="Times New Roman" w:hAnsi="Times New Roman" w:cs="Times New Roman"/>
                <w:sz w:val="24"/>
                <w:szCs w:val="24"/>
              </w:rPr>
              <w:t>Постановка соответствует жанру кукольного спектакля и теме Фестиваля/Конкурса; тема раскрыта в полном объеме</w:t>
            </w:r>
          </w:p>
        </w:tc>
        <w:tc>
          <w:tcPr>
            <w:tcW w:w="719" w:type="pct"/>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rsidR="00B222A6" w:rsidRDefault="00B222A6" w:rsidP="00B222A6">
            <w:pPr>
              <w:jc w:val="center"/>
            </w:pPr>
            <w:r w:rsidRPr="003D336C">
              <w:rPr>
                <w:rFonts w:ascii="Times New Roman" w:eastAsia="Times New Roman" w:hAnsi="Times New Roman" w:cs="Times New Roman"/>
                <w:sz w:val="24"/>
                <w:szCs w:val="24"/>
              </w:rPr>
              <w:t>0 – 2</w:t>
            </w:r>
          </w:p>
        </w:tc>
      </w:tr>
      <w:tr w:rsidR="00B222A6" w:rsidRPr="00F50FB9" w:rsidTr="00B222A6">
        <w:trPr>
          <w:trHeight w:val="20"/>
        </w:trPr>
        <w:tc>
          <w:tcPr>
            <w:tcW w:w="1220" w:type="pct"/>
            <w:vMerge/>
            <w:tcBorders>
              <w:left w:val="single" w:sz="4" w:space="0" w:color="auto"/>
              <w:bottom w:val="single" w:sz="4" w:space="0" w:color="auto"/>
              <w:right w:val="single" w:sz="4" w:space="0" w:color="auto"/>
            </w:tcBorders>
            <w:tcMar>
              <w:top w:w="0" w:type="dxa"/>
              <w:left w:w="100" w:type="dxa"/>
              <w:bottom w:w="0" w:type="dxa"/>
              <w:right w:w="100" w:type="dxa"/>
            </w:tcMar>
            <w:vAlign w:val="center"/>
          </w:tcPr>
          <w:p w:rsidR="00B222A6" w:rsidRPr="002D755C" w:rsidRDefault="00B222A6" w:rsidP="00B222A6">
            <w:pPr>
              <w:shd w:val="clear" w:color="auto" w:fill="FFFFFF"/>
              <w:spacing w:line="240" w:lineRule="auto"/>
              <w:rPr>
                <w:rFonts w:ascii="Times New Roman" w:eastAsia="Times New Roman" w:hAnsi="Times New Roman" w:cs="Times New Roman"/>
                <w:sz w:val="24"/>
                <w:szCs w:val="24"/>
              </w:rPr>
            </w:pPr>
          </w:p>
        </w:tc>
        <w:tc>
          <w:tcPr>
            <w:tcW w:w="3061" w:type="pct"/>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vAlign w:val="center"/>
          </w:tcPr>
          <w:p w:rsidR="00B222A6" w:rsidRPr="002D755C" w:rsidRDefault="00B222A6" w:rsidP="00DF2F3E">
            <w:pPr>
              <w:shd w:val="clear" w:color="auto" w:fill="FFFFFF"/>
              <w:spacing w:line="240" w:lineRule="auto"/>
              <w:jc w:val="both"/>
              <w:rPr>
                <w:rFonts w:ascii="Times New Roman" w:eastAsia="Times New Roman" w:hAnsi="Times New Roman" w:cs="Times New Roman"/>
                <w:sz w:val="24"/>
                <w:szCs w:val="24"/>
              </w:rPr>
            </w:pPr>
            <w:r w:rsidRPr="002D755C">
              <w:rPr>
                <w:rFonts w:ascii="Times New Roman" w:eastAsia="Times New Roman" w:hAnsi="Times New Roman" w:cs="Times New Roman"/>
                <w:sz w:val="24"/>
                <w:szCs w:val="24"/>
              </w:rPr>
              <w:t>Художественный замысел целостен и подчинен теме; отсутствует формальный подход к раскрытию материала</w:t>
            </w:r>
          </w:p>
        </w:tc>
        <w:tc>
          <w:tcPr>
            <w:tcW w:w="719" w:type="pct"/>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rsidR="00B222A6" w:rsidRDefault="00B222A6" w:rsidP="00B222A6">
            <w:pPr>
              <w:jc w:val="center"/>
            </w:pPr>
            <w:r w:rsidRPr="003D336C">
              <w:rPr>
                <w:rFonts w:ascii="Times New Roman" w:eastAsia="Times New Roman" w:hAnsi="Times New Roman" w:cs="Times New Roman"/>
                <w:sz w:val="24"/>
                <w:szCs w:val="24"/>
              </w:rPr>
              <w:t>0 – 2</w:t>
            </w:r>
          </w:p>
        </w:tc>
      </w:tr>
      <w:tr w:rsidR="00B222A6" w:rsidRPr="00F50FB9" w:rsidTr="00B222A6">
        <w:trPr>
          <w:trHeight w:val="20"/>
        </w:trPr>
        <w:tc>
          <w:tcPr>
            <w:tcW w:w="1220" w:type="pct"/>
            <w:vMerge w:val="restart"/>
            <w:tcBorders>
              <w:top w:val="single" w:sz="4" w:space="0" w:color="auto"/>
              <w:left w:val="single" w:sz="4" w:space="0" w:color="auto"/>
              <w:right w:val="single" w:sz="4" w:space="0" w:color="auto"/>
            </w:tcBorders>
            <w:tcMar>
              <w:top w:w="0" w:type="dxa"/>
              <w:left w:w="100" w:type="dxa"/>
              <w:bottom w:w="0" w:type="dxa"/>
              <w:right w:w="100" w:type="dxa"/>
            </w:tcMar>
            <w:vAlign w:val="center"/>
          </w:tcPr>
          <w:p w:rsidR="00B222A6" w:rsidRPr="002D755C" w:rsidRDefault="00B222A6" w:rsidP="00B222A6">
            <w:pPr>
              <w:shd w:val="clear" w:color="auto" w:fill="FFFFFF"/>
              <w:spacing w:line="240" w:lineRule="auto"/>
              <w:rPr>
                <w:rFonts w:ascii="Times New Roman" w:eastAsia="Times New Roman" w:hAnsi="Times New Roman" w:cs="Times New Roman"/>
                <w:sz w:val="24"/>
                <w:szCs w:val="24"/>
              </w:rPr>
            </w:pPr>
            <w:proofErr w:type="spellStart"/>
            <w:r w:rsidRPr="002D755C">
              <w:rPr>
                <w:rFonts w:ascii="Times New Roman" w:eastAsia="Times New Roman" w:hAnsi="Times New Roman" w:cs="Times New Roman"/>
                <w:sz w:val="24"/>
                <w:szCs w:val="24"/>
              </w:rPr>
              <w:t>Кукловедение</w:t>
            </w:r>
            <w:proofErr w:type="spellEnd"/>
          </w:p>
        </w:tc>
        <w:tc>
          <w:tcPr>
            <w:tcW w:w="3061" w:type="pct"/>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vAlign w:val="center"/>
          </w:tcPr>
          <w:p w:rsidR="00B222A6" w:rsidRPr="002D755C" w:rsidRDefault="00B222A6" w:rsidP="00DF2F3E">
            <w:pPr>
              <w:shd w:val="clear" w:color="auto" w:fill="FFFFFF"/>
              <w:spacing w:line="240" w:lineRule="auto"/>
              <w:jc w:val="both"/>
              <w:rPr>
                <w:rFonts w:ascii="Times New Roman" w:eastAsia="Times New Roman" w:hAnsi="Times New Roman" w:cs="Times New Roman"/>
                <w:sz w:val="24"/>
                <w:szCs w:val="24"/>
              </w:rPr>
            </w:pPr>
            <w:r w:rsidRPr="002D755C">
              <w:rPr>
                <w:rFonts w:ascii="Times New Roman" w:eastAsia="Times New Roman" w:hAnsi="Times New Roman" w:cs="Times New Roman"/>
                <w:sz w:val="24"/>
                <w:szCs w:val="24"/>
              </w:rPr>
              <w:t>Техника управления куклой: координация, пластика, синхронность действий куклы с речью, музыкой и действиями партнеров</w:t>
            </w:r>
          </w:p>
        </w:tc>
        <w:tc>
          <w:tcPr>
            <w:tcW w:w="719" w:type="pct"/>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rsidR="00B222A6" w:rsidRDefault="00B222A6" w:rsidP="00B222A6">
            <w:pPr>
              <w:jc w:val="center"/>
            </w:pPr>
            <w:r w:rsidRPr="003D336C">
              <w:rPr>
                <w:rFonts w:ascii="Times New Roman" w:eastAsia="Times New Roman" w:hAnsi="Times New Roman" w:cs="Times New Roman"/>
                <w:sz w:val="24"/>
                <w:szCs w:val="24"/>
              </w:rPr>
              <w:t>0 – 2</w:t>
            </w:r>
          </w:p>
        </w:tc>
      </w:tr>
      <w:tr w:rsidR="00B222A6" w:rsidRPr="00F50FB9" w:rsidTr="00B222A6">
        <w:trPr>
          <w:trHeight w:val="20"/>
        </w:trPr>
        <w:tc>
          <w:tcPr>
            <w:tcW w:w="1220" w:type="pct"/>
            <w:vMerge/>
            <w:tcBorders>
              <w:left w:val="single" w:sz="4" w:space="0" w:color="auto"/>
              <w:bottom w:val="single" w:sz="4" w:space="0" w:color="auto"/>
              <w:right w:val="single" w:sz="4" w:space="0" w:color="auto"/>
            </w:tcBorders>
            <w:tcMar>
              <w:top w:w="0" w:type="dxa"/>
              <w:left w:w="100" w:type="dxa"/>
              <w:bottom w:w="0" w:type="dxa"/>
              <w:right w:w="100" w:type="dxa"/>
            </w:tcMar>
            <w:vAlign w:val="center"/>
          </w:tcPr>
          <w:p w:rsidR="00B222A6" w:rsidRPr="002D755C" w:rsidRDefault="00B222A6" w:rsidP="00B222A6">
            <w:pPr>
              <w:shd w:val="clear" w:color="auto" w:fill="FFFFFF"/>
              <w:spacing w:line="240" w:lineRule="auto"/>
              <w:rPr>
                <w:rFonts w:ascii="Times New Roman" w:eastAsia="Times New Roman" w:hAnsi="Times New Roman" w:cs="Times New Roman"/>
                <w:sz w:val="24"/>
                <w:szCs w:val="24"/>
              </w:rPr>
            </w:pPr>
          </w:p>
        </w:tc>
        <w:tc>
          <w:tcPr>
            <w:tcW w:w="3061" w:type="pct"/>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vAlign w:val="center"/>
          </w:tcPr>
          <w:p w:rsidR="00B222A6" w:rsidRPr="002D755C" w:rsidRDefault="00B222A6" w:rsidP="00DF2F3E">
            <w:pPr>
              <w:shd w:val="clear" w:color="auto" w:fill="FFFFFF"/>
              <w:spacing w:line="240" w:lineRule="auto"/>
              <w:jc w:val="both"/>
              <w:rPr>
                <w:rFonts w:ascii="Times New Roman" w:eastAsia="Times New Roman" w:hAnsi="Times New Roman" w:cs="Times New Roman"/>
                <w:sz w:val="24"/>
                <w:szCs w:val="24"/>
              </w:rPr>
            </w:pPr>
            <w:r w:rsidRPr="002D755C">
              <w:rPr>
                <w:rFonts w:ascii="Times New Roman" w:eastAsia="Times New Roman" w:hAnsi="Times New Roman" w:cs="Times New Roman"/>
                <w:sz w:val="24"/>
                <w:szCs w:val="24"/>
              </w:rPr>
              <w:t>Одушевление куклы: передача характера, эмоций, динамики; отсутствие механистичности</w:t>
            </w:r>
          </w:p>
        </w:tc>
        <w:tc>
          <w:tcPr>
            <w:tcW w:w="719" w:type="pct"/>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rsidR="00B222A6" w:rsidRDefault="00B222A6" w:rsidP="00B222A6">
            <w:pPr>
              <w:jc w:val="center"/>
            </w:pPr>
            <w:r w:rsidRPr="003D336C">
              <w:rPr>
                <w:rFonts w:ascii="Times New Roman" w:eastAsia="Times New Roman" w:hAnsi="Times New Roman" w:cs="Times New Roman"/>
                <w:sz w:val="24"/>
                <w:szCs w:val="24"/>
              </w:rPr>
              <w:t>0 – 2</w:t>
            </w:r>
          </w:p>
        </w:tc>
      </w:tr>
      <w:tr w:rsidR="00B222A6" w:rsidRPr="00F50FB9" w:rsidTr="00B222A6">
        <w:trPr>
          <w:trHeight w:val="20"/>
        </w:trPr>
        <w:tc>
          <w:tcPr>
            <w:tcW w:w="1220" w:type="pct"/>
            <w:vMerge w:val="restart"/>
            <w:tcBorders>
              <w:top w:val="single" w:sz="4" w:space="0" w:color="auto"/>
              <w:left w:val="single" w:sz="4" w:space="0" w:color="auto"/>
              <w:right w:val="single" w:sz="4" w:space="0" w:color="auto"/>
            </w:tcBorders>
            <w:tcMar>
              <w:top w:w="0" w:type="dxa"/>
              <w:left w:w="100" w:type="dxa"/>
              <w:bottom w:w="0" w:type="dxa"/>
              <w:right w:w="100" w:type="dxa"/>
            </w:tcMar>
            <w:vAlign w:val="center"/>
          </w:tcPr>
          <w:p w:rsidR="00B222A6" w:rsidRPr="002D755C" w:rsidRDefault="00B222A6" w:rsidP="00B222A6">
            <w:pPr>
              <w:shd w:val="clear" w:color="auto" w:fill="FFFFFF"/>
              <w:spacing w:line="240" w:lineRule="auto"/>
              <w:rPr>
                <w:rFonts w:ascii="Times New Roman" w:eastAsia="Times New Roman" w:hAnsi="Times New Roman" w:cs="Times New Roman"/>
                <w:sz w:val="24"/>
                <w:szCs w:val="24"/>
              </w:rPr>
            </w:pPr>
            <w:r w:rsidRPr="002D755C">
              <w:rPr>
                <w:rFonts w:ascii="Times New Roman" w:eastAsia="Times New Roman" w:hAnsi="Times New Roman" w:cs="Times New Roman"/>
                <w:sz w:val="24"/>
                <w:szCs w:val="24"/>
              </w:rPr>
              <w:t>Режиссура</w:t>
            </w:r>
          </w:p>
        </w:tc>
        <w:tc>
          <w:tcPr>
            <w:tcW w:w="3061" w:type="pct"/>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vAlign w:val="center"/>
          </w:tcPr>
          <w:p w:rsidR="00B222A6" w:rsidRPr="002D755C" w:rsidRDefault="00B222A6" w:rsidP="00DF2F3E">
            <w:pPr>
              <w:shd w:val="clear" w:color="auto" w:fill="FFFFFF"/>
              <w:spacing w:line="240" w:lineRule="auto"/>
              <w:jc w:val="both"/>
              <w:rPr>
                <w:rFonts w:ascii="Times New Roman" w:eastAsia="Times New Roman" w:hAnsi="Times New Roman" w:cs="Times New Roman"/>
                <w:sz w:val="24"/>
                <w:szCs w:val="24"/>
              </w:rPr>
            </w:pPr>
            <w:r w:rsidRPr="002D755C">
              <w:rPr>
                <w:rFonts w:ascii="Times New Roman" w:eastAsia="Times New Roman" w:hAnsi="Times New Roman" w:cs="Times New Roman"/>
                <w:sz w:val="24"/>
                <w:szCs w:val="24"/>
              </w:rPr>
              <w:t>Режиссерский замысел целостен, мизансцены выстроены, соблюд</w:t>
            </w:r>
            <w:r w:rsidR="00147893">
              <w:rPr>
                <w:rFonts w:ascii="Times New Roman" w:eastAsia="Times New Roman" w:hAnsi="Times New Roman" w:cs="Times New Roman"/>
                <w:sz w:val="24"/>
                <w:szCs w:val="24"/>
              </w:rPr>
              <w:t>е</w:t>
            </w:r>
            <w:r w:rsidRPr="002D755C">
              <w:rPr>
                <w:rFonts w:ascii="Times New Roman" w:eastAsia="Times New Roman" w:hAnsi="Times New Roman" w:cs="Times New Roman"/>
                <w:sz w:val="24"/>
                <w:szCs w:val="24"/>
              </w:rPr>
              <w:t xml:space="preserve">н </w:t>
            </w:r>
            <w:proofErr w:type="spellStart"/>
            <w:r w:rsidRPr="002D755C">
              <w:rPr>
                <w:rFonts w:ascii="Times New Roman" w:eastAsia="Times New Roman" w:hAnsi="Times New Roman" w:cs="Times New Roman"/>
                <w:sz w:val="24"/>
                <w:szCs w:val="24"/>
              </w:rPr>
              <w:t>темпоритм</w:t>
            </w:r>
            <w:proofErr w:type="spellEnd"/>
            <w:r w:rsidRPr="002D755C">
              <w:rPr>
                <w:rFonts w:ascii="Times New Roman" w:eastAsia="Times New Roman" w:hAnsi="Times New Roman" w:cs="Times New Roman"/>
                <w:sz w:val="24"/>
                <w:szCs w:val="24"/>
              </w:rPr>
              <w:t>, достигнуто единство компонентов</w:t>
            </w:r>
          </w:p>
        </w:tc>
        <w:tc>
          <w:tcPr>
            <w:tcW w:w="719" w:type="pct"/>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rsidR="00B222A6" w:rsidRDefault="00B222A6" w:rsidP="00B222A6">
            <w:pPr>
              <w:jc w:val="center"/>
            </w:pPr>
            <w:r w:rsidRPr="003D336C">
              <w:rPr>
                <w:rFonts w:ascii="Times New Roman" w:eastAsia="Times New Roman" w:hAnsi="Times New Roman" w:cs="Times New Roman"/>
                <w:sz w:val="24"/>
                <w:szCs w:val="24"/>
              </w:rPr>
              <w:t>0 – 2</w:t>
            </w:r>
          </w:p>
        </w:tc>
      </w:tr>
      <w:tr w:rsidR="00B222A6" w:rsidRPr="00F50FB9" w:rsidTr="00B222A6">
        <w:trPr>
          <w:trHeight w:val="20"/>
        </w:trPr>
        <w:tc>
          <w:tcPr>
            <w:tcW w:w="1220" w:type="pct"/>
            <w:vMerge/>
            <w:tcBorders>
              <w:left w:val="single" w:sz="4" w:space="0" w:color="auto"/>
              <w:bottom w:val="single" w:sz="4" w:space="0" w:color="auto"/>
              <w:right w:val="single" w:sz="4" w:space="0" w:color="auto"/>
            </w:tcBorders>
            <w:tcMar>
              <w:top w:w="0" w:type="dxa"/>
              <w:left w:w="100" w:type="dxa"/>
              <w:bottom w:w="0" w:type="dxa"/>
              <w:right w:w="100" w:type="dxa"/>
            </w:tcMar>
            <w:vAlign w:val="center"/>
          </w:tcPr>
          <w:p w:rsidR="00B222A6" w:rsidRPr="002D755C" w:rsidRDefault="00B222A6" w:rsidP="00B222A6">
            <w:pPr>
              <w:shd w:val="clear" w:color="auto" w:fill="FFFFFF"/>
              <w:spacing w:line="240" w:lineRule="auto"/>
              <w:rPr>
                <w:rFonts w:ascii="Times New Roman" w:eastAsia="Times New Roman" w:hAnsi="Times New Roman" w:cs="Times New Roman"/>
                <w:sz w:val="24"/>
                <w:szCs w:val="24"/>
              </w:rPr>
            </w:pPr>
          </w:p>
        </w:tc>
        <w:tc>
          <w:tcPr>
            <w:tcW w:w="3061" w:type="pct"/>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vAlign w:val="center"/>
          </w:tcPr>
          <w:p w:rsidR="00B222A6" w:rsidRPr="002D755C" w:rsidRDefault="00B222A6" w:rsidP="00DF2F3E">
            <w:pPr>
              <w:shd w:val="clear" w:color="auto" w:fill="FFFFFF"/>
              <w:spacing w:line="240" w:lineRule="auto"/>
              <w:jc w:val="both"/>
              <w:rPr>
                <w:rFonts w:ascii="Times New Roman" w:eastAsia="Times New Roman" w:hAnsi="Times New Roman" w:cs="Times New Roman"/>
                <w:sz w:val="24"/>
                <w:szCs w:val="24"/>
              </w:rPr>
            </w:pPr>
            <w:r w:rsidRPr="002D755C">
              <w:rPr>
                <w:rFonts w:ascii="Times New Roman" w:eastAsia="Times New Roman" w:hAnsi="Times New Roman" w:cs="Times New Roman"/>
                <w:sz w:val="24"/>
                <w:szCs w:val="24"/>
              </w:rPr>
              <w:t>Соответствие постановки заявленному жанру и теме; оригинальность трактовки, работа с ширмой и сценическим пространством</w:t>
            </w:r>
          </w:p>
        </w:tc>
        <w:tc>
          <w:tcPr>
            <w:tcW w:w="719" w:type="pct"/>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rsidR="00B222A6" w:rsidRDefault="00B222A6" w:rsidP="00B222A6">
            <w:pPr>
              <w:jc w:val="center"/>
            </w:pPr>
            <w:r w:rsidRPr="003D336C">
              <w:rPr>
                <w:rFonts w:ascii="Times New Roman" w:eastAsia="Times New Roman" w:hAnsi="Times New Roman" w:cs="Times New Roman"/>
                <w:sz w:val="24"/>
                <w:szCs w:val="24"/>
              </w:rPr>
              <w:t>0 – 2</w:t>
            </w:r>
          </w:p>
        </w:tc>
      </w:tr>
      <w:tr w:rsidR="00B222A6" w:rsidRPr="00F50FB9" w:rsidTr="00B222A6">
        <w:trPr>
          <w:trHeight w:val="20"/>
        </w:trPr>
        <w:tc>
          <w:tcPr>
            <w:tcW w:w="1220" w:type="pct"/>
            <w:vMerge w:val="restart"/>
            <w:tcBorders>
              <w:top w:val="single" w:sz="4" w:space="0" w:color="auto"/>
              <w:left w:val="single" w:sz="4" w:space="0" w:color="auto"/>
              <w:right w:val="single" w:sz="4" w:space="0" w:color="auto"/>
            </w:tcBorders>
            <w:tcMar>
              <w:top w:w="0" w:type="dxa"/>
              <w:left w:w="100" w:type="dxa"/>
              <w:bottom w:w="0" w:type="dxa"/>
              <w:right w:w="100" w:type="dxa"/>
            </w:tcMar>
            <w:vAlign w:val="center"/>
          </w:tcPr>
          <w:p w:rsidR="00B222A6" w:rsidRPr="002D755C" w:rsidRDefault="00B222A6" w:rsidP="00B222A6">
            <w:pPr>
              <w:shd w:val="clear" w:color="auto" w:fill="FFFFFF"/>
              <w:spacing w:line="240" w:lineRule="auto"/>
              <w:rPr>
                <w:rFonts w:ascii="Times New Roman" w:eastAsia="Times New Roman" w:hAnsi="Times New Roman" w:cs="Times New Roman"/>
                <w:sz w:val="24"/>
                <w:szCs w:val="24"/>
              </w:rPr>
            </w:pPr>
            <w:r w:rsidRPr="002D755C">
              <w:rPr>
                <w:rFonts w:ascii="Times New Roman" w:eastAsia="Times New Roman" w:hAnsi="Times New Roman" w:cs="Times New Roman"/>
                <w:sz w:val="24"/>
                <w:szCs w:val="24"/>
              </w:rPr>
              <w:t>Сценография (внешний вид куклы, ширмы и т.д.)</w:t>
            </w:r>
          </w:p>
        </w:tc>
        <w:tc>
          <w:tcPr>
            <w:tcW w:w="3061" w:type="pct"/>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vAlign w:val="center"/>
          </w:tcPr>
          <w:p w:rsidR="00B222A6" w:rsidRPr="002D755C" w:rsidRDefault="00B222A6" w:rsidP="00DF2F3E">
            <w:pPr>
              <w:shd w:val="clear" w:color="auto" w:fill="FFFFFF"/>
              <w:spacing w:line="240" w:lineRule="auto"/>
              <w:jc w:val="both"/>
              <w:rPr>
                <w:rFonts w:ascii="Times New Roman" w:eastAsia="Times New Roman" w:hAnsi="Times New Roman" w:cs="Times New Roman"/>
                <w:sz w:val="24"/>
                <w:szCs w:val="24"/>
              </w:rPr>
            </w:pPr>
            <w:r w:rsidRPr="002D755C">
              <w:rPr>
                <w:rFonts w:ascii="Times New Roman" w:eastAsia="Times New Roman" w:hAnsi="Times New Roman" w:cs="Times New Roman"/>
                <w:sz w:val="24"/>
                <w:szCs w:val="24"/>
              </w:rPr>
              <w:t>Художественная выразительность, качество изготовления и удобство кукол, ширмы, декораций, реквизита</w:t>
            </w:r>
          </w:p>
        </w:tc>
        <w:tc>
          <w:tcPr>
            <w:tcW w:w="719" w:type="pct"/>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rsidR="00B222A6" w:rsidRDefault="00B222A6" w:rsidP="00B222A6">
            <w:pPr>
              <w:jc w:val="center"/>
            </w:pPr>
            <w:r w:rsidRPr="003D336C">
              <w:rPr>
                <w:rFonts w:ascii="Times New Roman" w:eastAsia="Times New Roman" w:hAnsi="Times New Roman" w:cs="Times New Roman"/>
                <w:sz w:val="24"/>
                <w:szCs w:val="24"/>
              </w:rPr>
              <w:t>0 – 2</w:t>
            </w:r>
          </w:p>
        </w:tc>
      </w:tr>
      <w:tr w:rsidR="00B222A6" w:rsidRPr="00F50FB9" w:rsidTr="00B222A6">
        <w:trPr>
          <w:trHeight w:val="20"/>
        </w:trPr>
        <w:tc>
          <w:tcPr>
            <w:tcW w:w="1220" w:type="pct"/>
            <w:vMerge/>
            <w:tcBorders>
              <w:left w:val="single" w:sz="4" w:space="0" w:color="auto"/>
              <w:bottom w:val="single" w:sz="4" w:space="0" w:color="auto"/>
              <w:right w:val="single" w:sz="4" w:space="0" w:color="auto"/>
            </w:tcBorders>
            <w:tcMar>
              <w:top w:w="0" w:type="dxa"/>
              <w:left w:w="100" w:type="dxa"/>
              <w:bottom w:w="0" w:type="dxa"/>
              <w:right w:w="100" w:type="dxa"/>
            </w:tcMar>
            <w:vAlign w:val="center"/>
          </w:tcPr>
          <w:p w:rsidR="00B222A6" w:rsidRPr="002D755C" w:rsidRDefault="00B222A6" w:rsidP="00B222A6">
            <w:pPr>
              <w:shd w:val="clear" w:color="auto" w:fill="FFFFFF"/>
              <w:spacing w:line="240" w:lineRule="auto"/>
              <w:rPr>
                <w:rFonts w:ascii="Times New Roman" w:eastAsia="Times New Roman" w:hAnsi="Times New Roman" w:cs="Times New Roman"/>
                <w:sz w:val="24"/>
                <w:szCs w:val="24"/>
              </w:rPr>
            </w:pPr>
          </w:p>
        </w:tc>
        <w:tc>
          <w:tcPr>
            <w:tcW w:w="3061" w:type="pct"/>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vAlign w:val="center"/>
          </w:tcPr>
          <w:p w:rsidR="00B222A6" w:rsidRPr="002D755C" w:rsidRDefault="00B222A6" w:rsidP="00DF2F3E">
            <w:pPr>
              <w:shd w:val="clear" w:color="auto" w:fill="FFFFFF"/>
              <w:spacing w:line="240" w:lineRule="auto"/>
              <w:jc w:val="both"/>
              <w:rPr>
                <w:rFonts w:ascii="Times New Roman" w:eastAsia="Times New Roman" w:hAnsi="Times New Roman" w:cs="Times New Roman"/>
                <w:sz w:val="24"/>
                <w:szCs w:val="24"/>
              </w:rPr>
            </w:pPr>
            <w:r w:rsidRPr="002D755C">
              <w:rPr>
                <w:rFonts w:ascii="Times New Roman" w:eastAsia="Times New Roman" w:hAnsi="Times New Roman" w:cs="Times New Roman"/>
                <w:sz w:val="24"/>
                <w:szCs w:val="24"/>
              </w:rPr>
              <w:t>Соответствие сценографии замыслу, жанру, теме и историко-культурному контексту</w:t>
            </w:r>
          </w:p>
        </w:tc>
        <w:tc>
          <w:tcPr>
            <w:tcW w:w="719" w:type="pct"/>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rsidR="00B222A6" w:rsidRDefault="00B222A6" w:rsidP="00B222A6">
            <w:pPr>
              <w:jc w:val="center"/>
            </w:pPr>
            <w:r w:rsidRPr="003D336C">
              <w:rPr>
                <w:rFonts w:ascii="Times New Roman" w:eastAsia="Times New Roman" w:hAnsi="Times New Roman" w:cs="Times New Roman"/>
                <w:sz w:val="24"/>
                <w:szCs w:val="24"/>
              </w:rPr>
              <w:t>0 – 2</w:t>
            </w:r>
          </w:p>
        </w:tc>
      </w:tr>
      <w:tr w:rsidR="00B222A6" w:rsidRPr="00F50FB9" w:rsidTr="00B222A6">
        <w:trPr>
          <w:trHeight w:val="20"/>
        </w:trPr>
        <w:tc>
          <w:tcPr>
            <w:tcW w:w="1220" w:type="pct"/>
            <w:vMerge w:val="restart"/>
            <w:tcBorders>
              <w:top w:val="single" w:sz="4" w:space="0" w:color="auto"/>
              <w:left w:val="single" w:sz="4" w:space="0" w:color="auto"/>
              <w:right w:val="single" w:sz="4" w:space="0" w:color="auto"/>
            </w:tcBorders>
            <w:tcMar>
              <w:top w:w="0" w:type="dxa"/>
              <w:left w:w="100" w:type="dxa"/>
              <w:bottom w:w="0" w:type="dxa"/>
              <w:right w:w="100" w:type="dxa"/>
            </w:tcMar>
            <w:vAlign w:val="center"/>
          </w:tcPr>
          <w:p w:rsidR="00B222A6" w:rsidRPr="002D755C" w:rsidRDefault="00B222A6" w:rsidP="00B222A6">
            <w:pPr>
              <w:shd w:val="clear" w:color="auto" w:fill="FFFFFF"/>
              <w:spacing w:line="240" w:lineRule="auto"/>
              <w:rPr>
                <w:rFonts w:ascii="Times New Roman" w:eastAsia="Times New Roman" w:hAnsi="Times New Roman" w:cs="Times New Roman"/>
                <w:sz w:val="24"/>
                <w:szCs w:val="24"/>
              </w:rPr>
            </w:pPr>
            <w:r w:rsidRPr="002D755C">
              <w:rPr>
                <w:rFonts w:ascii="Times New Roman" w:eastAsia="Times New Roman" w:hAnsi="Times New Roman" w:cs="Times New Roman"/>
                <w:sz w:val="24"/>
                <w:szCs w:val="24"/>
              </w:rPr>
              <w:t>Сценическая культура</w:t>
            </w:r>
          </w:p>
        </w:tc>
        <w:tc>
          <w:tcPr>
            <w:tcW w:w="3061" w:type="pct"/>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vAlign w:val="center"/>
          </w:tcPr>
          <w:p w:rsidR="00B222A6" w:rsidRPr="002D755C" w:rsidRDefault="00B222A6" w:rsidP="00DF2F3E">
            <w:pPr>
              <w:shd w:val="clear" w:color="auto" w:fill="FFFFFF"/>
              <w:spacing w:line="240" w:lineRule="auto"/>
              <w:jc w:val="both"/>
              <w:rPr>
                <w:rFonts w:ascii="Times New Roman" w:eastAsia="Times New Roman" w:hAnsi="Times New Roman" w:cs="Times New Roman"/>
                <w:sz w:val="24"/>
                <w:szCs w:val="24"/>
              </w:rPr>
            </w:pPr>
            <w:r w:rsidRPr="002D755C">
              <w:rPr>
                <w:rFonts w:ascii="Times New Roman" w:eastAsia="Times New Roman" w:hAnsi="Times New Roman" w:cs="Times New Roman"/>
                <w:sz w:val="24"/>
                <w:szCs w:val="24"/>
              </w:rPr>
              <w:t>Организованность, дисциплина, ансамблевая согласованность, культура поведения на сцене</w:t>
            </w:r>
          </w:p>
        </w:tc>
        <w:tc>
          <w:tcPr>
            <w:tcW w:w="719" w:type="pct"/>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rsidR="00B222A6" w:rsidRDefault="00B222A6" w:rsidP="00B222A6">
            <w:pPr>
              <w:jc w:val="center"/>
            </w:pPr>
            <w:r w:rsidRPr="003D336C">
              <w:rPr>
                <w:rFonts w:ascii="Times New Roman" w:eastAsia="Times New Roman" w:hAnsi="Times New Roman" w:cs="Times New Roman"/>
                <w:sz w:val="24"/>
                <w:szCs w:val="24"/>
              </w:rPr>
              <w:t>0 – 2</w:t>
            </w:r>
          </w:p>
        </w:tc>
      </w:tr>
      <w:tr w:rsidR="00B222A6" w:rsidRPr="00F50FB9" w:rsidTr="00B222A6">
        <w:trPr>
          <w:trHeight w:val="20"/>
        </w:trPr>
        <w:tc>
          <w:tcPr>
            <w:tcW w:w="1220" w:type="pct"/>
            <w:vMerge/>
            <w:tcBorders>
              <w:left w:val="single" w:sz="4" w:space="0" w:color="auto"/>
              <w:bottom w:val="single" w:sz="4" w:space="0" w:color="auto"/>
              <w:right w:val="single" w:sz="4" w:space="0" w:color="auto"/>
            </w:tcBorders>
            <w:tcMar>
              <w:top w:w="0" w:type="dxa"/>
              <w:left w:w="100" w:type="dxa"/>
              <w:bottom w:w="0" w:type="dxa"/>
              <w:right w:w="100" w:type="dxa"/>
            </w:tcMar>
            <w:vAlign w:val="center"/>
          </w:tcPr>
          <w:p w:rsidR="00B222A6" w:rsidRPr="002D755C" w:rsidRDefault="00B222A6" w:rsidP="00B222A6">
            <w:pPr>
              <w:shd w:val="clear" w:color="auto" w:fill="FFFFFF"/>
              <w:spacing w:line="240" w:lineRule="auto"/>
              <w:rPr>
                <w:rFonts w:ascii="Times New Roman" w:eastAsia="Times New Roman" w:hAnsi="Times New Roman" w:cs="Times New Roman"/>
                <w:sz w:val="24"/>
                <w:szCs w:val="24"/>
              </w:rPr>
            </w:pPr>
          </w:p>
        </w:tc>
        <w:tc>
          <w:tcPr>
            <w:tcW w:w="3061" w:type="pct"/>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vAlign w:val="center"/>
          </w:tcPr>
          <w:p w:rsidR="00B222A6" w:rsidRPr="002D755C" w:rsidRDefault="00B222A6" w:rsidP="00DF2F3E">
            <w:pPr>
              <w:shd w:val="clear" w:color="auto" w:fill="FFFFFF"/>
              <w:spacing w:line="240" w:lineRule="auto"/>
              <w:jc w:val="both"/>
              <w:rPr>
                <w:rFonts w:ascii="Times New Roman" w:eastAsia="Times New Roman" w:hAnsi="Times New Roman" w:cs="Times New Roman"/>
                <w:sz w:val="24"/>
                <w:szCs w:val="24"/>
              </w:rPr>
            </w:pPr>
            <w:r w:rsidRPr="002D755C">
              <w:rPr>
                <w:rFonts w:ascii="Times New Roman" w:eastAsia="Times New Roman" w:hAnsi="Times New Roman" w:cs="Times New Roman"/>
                <w:sz w:val="24"/>
                <w:szCs w:val="24"/>
              </w:rPr>
              <w:t>Взаимодействие с партнерами, куклой и зрителем; соблюдение сценического этикета</w:t>
            </w:r>
          </w:p>
        </w:tc>
        <w:tc>
          <w:tcPr>
            <w:tcW w:w="719" w:type="pct"/>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rsidR="00B222A6" w:rsidRDefault="00B222A6" w:rsidP="00B222A6">
            <w:pPr>
              <w:jc w:val="center"/>
            </w:pPr>
            <w:r w:rsidRPr="003D336C">
              <w:rPr>
                <w:rFonts w:ascii="Times New Roman" w:eastAsia="Times New Roman" w:hAnsi="Times New Roman" w:cs="Times New Roman"/>
                <w:sz w:val="24"/>
                <w:szCs w:val="24"/>
              </w:rPr>
              <w:t>0 – 2</w:t>
            </w:r>
          </w:p>
        </w:tc>
      </w:tr>
      <w:tr w:rsidR="00B222A6" w:rsidRPr="00F50FB9" w:rsidTr="00B222A6">
        <w:trPr>
          <w:trHeight w:val="20"/>
        </w:trPr>
        <w:tc>
          <w:tcPr>
            <w:tcW w:w="1220" w:type="pct"/>
            <w:vMerge w:val="restart"/>
            <w:tcBorders>
              <w:top w:val="single" w:sz="4" w:space="0" w:color="auto"/>
              <w:left w:val="single" w:sz="4" w:space="0" w:color="auto"/>
              <w:right w:val="single" w:sz="4" w:space="0" w:color="auto"/>
            </w:tcBorders>
            <w:tcMar>
              <w:top w:w="0" w:type="dxa"/>
              <w:left w:w="100" w:type="dxa"/>
              <w:bottom w:w="0" w:type="dxa"/>
              <w:right w:w="100" w:type="dxa"/>
            </w:tcMar>
            <w:vAlign w:val="center"/>
          </w:tcPr>
          <w:p w:rsidR="00B222A6" w:rsidRPr="002D755C" w:rsidRDefault="00B222A6" w:rsidP="00B222A6">
            <w:pPr>
              <w:shd w:val="clear" w:color="auto" w:fill="FFFFFF"/>
              <w:spacing w:line="240" w:lineRule="auto"/>
              <w:rPr>
                <w:rFonts w:ascii="Times New Roman" w:eastAsia="Times New Roman" w:hAnsi="Times New Roman" w:cs="Times New Roman"/>
                <w:sz w:val="24"/>
                <w:szCs w:val="24"/>
              </w:rPr>
            </w:pPr>
            <w:r w:rsidRPr="002D755C">
              <w:rPr>
                <w:rFonts w:ascii="Times New Roman" w:eastAsia="Times New Roman" w:hAnsi="Times New Roman" w:cs="Times New Roman"/>
                <w:sz w:val="24"/>
                <w:szCs w:val="24"/>
              </w:rPr>
              <w:t>Музыкальное оформление</w:t>
            </w:r>
          </w:p>
        </w:tc>
        <w:tc>
          <w:tcPr>
            <w:tcW w:w="3061" w:type="pct"/>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vAlign w:val="center"/>
          </w:tcPr>
          <w:p w:rsidR="00B222A6" w:rsidRPr="002D755C" w:rsidRDefault="00B222A6" w:rsidP="00DF2F3E">
            <w:pPr>
              <w:shd w:val="clear" w:color="auto" w:fill="FFFFFF"/>
              <w:spacing w:line="240" w:lineRule="auto"/>
              <w:jc w:val="both"/>
              <w:rPr>
                <w:rFonts w:ascii="Times New Roman" w:eastAsia="Times New Roman" w:hAnsi="Times New Roman" w:cs="Times New Roman"/>
                <w:sz w:val="24"/>
                <w:szCs w:val="24"/>
              </w:rPr>
            </w:pPr>
            <w:r w:rsidRPr="002D755C">
              <w:rPr>
                <w:rFonts w:ascii="Times New Roman" w:eastAsia="Times New Roman" w:hAnsi="Times New Roman" w:cs="Times New Roman"/>
                <w:sz w:val="24"/>
                <w:szCs w:val="24"/>
              </w:rPr>
              <w:t>Соответствие музыкального сопровождения драматургии, жанру и теме</w:t>
            </w:r>
          </w:p>
        </w:tc>
        <w:tc>
          <w:tcPr>
            <w:tcW w:w="719" w:type="pct"/>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rsidR="00B222A6" w:rsidRDefault="00B222A6" w:rsidP="00B222A6">
            <w:pPr>
              <w:jc w:val="center"/>
            </w:pPr>
            <w:r w:rsidRPr="003D336C">
              <w:rPr>
                <w:rFonts w:ascii="Times New Roman" w:eastAsia="Times New Roman" w:hAnsi="Times New Roman" w:cs="Times New Roman"/>
                <w:sz w:val="24"/>
                <w:szCs w:val="24"/>
              </w:rPr>
              <w:t>0 – 2</w:t>
            </w:r>
          </w:p>
        </w:tc>
      </w:tr>
      <w:tr w:rsidR="00B222A6" w:rsidRPr="00F50FB9" w:rsidTr="00B222A6">
        <w:trPr>
          <w:trHeight w:val="20"/>
        </w:trPr>
        <w:tc>
          <w:tcPr>
            <w:tcW w:w="1220" w:type="pct"/>
            <w:vMerge/>
            <w:tcBorders>
              <w:left w:val="single" w:sz="4" w:space="0" w:color="auto"/>
              <w:bottom w:val="single" w:sz="4" w:space="0" w:color="auto"/>
              <w:right w:val="single" w:sz="4" w:space="0" w:color="auto"/>
            </w:tcBorders>
            <w:tcMar>
              <w:top w:w="0" w:type="dxa"/>
              <w:left w:w="100" w:type="dxa"/>
              <w:bottom w:w="0" w:type="dxa"/>
              <w:right w:w="100" w:type="dxa"/>
            </w:tcMar>
            <w:vAlign w:val="center"/>
          </w:tcPr>
          <w:p w:rsidR="00B222A6" w:rsidRPr="002D755C" w:rsidRDefault="00B222A6" w:rsidP="00B222A6">
            <w:pPr>
              <w:shd w:val="clear" w:color="auto" w:fill="FFFFFF"/>
              <w:spacing w:line="240" w:lineRule="auto"/>
              <w:rPr>
                <w:rFonts w:ascii="Times New Roman" w:eastAsia="Times New Roman" w:hAnsi="Times New Roman" w:cs="Times New Roman"/>
                <w:sz w:val="24"/>
                <w:szCs w:val="24"/>
              </w:rPr>
            </w:pPr>
          </w:p>
        </w:tc>
        <w:tc>
          <w:tcPr>
            <w:tcW w:w="3061" w:type="pct"/>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vAlign w:val="center"/>
          </w:tcPr>
          <w:p w:rsidR="00B222A6" w:rsidRPr="002D755C" w:rsidRDefault="00B222A6" w:rsidP="00DF2F3E">
            <w:pPr>
              <w:shd w:val="clear" w:color="auto" w:fill="FFFFFF"/>
              <w:spacing w:line="240" w:lineRule="auto"/>
              <w:jc w:val="both"/>
              <w:rPr>
                <w:rFonts w:ascii="Times New Roman" w:eastAsia="Times New Roman" w:hAnsi="Times New Roman" w:cs="Times New Roman"/>
                <w:sz w:val="24"/>
                <w:szCs w:val="24"/>
              </w:rPr>
            </w:pPr>
            <w:r w:rsidRPr="002D755C">
              <w:rPr>
                <w:rFonts w:ascii="Times New Roman" w:eastAsia="Times New Roman" w:hAnsi="Times New Roman" w:cs="Times New Roman"/>
                <w:sz w:val="24"/>
                <w:szCs w:val="24"/>
              </w:rPr>
              <w:t>Качество звука, баланс музыки и речи, уместность музыкальных акцентов</w:t>
            </w:r>
          </w:p>
        </w:tc>
        <w:tc>
          <w:tcPr>
            <w:tcW w:w="719" w:type="pct"/>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rsidR="00B222A6" w:rsidRDefault="00B222A6" w:rsidP="00B222A6">
            <w:pPr>
              <w:jc w:val="center"/>
            </w:pPr>
            <w:r w:rsidRPr="003D336C">
              <w:rPr>
                <w:rFonts w:ascii="Times New Roman" w:eastAsia="Times New Roman" w:hAnsi="Times New Roman" w:cs="Times New Roman"/>
                <w:sz w:val="24"/>
                <w:szCs w:val="24"/>
              </w:rPr>
              <w:t>0 – 2</w:t>
            </w:r>
          </w:p>
        </w:tc>
      </w:tr>
      <w:tr w:rsidR="00B222A6" w:rsidRPr="00F50FB9" w:rsidTr="00B222A6">
        <w:trPr>
          <w:trHeight w:val="20"/>
        </w:trPr>
        <w:tc>
          <w:tcPr>
            <w:tcW w:w="1220" w:type="pct"/>
            <w:vMerge w:val="restart"/>
            <w:tcBorders>
              <w:top w:val="single" w:sz="4" w:space="0" w:color="auto"/>
              <w:left w:val="single" w:sz="4" w:space="0" w:color="auto"/>
              <w:right w:val="single" w:sz="4" w:space="0" w:color="auto"/>
            </w:tcBorders>
            <w:tcMar>
              <w:top w:w="0" w:type="dxa"/>
              <w:left w:w="100" w:type="dxa"/>
              <w:bottom w:w="0" w:type="dxa"/>
              <w:right w:w="100" w:type="dxa"/>
            </w:tcMar>
            <w:vAlign w:val="center"/>
          </w:tcPr>
          <w:p w:rsidR="00B222A6" w:rsidRPr="002D755C" w:rsidRDefault="00B222A6" w:rsidP="00B222A6">
            <w:pPr>
              <w:shd w:val="clear" w:color="auto" w:fill="FFFFFF"/>
              <w:spacing w:line="240" w:lineRule="auto"/>
              <w:rPr>
                <w:rFonts w:ascii="Times New Roman" w:eastAsia="Times New Roman" w:hAnsi="Times New Roman" w:cs="Times New Roman"/>
                <w:sz w:val="24"/>
                <w:szCs w:val="24"/>
              </w:rPr>
            </w:pPr>
            <w:r w:rsidRPr="002D755C">
              <w:rPr>
                <w:rFonts w:ascii="Times New Roman" w:eastAsia="Times New Roman" w:hAnsi="Times New Roman" w:cs="Times New Roman"/>
                <w:sz w:val="24"/>
                <w:szCs w:val="24"/>
              </w:rPr>
              <w:t>Сценическая речь</w:t>
            </w:r>
          </w:p>
        </w:tc>
        <w:tc>
          <w:tcPr>
            <w:tcW w:w="3061" w:type="pct"/>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vAlign w:val="center"/>
          </w:tcPr>
          <w:p w:rsidR="00B222A6" w:rsidRPr="002D755C" w:rsidRDefault="00B222A6" w:rsidP="00DF2F3E">
            <w:pPr>
              <w:shd w:val="clear" w:color="auto" w:fill="FFFFFF"/>
              <w:spacing w:line="240" w:lineRule="auto"/>
              <w:jc w:val="both"/>
              <w:rPr>
                <w:rFonts w:ascii="Times New Roman" w:eastAsia="Times New Roman" w:hAnsi="Times New Roman" w:cs="Times New Roman"/>
                <w:sz w:val="24"/>
                <w:szCs w:val="24"/>
              </w:rPr>
            </w:pPr>
            <w:r w:rsidRPr="002D755C">
              <w:rPr>
                <w:rFonts w:ascii="Times New Roman" w:eastAsia="Times New Roman" w:hAnsi="Times New Roman" w:cs="Times New Roman"/>
                <w:sz w:val="24"/>
                <w:szCs w:val="24"/>
              </w:rPr>
              <w:t>Дикционная чистота, интонационная выразительность, сила голоса</w:t>
            </w:r>
          </w:p>
        </w:tc>
        <w:tc>
          <w:tcPr>
            <w:tcW w:w="719" w:type="pct"/>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rsidR="00B222A6" w:rsidRDefault="00B222A6" w:rsidP="00B222A6">
            <w:pPr>
              <w:jc w:val="center"/>
            </w:pPr>
            <w:r w:rsidRPr="003D336C">
              <w:rPr>
                <w:rFonts w:ascii="Times New Roman" w:eastAsia="Times New Roman" w:hAnsi="Times New Roman" w:cs="Times New Roman"/>
                <w:sz w:val="24"/>
                <w:szCs w:val="24"/>
              </w:rPr>
              <w:t>0 – 2</w:t>
            </w:r>
          </w:p>
        </w:tc>
      </w:tr>
      <w:tr w:rsidR="00B222A6" w:rsidRPr="00F50FB9" w:rsidTr="00B222A6">
        <w:trPr>
          <w:trHeight w:val="20"/>
        </w:trPr>
        <w:tc>
          <w:tcPr>
            <w:tcW w:w="1220" w:type="pct"/>
            <w:vMerge/>
            <w:tcBorders>
              <w:left w:val="single" w:sz="4" w:space="0" w:color="auto"/>
              <w:bottom w:val="single" w:sz="4" w:space="0" w:color="auto"/>
              <w:right w:val="single" w:sz="4" w:space="0" w:color="auto"/>
            </w:tcBorders>
            <w:tcMar>
              <w:top w:w="0" w:type="dxa"/>
              <w:left w:w="100" w:type="dxa"/>
              <w:bottom w:w="0" w:type="dxa"/>
              <w:right w:w="100" w:type="dxa"/>
            </w:tcMar>
            <w:vAlign w:val="center"/>
          </w:tcPr>
          <w:p w:rsidR="00B222A6" w:rsidRPr="002D755C" w:rsidRDefault="00B222A6" w:rsidP="00B222A6">
            <w:pPr>
              <w:shd w:val="clear" w:color="auto" w:fill="FFFFFF"/>
              <w:spacing w:line="240" w:lineRule="auto"/>
              <w:rPr>
                <w:rFonts w:ascii="Times New Roman" w:eastAsia="Times New Roman" w:hAnsi="Times New Roman" w:cs="Times New Roman"/>
                <w:sz w:val="24"/>
                <w:szCs w:val="24"/>
              </w:rPr>
            </w:pPr>
          </w:p>
        </w:tc>
        <w:tc>
          <w:tcPr>
            <w:tcW w:w="3061" w:type="pct"/>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vAlign w:val="center"/>
          </w:tcPr>
          <w:p w:rsidR="00B222A6" w:rsidRPr="002D755C" w:rsidRDefault="00B222A6" w:rsidP="00DF2F3E">
            <w:pPr>
              <w:shd w:val="clear" w:color="auto" w:fill="FFFFFF"/>
              <w:spacing w:line="240" w:lineRule="auto"/>
              <w:jc w:val="both"/>
              <w:rPr>
                <w:rFonts w:ascii="Times New Roman" w:eastAsia="Times New Roman" w:hAnsi="Times New Roman" w:cs="Times New Roman"/>
                <w:sz w:val="24"/>
                <w:szCs w:val="24"/>
              </w:rPr>
            </w:pPr>
            <w:r w:rsidRPr="002D755C">
              <w:rPr>
                <w:rFonts w:ascii="Times New Roman" w:eastAsia="Times New Roman" w:hAnsi="Times New Roman" w:cs="Times New Roman"/>
                <w:sz w:val="24"/>
                <w:szCs w:val="24"/>
              </w:rPr>
              <w:t xml:space="preserve">Соответствие речевой манеры образу и жанру; синхронность речи и </w:t>
            </w:r>
            <w:proofErr w:type="spellStart"/>
            <w:r w:rsidRPr="002D755C">
              <w:rPr>
                <w:rFonts w:ascii="Times New Roman" w:eastAsia="Times New Roman" w:hAnsi="Times New Roman" w:cs="Times New Roman"/>
                <w:sz w:val="24"/>
                <w:szCs w:val="24"/>
              </w:rPr>
              <w:t>кукловождения</w:t>
            </w:r>
            <w:proofErr w:type="spellEnd"/>
          </w:p>
        </w:tc>
        <w:tc>
          <w:tcPr>
            <w:tcW w:w="719" w:type="pct"/>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rsidR="00B222A6" w:rsidRDefault="00B222A6" w:rsidP="00B222A6">
            <w:pPr>
              <w:jc w:val="center"/>
            </w:pPr>
            <w:r w:rsidRPr="003D336C">
              <w:rPr>
                <w:rFonts w:ascii="Times New Roman" w:eastAsia="Times New Roman" w:hAnsi="Times New Roman" w:cs="Times New Roman"/>
                <w:sz w:val="24"/>
                <w:szCs w:val="24"/>
              </w:rPr>
              <w:t>0 – 2</w:t>
            </w:r>
          </w:p>
        </w:tc>
      </w:tr>
      <w:tr w:rsidR="002D755C" w:rsidRPr="00F50FB9" w:rsidTr="00B222A6">
        <w:trPr>
          <w:trHeight w:val="20"/>
        </w:trPr>
        <w:tc>
          <w:tcPr>
            <w:tcW w:w="4281" w:type="pct"/>
            <w:gridSpan w:val="2"/>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rsidR="002D755C" w:rsidRPr="002D755C" w:rsidRDefault="002D755C" w:rsidP="00F72771">
            <w:pPr>
              <w:shd w:val="clear" w:color="auto" w:fill="FFFFFF"/>
              <w:spacing w:line="240" w:lineRule="auto"/>
              <w:jc w:val="right"/>
              <w:rPr>
                <w:rFonts w:ascii="Times New Roman" w:eastAsia="Times New Roman" w:hAnsi="Times New Roman" w:cs="Times New Roman"/>
                <w:sz w:val="24"/>
                <w:szCs w:val="24"/>
              </w:rPr>
            </w:pPr>
            <w:r w:rsidRPr="002D755C">
              <w:rPr>
                <w:rFonts w:ascii="Times New Roman" w:eastAsia="Times New Roman" w:hAnsi="Times New Roman" w:cs="Times New Roman"/>
                <w:sz w:val="24"/>
                <w:szCs w:val="24"/>
              </w:rPr>
              <w:lastRenderedPageBreak/>
              <w:t>Итого</w:t>
            </w:r>
          </w:p>
        </w:tc>
        <w:tc>
          <w:tcPr>
            <w:tcW w:w="719" w:type="pct"/>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rsidR="002D755C" w:rsidRPr="00F50FB9" w:rsidRDefault="002D755C" w:rsidP="00F72771">
            <w:pPr>
              <w:shd w:val="clear" w:color="auto" w:fill="FFFFFF"/>
              <w:spacing w:line="240" w:lineRule="auto"/>
              <w:rPr>
                <w:rFonts w:ascii="Times New Roman" w:eastAsia="Times New Roman" w:hAnsi="Times New Roman" w:cs="Times New Roman"/>
                <w:sz w:val="24"/>
                <w:szCs w:val="24"/>
              </w:rPr>
            </w:pPr>
            <w:r w:rsidRPr="00F50FB9">
              <w:rPr>
                <w:rFonts w:ascii="Times New Roman" w:eastAsia="Times New Roman" w:hAnsi="Times New Roman" w:cs="Times New Roman"/>
                <w:sz w:val="24"/>
                <w:szCs w:val="24"/>
              </w:rPr>
              <w:t>0 –</w:t>
            </w:r>
            <w:r>
              <w:rPr>
                <w:rFonts w:ascii="Times New Roman" w:eastAsia="Times New Roman" w:hAnsi="Times New Roman" w:cs="Times New Roman"/>
                <w:sz w:val="24"/>
                <w:szCs w:val="24"/>
              </w:rPr>
              <w:t xml:space="preserve"> 28</w:t>
            </w:r>
          </w:p>
        </w:tc>
      </w:tr>
    </w:tbl>
    <w:p w:rsidR="008240C3" w:rsidRDefault="008240C3" w:rsidP="002D755C">
      <w:pPr>
        <w:shd w:val="clear" w:color="auto" w:fill="FFFFFF"/>
        <w:spacing w:line="240" w:lineRule="auto"/>
        <w:ind w:firstLine="566"/>
        <w:jc w:val="center"/>
        <w:rPr>
          <w:rFonts w:ascii="Times New Roman" w:eastAsia="Times New Roman" w:hAnsi="Times New Roman" w:cs="Times New Roman"/>
          <w:b/>
          <w:bCs/>
          <w:sz w:val="24"/>
          <w:szCs w:val="24"/>
        </w:rPr>
      </w:pPr>
    </w:p>
    <w:p w:rsidR="002D755C" w:rsidRPr="00B222A6" w:rsidRDefault="002D755C" w:rsidP="002D755C">
      <w:pPr>
        <w:shd w:val="clear" w:color="auto" w:fill="FFFFFF"/>
        <w:spacing w:line="240" w:lineRule="auto"/>
        <w:ind w:firstLine="566"/>
        <w:jc w:val="center"/>
        <w:rPr>
          <w:rFonts w:ascii="Times New Roman" w:eastAsia="Times New Roman" w:hAnsi="Times New Roman" w:cs="Times New Roman"/>
          <w:b/>
          <w:bCs/>
          <w:sz w:val="24"/>
          <w:szCs w:val="24"/>
        </w:rPr>
      </w:pPr>
      <w:r w:rsidRPr="00B222A6">
        <w:rPr>
          <w:rFonts w:ascii="Times New Roman" w:eastAsia="Times New Roman" w:hAnsi="Times New Roman" w:cs="Times New Roman"/>
          <w:b/>
          <w:bCs/>
          <w:sz w:val="24"/>
          <w:szCs w:val="24"/>
        </w:rPr>
        <w:t>Требования к видеозаписи выступления</w:t>
      </w:r>
    </w:p>
    <w:p w:rsidR="002D755C" w:rsidRPr="002D7D7D" w:rsidRDefault="002D755C" w:rsidP="00B222A6">
      <w:pPr>
        <w:shd w:val="clear" w:color="auto" w:fill="FFFFFF"/>
        <w:spacing w:line="240" w:lineRule="auto"/>
        <w:ind w:firstLine="566"/>
        <w:jc w:val="center"/>
        <w:rPr>
          <w:rFonts w:ascii="Times New Roman" w:eastAsia="Times New Roman" w:hAnsi="Times New Roman" w:cs="Times New Roman"/>
          <w:bCs/>
          <w:sz w:val="24"/>
          <w:szCs w:val="24"/>
        </w:rPr>
      </w:pPr>
    </w:p>
    <w:p w:rsidR="002D755C" w:rsidRPr="002D7D7D" w:rsidRDefault="002D755C" w:rsidP="00B222A6">
      <w:pPr>
        <w:numPr>
          <w:ilvl w:val="0"/>
          <w:numId w:val="17"/>
        </w:numPr>
        <w:shd w:val="clear" w:color="auto" w:fill="FFFFFF"/>
        <w:spacing w:line="240" w:lineRule="auto"/>
        <w:ind w:left="0" w:firstLine="566"/>
        <w:jc w:val="both"/>
        <w:rPr>
          <w:rFonts w:ascii="Times New Roman" w:eastAsia="Times New Roman" w:hAnsi="Times New Roman" w:cs="Times New Roman"/>
          <w:sz w:val="24"/>
          <w:szCs w:val="24"/>
        </w:rPr>
      </w:pPr>
      <w:r w:rsidRPr="002D7D7D">
        <w:rPr>
          <w:rFonts w:ascii="Times New Roman" w:eastAsia="Times New Roman" w:hAnsi="Times New Roman" w:cs="Times New Roman"/>
          <w:sz w:val="24"/>
          <w:szCs w:val="24"/>
        </w:rPr>
        <w:t xml:space="preserve">Видеозапись выступления должна быть размещена на </w:t>
      </w:r>
      <w:proofErr w:type="spellStart"/>
      <w:r w:rsidRPr="002D7D7D">
        <w:rPr>
          <w:rFonts w:ascii="Times New Roman" w:eastAsia="Times New Roman" w:hAnsi="Times New Roman" w:cs="Times New Roman"/>
          <w:sz w:val="24"/>
          <w:szCs w:val="24"/>
        </w:rPr>
        <w:t>видеохостинге</w:t>
      </w:r>
      <w:proofErr w:type="spellEnd"/>
      <w:r w:rsidRPr="002D7D7D">
        <w:rPr>
          <w:rFonts w:ascii="Times New Roman" w:eastAsia="Times New Roman" w:hAnsi="Times New Roman" w:cs="Times New Roman"/>
          <w:sz w:val="24"/>
          <w:szCs w:val="24"/>
        </w:rPr>
        <w:t xml:space="preserve"> (</w:t>
      </w:r>
      <w:proofErr w:type="spellStart"/>
      <w:r w:rsidRPr="002D7D7D">
        <w:rPr>
          <w:rFonts w:ascii="Times New Roman" w:eastAsia="Times New Roman" w:hAnsi="Times New Roman" w:cs="Times New Roman"/>
          <w:sz w:val="24"/>
          <w:szCs w:val="24"/>
        </w:rPr>
        <w:t>RuTube</w:t>
      </w:r>
      <w:proofErr w:type="spellEnd"/>
      <w:r w:rsidRPr="002D7D7D">
        <w:rPr>
          <w:rFonts w:ascii="Times New Roman" w:eastAsia="Times New Roman" w:hAnsi="Times New Roman" w:cs="Times New Roman"/>
          <w:sz w:val="24"/>
          <w:szCs w:val="24"/>
        </w:rPr>
        <w:t>, социальная сеть «</w:t>
      </w:r>
      <w:proofErr w:type="spellStart"/>
      <w:r w:rsidRPr="002D7D7D">
        <w:rPr>
          <w:rFonts w:ascii="Times New Roman" w:eastAsia="Times New Roman" w:hAnsi="Times New Roman" w:cs="Times New Roman"/>
          <w:sz w:val="24"/>
          <w:szCs w:val="24"/>
        </w:rPr>
        <w:t>ВКонтакте</w:t>
      </w:r>
      <w:proofErr w:type="spellEnd"/>
      <w:r w:rsidRPr="002D7D7D">
        <w:rPr>
          <w:rFonts w:ascii="Times New Roman" w:eastAsia="Times New Roman" w:hAnsi="Times New Roman" w:cs="Times New Roman"/>
          <w:sz w:val="24"/>
          <w:szCs w:val="24"/>
        </w:rPr>
        <w:t>» и др.) и представлена в заявке в виде активной ссылки.</w:t>
      </w:r>
    </w:p>
    <w:p w:rsidR="002D755C" w:rsidRPr="002D7D7D" w:rsidRDefault="002D755C" w:rsidP="00B222A6">
      <w:pPr>
        <w:numPr>
          <w:ilvl w:val="0"/>
          <w:numId w:val="17"/>
        </w:numPr>
        <w:shd w:val="clear" w:color="auto" w:fill="FFFFFF"/>
        <w:spacing w:line="240" w:lineRule="auto"/>
        <w:ind w:left="0" w:firstLine="566"/>
        <w:jc w:val="both"/>
        <w:rPr>
          <w:rFonts w:ascii="Times New Roman" w:eastAsia="Times New Roman" w:hAnsi="Times New Roman" w:cs="Times New Roman"/>
          <w:sz w:val="24"/>
          <w:szCs w:val="24"/>
        </w:rPr>
      </w:pPr>
      <w:r w:rsidRPr="002D7D7D">
        <w:rPr>
          <w:rFonts w:ascii="Times New Roman" w:eastAsia="Times New Roman" w:hAnsi="Times New Roman" w:cs="Times New Roman"/>
          <w:sz w:val="24"/>
          <w:szCs w:val="24"/>
        </w:rPr>
        <w:t>Видеозапись должна быть выполнена одной стационарной камерой, без использования «наездов», крупных планов и иных при</w:t>
      </w:r>
      <w:r w:rsidR="00147893">
        <w:rPr>
          <w:rFonts w:ascii="Times New Roman" w:eastAsia="Times New Roman" w:hAnsi="Times New Roman" w:cs="Times New Roman"/>
          <w:sz w:val="24"/>
          <w:szCs w:val="24"/>
        </w:rPr>
        <w:t>е</w:t>
      </w:r>
      <w:r w:rsidRPr="002D7D7D">
        <w:rPr>
          <w:rFonts w:ascii="Times New Roman" w:eastAsia="Times New Roman" w:hAnsi="Times New Roman" w:cs="Times New Roman"/>
          <w:sz w:val="24"/>
          <w:szCs w:val="24"/>
        </w:rPr>
        <w:t>мов динамической съ</w:t>
      </w:r>
      <w:r>
        <w:rPr>
          <w:rFonts w:ascii="Times New Roman" w:eastAsia="Times New Roman" w:hAnsi="Times New Roman" w:cs="Times New Roman"/>
          <w:sz w:val="24"/>
          <w:szCs w:val="24"/>
        </w:rPr>
        <w:t>е</w:t>
      </w:r>
      <w:r w:rsidRPr="002D7D7D">
        <w:rPr>
          <w:rFonts w:ascii="Times New Roman" w:eastAsia="Times New Roman" w:hAnsi="Times New Roman" w:cs="Times New Roman"/>
          <w:sz w:val="24"/>
          <w:szCs w:val="24"/>
        </w:rPr>
        <w:t>мки. Монтаж, наложение звука, видео- и специальных эффектов на запись не допускаются.</w:t>
      </w:r>
    </w:p>
    <w:p w:rsidR="002D755C" w:rsidRPr="002D7D7D" w:rsidRDefault="002D755C" w:rsidP="00B222A6">
      <w:pPr>
        <w:numPr>
          <w:ilvl w:val="0"/>
          <w:numId w:val="17"/>
        </w:numPr>
        <w:shd w:val="clear" w:color="auto" w:fill="FFFFFF"/>
        <w:spacing w:line="240" w:lineRule="auto"/>
        <w:ind w:left="0" w:firstLine="566"/>
        <w:jc w:val="both"/>
        <w:rPr>
          <w:rFonts w:ascii="Times New Roman" w:eastAsia="Times New Roman" w:hAnsi="Times New Roman" w:cs="Times New Roman"/>
          <w:sz w:val="24"/>
          <w:szCs w:val="24"/>
        </w:rPr>
      </w:pPr>
      <w:r w:rsidRPr="002D7D7D">
        <w:rPr>
          <w:rFonts w:ascii="Times New Roman" w:eastAsia="Times New Roman" w:hAnsi="Times New Roman" w:cs="Times New Roman"/>
          <w:sz w:val="24"/>
          <w:szCs w:val="24"/>
        </w:rPr>
        <w:t>Техническое качество видеозаписи должно обеспечивать ч</w:t>
      </w:r>
      <w:r w:rsidR="00147893">
        <w:rPr>
          <w:rFonts w:ascii="Times New Roman" w:eastAsia="Times New Roman" w:hAnsi="Times New Roman" w:cs="Times New Roman"/>
          <w:sz w:val="24"/>
          <w:szCs w:val="24"/>
        </w:rPr>
        <w:t>е</w:t>
      </w:r>
      <w:r w:rsidRPr="002D7D7D">
        <w:rPr>
          <w:rFonts w:ascii="Times New Roman" w:eastAsia="Times New Roman" w:hAnsi="Times New Roman" w:cs="Times New Roman"/>
          <w:sz w:val="24"/>
          <w:szCs w:val="24"/>
        </w:rPr>
        <w:t>ткое изображение, разборчивый звук и соответствие изображения звуковому ряду.</w:t>
      </w:r>
    </w:p>
    <w:p w:rsidR="002D755C" w:rsidRPr="002D7D7D" w:rsidRDefault="002D755C" w:rsidP="00B222A6">
      <w:pPr>
        <w:numPr>
          <w:ilvl w:val="0"/>
          <w:numId w:val="17"/>
        </w:numPr>
        <w:shd w:val="clear" w:color="auto" w:fill="FFFFFF"/>
        <w:spacing w:line="240" w:lineRule="auto"/>
        <w:ind w:left="0" w:firstLine="566"/>
        <w:jc w:val="both"/>
        <w:rPr>
          <w:rFonts w:ascii="Times New Roman" w:eastAsia="Times New Roman" w:hAnsi="Times New Roman" w:cs="Times New Roman"/>
          <w:sz w:val="24"/>
          <w:szCs w:val="24"/>
        </w:rPr>
      </w:pPr>
      <w:r w:rsidRPr="002D7D7D">
        <w:rPr>
          <w:rFonts w:ascii="Times New Roman" w:eastAsia="Times New Roman" w:hAnsi="Times New Roman" w:cs="Times New Roman"/>
          <w:sz w:val="24"/>
          <w:szCs w:val="24"/>
        </w:rPr>
        <w:t>В начало видеозаписи допускается включение информационной страницы с указанием коллектива, названия выступления, исполнителей и иных сведений. Непосредственно на видеозаписи конкурсного выступления текстовые накладки не допускаются.</w:t>
      </w:r>
    </w:p>
    <w:p w:rsidR="002D755C" w:rsidRPr="002D7D7D" w:rsidRDefault="002D755C" w:rsidP="00B222A6">
      <w:pPr>
        <w:numPr>
          <w:ilvl w:val="0"/>
          <w:numId w:val="17"/>
        </w:numPr>
        <w:shd w:val="clear" w:color="auto" w:fill="FFFFFF"/>
        <w:spacing w:line="240" w:lineRule="auto"/>
        <w:ind w:left="0" w:firstLine="566"/>
        <w:jc w:val="both"/>
        <w:rPr>
          <w:rFonts w:ascii="Times New Roman" w:eastAsia="Times New Roman" w:hAnsi="Times New Roman" w:cs="Times New Roman"/>
          <w:sz w:val="24"/>
          <w:szCs w:val="24"/>
        </w:rPr>
      </w:pPr>
      <w:r w:rsidRPr="002D7D7D">
        <w:rPr>
          <w:rFonts w:ascii="Times New Roman" w:eastAsia="Times New Roman" w:hAnsi="Times New Roman" w:cs="Times New Roman"/>
          <w:sz w:val="24"/>
          <w:szCs w:val="24"/>
        </w:rPr>
        <w:t>На конкурс предоставляется видеозапись только выступления. Включение в видеозапись моментов репетиций, обзора зрительного зала, обсуждений и иных материалов не допускается. Продолжительность видеозаписи может отличаться от продолжительности выступления, указанной в заявке, не более чем на тридцать секунд.</w:t>
      </w:r>
    </w:p>
    <w:p w:rsidR="00B222A6" w:rsidRDefault="00B222A6" w:rsidP="00857E89">
      <w:pPr>
        <w:spacing w:line="240" w:lineRule="auto"/>
        <w:rPr>
          <w:rFonts w:ascii="Times New Roman" w:eastAsia="Times New Roman" w:hAnsi="Times New Roman" w:cs="Times New Roman"/>
          <w:sz w:val="20"/>
          <w:szCs w:val="20"/>
          <w:highlight w:val="white"/>
        </w:rPr>
      </w:pPr>
      <w:bookmarkStart w:id="1" w:name="_GoBack"/>
      <w:bookmarkEnd w:id="1"/>
    </w:p>
    <w:sectPr w:rsidR="00B222A6" w:rsidSect="00596B52">
      <w:pgSz w:w="11906" w:h="16838"/>
      <w:pgMar w:top="993"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D5090"/>
    <w:multiLevelType w:val="hybridMultilevel"/>
    <w:tmpl w:val="893659FC"/>
    <w:lvl w:ilvl="0" w:tplc="9FFE78A2">
      <w:start w:val="1"/>
      <w:numFmt w:val="bullet"/>
      <w:lvlText w:val=""/>
      <w:lvlJc w:val="left"/>
      <w:pPr>
        <w:ind w:left="7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1" w15:restartNumberingAfterBreak="0">
    <w:nsid w:val="0406170D"/>
    <w:multiLevelType w:val="hybridMultilevel"/>
    <w:tmpl w:val="D5245606"/>
    <w:lvl w:ilvl="0" w:tplc="9FFE78A2">
      <w:start w:val="1"/>
      <w:numFmt w:val="bullet"/>
      <w:lvlText w:val=""/>
      <w:lvlJc w:val="left"/>
      <w:pPr>
        <w:ind w:left="107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0EF87FCF"/>
    <w:multiLevelType w:val="multilevel"/>
    <w:tmpl w:val="0936D4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14C4168"/>
    <w:multiLevelType w:val="hybridMultilevel"/>
    <w:tmpl w:val="D76CF584"/>
    <w:lvl w:ilvl="0" w:tplc="9FFE78A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F291F7E"/>
    <w:multiLevelType w:val="hybridMultilevel"/>
    <w:tmpl w:val="3BE66106"/>
    <w:lvl w:ilvl="0" w:tplc="9FFE78A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09A78BD"/>
    <w:multiLevelType w:val="multilevel"/>
    <w:tmpl w:val="C282953A"/>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0AF1E79"/>
    <w:multiLevelType w:val="hybridMultilevel"/>
    <w:tmpl w:val="97B0B8FA"/>
    <w:lvl w:ilvl="0" w:tplc="9FFE78A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7" w15:restartNumberingAfterBreak="0">
    <w:nsid w:val="270C271C"/>
    <w:multiLevelType w:val="hybridMultilevel"/>
    <w:tmpl w:val="450079DA"/>
    <w:lvl w:ilvl="0" w:tplc="9FFE78A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8" w15:restartNumberingAfterBreak="0">
    <w:nsid w:val="30C95D4C"/>
    <w:multiLevelType w:val="hybridMultilevel"/>
    <w:tmpl w:val="DD1042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3017307"/>
    <w:multiLevelType w:val="multilevel"/>
    <w:tmpl w:val="4A2C1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574216"/>
    <w:multiLevelType w:val="hybridMultilevel"/>
    <w:tmpl w:val="0E2CFF34"/>
    <w:lvl w:ilvl="0" w:tplc="5D82DC30">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11" w15:restartNumberingAfterBreak="0">
    <w:nsid w:val="3B3B10E2"/>
    <w:multiLevelType w:val="multilevel"/>
    <w:tmpl w:val="AF6683C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3F1A7ABC"/>
    <w:multiLevelType w:val="multilevel"/>
    <w:tmpl w:val="978097B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83676C9"/>
    <w:multiLevelType w:val="multilevel"/>
    <w:tmpl w:val="B53E9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4516FB1"/>
    <w:multiLevelType w:val="hybridMultilevel"/>
    <w:tmpl w:val="68529E4C"/>
    <w:lvl w:ilvl="0" w:tplc="6D1AFC22">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2C02B0F"/>
    <w:multiLevelType w:val="hybridMultilevel"/>
    <w:tmpl w:val="1794E2D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15:restartNumberingAfterBreak="0">
    <w:nsid w:val="630D35C7"/>
    <w:multiLevelType w:val="multilevel"/>
    <w:tmpl w:val="BD0058B0"/>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7" w15:restartNumberingAfterBreak="0">
    <w:nsid w:val="671261A0"/>
    <w:multiLevelType w:val="multilevel"/>
    <w:tmpl w:val="147ADF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81D6F64"/>
    <w:multiLevelType w:val="hybridMultilevel"/>
    <w:tmpl w:val="28BE465E"/>
    <w:lvl w:ilvl="0" w:tplc="5D82DC30">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19" w15:restartNumberingAfterBreak="0">
    <w:nsid w:val="6C5C46A6"/>
    <w:multiLevelType w:val="multilevel"/>
    <w:tmpl w:val="F3DE3FAC"/>
    <w:lvl w:ilvl="0">
      <w:start w:val="1"/>
      <w:numFmt w:val="decimal"/>
      <w:lvlText w:val="%1."/>
      <w:lvlJc w:val="left"/>
      <w:pPr>
        <w:ind w:left="1060" w:hanging="360"/>
      </w:pPr>
      <w:rPr>
        <w:rFonts w:hint="default"/>
      </w:rPr>
    </w:lvl>
    <w:lvl w:ilvl="1">
      <w:start w:val="4"/>
      <w:numFmt w:val="decimal"/>
      <w:isLgl/>
      <w:lvlText w:val="%1.%2"/>
      <w:lvlJc w:val="left"/>
      <w:pPr>
        <w:ind w:left="1120" w:hanging="420"/>
      </w:pPr>
      <w:rPr>
        <w:rFonts w:hint="default"/>
      </w:rPr>
    </w:lvl>
    <w:lvl w:ilvl="2">
      <w:start w:val="1"/>
      <w:numFmt w:val="decimal"/>
      <w:isLgl/>
      <w:lvlText w:val="%1.%2.%3"/>
      <w:lvlJc w:val="left"/>
      <w:pPr>
        <w:ind w:left="1420" w:hanging="720"/>
      </w:pPr>
      <w:rPr>
        <w:rFonts w:hint="default"/>
      </w:rPr>
    </w:lvl>
    <w:lvl w:ilvl="3">
      <w:start w:val="1"/>
      <w:numFmt w:val="decimal"/>
      <w:isLgl/>
      <w:lvlText w:val="%1.%2.%3.%4"/>
      <w:lvlJc w:val="left"/>
      <w:pPr>
        <w:ind w:left="1780" w:hanging="1080"/>
      </w:pPr>
      <w:rPr>
        <w:rFonts w:hint="default"/>
      </w:rPr>
    </w:lvl>
    <w:lvl w:ilvl="4">
      <w:start w:val="1"/>
      <w:numFmt w:val="decimal"/>
      <w:isLgl/>
      <w:lvlText w:val="%1.%2.%3.%4.%5"/>
      <w:lvlJc w:val="left"/>
      <w:pPr>
        <w:ind w:left="1780" w:hanging="1080"/>
      </w:pPr>
      <w:rPr>
        <w:rFonts w:hint="default"/>
      </w:rPr>
    </w:lvl>
    <w:lvl w:ilvl="5">
      <w:start w:val="1"/>
      <w:numFmt w:val="decimal"/>
      <w:isLgl/>
      <w:lvlText w:val="%1.%2.%3.%4.%5.%6"/>
      <w:lvlJc w:val="left"/>
      <w:pPr>
        <w:ind w:left="2140" w:hanging="1440"/>
      </w:pPr>
      <w:rPr>
        <w:rFonts w:hint="default"/>
      </w:rPr>
    </w:lvl>
    <w:lvl w:ilvl="6">
      <w:start w:val="1"/>
      <w:numFmt w:val="decimal"/>
      <w:isLgl/>
      <w:lvlText w:val="%1.%2.%3.%4.%5.%6.%7"/>
      <w:lvlJc w:val="left"/>
      <w:pPr>
        <w:ind w:left="2140" w:hanging="1440"/>
      </w:pPr>
      <w:rPr>
        <w:rFonts w:hint="default"/>
      </w:rPr>
    </w:lvl>
    <w:lvl w:ilvl="7">
      <w:start w:val="1"/>
      <w:numFmt w:val="decimal"/>
      <w:isLgl/>
      <w:lvlText w:val="%1.%2.%3.%4.%5.%6.%7.%8"/>
      <w:lvlJc w:val="left"/>
      <w:pPr>
        <w:ind w:left="2500" w:hanging="1800"/>
      </w:pPr>
      <w:rPr>
        <w:rFonts w:hint="default"/>
      </w:rPr>
    </w:lvl>
    <w:lvl w:ilvl="8">
      <w:start w:val="1"/>
      <w:numFmt w:val="decimal"/>
      <w:isLgl/>
      <w:lvlText w:val="%1.%2.%3.%4.%5.%6.%7.%8.%9"/>
      <w:lvlJc w:val="left"/>
      <w:pPr>
        <w:ind w:left="2860" w:hanging="2160"/>
      </w:pPr>
      <w:rPr>
        <w:rFonts w:hint="default"/>
      </w:rPr>
    </w:lvl>
  </w:abstractNum>
  <w:num w:numId="1">
    <w:abstractNumId w:val="11"/>
  </w:num>
  <w:num w:numId="2">
    <w:abstractNumId w:val="1"/>
  </w:num>
  <w:num w:numId="3">
    <w:abstractNumId w:val="0"/>
  </w:num>
  <w:num w:numId="4">
    <w:abstractNumId w:val="5"/>
  </w:num>
  <w:num w:numId="5">
    <w:abstractNumId w:val="18"/>
  </w:num>
  <w:num w:numId="6">
    <w:abstractNumId w:val="10"/>
  </w:num>
  <w:num w:numId="7">
    <w:abstractNumId w:val="4"/>
  </w:num>
  <w:num w:numId="8">
    <w:abstractNumId w:val="3"/>
  </w:num>
  <w:num w:numId="9">
    <w:abstractNumId w:val="17"/>
  </w:num>
  <w:num w:numId="10">
    <w:abstractNumId w:val="12"/>
  </w:num>
  <w:num w:numId="11">
    <w:abstractNumId w:val="7"/>
  </w:num>
  <w:num w:numId="12">
    <w:abstractNumId w:val="6"/>
  </w:num>
  <w:num w:numId="13">
    <w:abstractNumId w:val="15"/>
  </w:num>
  <w:num w:numId="14">
    <w:abstractNumId w:val="14"/>
  </w:num>
  <w:num w:numId="15">
    <w:abstractNumId w:val="16"/>
  </w:num>
  <w:num w:numId="16">
    <w:abstractNumId w:val="19"/>
  </w:num>
  <w:num w:numId="17">
    <w:abstractNumId w:val="2"/>
  </w:num>
  <w:num w:numId="18">
    <w:abstractNumId w:val="8"/>
  </w:num>
  <w:num w:numId="19">
    <w:abstractNumId w:val="9"/>
  </w:num>
  <w:num w:numId="20">
    <w:abstractNumId w:val="1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E2B"/>
    <w:rsid w:val="0002667A"/>
    <w:rsid w:val="000842C8"/>
    <w:rsid w:val="000B7CA1"/>
    <w:rsid w:val="000D72D5"/>
    <w:rsid w:val="00111FE9"/>
    <w:rsid w:val="0011657B"/>
    <w:rsid w:val="00147893"/>
    <w:rsid w:val="00171246"/>
    <w:rsid w:val="00176380"/>
    <w:rsid w:val="00182CD6"/>
    <w:rsid w:val="00190E29"/>
    <w:rsid w:val="001B4F6D"/>
    <w:rsid w:val="001B5E62"/>
    <w:rsid w:val="001C1852"/>
    <w:rsid w:val="001E4189"/>
    <w:rsid w:val="001E7F14"/>
    <w:rsid w:val="001F3C4A"/>
    <w:rsid w:val="001F5217"/>
    <w:rsid w:val="0020410F"/>
    <w:rsid w:val="002058BC"/>
    <w:rsid w:val="00207EC0"/>
    <w:rsid w:val="00221988"/>
    <w:rsid w:val="00231522"/>
    <w:rsid w:val="00245791"/>
    <w:rsid w:val="00245D37"/>
    <w:rsid w:val="002463C9"/>
    <w:rsid w:val="002555AD"/>
    <w:rsid w:val="00256F74"/>
    <w:rsid w:val="0029004D"/>
    <w:rsid w:val="00294050"/>
    <w:rsid w:val="002B3B95"/>
    <w:rsid w:val="002C3FE7"/>
    <w:rsid w:val="002D06BF"/>
    <w:rsid w:val="002D755C"/>
    <w:rsid w:val="002E1342"/>
    <w:rsid w:val="002E6AEB"/>
    <w:rsid w:val="002E7621"/>
    <w:rsid w:val="002F7162"/>
    <w:rsid w:val="00314F0A"/>
    <w:rsid w:val="003261EE"/>
    <w:rsid w:val="00386141"/>
    <w:rsid w:val="00387943"/>
    <w:rsid w:val="003A24FC"/>
    <w:rsid w:val="003A5CB4"/>
    <w:rsid w:val="003D4CF9"/>
    <w:rsid w:val="003D59BA"/>
    <w:rsid w:val="003F43E1"/>
    <w:rsid w:val="00405D99"/>
    <w:rsid w:val="00415161"/>
    <w:rsid w:val="00422EF0"/>
    <w:rsid w:val="00426862"/>
    <w:rsid w:val="00427D17"/>
    <w:rsid w:val="00436F9A"/>
    <w:rsid w:val="004402B8"/>
    <w:rsid w:val="004530FA"/>
    <w:rsid w:val="004774E8"/>
    <w:rsid w:val="00496079"/>
    <w:rsid w:val="004A1201"/>
    <w:rsid w:val="004A223A"/>
    <w:rsid w:val="004B3FA0"/>
    <w:rsid w:val="004D16B4"/>
    <w:rsid w:val="004F2D47"/>
    <w:rsid w:val="005079F2"/>
    <w:rsid w:val="00520ACA"/>
    <w:rsid w:val="00523B92"/>
    <w:rsid w:val="00525A1D"/>
    <w:rsid w:val="00571B91"/>
    <w:rsid w:val="00572104"/>
    <w:rsid w:val="00594972"/>
    <w:rsid w:val="00596B52"/>
    <w:rsid w:val="005A0799"/>
    <w:rsid w:val="005A098A"/>
    <w:rsid w:val="005B590B"/>
    <w:rsid w:val="005C0ED4"/>
    <w:rsid w:val="005C7143"/>
    <w:rsid w:val="005E209C"/>
    <w:rsid w:val="00613625"/>
    <w:rsid w:val="00661AA2"/>
    <w:rsid w:val="00670B22"/>
    <w:rsid w:val="0067102C"/>
    <w:rsid w:val="006722DD"/>
    <w:rsid w:val="00672972"/>
    <w:rsid w:val="00681816"/>
    <w:rsid w:val="006856E4"/>
    <w:rsid w:val="006A148B"/>
    <w:rsid w:val="006A4239"/>
    <w:rsid w:val="006A74A9"/>
    <w:rsid w:val="006E08B2"/>
    <w:rsid w:val="006E39E3"/>
    <w:rsid w:val="006F2F05"/>
    <w:rsid w:val="0070501B"/>
    <w:rsid w:val="00705918"/>
    <w:rsid w:val="00717CCF"/>
    <w:rsid w:val="00720712"/>
    <w:rsid w:val="00751CEC"/>
    <w:rsid w:val="0076552C"/>
    <w:rsid w:val="00776953"/>
    <w:rsid w:val="007820AE"/>
    <w:rsid w:val="007825BE"/>
    <w:rsid w:val="00792E7C"/>
    <w:rsid w:val="007930C3"/>
    <w:rsid w:val="007B46D2"/>
    <w:rsid w:val="007D446D"/>
    <w:rsid w:val="007E209B"/>
    <w:rsid w:val="007E29F4"/>
    <w:rsid w:val="007E53EE"/>
    <w:rsid w:val="00821292"/>
    <w:rsid w:val="008240C3"/>
    <w:rsid w:val="0082693B"/>
    <w:rsid w:val="00857E89"/>
    <w:rsid w:val="0086282A"/>
    <w:rsid w:val="008700B6"/>
    <w:rsid w:val="00875860"/>
    <w:rsid w:val="008A5B04"/>
    <w:rsid w:val="008C301E"/>
    <w:rsid w:val="008C5982"/>
    <w:rsid w:val="008D2196"/>
    <w:rsid w:val="00917A84"/>
    <w:rsid w:val="00932DA4"/>
    <w:rsid w:val="00940A0B"/>
    <w:rsid w:val="009547A9"/>
    <w:rsid w:val="00955667"/>
    <w:rsid w:val="0095765F"/>
    <w:rsid w:val="0096233E"/>
    <w:rsid w:val="00991D65"/>
    <w:rsid w:val="009B17A5"/>
    <w:rsid w:val="009C1360"/>
    <w:rsid w:val="009D3154"/>
    <w:rsid w:val="009D4077"/>
    <w:rsid w:val="009F3D40"/>
    <w:rsid w:val="00A01D5A"/>
    <w:rsid w:val="00A10957"/>
    <w:rsid w:val="00A11569"/>
    <w:rsid w:val="00A206BC"/>
    <w:rsid w:val="00A2380B"/>
    <w:rsid w:val="00A23949"/>
    <w:rsid w:val="00A4053A"/>
    <w:rsid w:val="00A4258F"/>
    <w:rsid w:val="00A4580B"/>
    <w:rsid w:val="00A47F36"/>
    <w:rsid w:val="00A511EB"/>
    <w:rsid w:val="00A706F4"/>
    <w:rsid w:val="00A71644"/>
    <w:rsid w:val="00A848DD"/>
    <w:rsid w:val="00A87C7C"/>
    <w:rsid w:val="00A94019"/>
    <w:rsid w:val="00A94461"/>
    <w:rsid w:val="00AA252E"/>
    <w:rsid w:val="00AC7379"/>
    <w:rsid w:val="00AD5901"/>
    <w:rsid w:val="00AD7811"/>
    <w:rsid w:val="00AE04E0"/>
    <w:rsid w:val="00AE552F"/>
    <w:rsid w:val="00AF54FC"/>
    <w:rsid w:val="00B108C9"/>
    <w:rsid w:val="00B112B9"/>
    <w:rsid w:val="00B222A6"/>
    <w:rsid w:val="00B516E2"/>
    <w:rsid w:val="00B70319"/>
    <w:rsid w:val="00B93D8E"/>
    <w:rsid w:val="00B94131"/>
    <w:rsid w:val="00B97EF9"/>
    <w:rsid w:val="00BE1851"/>
    <w:rsid w:val="00BE50C8"/>
    <w:rsid w:val="00BF2D8F"/>
    <w:rsid w:val="00C036BF"/>
    <w:rsid w:val="00C15B84"/>
    <w:rsid w:val="00C46801"/>
    <w:rsid w:val="00C64F61"/>
    <w:rsid w:val="00C72018"/>
    <w:rsid w:val="00C82F4A"/>
    <w:rsid w:val="00C83005"/>
    <w:rsid w:val="00CA6148"/>
    <w:rsid w:val="00CB58F4"/>
    <w:rsid w:val="00CC08FC"/>
    <w:rsid w:val="00CF67AB"/>
    <w:rsid w:val="00D028BF"/>
    <w:rsid w:val="00D06022"/>
    <w:rsid w:val="00D12A55"/>
    <w:rsid w:val="00D2017E"/>
    <w:rsid w:val="00D21A10"/>
    <w:rsid w:val="00D273FB"/>
    <w:rsid w:val="00D60127"/>
    <w:rsid w:val="00D61E2B"/>
    <w:rsid w:val="00D7578E"/>
    <w:rsid w:val="00D7736D"/>
    <w:rsid w:val="00D86FEB"/>
    <w:rsid w:val="00D936CA"/>
    <w:rsid w:val="00DA1F81"/>
    <w:rsid w:val="00DB60EC"/>
    <w:rsid w:val="00DE7B43"/>
    <w:rsid w:val="00DF2F3E"/>
    <w:rsid w:val="00E32C94"/>
    <w:rsid w:val="00E33F67"/>
    <w:rsid w:val="00E36E26"/>
    <w:rsid w:val="00E36F23"/>
    <w:rsid w:val="00E62EB9"/>
    <w:rsid w:val="00E63B18"/>
    <w:rsid w:val="00E64E50"/>
    <w:rsid w:val="00E6534C"/>
    <w:rsid w:val="00EA0DC8"/>
    <w:rsid w:val="00EA5B76"/>
    <w:rsid w:val="00EC05FD"/>
    <w:rsid w:val="00EC2BE6"/>
    <w:rsid w:val="00ED12DF"/>
    <w:rsid w:val="00EE53D3"/>
    <w:rsid w:val="00EF6484"/>
    <w:rsid w:val="00EF6A9B"/>
    <w:rsid w:val="00F05B22"/>
    <w:rsid w:val="00F12D89"/>
    <w:rsid w:val="00F258F6"/>
    <w:rsid w:val="00F35ECC"/>
    <w:rsid w:val="00F50FB9"/>
    <w:rsid w:val="00F526E8"/>
    <w:rsid w:val="00F547F5"/>
    <w:rsid w:val="00F5610C"/>
    <w:rsid w:val="00F72771"/>
    <w:rsid w:val="00F85533"/>
    <w:rsid w:val="00F8781B"/>
    <w:rsid w:val="00FB5391"/>
    <w:rsid w:val="00FC4523"/>
    <w:rsid w:val="00FD7503"/>
    <w:rsid w:val="00FE68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3B3ABF"/>
  <w15:docId w15:val="{C62FBE89-9C49-4E01-944B-56CB54E9F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AD7811"/>
    <w:pPr>
      <w:spacing w:after="0"/>
    </w:pPr>
    <w:rPr>
      <w:rFonts w:ascii="Arial" w:eastAsia="Arial"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D7811"/>
    <w:rPr>
      <w:color w:val="0000FF" w:themeColor="hyperlink"/>
      <w:u w:val="single"/>
    </w:rPr>
  </w:style>
  <w:style w:type="paragraph" w:styleId="a4">
    <w:name w:val="List Paragraph"/>
    <w:basedOn w:val="a"/>
    <w:uiPriority w:val="34"/>
    <w:qFormat/>
    <w:rsid w:val="00AD7811"/>
    <w:pPr>
      <w:ind w:left="720"/>
      <w:contextualSpacing/>
    </w:pPr>
  </w:style>
  <w:style w:type="character" w:styleId="a5">
    <w:name w:val="annotation reference"/>
    <w:basedOn w:val="a0"/>
    <w:uiPriority w:val="99"/>
    <w:semiHidden/>
    <w:unhideWhenUsed/>
    <w:rsid w:val="00672972"/>
    <w:rPr>
      <w:sz w:val="16"/>
      <w:szCs w:val="16"/>
    </w:rPr>
  </w:style>
  <w:style w:type="paragraph" w:styleId="a6">
    <w:name w:val="annotation text"/>
    <w:basedOn w:val="a"/>
    <w:link w:val="a7"/>
    <w:uiPriority w:val="99"/>
    <w:semiHidden/>
    <w:unhideWhenUsed/>
    <w:rsid w:val="00672972"/>
    <w:pPr>
      <w:spacing w:line="240" w:lineRule="auto"/>
    </w:pPr>
    <w:rPr>
      <w:sz w:val="20"/>
      <w:szCs w:val="20"/>
    </w:rPr>
  </w:style>
  <w:style w:type="character" w:customStyle="1" w:styleId="a7">
    <w:name w:val="Текст примечания Знак"/>
    <w:basedOn w:val="a0"/>
    <w:link w:val="a6"/>
    <w:uiPriority w:val="99"/>
    <w:semiHidden/>
    <w:rsid w:val="00672972"/>
    <w:rPr>
      <w:rFonts w:ascii="Arial" w:eastAsia="Arial" w:hAnsi="Arial" w:cs="Arial"/>
      <w:sz w:val="20"/>
      <w:szCs w:val="20"/>
      <w:lang w:eastAsia="ru-RU"/>
    </w:rPr>
  </w:style>
  <w:style w:type="paragraph" w:styleId="a8">
    <w:name w:val="annotation subject"/>
    <w:basedOn w:val="a6"/>
    <w:next w:val="a6"/>
    <w:link w:val="a9"/>
    <w:uiPriority w:val="99"/>
    <w:semiHidden/>
    <w:unhideWhenUsed/>
    <w:rsid w:val="00672972"/>
    <w:rPr>
      <w:b/>
      <w:bCs/>
    </w:rPr>
  </w:style>
  <w:style w:type="character" w:customStyle="1" w:styleId="a9">
    <w:name w:val="Тема примечания Знак"/>
    <w:basedOn w:val="a7"/>
    <w:link w:val="a8"/>
    <w:uiPriority w:val="99"/>
    <w:semiHidden/>
    <w:rsid w:val="00672972"/>
    <w:rPr>
      <w:rFonts w:ascii="Arial" w:eastAsia="Arial" w:hAnsi="Arial" w:cs="Arial"/>
      <w:b/>
      <w:bCs/>
      <w:sz w:val="20"/>
      <w:szCs w:val="20"/>
      <w:lang w:eastAsia="ru-RU"/>
    </w:rPr>
  </w:style>
  <w:style w:type="paragraph" w:styleId="aa">
    <w:name w:val="Balloon Text"/>
    <w:basedOn w:val="a"/>
    <w:link w:val="ab"/>
    <w:uiPriority w:val="99"/>
    <w:semiHidden/>
    <w:unhideWhenUsed/>
    <w:rsid w:val="00672972"/>
    <w:pPr>
      <w:spacing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672972"/>
    <w:rPr>
      <w:rFonts w:ascii="Segoe UI" w:eastAsia="Arial" w:hAnsi="Segoe UI" w:cs="Segoe UI"/>
      <w:sz w:val="18"/>
      <w:szCs w:val="18"/>
      <w:lang w:eastAsia="ru-RU"/>
    </w:rPr>
  </w:style>
  <w:style w:type="table" w:styleId="ac">
    <w:name w:val="Table Grid"/>
    <w:basedOn w:val="a1"/>
    <w:uiPriority w:val="59"/>
    <w:rsid w:val="002315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unhideWhenUsed/>
    <w:rsid w:val="00231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231522"/>
    <w:rPr>
      <w:rFonts w:ascii="Courier New" w:eastAsia="Times New Roman" w:hAnsi="Courier New" w:cs="Courier New"/>
      <w:sz w:val="20"/>
      <w:szCs w:val="20"/>
      <w:lang w:eastAsia="ru-RU"/>
    </w:rPr>
  </w:style>
  <w:style w:type="character" w:customStyle="1" w:styleId="sc-jtycat">
    <w:name w:val="sc-jtycat"/>
    <w:basedOn w:val="a0"/>
    <w:rsid w:val="00231522"/>
  </w:style>
  <w:style w:type="character" w:styleId="ad">
    <w:name w:val="FollowedHyperlink"/>
    <w:basedOn w:val="a0"/>
    <w:uiPriority w:val="99"/>
    <w:semiHidden/>
    <w:unhideWhenUsed/>
    <w:rsid w:val="00207EC0"/>
    <w:rPr>
      <w:color w:val="800080" w:themeColor="followedHyperlink"/>
      <w:u w:val="single"/>
    </w:rPr>
  </w:style>
  <w:style w:type="table" w:customStyle="1" w:styleId="1">
    <w:name w:val="Сетка таблицы1"/>
    <w:basedOn w:val="a1"/>
    <w:next w:val="ac"/>
    <w:uiPriority w:val="59"/>
    <w:rsid w:val="005E209C"/>
    <w:pPr>
      <w:spacing w:after="0" w:line="240" w:lineRule="auto"/>
    </w:pPr>
    <w:rPr>
      <w:rFonts w:ascii="Arial" w:eastAsia="Arial" w:hAnsi="Arial" w:cs="Arial"/>
      <w:lang w:val="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06318">
      <w:bodyDiv w:val="1"/>
      <w:marLeft w:val="0"/>
      <w:marRight w:val="0"/>
      <w:marTop w:val="0"/>
      <w:marBottom w:val="0"/>
      <w:divBdr>
        <w:top w:val="none" w:sz="0" w:space="0" w:color="auto"/>
        <w:left w:val="none" w:sz="0" w:space="0" w:color="auto"/>
        <w:bottom w:val="none" w:sz="0" w:space="0" w:color="auto"/>
        <w:right w:val="none" w:sz="0" w:space="0" w:color="auto"/>
      </w:divBdr>
      <w:divsChild>
        <w:div w:id="1586528209">
          <w:marLeft w:val="0"/>
          <w:marRight w:val="150"/>
          <w:marTop w:val="0"/>
          <w:marBottom w:val="0"/>
          <w:divBdr>
            <w:top w:val="single" w:sz="2" w:space="0" w:color="E3E3E3"/>
            <w:left w:val="single" w:sz="2" w:space="0" w:color="E3E3E3"/>
            <w:bottom w:val="single" w:sz="2" w:space="0" w:color="E3E3E3"/>
            <w:right w:val="single" w:sz="2" w:space="0" w:color="E3E3E3"/>
          </w:divBdr>
          <w:divsChild>
            <w:div w:id="723912600">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488327573">
          <w:marLeft w:val="0"/>
          <w:marRight w:val="0"/>
          <w:marTop w:val="0"/>
          <w:marBottom w:val="0"/>
          <w:divBdr>
            <w:top w:val="single" w:sz="2" w:space="0" w:color="E3E3E3"/>
            <w:left w:val="single" w:sz="2" w:space="0" w:color="E3E3E3"/>
            <w:bottom w:val="single" w:sz="2" w:space="0" w:color="E3E3E3"/>
            <w:right w:val="single" w:sz="2" w:space="0" w:color="E3E3E3"/>
          </w:divBdr>
          <w:divsChild>
            <w:div w:id="477307362">
              <w:marLeft w:val="0"/>
              <w:marRight w:val="0"/>
              <w:marTop w:val="0"/>
              <w:marBottom w:val="0"/>
              <w:divBdr>
                <w:top w:val="single" w:sz="2" w:space="0" w:color="E3E3E3"/>
                <w:left w:val="single" w:sz="2" w:space="0" w:color="E3E3E3"/>
                <w:bottom w:val="single" w:sz="2" w:space="0" w:color="E3E3E3"/>
                <w:right w:val="single" w:sz="2" w:space="0" w:color="E3E3E3"/>
              </w:divBdr>
            </w:div>
            <w:div w:id="1595937507">
              <w:marLeft w:val="0"/>
              <w:marRight w:val="0"/>
              <w:marTop w:val="0"/>
              <w:marBottom w:val="0"/>
              <w:divBdr>
                <w:top w:val="single" w:sz="2" w:space="0" w:color="E3E3E3"/>
                <w:left w:val="single" w:sz="2" w:space="0" w:color="E3E3E3"/>
                <w:bottom w:val="single" w:sz="2" w:space="0" w:color="E3E3E3"/>
                <w:right w:val="single" w:sz="2" w:space="0" w:color="E3E3E3"/>
              </w:divBdr>
              <w:divsChild>
                <w:div w:id="1047797931">
                  <w:marLeft w:val="0"/>
                  <w:marRight w:val="0"/>
                  <w:marTop w:val="0"/>
                  <w:marBottom w:val="0"/>
                  <w:divBdr>
                    <w:top w:val="single" w:sz="2" w:space="0" w:color="E3E3E3"/>
                    <w:left w:val="single" w:sz="2" w:space="0" w:color="E3E3E3"/>
                    <w:bottom w:val="single" w:sz="2" w:space="0" w:color="E3E3E3"/>
                    <w:right w:val="single" w:sz="2" w:space="0" w:color="E3E3E3"/>
                  </w:divBdr>
                  <w:divsChild>
                    <w:div w:id="1183665726">
                      <w:marLeft w:val="0"/>
                      <w:marRight w:val="0"/>
                      <w:marTop w:val="0"/>
                      <w:marBottom w:val="0"/>
                      <w:divBdr>
                        <w:top w:val="single" w:sz="2" w:space="0" w:color="E3E3E3"/>
                        <w:left w:val="single" w:sz="2" w:space="0" w:color="E3E3E3"/>
                        <w:bottom w:val="single" w:sz="2" w:space="0" w:color="E3E3E3"/>
                        <w:right w:val="single" w:sz="2" w:space="0" w:color="E3E3E3"/>
                      </w:divBdr>
                      <w:divsChild>
                        <w:div w:id="1441683164">
                          <w:marLeft w:val="0"/>
                          <w:marRight w:val="0"/>
                          <w:marTop w:val="0"/>
                          <w:marBottom w:val="0"/>
                          <w:divBdr>
                            <w:top w:val="single" w:sz="2" w:space="0" w:color="E3E3E3"/>
                            <w:left w:val="single" w:sz="2" w:space="0" w:color="E3E3E3"/>
                            <w:bottom w:val="single" w:sz="2" w:space="0" w:color="E3E3E3"/>
                            <w:right w:val="single" w:sz="2" w:space="0" w:color="E3E3E3"/>
                          </w:divBdr>
                          <w:divsChild>
                            <w:div w:id="2054884324">
                              <w:marLeft w:val="0"/>
                              <w:marRight w:val="0"/>
                              <w:marTop w:val="0"/>
                              <w:marBottom w:val="0"/>
                              <w:divBdr>
                                <w:top w:val="single" w:sz="2" w:space="0" w:color="E3E3E3"/>
                                <w:left w:val="single" w:sz="2" w:space="0" w:color="E3E3E3"/>
                                <w:bottom w:val="single" w:sz="2" w:space="0" w:color="E3E3E3"/>
                                <w:right w:val="single" w:sz="2" w:space="0" w:color="E3E3E3"/>
                              </w:divBdr>
                            </w:div>
                            <w:div w:id="1624724752">
                              <w:blockQuote w:val="1"/>
                              <w:marLeft w:val="0"/>
                              <w:marRight w:val="0"/>
                              <w:marTop w:val="180"/>
                              <w:marBottom w:val="18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 w:id="18701010">
      <w:bodyDiv w:val="1"/>
      <w:marLeft w:val="0"/>
      <w:marRight w:val="0"/>
      <w:marTop w:val="0"/>
      <w:marBottom w:val="0"/>
      <w:divBdr>
        <w:top w:val="none" w:sz="0" w:space="0" w:color="auto"/>
        <w:left w:val="none" w:sz="0" w:space="0" w:color="auto"/>
        <w:bottom w:val="none" w:sz="0" w:space="0" w:color="auto"/>
        <w:right w:val="none" w:sz="0" w:space="0" w:color="auto"/>
      </w:divBdr>
    </w:div>
    <w:div w:id="143401526">
      <w:bodyDiv w:val="1"/>
      <w:marLeft w:val="0"/>
      <w:marRight w:val="0"/>
      <w:marTop w:val="0"/>
      <w:marBottom w:val="0"/>
      <w:divBdr>
        <w:top w:val="none" w:sz="0" w:space="0" w:color="auto"/>
        <w:left w:val="none" w:sz="0" w:space="0" w:color="auto"/>
        <w:bottom w:val="none" w:sz="0" w:space="0" w:color="auto"/>
        <w:right w:val="none" w:sz="0" w:space="0" w:color="auto"/>
      </w:divBdr>
      <w:divsChild>
        <w:div w:id="1342388705">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59006590">
      <w:bodyDiv w:val="1"/>
      <w:marLeft w:val="0"/>
      <w:marRight w:val="0"/>
      <w:marTop w:val="0"/>
      <w:marBottom w:val="0"/>
      <w:divBdr>
        <w:top w:val="none" w:sz="0" w:space="0" w:color="auto"/>
        <w:left w:val="none" w:sz="0" w:space="0" w:color="auto"/>
        <w:bottom w:val="none" w:sz="0" w:space="0" w:color="auto"/>
        <w:right w:val="none" w:sz="0" w:space="0" w:color="auto"/>
      </w:divBdr>
    </w:div>
    <w:div w:id="168181017">
      <w:bodyDiv w:val="1"/>
      <w:marLeft w:val="0"/>
      <w:marRight w:val="0"/>
      <w:marTop w:val="0"/>
      <w:marBottom w:val="0"/>
      <w:divBdr>
        <w:top w:val="none" w:sz="0" w:space="0" w:color="auto"/>
        <w:left w:val="none" w:sz="0" w:space="0" w:color="auto"/>
        <w:bottom w:val="none" w:sz="0" w:space="0" w:color="auto"/>
        <w:right w:val="none" w:sz="0" w:space="0" w:color="auto"/>
      </w:divBdr>
    </w:div>
    <w:div w:id="532619677">
      <w:bodyDiv w:val="1"/>
      <w:marLeft w:val="0"/>
      <w:marRight w:val="0"/>
      <w:marTop w:val="0"/>
      <w:marBottom w:val="0"/>
      <w:divBdr>
        <w:top w:val="none" w:sz="0" w:space="0" w:color="auto"/>
        <w:left w:val="none" w:sz="0" w:space="0" w:color="auto"/>
        <w:bottom w:val="none" w:sz="0" w:space="0" w:color="auto"/>
        <w:right w:val="none" w:sz="0" w:space="0" w:color="auto"/>
      </w:divBdr>
    </w:div>
    <w:div w:id="537545946">
      <w:bodyDiv w:val="1"/>
      <w:marLeft w:val="0"/>
      <w:marRight w:val="0"/>
      <w:marTop w:val="0"/>
      <w:marBottom w:val="0"/>
      <w:divBdr>
        <w:top w:val="none" w:sz="0" w:space="0" w:color="auto"/>
        <w:left w:val="none" w:sz="0" w:space="0" w:color="auto"/>
        <w:bottom w:val="none" w:sz="0" w:space="0" w:color="auto"/>
        <w:right w:val="none" w:sz="0" w:space="0" w:color="auto"/>
      </w:divBdr>
    </w:div>
    <w:div w:id="566653684">
      <w:bodyDiv w:val="1"/>
      <w:marLeft w:val="0"/>
      <w:marRight w:val="0"/>
      <w:marTop w:val="0"/>
      <w:marBottom w:val="0"/>
      <w:divBdr>
        <w:top w:val="none" w:sz="0" w:space="0" w:color="auto"/>
        <w:left w:val="none" w:sz="0" w:space="0" w:color="auto"/>
        <w:bottom w:val="none" w:sz="0" w:space="0" w:color="auto"/>
        <w:right w:val="none" w:sz="0" w:space="0" w:color="auto"/>
      </w:divBdr>
    </w:div>
    <w:div w:id="581068404">
      <w:bodyDiv w:val="1"/>
      <w:marLeft w:val="0"/>
      <w:marRight w:val="0"/>
      <w:marTop w:val="0"/>
      <w:marBottom w:val="0"/>
      <w:divBdr>
        <w:top w:val="none" w:sz="0" w:space="0" w:color="auto"/>
        <w:left w:val="none" w:sz="0" w:space="0" w:color="auto"/>
        <w:bottom w:val="none" w:sz="0" w:space="0" w:color="auto"/>
        <w:right w:val="none" w:sz="0" w:space="0" w:color="auto"/>
      </w:divBdr>
    </w:div>
    <w:div w:id="586354700">
      <w:bodyDiv w:val="1"/>
      <w:marLeft w:val="0"/>
      <w:marRight w:val="0"/>
      <w:marTop w:val="0"/>
      <w:marBottom w:val="0"/>
      <w:divBdr>
        <w:top w:val="none" w:sz="0" w:space="0" w:color="auto"/>
        <w:left w:val="none" w:sz="0" w:space="0" w:color="auto"/>
        <w:bottom w:val="none" w:sz="0" w:space="0" w:color="auto"/>
        <w:right w:val="none" w:sz="0" w:space="0" w:color="auto"/>
      </w:divBdr>
    </w:div>
    <w:div w:id="588854808">
      <w:bodyDiv w:val="1"/>
      <w:marLeft w:val="0"/>
      <w:marRight w:val="0"/>
      <w:marTop w:val="0"/>
      <w:marBottom w:val="0"/>
      <w:divBdr>
        <w:top w:val="none" w:sz="0" w:space="0" w:color="auto"/>
        <w:left w:val="none" w:sz="0" w:space="0" w:color="auto"/>
        <w:bottom w:val="none" w:sz="0" w:space="0" w:color="auto"/>
        <w:right w:val="none" w:sz="0" w:space="0" w:color="auto"/>
      </w:divBdr>
    </w:div>
    <w:div w:id="701711127">
      <w:bodyDiv w:val="1"/>
      <w:marLeft w:val="0"/>
      <w:marRight w:val="0"/>
      <w:marTop w:val="0"/>
      <w:marBottom w:val="0"/>
      <w:divBdr>
        <w:top w:val="none" w:sz="0" w:space="0" w:color="auto"/>
        <w:left w:val="none" w:sz="0" w:space="0" w:color="auto"/>
        <w:bottom w:val="none" w:sz="0" w:space="0" w:color="auto"/>
        <w:right w:val="none" w:sz="0" w:space="0" w:color="auto"/>
      </w:divBdr>
      <w:divsChild>
        <w:div w:id="1422681224">
          <w:marLeft w:val="0"/>
          <w:marRight w:val="0"/>
          <w:marTop w:val="0"/>
          <w:marBottom w:val="0"/>
          <w:divBdr>
            <w:top w:val="single" w:sz="2" w:space="0" w:color="E3E3E3"/>
            <w:left w:val="single" w:sz="2" w:space="0" w:color="E3E3E3"/>
            <w:bottom w:val="single" w:sz="2" w:space="0" w:color="E3E3E3"/>
            <w:right w:val="single" w:sz="2" w:space="0" w:color="E3E3E3"/>
          </w:divBdr>
        </w:div>
        <w:div w:id="702823605">
          <w:marLeft w:val="0"/>
          <w:marRight w:val="0"/>
          <w:marTop w:val="0"/>
          <w:marBottom w:val="0"/>
          <w:divBdr>
            <w:top w:val="single" w:sz="2" w:space="0" w:color="E3E3E3"/>
            <w:left w:val="single" w:sz="2" w:space="0" w:color="E3E3E3"/>
            <w:bottom w:val="single" w:sz="2" w:space="0" w:color="E3E3E3"/>
            <w:right w:val="single" w:sz="2" w:space="0" w:color="E3E3E3"/>
          </w:divBdr>
        </w:div>
        <w:div w:id="1940286802">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847713520">
      <w:bodyDiv w:val="1"/>
      <w:marLeft w:val="0"/>
      <w:marRight w:val="0"/>
      <w:marTop w:val="0"/>
      <w:marBottom w:val="0"/>
      <w:divBdr>
        <w:top w:val="none" w:sz="0" w:space="0" w:color="auto"/>
        <w:left w:val="none" w:sz="0" w:space="0" w:color="auto"/>
        <w:bottom w:val="none" w:sz="0" w:space="0" w:color="auto"/>
        <w:right w:val="none" w:sz="0" w:space="0" w:color="auto"/>
      </w:divBdr>
      <w:divsChild>
        <w:div w:id="2080059004">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901020702">
      <w:bodyDiv w:val="1"/>
      <w:marLeft w:val="0"/>
      <w:marRight w:val="0"/>
      <w:marTop w:val="0"/>
      <w:marBottom w:val="0"/>
      <w:divBdr>
        <w:top w:val="none" w:sz="0" w:space="0" w:color="auto"/>
        <w:left w:val="none" w:sz="0" w:space="0" w:color="auto"/>
        <w:bottom w:val="none" w:sz="0" w:space="0" w:color="auto"/>
        <w:right w:val="none" w:sz="0" w:space="0" w:color="auto"/>
      </w:divBdr>
    </w:div>
    <w:div w:id="967972549">
      <w:bodyDiv w:val="1"/>
      <w:marLeft w:val="0"/>
      <w:marRight w:val="0"/>
      <w:marTop w:val="0"/>
      <w:marBottom w:val="0"/>
      <w:divBdr>
        <w:top w:val="none" w:sz="0" w:space="0" w:color="auto"/>
        <w:left w:val="none" w:sz="0" w:space="0" w:color="auto"/>
        <w:bottom w:val="none" w:sz="0" w:space="0" w:color="auto"/>
        <w:right w:val="none" w:sz="0" w:space="0" w:color="auto"/>
      </w:divBdr>
    </w:div>
    <w:div w:id="981739355">
      <w:bodyDiv w:val="1"/>
      <w:marLeft w:val="0"/>
      <w:marRight w:val="0"/>
      <w:marTop w:val="0"/>
      <w:marBottom w:val="0"/>
      <w:divBdr>
        <w:top w:val="none" w:sz="0" w:space="0" w:color="auto"/>
        <w:left w:val="none" w:sz="0" w:space="0" w:color="auto"/>
        <w:bottom w:val="none" w:sz="0" w:space="0" w:color="auto"/>
        <w:right w:val="none" w:sz="0" w:space="0" w:color="auto"/>
      </w:divBdr>
      <w:divsChild>
        <w:div w:id="479004032">
          <w:marLeft w:val="0"/>
          <w:marRight w:val="0"/>
          <w:marTop w:val="0"/>
          <w:marBottom w:val="0"/>
          <w:divBdr>
            <w:top w:val="single" w:sz="2" w:space="0" w:color="E3E3E3"/>
            <w:left w:val="single" w:sz="2" w:space="0" w:color="E3E3E3"/>
            <w:bottom w:val="single" w:sz="2" w:space="0" w:color="E3E3E3"/>
            <w:right w:val="single" w:sz="2" w:space="0" w:color="E3E3E3"/>
          </w:divBdr>
        </w:div>
        <w:div w:id="178980265">
          <w:marLeft w:val="0"/>
          <w:marRight w:val="0"/>
          <w:marTop w:val="0"/>
          <w:marBottom w:val="0"/>
          <w:divBdr>
            <w:top w:val="single" w:sz="2" w:space="0" w:color="E3E3E3"/>
            <w:left w:val="single" w:sz="2" w:space="0" w:color="E3E3E3"/>
            <w:bottom w:val="single" w:sz="2" w:space="0" w:color="E3E3E3"/>
            <w:right w:val="single" w:sz="2" w:space="0" w:color="E3E3E3"/>
          </w:divBdr>
        </w:div>
        <w:div w:id="702904374">
          <w:marLeft w:val="0"/>
          <w:marRight w:val="0"/>
          <w:marTop w:val="0"/>
          <w:marBottom w:val="0"/>
          <w:divBdr>
            <w:top w:val="single" w:sz="2" w:space="0" w:color="E3E3E3"/>
            <w:left w:val="single" w:sz="2" w:space="0" w:color="E3E3E3"/>
            <w:bottom w:val="single" w:sz="2" w:space="0" w:color="E3E3E3"/>
            <w:right w:val="single" w:sz="2" w:space="0" w:color="E3E3E3"/>
          </w:divBdr>
        </w:div>
        <w:div w:id="1687556488">
          <w:marLeft w:val="0"/>
          <w:marRight w:val="0"/>
          <w:marTop w:val="0"/>
          <w:marBottom w:val="0"/>
          <w:divBdr>
            <w:top w:val="single" w:sz="2" w:space="0" w:color="E3E3E3"/>
            <w:left w:val="single" w:sz="2" w:space="0" w:color="E3E3E3"/>
            <w:bottom w:val="single" w:sz="2" w:space="0" w:color="E3E3E3"/>
            <w:right w:val="single" w:sz="2" w:space="0" w:color="E3E3E3"/>
          </w:divBdr>
        </w:div>
        <w:div w:id="750278657">
          <w:marLeft w:val="0"/>
          <w:marRight w:val="0"/>
          <w:marTop w:val="0"/>
          <w:marBottom w:val="0"/>
          <w:divBdr>
            <w:top w:val="single" w:sz="2" w:space="0" w:color="E3E3E3"/>
            <w:left w:val="single" w:sz="2" w:space="0" w:color="E3E3E3"/>
            <w:bottom w:val="single" w:sz="2" w:space="0" w:color="E3E3E3"/>
            <w:right w:val="single" w:sz="2" w:space="0" w:color="E3E3E3"/>
          </w:divBdr>
        </w:div>
        <w:div w:id="774832464">
          <w:marLeft w:val="0"/>
          <w:marRight w:val="0"/>
          <w:marTop w:val="0"/>
          <w:marBottom w:val="0"/>
          <w:divBdr>
            <w:top w:val="single" w:sz="2" w:space="0" w:color="E3E3E3"/>
            <w:left w:val="single" w:sz="2" w:space="0" w:color="E3E3E3"/>
            <w:bottom w:val="single" w:sz="2" w:space="0" w:color="E3E3E3"/>
            <w:right w:val="single" w:sz="2" w:space="0" w:color="E3E3E3"/>
          </w:divBdr>
        </w:div>
        <w:div w:id="1515151582">
          <w:marLeft w:val="0"/>
          <w:marRight w:val="0"/>
          <w:marTop w:val="0"/>
          <w:marBottom w:val="0"/>
          <w:divBdr>
            <w:top w:val="single" w:sz="2" w:space="0" w:color="E3E3E3"/>
            <w:left w:val="single" w:sz="2" w:space="0" w:color="E3E3E3"/>
            <w:bottom w:val="single" w:sz="2" w:space="0" w:color="E3E3E3"/>
            <w:right w:val="single" w:sz="2" w:space="0" w:color="E3E3E3"/>
          </w:divBdr>
        </w:div>
        <w:div w:id="1402019070">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099640157">
      <w:bodyDiv w:val="1"/>
      <w:marLeft w:val="0"/>
      <w:marRight w:val="0"/>
      <w:marTop w:val="0"/>
      <w:marBottom w:val="0"/>
      <w:divBdr>
        <w:top w:val="none" w:sz="0" w:space="0" w:color="auto"/>
        <w:left w:val="none" w:sz="0" w:space="0" w:color="auto"/>
        <w:bottom w:val="none" w:sz="0" w:space="0" w:color="auto"/>
        <w:right w:val="none" w:sz="0" w:space="0" w:color="auto"/>
      </w:divBdr>
      <w:divsChild>
        <w:div w:id="1872263394">
          <w:marLeft w:val="0"/>
          <w:marRight w:val="0"/>
          <w:marTop w:val="0"/>
          <w:marBottom w:val="0"/>
          <w:divBdr>
            <w:top w:val="single" w:sz="2" w:space="0" w:color="E3E3E3"/>
            <w:left w:val="single" w:sz="2" w:space="0" w:color="E3E3E3"/>
            <w:bottom w:val="single" w:sz="2" w:space="0" w:color="E3E3E3"/>
            <w:right w:val="single" w:sz="2" w:space="0" w:color="E3E3E3"/>
          </w:divBdr>
        </w:div>
        <w:div w:id="318726532">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119951095">
      <w:bodyDiv w:val="1"/>
      <w:marLeft w:val="0"/>
      <w:marRight w:val="0"/>
      <w:marTop w:val="0"/>
      <w:marBottom w:val="0"/>
      <w:divBdr>
        <w:top w:val="none" w:sz="0" w:space="0" w:color="auto"/>
        <w:left w:val="none" w:sz="0" w:space="0" w:color="auto"/>
        <w:bottom w:val="none" w:sz="0" w:space="0" w:color="auto"/>
        <w:right w:val="none" w:sz="0" w:space="0" w:color="auto"/>
      </w:divBdr>
    </w:div>
    <w:div w:id="1148131347">
      <w:bodyDiv w:val="1"/>
      <w:marLeft w:val="0"/>
      <w:marRight w:val="0"/>
      <w:marTop w:val="0"/>
      <w:marBottom w:val="0"/>
      <w:divBdr>
        <w:top w:val="none" w:sz="0" w:space="0" w:color="auto"/>
        <w:left w:val="none" w:sz="0" w:space="0" w:color="auto"/>
        <w:bottom w:val="none" w:sz="0" w:space="0" w:color="auto"/>
        <w:right w:val="none" w:sz="0" w:space="0" w:color="auto"/>
      </w:divBdr>
      <w:divsChild>
        <w:div w:id="171797170">
          <w:marLeft w:val="0"/>
          <w:marRight w:val="0"/>
          <w:marTop w:val="0"/>
          <w:marBottom w:val="0"/>
          <w:divBdr>
            <w:top w:val="none" w:sz="0" w:space="0" w:color="auto"/>
            <w:left w:val="none" w:sz="0" w:space="0" w:color="auto"/>
            <w:bottom w:val="none" w:sz="0" w:space="0" w:color="auto"/>
            <w:right w:val="none" w:sz="0" w:space="0" w:color="auto"/>
          </w:divBdr>
        </w:div>
      </w:divsChild>
    </w:div>
    <w:div w:id="1206680052">
      <w:bodyDiv w:val="1"/>
      <w:marLeft w:val="0"/>
      <w:marRight w:val="0"/>
      <w:marTop w:val="0"/>
      <w:marBottom w:val="0"/>
      <w:divBdr>
        <w:top w:val="none" w:sz="0" w:space="0" w:color="auto"/>
        <w:left w:val="none" w:sz="0" w:space="0" w:color="auto"/>
        <w:bottom w:val="none" w:sz="0" w:space="0" w:color="auto"/>
        <w:right w:val="none" w:sz="0" w:space="0" w:color="auto"/>
      </w:divBdr>
    </w:div>
    <w:div w:id="1243024816">
      <w:bodyDiv w:val="1"/>
      <w:marLeft w:val="0"/>
      <w:marRight w:val="0"/>
      <w:marTop w:val="0"/>
      <w:marBottom w:val="0"/>
      <w:divBdr>
        <w:top w:val="none" w:sz="0" w:space="0" w:color="auto"/>
        <w:left w:val="none" w:sz="0" w:space="0" w:color="auto"/>
        <w:bottom w:val="none" w:sz="0" w:space="0" w:color="auto"/>
        <w:right w:val="none" w:sz="0" w:space="0" w:color="auto"/>
      </w:divBdr>
    </w:div>
    <w:div w:id="1260748046">
      <w:bodyDiv w:val="1"/>
      <w:marLeft w:val="0"/>
      <w:marRight w:val="0"/>
      <w:marTop w:val="0"/>
      <w:marBottom w:val="0"/>
      <w:divBdr>
        <w:top w:val="none" w:sz="0" w:space="0" w:color="auto"/>
        <w:left w:val="none" w:sz="0" w:space="0" w:color="auto"/>
        <w:bottom w:val="none" w:sz="0" w:space="0" w:color="auto"/>
        <w:right w:val="none" w:sz="0" w:space="0" w:color="auto"/>
      </w:divBdr>
    </w:div>
    <w:div w:id="1272202070">
      <w:bodyDiv w:val="1"/>
      <w:marLeft w:val="0"/>
      <w:marRight w:val="0"/>
      <w:marTop w:val="0"/>
      <w:marBottom w:val="0"/>
      <w:divBdr>
        <w:top w:val="none" w:sz="0" w:space="0" w:color="auto"/>
        <w:left w:val="none" w:sz="0" w:space="0" w:color="auto"/>
        <w:bottom w:val="none" w:sz="0" w:space="0" w:color="auto"/>
        <w:right w:val="none" w:sz="0" w:space="0" w:color="auto"/>
      </w:divBdr>
    </w:div>
    <w:div w:id="1286110766">
      <w:bodyDiv w:val="1"/>
      <w:marLeft w:val="0"/>
      <w:marRight w:val="0"/>
      <w:marTop w:val="0"/>
      <w:marBottom w:val="0"/>
      <w:divBdr>
        <w:top w:val="none" w:sz="0" w:space="0" w:color="auto"/>
        <w:left w:val="none" w:sz="0" w:space="0" w:color="auto"/>
        <w:bottom w:val="none" w:sz="0" w:space="0" w:color="auto"/>
        <w:right w:val="none" w:sz="0" w:space="0" w:color="auto"/>
      </w:divBdr>
      <w:divsChild>
        <w:div w:id="1217742796">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350721970">
      <w:bodyDiv w:val="1"/>
      <w:marLeft w:val="0"/>
      <w:marRight w:val="0"/>
      <w:marTop w:val="0"/>
      <w:marBottom w:val="0"/>
      <w:divBdr>
        <w:top w:val="none" w:sz="0" w:space="0" w:color="auto"/>
        <w:left w:val="none" w:sz="0" w:space="0" w:color="auto"/>
        <w:bottom w:val="none" w:sz="0" w:space="0" w:color="auto"/>
        <w:right w:val="none" w:sz="0" w:space="0" w:color="auto"/>
      </w:divBdr>
      <w:divsChild>
        <w:div w:id="2072650016">
          <w:marLeft w:val="0"/>
          <w:marRight w:val="150"/>
          <w:marTop w:val="0"/>
          <w:marBottom w:val="0"/>
          <w:divBdr>
            <w:top w:val="single" w:sz="2" w:space="0" w:color="E3E3E3"/>
            <w:left w:val="single" w:sz="2" w:space="0" w:color="E3E3E3"/>
            <w:bottom w:val="single" w:sz="2" w:space="0" w:color="E3E3E3"/>
            <w:right w:val="single" w:sz="2" w:space="0" w:color="E3E3E3"/>
          </w:divBdr>
          <w:divsChild>
            <w:div w:id="1124890412">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239168619">
          <w:marLeft w:val="0"/>
          <w:marRight w:val="0"/>
          <w:marTop w:val="0"/>
          <w:marBottom w:val="0"/>
          <w:divBdr>
            <w:top w:val="single" w:sz="2" w:space="0" w:color="E3E3E3"/>
            <w:left w:val="single" w:sz="2" w:space="0" w:color="E3E3E3"/>
            <w:bottom w:val="single" w:sz="2" w:space="0" w:color="E3E3E3"/>
            <w:right w:val="single" w:sz="2" w:space="0" w:color="E3E3E3"/>
          </w:divBdr>
          <w:divsChild>
            <w:div w:id="1756318679">
              <w:marLeft w:val="0"/>
              <w:marRight w:val="0"/>
              <w:marTop w:val="0"/>
              <w:marBottom w:val="0"/>
              <w:divBdr>
                <w:top w:val="single" w:sz="2" w:space="0" w:color="E3E3E3"/>
                <w:left w:val="single" w:sz="2" w:space="0" w:color="E3E3E3"/>
                <w:bottom w:val="single" w:sz="2" w:space="0" w:color="E3E3E3"/>
                <w:right w:val="single" w:sz="2" w:space="0" w:color="E3E3E3"/>
              </w:divBdr>
            </w:div>
            <w:div w:id="1498379794">
              <w:marLeft w:val="0"/>
              <w:marRight w:val="0"/>
              <w:marTop w:val="0"/>
              <w:marBottom w:val="0"/>
              <w:divBdr>
                <w:top w:val="single" w:sz="2" w:space="0" w:color="E3E3E3"/>
                <w:left w:val="single" w:sz="2" w:space="0" w:color="E3E3E3"/>
                <w:bottom w:val="single" w:sz="2" w:space="0" w:color="E3E3E3"/>
                <w:right w:val="single" w:sz="2" w:space="0" w:color="E3E3E3"/>
              </w:divBdr>
              <w:divsChild>
                <w:div w:id="521287479">
                  <w:marLeft w:val="0"/>
                  <w:marRight w:val="0"/>
                  <w:marTop w:val="0"/>
                  <w:marBottom w:val="0"/>
                  <w:divBdr>
                    <w:top w:val="single" w:sz="2" w:space="0" w:color="E3E3E3"/>
                    <w:left w:val="single" w:sz="2" w:space="0" w:color="E3E3E3"/>
                    <w:bottom w:val="single" w:sz="2" w:space="0" w:color="E3E3E3"/>
                    <w:right w:val="single" w:sz="2" w:space="0" w:color="E3E3E3"/>
                  </w:divBdr>
                  <w:divsChild>
                    <w:div w:id="502473351">
                      <w:marLeft w:val="0"/>
                      <w:marRight w:val="0"/>
                      <w:marTop w:val="0"/>
                      <w:marBottom w:val="0"/>
                      <w:divBdr>
                        <w:top w:val="single" w:sz="2" w:space="0" w:color="E3E3E3"/>
                        <w:left w:val="single" w:sz="2" w:space="0" w:color="E3E3E3"/>
                        <w:bottom w:val="single" w:sz="2" w:space="0" w:color="E3E3E3"/>
                        <w:right w:val="single" w:sz="2" w:space="0" w:color="E3E3E3"/>
                      </w:divBdr>
                      <w:divsChild>
                        <w:div w:id="1529877046">
                          <w:marLeft w:val="0"/>
                          <w:marRight w:val="0"/>
                          <w:marTop w:val="0"/>
                          <w:marBottom w:val="0"/>
                          <w:divBdr>
                            <w:top w:val="single" w:sz="2" w:space="0" w:color="E3E3E3"/>
                            <w:left w:val="single" w:sz="2" w:space="0" w:color="E3E3E3"/>
                            <w:bottom w:val="single" w:sz="2" w:space="0" w:color="E3E3E3"/>
                            <w:right w:val="single" w:sz="2" w:space="0" w:color="E3E3E3"/>
                          </w:divBdr>
                          <w:divsChild>
                            <w:div w:id="473572700">
                              <w:marLeft w:val="0"/>
                              <w:marRight w:val="0"/>
                              <w:marTop w:val="0"/>
                              <w:marBottom w:val="0"/>
                              <w:divBdr>
                                <w:top w:val="single" w:sz="2" w:space="0" w:color="E3E3E3"/>
                                <w:left w:val="single" w:sz="2" w:space="0" w:color="E3E3E3"/>
                                <w:bottom w:val="single" w:sz="2" w:space="0" w:color="E3E3E3"/>
                                <w:right w:val="single" w:sz="2" w:space="0" w:color="E3E3E3"/>
                              </w:divBdr>
                            </w:div>
                            <w:div w:id="1398631442">
                              <w:marLeft w:val="0"/>
                              <w:marRight w:val="0"/>
                              <w:marTop w:val="0"/>
                              <w:marBottom w:val="0"/>
                              <w:divBdr>
                                <w:top w:val="single" w:sz="2" w:space="0" w:color="E3E3E3"/>
                                <w:left w:val="single" w:sz="2" w:space="0" w:color="E3E3E3"/>
                                <w:bottom w:val="single" w:sz="2" w:space="0" w:color="E3E3E3"/>
                                <w:right w:val="single" w:sz="2" w:space="0" w:color="E3E3E3"/>
                              </w:divBdr>
                            </w:div>
                            <w:div w:id="35241748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 w:id="1394624524">
      <w:bodyDiv w:val="1"/>
      <w:marLeft w:val="0"/>
      <w:marRight w:val="0"/>
      <w:marTop w:val="0"/>
      <w:marBottom w:val="0"/>
      <w:divBdr>
        <w:top w:val="none" w:sz="0" w:space="0" w:color="auto"/>
        <w:left w:val="none" w:sz="0" w:space="0" w:color="auto"/>
        <w:bottom w:val="none" w:sz="0" w:space="0" w:color="auto"/>
        <w:right w:val="none" w:sz="0" w:space="0" w:color="auto"/>
      </w:divBdr>
      <w:divsChild>
        <w:div w:id="1041051571">
          <w:marLeft w:val="0"/>
          <w:marRight w:val="0"/>
          <w:marTop w:val="0"/>
          <w:marBottom w:val="0"/>
          <w:divBdr>
            <w:top w:val="single" w:sz="2" w:space="0" w:color="E3E3E3"/>
            <w:left w:val="single" w:sz="2" w:space="0" w:color="E3E3E3"/>
            <w:bottom w:val="single" w:sz="2" w:space="0" w:color="E3E3E3"/>
            <w:right w:val="single" w:sz="2" w:space="0" w:color="E3E3E3"/>
          </w:divBdr>
        </w:div>
        <w:div w:id="2113628325">
          <w:marLeft w:val="0"/>
          <w:marRight w:val="0"/>
          <w:marTop w:val="0"/>
          <w:marBottom w:val="0"/>
          <w:divBdr>
            <w:top w:val="single" w:sz="2" w:space="0" w:color="E3E3E3"/>
            <w:left w:val="single" w:sz="2" w:space="0" w:color="E3E3E3"/>
            <w:bottom w:val="single" w:sz="2" w:space="0" w:color="E3E3E3"/>
            <w:right w:val="single" w:sz="2" w:space="0" w:color="E3E3E3"/>
          </w:divBdr>
        </w:div>
        <w:div w:id="479540854">
          <w:marLeft w:val="0"/>
          <w:marRight w:val="0"/>
          <w:marTop w:val="0"/>
          <w:marBottom w:val="0"/>
          <w:divBdr>
            <w:top w:val="single" w:sz="2" w:space="0" w:color="E3E3E3"/>
            <w:left w:val="single" w:sz="2" w:space="0" w:color="E3E3E3"/>
            <w:bottom w:val="single" w:sz="2" w:space="0" w:color="E3E3E3"/>
            <w:right w:val="single" w:sz="2" w:space="0" w:color="E3E3E3"/>
          </w:divBdr>
        </w:div>
        <w:div w:id="1817408712">
          <w:marLeft w:val="0"/>
          <w:marRight w:val="0"/>
          <w:marTop w:val="0"/>
          <w:marBottom w:val="0"/>
          <w:divBdr>
            <w:top w:val="single" w:sz="2" w:space="0" w:color="E3E3E3"/>
            <w:left w:val="single" w:sz="2" w:space="0" w:color="E3E3E3"/>
            <w:bottom w:val="single" w:sz="2" w:space="0" w:color="E3E3E3"/>
            <w:right w:val="single" w:sz="2" w:space="0" w:color="E3E3E3"/>
          </w:divBdr>
        </w:div>
        <w:div w:id="1507014292">
          <w:marLeft w:val="0"/>
          <w:marRight w:val="0"/>
          <w:marTop w:val="0"/>
          <w:marBottom w:val="0"/>
          <w:divBdr>
            <w:top w:val="single" w:sz="2" w:space="0" w:color="E3E3E3"/>
            <w:left w:val="single" w:sz="2" w:space="0" w:color="E3E3E3"/>
            <w:bottom w:val="single" w:sz="2" w:space="0" w:color="E3E3E3"/>
            <w:right w:val="single" w:sz="2" w:space="0" w:color="E3E3E3"/>
          </w:divBdr>
        </w:div>
        <w:div w:id="1709525772">
          <w:marLeft w:val="0"/>
          <w:marRight w:val="0"/>
          <w:marTop w:val="0"/>
          <w:marBottom w:val="0"/>
          <w:divBdr>
            <w:top w:val="single" w:sz="2" w:space="0" w:color="E3E3E3"/>
            <w:left w:val="single" w:sz="2" w:space="0" w:color="E3E3E3"/>
            <w:bottom w:val="single" w:sz="2" w:space="0" w:color="E3E3E3"/>
            <w:right w:val="single" w:sz="2" w:space="0" w:color="E3E3E3"/>
          </w:divBdr>
        </w:div>
        <w:div w:id="652102963">
          <w:marLeft w:val="0"/>
          <w:marRight w:val="0"/>
          <w:marTop w:val="0"/>
          <w:marBottom w:val="0"/>
          <w:divBdr>
            <w:top w:val="single" w:sz="2" w:space="0" w:color="E3E3E3"/>
            <w:left w:val="single" w:sz="2" w:space="0" w:color="E3E3E3"/>
            <w:bottom w:val="single" w:sz="2" w:space="0" w:color="E3E3E3"/>
            <w:right w:val="single" w:sz="2" w:space="0" w:color="E3E3E3"/>
          </w:divBdr>
        </w:div>
        <w:div w:id="1032342125">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426265494">
      <w:bodyDiv w:val="1"/>
      <w:marLeft w:val="0"/>
      <w:marRight w:val="0"/>
      <w:marTop w:val="0"/>
      <w:marBottom w:val="0"/>
      <w:divBdr>
        <w:top w:val="none" w:sz="0" w:space="0" w:color="auto"/>
        <w:left w:val="none" w:sz="0" w:space="0" w:color="auto"/>
        <w:bottom w:val="none" w:sz="0" w:space="0" w:color="auto"/>
        <w:right w:val="none" w:sz="0" w:space="0" w:color="auto"/>
      </w:divBdr>
    </w:div>
    <w:div w:id="1457023870">
      <w:bodyDiv w:val="1"/>
      <w:marLeft w:val="0"/>
      <w:marRight w:val="0"/>
      <w:marTop w:val="0"/>
      <w:marBottom w:val="0"/>
      <w:divBdr>
        <w:top w:val="none" w:sz="0" w:space="0" w:color="auto"/>
        <w:left w:val="none" w:sz="0" w:space="0" w:color="auto"/>
        <w:bottom w:val="none" w:sz="0" w:space="0" w:color="auto"/>
        <w:right w:val="none" w:sz="0" w:space="0" w:color="auto"/>
      </w:divBdr>
      <w:divsChild>
        <w:div w:id="1378550117">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484080098">
      <w:bodyDiv w:val="1"/>
      <w:marLeft w:val="0"/>
      <w:marRight w:val="0"/>
      <w:marTop w:val="0"/>
      <w:marBottom w:val="0"/>
      <w:divBdr>
        <w:top w:val="none" w:sz="0" w:space="0" w:color="auto"/>
        <w:left w:val="none" w:sz="0" w:space="0" w:color="auto"/>
        <w:bottom w:val="none" w:sz="0" w:space="0" w:color="auto"/>
        <w:right w:val="none" w:sz="0" w:space="0" w:color="auto"/>
      </w:divBdr>
    </w:div>
    <w:div w:id="1525560822">
      <w:bodyDiv w:val="1"/>
      <w:marLeft w:val="0"/>
      <w:marRight w:val="0"/>
      <w:marTop w:val="0"/>
      <w:marBottom w:val="0"/>
      <w:divBdr>
        <w:top w:val="none" w:sz="0" w:space="0" w:color="auto"/>
        <w:left w:val="none" w:sz="0" w:space="0" w:color="auto"/>
        <w:bottom w:val="none" w:sz="0" w:space="0" w:color="auto"/>
        <w:right w:val="none" w:sz="0" w:space="0" w:color="auto"/>
      </w:divBdr>
    </w:div>
    <w:div w:id="1574657059">
      <w:bodyDiv w:val="1"/>
      <w:marLeft w:val="0"/>
      <w:marRight w:val="0"/>
      <w:marTop w:val="0"/>
      <w:marBottom w:val="0"/>
      <w:divBdr>
        <w:top w:val="none" w:sz="0" w:space="0" w:color="auto"/>
        <w:left w:val="none" w:sz="0" w:space="0" w:color="auto"/>
        <w:bottom w:val="none" w:sz="0" w:space="0" w:color="auto"/>
        <w:right w:val="none" w:sz="0" w:space="0" w:color="auto"/>
      </w:divBdr>
      <w:divsChild>
        <w:div w:id="317418549">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687438980">
      <w:bodyDiv w:val="1"/>
      <w:marLeft w:val="0"/>
      <w:marRight w:val="0"/>
      <w:marTop w:val="0"/>
      <w:marBottom w:val="0"/>
      <w:divBdr>
        <w:top w:val="none" w:sz="0" w:space="0" w:color="auto"/>
        <w:left w:val="none" w:sz="0" w:space="0" w:color="auto"/>
        <w:bottom w:val="none" w:sz="0" w:space="0" w:color="auto"/>
        <w:right w:val="none" w:sz="0" w:space="0" w:color="auto"/>
      </w:divBdr>
    </w:div>
    <w:div w:id="1697657166">
      <w:bodyDiv w:val="1"/>
      <w:marLeft w:val="0"/>
      <w:marRight w:val="0"/>
      <w:marTop w:val="0"/>
      <w:marBottom w:val="0"/>
      <w:divBdr>
        <w:top w:val="none" w:sz="0" w:space="0" w:color="auto"/>
        <w:left w:val="none" w:sz="0" w:space="0" w:color="auto"/>
        <w:bottom w:val="none" w:sz="0" w:space="0" w:color="auto"/>
        <w:right w:val="none" w:sz="0" w:space="0" w:color="auto"/>
      </w:divBdr>
    </w:div>
    <w:div w:id="1724597881">
      <w:bodyDiv w:val="1"/>
      <w:marLeft w:val="0"/>
      <w:marRight w:val="0"/>
      <w:marTop w:val="0"/>
      <w:marBottom w:val="0"/>
      <w:divBdr>
        <w:top w:val="none" w:sz="0" w:space="0" w:color="auto"/>
        <w:left w:val="none" w:sz="0" w:space="0" w:color="auto"/>
        <w:bottom w:val="none" w:sz="0" w:space="0" w:color="auto"/>
        <w:right w:val="none" w:sz="0" w:space="0" w:color="auto"/>
      </w:divBdr>
    </w:div>
    <w:div w:id="1798138843">
      <w:bodyDiv w:val="1"/>
      <w:marLeft w:val="0"/>
      <w:marRight w:val="0"/>
      <w:marTop w:val="0"/>
      <w:marBottom w:val="0"/>
      <w:divBdr>
        <w:top w:val="none" w:sz="0" w:space="0" w:color="auto"/>
        <w:left w:val="none" w:sz="0" w:space="0" w:color="auto"/>
        <w:bottom w:val="none" w:sz="0" w:space="0" w:color="auto"/>
        <w:right w:val="none" w:sz="0" w:space="0" w:color="auto"/>
      </w:divBdr>
      <w:divsChild>
        <w:div w:id="1933396179">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847281321">
      <w:bodyDiv w:val="1"/>
      <w:marLeft w:val="0"/>
      <w:marRight w:val="0"/>
      <w:marTop w:val="0"/>
      <w:marBottom w:val="0"/>
      <w:divBdr>
        <w:top w:val="none" w:sz="0" w:space="0" w:color="auto"/>
        <w:left w:val="none" w:sz="0" w:space="0" w:color="auto"/>
        <w:bottom w:val="none" w:sz="0" w:space="0" w:color="auto"/>
        <w:right w:val="none" w:sz="0" w:space="0" w:color="auto"/>
      </w:divBdr>
      <w:divsChild>
        <w:div w:id="156849116">
          <w:marLeft w:val="0"/>
          <w:marRight w:val="0"/>
          <w:marTop w:val="0"/>
          <w:marBottom w:val="0"/>
          <w:divBdr>
            <w:top w:val="single" w:sz="2" w:space="0" w:color="E3E3E3"/>
            <w:left w:val="single" w:sz="2" w:space="0" w:color="E3E3E3"/>
            <w:bottom w:val="single" w:sz="2" w:space="0" w:color="E3E3E3"/>
            <w:right w:val="single" w:sz="2" w:space="0" w:color="E3E3E3"/>
          </w:divBdr>
        </w:div>
        <w:div w:id="96550555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ykova.t@kimc.ms" TargetMode="External"/><Relationship Id="rId13" Type="http://schemas.openxmlformats.org/officeDocument/2006/relationships/hyperlink" Target="https://vk.com/im?sel=19752681&amp;st=%23%D0%BE%D0%B1%D1%80%D0%B0%D0%B7%D0%BE%D0%B2%D0%B0%D0%BD%D0%B8%D0%B5_%D0%BA%D1%80%D0%B0%D1%81%D0%BD%D0%BE%D1%8F%D1%81%D0%BA%D0%B0" TargetMode="External"/><Relationship Id="rId18" Type="http://schemas.openxmlformats.org/officeDocument/2006/relationships/image" Target="media/image4.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hyperlink" Target="mailto:dea@admkrsk.ru" TargetMode="External"/><Relationship Id="rId12" Type="http://schemas.openxmlformats.org/officeDocument/2006/relationships/hyperlink" Target="mailto:dea@admkrsk.ru" TargetMode="Externa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forms.yandex.ru/u/6aa0cdb395add541982d9ad9" TargetMode="External"/><Relationship Id="rId11" Type="http://schemas.openxmlformats.org/officeDocument/2006/relationships/hyperlink" Target="mailto:trozenko@sv.admkrsk.ru" TargetMode="External"/><Relationship Id="rId5" Type="http://schemas.openxmlformats.org/officeDocument/2006/relationships/webSettings" Target="webSettings.xml"/><Relationship Id="rId15" Type="http://schemas.openxmlformats.org/officeDocument/2006/relationships/image" Target="media/image1.png"/><Relationship Id="rId10" Type="http://schemas.openxmlformats.org/officeDocument/2006/relationships/hyperlink" Target="mailto:CH_MV@admkrsk.ru" TargetMode="External"/><Relationship Id="rId19" Type="http://schemas.openxmlformats.org/officeDocument/2006/relationships/hyperlink" Target="https://www.gto.ru/" TargetMode="External"/><Relationship Id="rId4" Type="http://schemas.openxmlformats.org/officeDocument/2006/relationships/settings" Target="settings.xml"/><Relationship Id="rId9" Type="http://schemas.openxmlformats.org/officeDocument/2006/relationships/hyperlink" Target="https://forms.yandex.ru/u/6acdab306d2d7301c1a5a88d" TargetMode="External"/><Relationship Id="rId14" Type="http://schemas.openxmlformats.org/officeDocument/2006/relationships/hyperlink" Target="https://vk.com/im?sel=19752681&amp;st=%23%D0%BB%D0%B5%D1%82%D0%BE%D0%BF%D0%B8%D1%81%D1%8C_%D0%BE%D0%B1%D1%80%D0%B0%D0%B7%D0%BE%D0%B2%D0%B0%D0%BD%D0%B8%D1%8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D594BE-5A3E-43E7-BE9B-D4DBD19652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38</Pages>
  <Words>12315</Words>
  <Characters>70199</Characters>
  <Application>Microsoft Office Word</Application>
  <DocSecurity>0</DocSecurity>
  <Lines>584</Lines>
  <Paragraphs>164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Дубровская Екатерина Андреевна</dc:creator>
  <cp:lastModifiedBy>Татьяна Олеговна Быкова</cp:lastModifiedBy>
  <cp:revision>5</cp:revision>
  <cp:lastPrinted>2026-10-16T10:09:00Z</cp:lastPrinted>
  <dcterms:created xsi:type="dcterms:W3CDTF">2026-10-19T02:33:00Z</dcterms:created>
  <dcterms:modified xsi:type="dcterms:W3CDTF">2026-10-19T08:50:00Z</dcterms:modified>
</cp:coreProperties>
</file>