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Комментарий к заданиям Муниципального этапа Всероссийской олимпиады школьников по истории 7-8 класс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1.</w:t>
      </w:r>
      <w:r>
        <w:rPr>
          <w:rFonts w:ascii="Times New Roman CYR" w:hAnsi="Times New Roman CYR" w:cs="Times New Roman CYR"/>
          <w:sz w:val="24"/>
          <w:szCs w:val="24"/>
        </w:rPr>
        <w:t xml:space="preserve"> Нужно было выбрать ОДИН верный ответ. За каждый верный ответ 1 балл. Всего можно было получить 5 баллов.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2.</w:t>
      </w:r>
      <w:r>
        <w:rPr>
          <w:rFonts w:ascii="Times New Roman CYR" w:hAnsi="Times New Roman CYR" w:cs="Times New Roman CYR"/>
          <w:sz w:val="24"/>
          <w:szCs w:val="24"/>
        </w:rPr>
        <w:t xml:space="preserve"> Необходимо было установить соответствие. За правильно установленное соответствие можно было получить 3 балла. За каждую ошибку минус один балл. Всего за второе задание максимально можно набрать 15 баллов.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 3. </w:t>
      </w:r>
      <w:r>
        <w:rPr>
          <w:rFonts w:ascii="Times New Roman CYR" w:hAnsi="Times New Roman CYR" w:cs="Times New Roman CYR"/>
          <w:sz w:val="24"/>
          <w:szCs w:val="24"/>
        </w:rPr>
        <w:t xml:space="preserve"> Нужно было определить лишнее понятие и указать, что объединяет оставшиеся понятие. За каждое выделенное лишнее слово 1 балл. За каждое объяснение 1 балл. Максимальное количество баллов 10 баллов.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4.</w:t>
      </w:r>
      <w:r>
        <w:rPr>
          <w:rFonts w:ascii="Times New Roman CYR" w:hAnsi="Times New Roman CYR" w:cs="Times New Roman CYR"/>
          <w:sz w:val="24"/>
          <w:szCs w:val="24"/>
        </w:rPr>
        <w:t xml:space="preserve"> Задание предполагает вставить пропуски в текст и занести под соответствующими порядковыми номерами в таблицу.  В задании 4.1 п.5 и 4.3 п.4 только с указанием Петр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Pr="00BA2591">
        <w:rPr>
          <w:rFonts w:ascii="Times New Roman CYR" w:hAnsi="Times New Roman CYR" w:cs="Times New Roman CYR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Петр, Петр Алексеевич не принимаются, т.к. под такими именами есть и другие правители</w:t>
      </w:r>
      <w:r w:rsidRPr="00BA2591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. Задание 4.3 п.1 учитывается </w:t>
      </w:r>
      <w:r w:rsidR="00C35A5E">
        <w:rPr>
          <w:rFonts w:ascii="Times New Roman CYR" w:hAnsi="Times New Roman CYR" w:cs="Times New Roman CYR"/>
          <w:sz w:val="24"/>
          <w:szCs w:val="24"/>
        </w:rPr>
        <w:t xml:space="preserve">Иван </w:t>
      </w:r>
      <w:r w:rsidR="00C35A5E">
        <w:rPr>
          <w:rFonts w:ascii="Times New Roman CYR" w:hAnsi="Times New Roman CYR" w:cs="Times New Roman CYR"/>
          <w:sz w:val="24"/>
          <w:szCs w:val="24"/>
          <w:lang w:val="en-US"/>
        </w:rPr>
        <w:t>IV</w:t>
      </w:r>
      <w:r w:rsidR="00C35A5E">
        <w:rPr>
          <w:rFonts w:ascii="Times New Roman CYR" w:hAnsi="Times New Roman CYR" w:cs="Times New Roman CYR"/>
          <w:sz w:val="24"/>
          <w:szCs w:val="24"/>
        </w:rPr>
        <w:t>, Иван Грозный.</w:t>
      </w:r>
      <w:r w:rsidR="00683BFD">
        <w:rPr>
          <w:rFonts w:ascii="Times New Roman CYR" w:hAnsi="Times New Roman CYR" w:cs="Times New Roman CYR"/>
          <w:sz w:val="24"/>
          <w:szCs w:val="24"/>
        </w:rPr>
        <w:t xml:space="preserve"> (Иваном Васильевичем был и Иван </w:t>
      </w:r>
      <w:r w:rsidR="00683BFD"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 w:rsidR="00683BFD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Всего максимально 15 баллов. 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5.</w:t>
      </w:r>
      <w:r>
        <w:rPr>
          <w:rFonts w:ascii="Times New Roman CYR" w:hAnsi="Times New Roman CYR" w:cs="Times New Roman CYR"/>
          <w:sz w:val="24"/>
          <w:szCs w:val="24"/>
        </w:rPr>
        <w:t xml:space="preserve"> В задании необходимо было соотнести название российских орденов, знаки орденов (изображения), их девизы, и российских императоров</w:t>
      </w:r>
      <w:r w:rsidR="00683BFD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в правление которых произошло учреждение данных орденов. 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ответить на вопросы.  Если правильно заполнена вся таблица — 16 баллов. За задание 5.3 и 5.4 по одному баллу. </w:t>
      </w:r>
      <w:r>
        <w:rPr>
          <w:rFonts w:ascii="Times New Roman CYR" w:hAnsi="Times New Roman CYR" w:cs="Times New Roman CYR"/>
          <w:sz w:val="24"/>
          <w:szCs w:val="24"/>
        </w:rPr>
        <w:br/>
        <w:t>Максимальное количество баллов 18.</w:t>
      </w:r>
    </w:p>
    <w:p w:rsidR="00BA2591" w:rsidRP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6</w:t>
      </w:r>
      <w:r>
        <w:rPr>
          <w:rFonts w:ascii="Times New Roman CYR" w:hAnsi="Times New Roman CYR" w:cs="Times New Roman CYR"/>
          <w:sz w:val="24"/>
          <w:szCs w:val="24"/>
        </w:rPr>
        <w:t xml:space="preserve">. Задание предполагает работу по карте. 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 было соотнести номера символов в легенде карты с событиями, которые они обозначают. За каждую верно заполненную строку 1 балл. Всего 10 баллов.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было назвать исторические события связанные с народными выступлениями, которые описаны в </w:t>
      </w:r>
      <w:r w:rsidRPr="00BA2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Истории России с древнейших времен</w:t>
      </w:r>
      <w:r w:rsidRPr="00BA25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С.М. Соловьева.  За каждое верно указанное событие 1  балл. Всего 5 баллов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События, определенные в задании 6.2, нужно проставить в хронологической последовательности. За правильную последовательность 1балл.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Нужно было дать определение историческим терминам, которые встречаются в </w:t>
      </w:r>
      <w:r w:rsidRPr="00BA2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Истории России с древнейших времен</w:t>
      </w:r>
      <w:r w:rsidRPr="00BA25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С.М. Соловьева. Термин </w:t>
      </w:r>
      <w:r w:rsidRPr="00BA2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голутвенный (казаки)</w:t>
      </w:r>
      <w:r w:rsidRPr="00BA25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обозначает беднейшую и наиболее многочисленную часть донского и запорожского казачества. Термин </w:t>
      </w:r>
      <w:r w:rsidRPr="00BA2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гилевщики</w:t>
      </w:r>
      <w:r w:rsidRPr="00BA2591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бунтовщики, мятежники. За верное определение можно было получить по 1 баллу. Всего 2 балла.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было выбрать города, в которых при Алексее Михайловиче вспыхивали крестьянские восстания. Всего за три верно указанных города — 3 балла. 1 ошибка — 1 балл.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было назвать выбрать три города, которые были заняты войсками Степана Разина. Всего за три верно указанных города — 3 балла. 1 ошибка — 1 балл.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7. Предполагала работу с историческим источником. Нужно было прочитать внимательно текст и ответить на вопросы.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Нужно было указать, как назывался налог, который платили коренные народы Сибири. Этот налог назывался ЯСАК. Максимально за правильный ответ можно было получить 3 балла.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тексте источника нужно было найти и перечислить состав команды сборщиков налогов, причем сделать это по старшинству. Комиссар, писарь, толмач, целовальник, служивые. Если названы все участники команды — 2 балла. Названы  4 участника 1 балл. Названы 3 и менее участников либо они расположены не по старшинству — 0 баллов.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Какой порядок сбора налога с коренных народов Севера был установлен инструкциями XVII века? Ответ должен был содержать два элемента: Размер налога указан в реестре и в реестре четко определено, что налог платится только соболями и лисицами. Если указаны все элементы — 2 балла. Если указан любой один элемент 1 балл.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Почему порядок сбора налога, установленный в XVII веке, не годился для 30-х годов XVIII века? Ответ предполагал выделение двух причин: стало недостаточно зверей, у 50% коренных народов  не было лошадей, чтобы ходить на охоту. Если названы все причины 2 балла. Если названа одна из причин — 1 балл.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использовали устаревший порядок сборщики ясака? Сборщики привозят лисиц на продажу, зная, что иноземцы не собирали налог. Сборщики заставляют у них покупать лисиц и соболей в два-три раза дороже, иноземцы платят белками, а сборщики продают этих белок в городе, вносят положенный налог в казну, а остальную прибыль кладут себе в карман. За полный ответ — 2 балла. Если ответ дан неполный — 1 балл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было посчитать прибыль сборщика  налогов если он заставит коренного жителя купить у него привезенные шкурки красной лисицы и соболя. За 1 шкурку красной лисицы — 4 рубля, за одну шкурку соболя 8 рублей. Правильно указаны два элемента — 2 балла. Если указан один из элементов 1 балл</w:t>
      </w:r>
    </w:p>
    <w:p w:rsidR="00BA2591" w:rsidRDefault="00BA2591" w:rsidP="00BA2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тексте необходимо было найти, в чем Генрих Фик видел </w:t>
      </w:r>
      <w:r w:rsidRPr="00BA2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великое отягощение</w:t>
      </w:r>
      <w:r w:rsidRPr="00BA25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якутов при сборе налога?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сборщики налога обманывают коренных жителей при сборе налога,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Требуют себе подарки (взятки)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Взятки берут все члены команды.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Отбирают имущество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A259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Заставляют работать на себя. </w:t>
      </w:r>
    </w:p>
    <w:p w:rsidR="00BA2591" w:rsidRDefault="00BA2591" w:rsidP="00BA25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Даны 3 объяснения — 2 балла, Дано 2объяснения — 1 балл. Менее 2 объяснений — 0 баллов</w:t>
      </w:r>
    </w:p>
    <w:p w:rsidR="00844F78" w:rsidRDefault="00844F78"/>
    <w:sectPr w:rsidR="00844F78" w:rsidSect="00FC0B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2D9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1"/>
    <w:rsid w:val="00437B44"/>
    <w:rsid w:val="00683BFD"/>
    <w:rsid w:val="00844F78"/>
    <w:rsid w:val="00BA2591"/>
    <w:rsid w:val="00C35A5E"/>
    <w:rsid w:val="00C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</cp:lastModifiedBy>
  <cp:revision>2</cp:revision>
  <dcterms:created xsi:type="dcterms:W3CDTF">2021-11-24T13:24:00Z</dcterms:created>
  <dcterms:modified xsi:type="dcterms:W3CDTF">2021-11-24T13:24:00Z</dcterms:modified>
</cp:coreProperties>
</file>