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0A880" w14:textId="18660DF9" w:rsidR="003C242B" w:rsidRPr="003C242B" w:rsidRDefault="003C242B" w:rsidP="00002E11">
      <w:pPr>
        <w:spacing w:after="0" w:line="240" w:lineRule="auto"/>
        <w:rPr>
          <w:b/>
          <w:bCs/>
          <w:sz w:val="24"/>
          <w:szCs w:val="24"/>
        </w:rPr>
      </w:pPr>
      <w:bookmarkStart w:id="0" w:name="_Hlk517014748"/>
    </w:p>
    <w:p w14:paraId="7F086CC9" w14:textId="77777777" w:rsidR="000C4F0F" w:rsidRDefault="000C4F0F" w:rsidP="000C4F0F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Всероссийская олимпиада школьников 2025-2026 учебный год</w:t>
      </w:r>
    </w:p>
    <w:p w14:paraId="01424DD0" w14:textId="26330E4E" w:rsidR="000C4F0F" w:rsidRDefault="000C4F0F" w:rsidP="000C4F0F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этап. Право, 9 класс</w:t>
      </w:r>
    </w:p>
    <w:p w14:paraId="67AFE287" w14:textId="032B86B2" w:rsidR="000C4F0F" w:rsidRDefault="000C4F0F" w:rsidP="000C4F0F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120 мин. Максимальное кол-во баллов – 100</w:t>
      </w:r>
    </w:p>
    <w:p w14:paraId="7982CCCB" w14:textId="77777777" w:rsidR="009E74FF" w:rsidRPr="003C242B" w:rsidRDefault="009E74FF" w:rsidP="009E74FF">
      <w:pPr>
        <w:spacing w:after="0" w:line="240" w:lineRule="auto"/>
        <w:ind w:left="720"/>
        <w:jc w:val="center"/>
        <w:rPr>
          <w:b/>
          <w:bCs/>
          <w:sz w:val="24"/>
          <w:szCs w:val="24"/>
        </w:rPr>
      </w:pPr>
    </w:p>
    <w:p w14:paraId="23F3F981" w14:textId="2D08368E" w:rsidR="009E74FF" w:rsidRDefault="009E74FF" w:rsidP="009E74FF">
      <w:pPr>
        <w:pStyle w:val="a6"/>
        <w:jc w:val="center"/>
        <w:rPr>
          <w:b/>
          <w:bCs/>
        </w:rPr>
      </w:pPr>
      <w:r w:rsidRPr="003C242B">
        <w:rPr>
          <w:b/>
          <w:bCs/>
        </w:rPr>
        <w:t>Уважаемый участник олимпиады!</w:t>
      </w:r>
    </w:p>
    <w:p w14:paraId="61B79A7C" w14:textId="77777777" w:rsidR="009E74FF" w:rsidRPr="009E74FF" w:rsidRDefault="009E74FF" w:rsidP="003C242B">
      <w:pPr>
        <w:pStyle w:val="a6"/>
        <w:ind w:firstLine="709"/>
        <w:jc w:val="both"/>
      </w:pPr>
      <w:r w:rsidRPr="009E74FF">
        <w:t xml:space="preserve">Вам предстоит выполнить теоретические (письменные) и тестовые задания.  </w:t>
      </w:r>
    </w:p>
    <w:p w14:paraId="5BAE71F8" w14:textId="1D1FB25D" w:rsidR="009E74FF" w:rsidRPr="009E74FF" w:rsidRDefault="009E74FF" w:rsidP="003C242B">
      <w:pPr>
        <w:pStyle w:val="a6"/>
        <w:ind w:firstLine="709"/>
        <w:jc w:val="both"/>
      </w:pPr>
      <w:r w:rsidRPr="009E74FF">
        <w:t xml:space="preserve">Время выполнения заданий олимпиады </w:t>
      </w:r>
      <w:r>
        <w:t xml:space="preserve">2 </w:t>
      </w:r>
      <w:r w:rsidRPr="009E74FF">
        <w:t>академически</w:t>
      </w:r>
      <w:r>
        <w:t>х</w:t>
      </w:r>
      <w:r w:rsidRPr="009E74FF">
        <w:t xml:space="preserve"> часа (</w:t>
      </w:r>
      <w:r>
        <w:t xml:space="preserve">120 </w:t>
      </w:r>
      <w:r w:rsidRPr="009E74FF">
        <w:t xml:space="preserve">минут). </w:t>
      </w:r>
    </w:p>
    <w:p w14:paraId="7E59852C" w14:textId="067FF004" w:rsidR="009E74FF" w:rsidRPr="009E74FF" w:rsidRDefault="009E74FF" w:rsidP="003C242B">
      <w:pPr>
        <w:pStyle w:val="a6"/>
        <w:ind w:firstLine="709"/>
        <w:jc w:val="both"/>
      </w:pPr>
      <w:r w:rsidRPr="009E74FF">
        <w:t xml:space="preserve">Выполнение теоретических (письменных) заданий целесообразно организовать следующим образом:  </w:t>
      </w:r>
    </w:p>
    <w:p w14:paraId="5FCC8D27" w14:textId="75278F82" w:rsidR="009E74FF" w:rsidRPr="009E74FF" w:rsidRDefault="003C242B" w:rsidP="003C242B">
      <w:pPr>
        <w:pStyle w:val="a6"/>
        <w:ind w:firstLine="709"/>
        <w:jc w:val="both"/>
      </w:pPr>
      <w:r>
        <w:t xml:space="preserve">- </w:t>
      </w:r>
      <w:r w:rsidR="009E74FF" w:rsidRPr="009E74FF">
        <w:t xml:space="preserve">не спеша, внимательно прочитайте задание и определите наиболее верный и полный ответ;  </w:t>
      </w:r>
    </w:p>
    <w:p w14:paraId="26FD11A2" w14:textId="09B96810" w:rsidR="009E74FF" w:rsidRPr="009E74FF" w:rsidRDefault="003C242B" w:rsidP="003C242B">
      <w:pPr>
        <w:pStyle w:val="a6"/>
        <w:ind w:firstLine="709"/>
        <w:jc w:val="both"/>
      </w:pPr>
      <w:r>
        <w:t xml:space="preserve">- </w:t>
      </w:r>
      <w:r w:rsidR="009E74FF" w:rsidRPr="009E74FF">
        <w:t xml:space="preserve">отвечая на теоретический вопрос, обдумайте и сформулируйте конкретный ответ только на поставленный вопрос;  </w:t>
      </w:r>
    </w:p>
    <w:p w14:paraId="4A8D87E9" w14:textId="7971315F" w:rsidR="009E74FF" w:rsidRPr="009E74FF" w:rsidRDefault="003C242B" w:rsidP="003C242B">
      <w:pPr>
        <w:pStyle w:val="a6"/>
        <w:ind w:firstLine="709"/>
        <w:jc w:val="both"/>
      </w:pPr>
      <w:r>
        <w:t xml:space="preserve">- </w:t>
      </w:r>
      <w:r w:rsidR="009E74FF" w:rsidRPr="009E74F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14:paraId="0564F3EB" w14:textId="15AF7E7A" w:rsidR="009E74FF" w:rsidRPr="009E74FF" w:rsidRDefault="003C242B" w:rsidP="003C242B">
      <w:pPr>
        <w:pStyle w:val="a6"/>
        <w:ind w:firstLine="709"/>
        <w:jc w:val="both"/>
      </w:pPr>
      <w:r>
        <w:t xml:space="preserve">- </w:t>
      </w:r>
      <w:r w:rsidR="009E74FF" w:rsidRPr="009E74FF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14:paraId="29EF7883" w14:textId="4BAA0E47" w:rsidR="009E74FF" w:rsidRPr="009E74FF" w:rsidRDefault="003C242B" w:rsidP="003C242B">
      <w:pPr>
        <w:pStyle w:val="a6"/>
        <w:ind w:firstLine="709"/>
        <w:jc w:val="both"/>
      </w:pPr>
      <w:r>
        <w:t xml:space="preserve">- </w:t>
      </w:r>
      <w:r w:rsidR="009E74FF" w:rsidRPr="009E74FF">
        <w:t>после выполнения всех предложенных заданий еще раз удостоверьтесь в правильности</w:t>
      </w:r>
      <w:r>
        <w:t xml:space="preserve"> </w:t>
      </w:r>
      <w:r w:rsidR="009E74FF" w:rsidRPr="009E74FF">
        <w:t xml:space="preserve">выбранных Вами ответов и решений.  </w:t>
      </w:r>
    </w:p>
    <w:p w14:paraId="62EF0DF5" w14:textId="77777777" w:rsidR="009E74FF" w:rsidRPr="009E74FF" w:rsidRDefault="009E74FF" w:rsidP="003C242B">
      <w:pPr>
        <w:pStyle w:val="a6"/>
        <w:ind w:firstLine="709"/>
        <w:jc w:val="both"/>
      </w:pPr>
      <w:r w:rsidRPr="009E74FF">
        <w:t xml:space="preserve">Выполнение тестовых заданий целесообразно организовать следующим образом:  </w:t>
      </w:r>
    </w:p>
    <w:p w14:paraId="07F75E14" w14:textId="0B317089" w:rsidR="009E74FF" w:rsidRPr="009E74FF" w:rsidRDefault="003C242B" w:rsidP="003C242B">
      <w:pPr>
        <w:pStyle w:val="a6"/>
        <w:ind w:firstLine="709"/>
        <w:jc w:val="both"/>
      </w:pPr>
      <w:r>
        <w:t xml:space="preserve">- </w:t>
      </w:r>
      <w:r w:rsidR="009E74FF" w:rsidRPr="009E74FF">
        <w:t xml:space="preserve">не спеша, внимательно прочитайте тестовое задание;  </w:t>
      </w:r>
    </w:p>
    <w:p w14:paraId="37E0D239" w14:textId="3E2F4446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определите, какой из предложенных вариантов ответа наиболее верный и полный;  </w:t>
      </w:r>
    </w:p>
    <w:p w14:paraId="46EDADF2" w14:textId="5F338E93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напишите букву, соответствующую выбранному Вами ответу;  </w:t>
      </w:r>
    </w:p>
    <w:p w14:paraId="27370391" w14:textId="675581BA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продолжайте таким образом работу до завершения выполнения тестовых заданий;  </w:t>
      </w:r>
    </w:p>
    <w:p w14:paraId="3C3082B7" w14:textId="367C4192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после выполнения всех предложенных заданий еще раз удостоверьтесь в правильности ваших ответов;  </w:t>
      </w:r>
    </w:p>
    <w:p w14:paraId="7F8B455C" w14:textId="4DB538BA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 </w:t>
      </w:r>
    </w:p>
    <w:p w14:paraId="1CF0D2AF" w14:textId="77777777" w:rsidR="009E74FF" w:rsidRPr="009E74FF" w:rsidRDefault="009E74FF" w:rsidP="003C242B">
      <w:pPr>
        <w:pStyle w:val="a6"/>
        <w:ind w:firstLine="709"/>
        <w:jc w:val="both"/>
      </w:pPr>
      <w:r w:rsidRPr="009E74FF">
        <w:t xml:space="preserve">Предупреждаем Вас, что:  </w:t>
      </w:r>
    </w:p>
    <w:p w14:paraId="543BB51F" w14:textId="072934E9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 </w:t>
      </w:r>
    </w:p>
    <w:p w14:paraId="062F7E4D" w14:textId="6608147B" w:rsidR="009E74FF" w:rsidRPr="009E74FF" w:rsidRDefault="003C242B" w:rsidP="003C242B">
      <w:pPr>
        <w:pStyle w:val="a6"/>
        <w:ind w:firstLine="709"/>
        <w:jc w:val="both"/>
      </w:pPr>
      <w:r>
        <w:t>-</w:t>
      </w:r>
      <w:r w:rsidR="009E74FF" w:rsidRPr="009E74FF"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 </w:t>
      </w:r>
    </w:p>
    <w:p w14:paraId="76D4A0C5" w14:textId="5F069A28" w:rsidR="009E74FF" w:rsidRPr="009E74FF" w:rsidRDefault="009E74FF" w:rsidP="003C242B">
      <w:pPr>
        <w:pStyle w:val="a6"/>
        <w:ind w:firstLine="709"/>
        <w:jc w:val="both"/>
      </w:pPr>
      <w:r w:rsidRPr="009E74FF">
        <w:t xml:space="preserve">Задания олимпиады считаются выполненными, если Вы вовремя сдаете его членам жюри.  </w:t>
      </w:r>
    </w:p>
    <w:p w14:paraId="46A008D5" w14:textId="16BFE7B0" w:rsidR="009E74FF" w:rsidRPr="00451F08" w:rsidRDefault="009E74FF" w:rsidP="003C242B">
      <w:pPr>
        <w:pStyle w:val="a6"/>
        <w:ind w:firstLine="709"/>
        <w:jc w:val="both"/>
      </w:pPr>
      <w:r w:rsidRPr="009E74FF">
        <w:t xml:space="preserve">Максимальная оценка – </w:t>
      </w:r>
      <w:r w:rsidR="00BA67AF">
        <w:t xml:space="preserve">100 </w:t>
      </w:r>
      <w:r w:rsidRPr="009E74FF">
        <w:t xml:space="preserve">баллов.  </w:t>
      </w:r>
    </w:p>
    <w:p w14:paraId="482D9636" w14:textId="2AC84BA5" w:rsidR="00044C6E" w:rsidRDefault="00044C6E" w:rsidP="00044C6E">
      <w:pPr>
        <w:spacing w:after="0" w:line="240" w:lineRule="auto"/>
        <w:ind w:left="720"/>
        <w:jc w:val="center"/>
        <w:rPr>
          <w:sz w:val="24"/>
          <w:szCs w:val="24"/>
        </w:rPr>
      </w:pPr>
    </w:p>
    <w:bookmarkEnd w:id="0"/>
    <w:p w14:paraId="3401AAA7" w14:textId="6CDF820E" w:rsidR="004D2820" w:rsidRDefault="004D2820" w:rsidP="00044C6E">
      <w:pPr>
        <w:pStyle w:val="a6"/>
        <w:jc w:val="center"/>
      </w:pPr>
    </w:p>
    <w:p w14:paraId="558D3205" w14:textId="0CACA6D3" w:rsidR="00C730C7" w:rsidRDefault="00C730C7" w:rsidP="00044C6E">
      <w:pPr>
        <w:pStyle w:val="a6"/>
        <w:jc w:val="center"/>
      </w:pPr>
    </w:p>
    <w:p w14:paraId="5688A1A0" w14:textId="3C83412E" w:rsidR="00C730C7" w:rsidRDefault="00C730C7" w:rsidP="00044C6E">
      <w:pPr>
        <w:pStyle w:val="a6"/>
        <w:jc w:val="center"/>
      </w:pPr>
    </w:p>
    <w:p w14:paraId="12684706" w14:textId="3063866A" w:rsidR="00C730C7" w:rsidRDefault="00C730C7" w:rsidP="00044C6E">
      <w:pPr>
        <w:pStyle w:val="a6"/>
        <w:jc w:val="center"/>
      </w:pPr>
    </w:p>
    <w:p w14:paraId="75286E77" w14:textId="003CF552" w:rsidR="00C730C7" w:rsidRDefault="00C730C7" w:rsidP="00044C6E">
      <w:pPr>
        <w:pStyle w:val="a6"/>
        <w:jc w:val="center"/>
      </w:pPr>
    </w:p>
    <w:p w14:paraId="3D9C0070" w14:textId="5035E2BA" w:rsidR="00C730C7" w:rsidRDefault="00C730C7" w:rsidP="00044C6E">
      <w:pPr>
        <w:pStyle w:val="a6"/>
        <w:jc w:val="center"/>
      </w:pPr>
    </w:p>
    <w:p w14:paraId="3E47DB47" w14:textId="4C61F2D9" w:rsidR="00C730C7" w:rsidRDefault="00C730C7" w:rsidP="00044C6E">
      <w:pPr>
        <w:pStyle w:val="a6"/>
        <w:jc w:val="center"/>
      </w:pPr>
    </w:p>
    <w:p w14:paraId="64AE485F" w14:textId="77777777" w:rsidR="00C730C7" w:rsidRDefault="00C730C7" w:rsidP="00044C6E">
      <w:pPr>
        <w:pStyle w:val="a6"/>
        <w:jc w:val="center"/>
      </w:pPr>
    </w:p>
    <w:p w14:paraId="2F9EF844" w14:textId="77777777" w:rsidR="00C730C7" w:rsidRDefault="00C730C7" w:rsidP="00C730C7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Всероссийская олимпиада школьников 2025-2026 учебный год</w:t>
      </w:r>
    </w:p>
    <w:p w14:paraId="00A7186E" w14:textId="77777777" w:rsidR="00C730C7" w:rsidRDefault="00C730C7" w:rsidP="00C730C7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этап. Право, 9 класс</w:t>
      </w:r>
    </w:p>
    <w:p w14:paraId="2560F1A1" w14:textId="77777777" w:rsidR="00C730C7" w:rsidRDefault="00C730C7" w:rsidP="00C730C7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Время выполнения 120 мин. Максимальное кол-во баллов – 100</w:t>
      </w:r>
    </w:p>
    <w:p w14:paraId="1AB9AD0F" w14:textId="6030E912" w:rsidR="005D3E75" w:rsidRDefault="005D3E75" w:rsidP="00044C6E">
      <w:pPr>
        <w:pStyle w:val="a6"/>
        <w:jc w:val="center"/>
      </w:pPr>
    </w:p>
    <w:p w14:paraId="3070C3FE" w14:textId="535BDF8F" w:rsidR="00CA46BB" w:rsidRDefault="00CA46BB" w:rsidP="004D2820">
      <w:pPr>
        <w:pStyle w:val="a6"/>
        <w:rPr>
          <w:b/>
          <w:bCs/>
        </w:rPr>
      </w:pPr>
      <w:r w:rsidRPr="00CF3309">
        <w:rPr>
          <w:b/>
          <w:bCs/>
        </w:rPr>
        <w:t xml:space="preserve">Задание 1. Выберите один правильный из предложенных вариантов ответа. </w:t>
      </w:r>
      <w:r w:rsidR="005429EE">
        <w:rPr>
          <w:rFonts w:eastAsia="TimesNewRomanPSMT"/>
          <w:b/>
          <w:bCs/>
          <w:i/>
          <w:iCs/>
        </w:rPr>
        <w:t>Максимальный балл – 10.</w:t>
      </w:r>
    </w:p>
    <w:p w14:paraId="27713F1A" w14:textId="753600C4" w:rsidR="009841C9" w:rsidRPr="009841C9" w:rsidRDefault="00AA58AE" w:rsidP="00783C23">
      <w:pPr>
        <w:pStyle w:val="a6"/>
      </w:pPr>
      <w:r w:rsidRPr="00C730C7">
        <w:t>1.</w:t>
      </w:r>
      <w:r w:rsidR="004D2820" w:rsidRPr="004D2820">
        <w:t xml:space="preserve"> </w:t>
      </w:r>
      <w:r w:rsidR="009841C9" w:rsidRPr="009841C9">
        <w:t>Какое право человека относится к экономическим правам? </w:t>
      </w:r>
    </w:p>
    <w:p w14:paraId="7169D19D" w14:textId="77777777" w:rsidR="00C730C7" w:rsidRDefault="00C730C7" w:rsidP="009841C9">
      <w:pPr>
        <w:pStyle w:val="a6"/>
        <w:numPr>
          <w:ilvl w:val="0"/>
          <w:numId w:val="16"/>
        </w:numPr>
        <w:sectPr w:rsidR="00C730C7" w:rsidSect="00C730C7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14:paraId="3E8E8536" w14:textId="48EE1A0A" w:rsidR="009841C9" w:rsidRPr="009841C9" w:rsidRDefault="009841C9" w:rsidP="00C730C7">
      <w:pPr>
        <w:pStyle w:val="a6"/>
        <w:numPr>
          <w:ilvl w:val="0"/>
          <w:numId w:val="16"/>
        </w:numPr>
        <w:ind w:right="281"/>
      </w:pPr>
      <w:r w:rsidRPr="009841C9">
        <w:lastRenderedPageBreak/>
        <w:t>право на отдых</w:t>
      </w:r>
    </w:p>
    <w:p w14:paraId="7C994E5E" w14:textId="7A3B7DF6" w:rsidR="009841C9" w:rsidRPr="009841C9" w:rsidRDefault="009841C9" w:rsidP="009841C9">
      <w:pPr>
        <w:pStyle w:val="a6"/>
        <w:numPr>
          <w:ilvl w:val="0"/>
          <w:numId w:val="16"/>
        </w:numPr>
      </w:pPr>
      <w:r w:rsidRPr="009841C9">
        <w:t>право собственности</w:t>
      </w:r>
    </w:p>
    <w:p w14:paraId="20605F9D" w14:textId="6F0D727A" w:rsidR="009841C9" w:rsidRPr="009841C9" w:rsidRDefault="009841C9" w:rsidP="009841C9">
      <w:pPr>
        <w:pStyle w:val="a6"/>
        <w:numPr>
          <w:ilvl w:val="0"/>
          <w:numId w:val="16"/>
        </w:numPr>
      </w:pPr>
      <w:r w:rsidRPr="009841C9">
        <w:lastRenderedPageBreak/>
        <w:t>право на неприкосновенность жилища</w:t>
      </w:r>
    </w:p>
    <w:p w14:paraId="2C40E06E" w14:textId="5FC7712C" w:rsidR="009841C9" w:rsidRPr="009841C9" w:rsidRDefault="009841C9" w:rsidP="009841C9">
      <w:pPr>
        <w:pStyle w:val="a6"/>
        <w:numPr>
          <w:ilvl w:val="0"/>
          <w:numId w:val="16"/>
        </w:numPr>
      </w:pPr>
      <w:r w:rsidRPr="009841C9">
        <w:t>право на жизнь</w:t>
      </w:r>
    </w:p>
    <w:p w14:paraId="7BF28EE9" w14:textId="77777777" w:rsidR="00C730C7" w:rsidRDefault="00C730C7" w:rsidP="009841C9">
      <w:pPr>
        <w:pStyle w:val="a6"/>
        <w:rPr>
          <w:sz w:val="20"/>
          <w:szCs w:val="20"/>
        </w:rPr>
        <w:sectPr w:rsidR="00C730C7" w:rsidSect="00C730C7">
          <w:type w:val="continuous"/>
          <w:pgSz w:w="11906" w:h="16838"/>
          <w:pgMar w:top="1134" w:right="850" w:bottom="1134" w:left="1701" w:header="709" w:footer="709" w:gutter="0"/>
          <w:cols w:num="2" w:space="3"/>
          <w:docGrid w:linePitch="381"/>
        </w:sectPr>
      </w:pPr>
    </w:p>
    <w:p w14:paraId="3D410252" w14:textId="039B6807" w:rsidR="004D2820" w:rsidRPr="004D2820" w:rsidRDefault="00820789" w:rsidP="009841C9">
      <w:pPr>
        <w:pStyle w:val="a6"/>
      </w:pPr>
      <w:r w:rsidRPr="00C730C7">
        <w:lastRenderedPageBreak/>
        <w:t>2.</w:t>
      </w:r>
      <w:r w:rsidR="004D2820" w:rsidRPr="004D2820">
        <w:t xml:space="preserve"> Что </w:t>
      </w:r>
      <w:r w:rsidR="00E91E82">
        <w:t xml:space="preserve">не </w:t>
      </w:r>
      <w:r w:rsidR="004D2820" w:rsidRPr="004D2820">
        <w:t>является источником права?</w:t>
      </w:r>
    </w:p>
    <w:p w14:paraId="66D9F043" w14:textId="77777777" w:rsidR="00C730C7" w:rsidRDefault="00C730C7" w:rsidP="008A4A8A">
      <w:pPr>
        <w:pStyle w:val="a6"/>
        <w:numPr>
          <w:ilvl w:val="0"/>
          <w:numId w:val="7"/>
        </w:numPr>
        <w:sectPr w:rsidR="00C730C7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0202C7E7" w14:textId="20473571" w:rsidR="004D2820" w:rsidRPr="004D2820" w:rsidRDefault="004D2820" w:rsidP="008A4A8A">
      <w:pPr>
        <w:pStyle w:val="a6"/>
        <w:numPr>
          <w:ilvl w:val="0"/>
          <w:numId w:val="7"/>
        </w:numPr>
      </w:pPr>
      <w:r w:rsidRPr="004D2820">
        <w:lastRenderedPageBreak/>
        <w:t>правовой обычай</w:t>
      </w:r>
    </w:p>
    <w:p w14:paraId="3FBBA0AA" w14:textId="77777777" w:rsidR="004D2820" w:rsidRPr="004D2820" w:rsidRDefault="004D2820" w:rsidP="008A4A8A">
      <w:pPr>
        <w:pStyle w:val="a6"/>
        <w:numPr>
          <w:ilvl w:val="0"/>
          <w:numId w:val="7"/>
        </w:numPr>
      </w:pPr>
      <w:r w:rsidRPr="004D2820">
        <w:t>судебный прецедент</w:t>
      </w:r>
    </w:p>
    <w:p w14:paraId="1C0F78FF" w14:textId="77777777" w:rsidR="004D2820" w:rsidRPr="004D2820" w:rsidRDefault="004D2820" w:rsidP="008A4A8A">
      <w:pPr>
        <w:pStyle w:val="a6"/>
        <w:numPr>
          <w:ilvl w:val="0"/>
          <w:numId w:val="7"/>
        </w:numPr>
      </w:pPr>
      <w:r w:rsidRPr="004D2820">
        <w:lastRenderedPageBreak/>
        <w:t>нормативный договор</w:t>
      </w:r>
    </w:p>
    <w:p w14:paraId="18A193F3" w14:textId="77777777" w:rsidR="004D2820" w:rsidRPr="004D2820" w:rsidRDefault="004D2820" w:rsidP="008A4A8A">
      <w:pPr>
        <w:pStyle w:val="a6"/>
        <w:numPr>
          <w:ilvl w:val="0"/>
          <w:numId w:val="7"/>
        </w:numPr>
      </w:pPr>
      <w:r w:rsidRPr="004D2820">
        <w:t>общественное мнение</w:t>
      </w:r>
    </w:p>
    <w:p w14:paraId="135E2E49" w14:textId="77777777" w:rsidR="00C730C7" w:rsidRDefault="00C730C7" w:rsidP="004D2820">
      <w:pPr>
        <w:pStyle w:val="a6"/>
        <w:rPr>
          <w:sz w:val="20"/>
          <w:szCs w:val="20"/>
        </w:rPr>
        <w:sectPr w:rsidR="00C730C7" w:rsidSect="00C730C7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09B5856E" w14:textId="51E32DBB" w:rsidR="004D2820" w:rsidRPr="004D2820" w:rsidRDefault="00820789" w:rsidP="004D2820">
      <w:pPr>
        <w:pStyle w:val="a6"/>
      </w:pPr>
      <w:r w:rsidRPr="00C730C7">
        <w:lastRenderedPageBreak/>
        <w:t>3.</w:t>
      </w:r>
      <w:r w:rsidR="004D2820" w:rsidRPr="004D2820">
        <w:t xml:space="preserve"> Субъектом правоотношений при составлении доверенности является:</w:t>
      </w:r>
    </w:p>
    <w:p w14:paraId="13CC90A0" w14:textId="77777777" w:rsidR="004D2820" w:rsidRPr="004D2820" w:rsidRDefault="004D2820" w:rsidP="008A4A8A">
      <w:pPr>
        <w:pStyle w:val="a6"/>
        <w:numPr>
          <w:ilvl w:val="0"/>
          <w:numId w:val="8"/>
        </w:numPr>
        <w:ind w:hanging="436"/>
      </w:pPr>
      <w:r w:rsidRPr="004D2820">
        <w:t>лицо, выдавшее доверенность</w:t>
      </w:r>
    </w:p>
    <w:p w14:paraId="6B316D31" w14:textId="77777777" w:rsidR="004D2820" w:rsidRPr="004D2820" w:rsidRDefault="004D2820" w:rsidP="008A4A8A">
      <w:pPr>
        <w:pStyle w:val="a6"/>
        <w:numPr>
          <w:ilvl w:val="0"/>
          <w:numId w:val="8"/>
        </w:numPr>
        <w:ind w:hanging="436"/>
      </w:pPr>
      <w:r w:rsidRPr="004D2820">
        <w:t>сам документ</w:t>
      </w:r>
    </w:p>
    <w:p w14:paraId="6236E995" w14:textId="77777777" w:rsidR="004D2820" w:rsidRPr="004D2820" w:rsidRDefault="004D2820" w:rsidP="008A4A8A">
      <w:pPr>
        <w:pStyle w:val="a6"/>
        <w:numPr>
          <w:ilvl w:val="0"/>
          <w:numId w:val="8"/>
        </w:numPr>
        <w:ind w:hanging="436"/>
      </w:pPr>
      <w:r w:rsidRPr="004D2820">
        <w:t>предмет, указанный в доверенности</w:t>
      </w:r>
    </w:p>
    <w:p w14:paraId="6FABF1D6" w14:textId="4F627423" w:rsidR="004D2820" w:rsidRPr="004D2820" w:rsidRDefault="00820789" w:rsidP="004D2820">
      <w:pPr>
        <w:pStyle w:val="a6"/>
      </w:pPr>
      <w:r w:rsidRPr="00C730C7">
        <w:t>4.</w:t>
      </w:r>
      <w:r w:rsidR="004D2820" w:rsidRPr="004D2820">
        <w:t xml:space="preserve"> Что относится к юридическим фактам-событиям?</w:t>
      </w:r>
    </w:p>
    <w:p w14:paraId="738E3680" w14:textId="77777777" w:rsidR="00C730C7" w:rsidRDefault="00C730C7" w:rsidP="00C730C7">
      <w:pPr>
        <w:pStyle w:val="a6"/>
        <w:numPr>
          <w:ilvl w:val="0"/>
          <w:numId w:val="9"/>
        </w:numPr>
        <w:ind w:left="709" w:hanging="425"/>
        <w:sectPr w:rsidR="00C730C7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3269907C" w14:textId="4A8536A5" w:rsidR="004D2820" w:rsidRPr="004D2820" w:rsidRDefault="004D2820" w:rsidP="00C730C7">
      <w:pPr>
        <w:pStyle w:val="a6"/>
        <w:numPr>
          <w:ilvl w:val="0"/>
          <w:numId w:val="9"/>
        </w:numPr>
        <w:ind w:left="709" w:hanging="425"/>
      </w:pPr>
      <w:r w:rsidRPr="004D2820">
        <w:lastRenderedPageBreak/>
        <w:t>заключение договора</w:t>
      </w:r>
    </w:p>
    <w:p w14:paraId="16D8B4B3" w14:textId="77777777" w:rsidR="004D2820" w:rsidRPr="004D2820" w:rsidRDefault="004D2820" w:rsidP="00C730C7">
      <w:pPr>
        <w:pStyle w:val="a6"/>
        <w:numPr>
          <w:ilvl w:val="0"/>
          <w:numId w:val="9"/>
        </w:numPr>
        <w:ind w:left="709" w:hanging="425"/>
      </w:pPr>
      <w:r w:rsidRPr="004D2820">
        <w:t>продажа имущества</w:t>
      </w:r>
    </w:p>
    <w:p w14:paraId="1298EDBA" w14:textId="77777777" w:rsidR="004D2820" w:rsidRPr="004D2820" w:rsidRDefault="004D2820" w:rsidP="00C730C7">
      <w:pPr>
        <w:pStyle w:val="a6"/>
        <w:numPr>
          <w:ilvl w:val="0"/>
          <w:numId w:val="9"/>
        </w:numPr>
        <w:ind w:left="709" w:hanging="425"/>
      </w:pPr>
      <w:r w:rsidRPr="004D2820">
        <w:lastRenderedPageBreak/>
        <w:t>стихийное бедствие</w:t>
      </w:r>
    </w:p>
    <w:p w14:paraId="0FE4C2FA" w14:textId="77777777" w:rsidR="004D2820" w:rsidRPr="004D2820" w:rsidRDefault="004D2820" w:rsidP="00C730C7">
      <w:pPr>
        <w:pStyle w:val="a6"/>
        <w:numPr>
          <w:ilvl w:val="0"/>
          <w:numId w:val="9"/>
        </w:numPr>
        <w:ind w:left="709" w:hanging="425"/>
      </w:pPr>
      <w:r w:rsidRPr="004D2820">
        <w:t>совершение преступления</w:t>
      </w:r>
    </w:p>
    <w:p w14:paraId="3AC65A18" w14:textId="77777777" w:rsidR="00C730C7" w:rsidRDefault="00C730C7" w:rsidP="004D2820">
      <w:pPr>
        <w:pStyle w:val="a6"/>
        <w:rPr>
          <w:sz w:val="20"/>
          <w:szCs w:val="20"/>
        </w:rPr>
        <w:sectPr w:rsidR="00C730C7" w:rsidSect="00C730C7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5618B275" w14:textId="31CDAF2F" w:rsidR="004D2820" w:rsidRPr="004D2820" w:rsidRDefault="00820789" w:rsidP="004D2820">
      <w:pPr>
        <w:pStyle w:val="a6"/>
      </w:pPr>
      <w:r w:rsidRPr="00080F6E">
        <w:lastRenderedPageBreak/>
        <w:t>5.</w:t>
      </w:r>
      <w:r w:rsidR="004D2820" w:rsidRPr="004D2820">
        <w:t xml:space="preserve"> Какой пример иллюстрирует нормы конституционного права?</w:t>
      </w:r>
    </w:p>
    <w:p w14:paraId="56E36AD1" w14:textId="77777777" w:rsidR="00080F6E" w:rsidRDefault="00080F6E" w:rsidP="00080F6E">
      <w:pPr>
        <w:pStyle w:val="a6"/>
        <w:numPr>
          <w:ilvl w:val="0"/>
          <w:numId w:val="10"/>
        </w:numPr>
        <w:ind w:hanging="502"/>
        <w:sectPr w:rsidR="00080F6E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0C8310D8" w14:textId="1AF22789" w:rsidR="004D2820" w:rsidRPr="004D2820" w:rsidRDefault="004D2820" w:rsidP="00080F6E">
      <w:pPr>
        <w:pStyle w:val="a6"/>
        <w:numPr>
          <w:ilvl w:val="0"/>
          <w:numId w:val="10"/>
        </w:numPr>
        <w:ind w:hanging="502"/>
      </w:pPr>
      <w:r w:rsidRPr="004D2820">
        <w:lastRenderedPageBreak/>
        <w:t>право на труд</w:t>
      </w:r>
    </w:p>
    <w:p w14:paraId="1B29D5E2" w14:textId="77777777" w:rsidR="004D2820" w:rsidRPr="004D2820" w:rsidRDefault="004D2820" w:rsidP="00080F6E">
      <w:pPr>
        <w:pStyle w:val="a6"/>
        <w:numPr>
          <w:ilvl w:val="0"/>
          <w:numId w:val="10"/>
        </w:numPr>
        <w:ind w:hanging="502"/>
      </w:pPr>
      <w:r w:rsidRPr="004D2820">
        <w:t>право на образование</w:t>
      </w:r>
    </w:p>
    <w:p w14:paraId="2EFF0769" w14:textId="77777777" w:rsidR="004D2820" w:rsidRPr="004D2820" w:rsidRDefault="004D2820" w:rsidP="00080F6E">
      <w:pPr>
        <w:pStyle w:val="a6"/>
        <w:numPr>
          <w:ilvl w:val="0"/>
          <w:numId w:val="10"/>
        </w:numPr>
        <w:ind w:hanging="502"/>
      </w:pPr>
      <w:r w:rsidRPr="004D2820">
        <w:lastRenderedPageBreak/>
        <w:t>равенство прав мужчин и женщин</w:t>
      </w:r>
    </w:p>
    <w:p w14:paraId="08CC057D" w14:textId="77777777" w:rsidR="004D2820" w:rsidRPr="004D2820" w:rsidRDefault="004D2820" w:rsidP="00080F6E">
      <w:pPr>
        <w:pStyle w:val="a6"/>
        <w:numPr>
          <w:ilvl w:val="0"/>
          <w:numId w:val="10"/>
        </w:numPr>
        <w:ind w:hanging="502"/>
      </w:pPr>
      <w:r w:rsidRPr="004D2820">
        <w:t>право на частную собственность</w:t>
      </w:r>
    </w:p>
    <w:p w14:paraId="3BA492AB" w14:textId="77777777" w:rsidR="00080F6E" w:rsidRDefault="00080F6E" w:rsidP="009841C9">
      <w:pPr>
        <w:pStyle w:val="a6"/>
        <w:rPr>
          <w:sz w:val="20"/>
          <w:szCs w:val="20"/>
        </w:rPr>
        <w:sectPr w:rsidR="00080F6E" w:rsidSect="00080F6E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6120E577" w14:textId="6D85A8AB" w:rsidR="009841C9" w:rsidRPr="009841C9" w:rsidRDefault="00820789" w:rsidP="009841C9">
      <w:pPr>
        <w:pStyle w:val="a6"/>
      </w:pPr>
      <w:r w:rsidRPr="00080F6E">
        <w:lastRenderedPageBreak/>
        <w:t>6.</w:t>
      </w:r>
      <w:r w:rsidR="004D2820" w:rsidRPr="004D2820">
        <w:t xml:space="preserve"> </w:t>
      </w:r>
      <w:r w:rsidR="009841C9" w:rsidRPr="009841C9">
        <w:t>Какая отрасль права регулирует имущественные отношения?</w:t>
      </w:r>
    </w:p>
    <w:p w14:paraId="751B18F3" w14:textId="77777777" w:rsidR="00080F6E" w:rsidRDefault="00080F6E" w:rsidP="00080F6E">
      <w:pPr>
        <w:pStyle w:val="a6"/>
        <w:numPr>
          <w:ilvl w:val="0"/>
          <w:numId w:val="17"/>
        </w:numPr>
        <w:ind w:hanging="502"/>
        <w:sectPr w:rsidR="00080F6E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53008F39" w14:textId="7234F800" w:rsidR="009841C9" w:rsidRDefault="009841C9" w:rsidP="00080F6E">
      <w:pPr>
        <w:pStyle w:val="a6"/>
        <w:numPr>
          <w:ilvl w:val="0"/>
          <w:numId w:val="17"/>
        </w:numPr>
        <w:ind w:hanging="502"/>
      </w:pPr>
      <w:r w:rsidRPr="009841C9">
        <w:lastRenderedPageBreak/>
        <w:t xml:space="preserve">гражданское право </w:t>
      </w:r>
    </w:p>
    <w:p w14:paraId="460FEB3C" w14:textId="64184213" w:rsidR="009841C9" w:rsidRPr="009841C9" w:rsidRDefault="009841C9" w:rsidP="00080F6E">
      <w:pPr>
        <w:pStyle w:val="a6"/>
        <w:numPr>
          <w:ilvl w:val="0"/>
          <w:numId w:val="17"/>
        </w:numPr>
        <w:ind w:hanging="502"/>
      </w:pPr>
      <w:r w:rsidRPr="009841C9">
        <w:t>административное право</w:t>
      </w:r>
    </w:p>
    <w:p w14:paraId="64B9C7EB" w14:textId="403C6AA2" w:rsidR="009841C9" w:rsidRDefault="009841C9" w:rsidP="00080F6E">
      <w:pPr>
        <w:pStyle w:val="a6"/>
        <w:numPr>
          <w:ilvl w:val="0"/>
          <w:numId w:val="17"/>
        </w:numPr>
        <w:ind w:hanging="502"/>
      </w:pPr>
      <w:r w:rsidRPr="009841C9">
        <w:lastRenderedPageBreak/>
        <w:t xml:space="preserve">трудовое право </w:t>
      </w:r>
    </w:p>
    <w:p w14:paraId="6BC030F0" w14:textId="47D88A9D" w:rsidR="009841C9" w:rsidRPr="009841C9" w:rsidRDefault="009841C9" w:rsidP="00080F6E">
      <w:pPr>
        <w:pStyle w:val="a6"/>
        <w:numPr>
          <w:ilvl w:val="0"/>
          <w:numId w:val="17"/>
        </w:numPr>
        <w:ind w:hanging="502"/>
      </w:pPr>
      <w:r w:rsidRPr="009841C9">
        <w:t>конституционное право</w:t>
      </w:r>
    </w:p>
    <w:p w14:paraId="2A87F48E" w14:textId="77777777" w:rsidR="00080F6E" w:rsidRDefault="00080F6E" w:rsidP="000323AB">
      <w:pPr>
        <w:pStyle w:val="a6"/>
        <w:rPr>
          <w:sz w:val="20"/>
          <w:szCs w:val="20"/>
        </w:rPr>
        <w:sectPr w:rsidR="00080F6E" w:rsidSect="00080F6E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5AA4EEF6" w14:textId="2B991359" w:rsidR="000323AB" w:rsidRPr="000323AB" w:rsidRDefault="00820789" w:rsidP="000323AB">
      <w:pPr>
        <w:pStyle w:val="a6"/>
      </w:pPr>
      <w:r w:rsidRPr="00080F6E">
        <w:lastRenderedPageBreak/>
        <w:t>7.</w:t>
      </w:r>
      <w:r w:rsidR="004D2820" w:rsidRPr="004D2820">
        <w:t xml:space="preserve"> </w:t>
      </w:r>
      <w:r w:rsidR="000323AB" w:rsidRPr="000323AB">
        <w:t>Какие термины относятся к понятию «правонарушение»?</w:t>
      </w:r>
    </w:p>
    <w:p w14:paraId="047028F0" w14:textId="09F1FC0F" w:rsidR="000323AB" w:rsidRPr="000323AB" w:rsidRDefault="000323AB" w:rsidP="00080F6E">
      <w:pPr>
        <w:pStyle w:val="a6"/>
        <w:numPr>
          <w:ilvl w:val="0"/>
          <w:numId w:val="18"/>
        </w:numPr>
        <w:ind w:hanging="502"/>
      </w:pPr>
      <w:r w:rsidRPr="000323AB">
        <w:t>многократное применение, механизм контроля</w:t>
      </w:r>
    </w:p>
    <w:p w14:paraId="5DDF434C" w14:textId="68200C2A" w:rsidR="000323AB" w:rsidRPr="000323AB" w:rsidRDefault="000323AB" w:rsidP="00080F6E">
      <w:pPr>
        <w:pStyle w:val="a6"/>
        <w:numPr>
          <w:ilvl w:val="0"/>
          <w:numId w:val="18"/>
        </w:numPr>
        <w:ind w:hanging="502"/>
      </w:pPr>
      <w:r w:rsidRPr="000323AB">
        <w:t>деяние, виновность, общественная опасность</w:t>
      </w:r>
    </w:p>
    <w:p w14:paraId="592598B8" w14:textId="605DD07B" w:rsidR="000323AB" w:rsidRPr="000323AB" w:rsidRDefault="000323AB" w:rsidP="00080F6E">
      <w:pPr>
        <w:pStyle w:val="a6"/>
        <w:numPr>
          <w:ilvl w:val="0"/>
          <w:numId w:val="18"/>
        </w:numPr>
        <w:ind w:hanging="502"/>
      </w:pPr>
      <w:r w:rsidRPr="000323AB">
        <w:t>высшая юридическая сила, особый порядок защиты</w:t>
      </w:r>
    </w:p>
    <w:p w14:paraId="1260AA15" w14:textId="4D4508E2" w:rsidR="000323AB" w:rsidRPr="000323AB" w:rsidRDefault="000323AB" w:rsidP="00080F6E">
      <w:pPr>
        <w:pStyle w:val="a6"/>
        <w:numPr>
          <w:ilvl w:val="0"/>
          <w:numId w:val="18"/>
        </w:numPr>
        <w:ind w:hanging="502"/>
      </w:pPr>
      <w:r w:rsidRPr="000323AB">
        <w:t>договор, право собственности, возмещение ущерба</w:t>
      </w:r>
    </w:p>
    <w:p w14:paraId="5EF33855" w14:textId="029F9999" w:rsidR="004D2820" w:rsidRPr="004D2820" w:rsidRDefault="00820789" w:rsidP="000323AB">
      <w:pPr>
        <w:pStyle w:val="a6"/>
      </w:pPr>
      <w:r w:rsidRPr="00080F6E">
        <w:t>8.</w:t>
      </w:r>
      <w:r w:rsidR="004D2820" w:rsidRPr="004D2820">
        <w:t xml:space="preserve"> К политическим правам человека относится:</w:t>
      </w:r>
    </w:p>
    <w:p w14:paraId="3651A072" w14:textId="77777777" w:rsidR="00080F6E" w:rsidRDefault="00080F6E" w:rsidP="00080F6E">
      <w:pPr>
        <w:pStyle w:val="a6"/>
        <w:numPr>
          <w:ilvl w:val="0"/>
          <w:numId w:val="13"/>
        </w:numPr>
        <w:ind w:hanging="502"/>
        <w:sectPr w:rsidR="00080F6E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33C50C77" w14:textId="2456F069" w:rsidR="004D2820" w:rsidRPr="004D2820" w:rsidRDefault="004D2820" w:rsidP="00080F6E">
      <w:pPr>
        <w:pStyle w:val="a6"/>
        <w:numPr>
          <w:ilvl w:val="0"/>
          <w:numId w:val="13"/>
        </w:numPr>
        <w:ind w:hanging="502"/>
      </w:pPr>
      <w:r w:rsidRPr="004D2820">
        <w:lastRenderedPageBreak/>
        <w:t>право на собственность</w:t>
      </w:r>
    </w:p>
    <w:p w14:paraId="297C072D" w14:textId="77777777" w:rsidR="004D2820" w:rsidRPr="004D2820" w:rsidRDefault="004D2820" w:rsidP="00080F6E">
      <w:pPr>
        <w:pStyle w:val="a6"/>
        <w:numPr>
          <w:ilvl w:val="0"/>
          <w:numId w:val="13"/>
        </w:numPr>
        <w:ind w:hanging="502"/>
      </w:pPr>
      <w:r w:rsidRPr="004D2820">
        <w:t>избирательное право</w:t>
      </w:r>
    </w:p>
    <w:p w14:paraId="162C09F0" w14:textId="77777777" w:rsidR="004D2820" w:rsidRPr="004D2820" w:rsidRDefault="004D2820" w:rsidP="00080F6E">
      <w:pPr>
        <w:pStyle w:val="a6"/>
        <w:numPr>
          <w:ilvl w:val="0"/>
          <w:numId w:val="13"/>
        </w:numPr>
        <w:ind w:hanging="502"/>
      </w:pPr>
      <w:r w:rsidRPr="004D2820">
        <w:lastRenderedPageBreak/>
        <w:t>право на труд</w:t>
      </w:r>
    </w:p>
    <w:p w14:paraId="328605B1" w14:textId="77777777" w:rsidR="004D2820" w:rsidRPr="004D2820" w:rsidRDefault="004D2820" w:rsidP="00080F6E">
      <w:pPr>
        <w:pStyle w:val="a6"/>
        <w:numPr>
          <w:ilvl w:val="0"/>
          <w:numId w:val="13"/>
        </w:numPr>
        <w:ind w:hanging="502"/>
      </w:pPr>
      <w:r w:rsidRPr="004D2820">
        <w:t>право на образование</w:t>
      </w:r>
    </w:p>
    <w:p w14:paraId="2E6AD083" w14:textId="77777777" w:rsidR="00080F6E" w:rsidRDefault="00080F6E" w:rsidP="004D2820">
      <w:pPr>
        <w:pStyle w:val="a6"/>
        <w:rPr>
          <w:sz w:val="20"/>
          <w:szCs w:val="20"/>
        </w:rPr>
        <w:sectPr w:rsidR="00080F6E" w:rsidSect="00080F6E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5A953868" w14:textId="74850702" w:rsidR="004D2820" w:rsidRPr="004D2820" w:rsidRDefault="00820789" w:rsidP="004D2820">
      <w:pPr>
        <w:pStyle w:val="a6"/>
        <w:rPr>
          <w:color w:val="25252C"/>
          <w:spacing w:val="3"/>
        </w:rPr>
      </w:pPr>
      <w:r w:rsidRPr="00080F6E">
        <w:lastRenderedPageBreak/>
        <w:t>9.</w:t>
      </w:r>
      <w:r w:rsidR="004D2820" w:rsidRPr="004D2820">
        <w:t xml:space="preserve"> </w:t>
      </w:r>
      <w:r w:rsidR="004D2820" w:rsidRPr="004D2820">
        <w:rPr>
          <w:color w:val="25252C"/>
          <w:spacing w:val="3"/>
        </w:rPr>
        <w:t>Как называется признание дееспособности до 18 лет?</w:t>
      </w:r>
    </w:p>
    <w:p w14:paraId="5E24A553" w14:textId="77777777" w:rsidR="00080F6E" w:rsidRDefault="00080F6E" w:rsidP="00080F6E">
      <w:pPr>
        <w:pStyle w:val="a6"/>
        <w:numPr>
          <w:ilvl w:val="0"/>
          <w:numId w:val="14"/>
        </w:numPr>
        <w:ind w:hanging="436"/>
        <w:rPr>
          <w:color w:val="25252C"/>
          <w:spacing w:val="3"/>
        </w:rPr>
        <w:sectPr w:rsidR="00080F6E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29A1D735" w14:textId="727A6FEC" w:rsidR="004D2820" w:rsidRPr="00080F6E" w:rsidRDefault="004D2820" w:rsidP="00080F6E">
      <w:pPr>
        <w:pStyle w:val="a6"/>
        <w:numPr>
          <w:ilvl w:val="0"/>
          <w:numId w:val="14"/>
        </w:numPr>
        <w:ind w:hanging="436"/>
        <w:rPr>
          <w:color w:val="25252C"/>
          <w:spacing w:val="3"/>
        </w:rPr>
      </w:pPr>
      <w:r w:rsidRPr="00080F6E">
        <w:rPr>
          <w:color w:val="25252C"/>
          <w:spacing w:val="3"/>
        </w:rPr>
        <w:lastRenderedPageBreak/>
        <w:t>адаптация</w:t>
      </w:r>
    </w:p>
    <w:p w14:paraId="40C9D589" w14:textId="3F3B8BAF" w:rsidR="004D2820" w:rsidRPr="00080F6E" w:rsidRDefault="004D2820" w:rsidP="00080F6E">
      <w:pPr>
        <w:pStyle w:val="a6"/>
        <w:numPr>
          <w:ilvl w:val="0"/>
          <w:numId w:val="14"/>
        </w:numPr>
        <w:ind w:hanging="436"/>
        <w:rPr>
          <w:color w:val="25252C"/>
          <w:spacing w:val="3"/>
        </w:rPr>
      </w:pPr>
      <w:r w:rsidRPr="00080F6E">
        <w:rPr>
          <w:color w:val="25252C"/>
          <w:spacing w:val="3"/>
        </w:rPr>
        <w:t>эмансипация</w:t>
      </w:r>
    </w:p>
    <w:p w14:paraId="1A11B4F9" w14:textId="6A6A8B84" w:rsidR="004D2820" w:rsidRPr="00080F6E" w:rsidRDefault="004D2820" w:rsidP="00080F6E">
      <w:pPr>
        <w:pStyle w:val="a6"/>
        <w:numPr>
          <w:ilvl w:val="0"/>
          <w:numId w:val="14"/>
        </w:numPr>
        <w:ind w:hanging="436"/>
        <w:rPr>
          <w:color w:val="25252C"/>
          <w:spacing w:val="3"/>
        </w:rPr>
      </w:pPr>
      <w:r w:rsidRPr="00080F6E">
        <w:rPr>
          <w:color w:val="25252C"/>
          <w:spacing w:val="3"/>
        </w:rPr>
        <w:lastRenderedPageBreak/>
        <w:t>акклиматизация</w:t>
      </w:r>
    </w:p>
    <w:p w14:paraId="345883E2" w14:textId="14774A15" w:rsidR="004D2820" w:rsidRPr="00080F6E" w:rsidRDefault="004D2820" w:rsidP="00080F6E">
      <w:pPr>
        <w:pStyle w:val="a6"/>
        <w:numPr>
          <w:ilvl w:val="0"/>
          <w:numId w:val="14"/>
        </w:numPr>
        <w:ind w:hanging="436"/>
        <w:rPr>
          <w:color w:val="25252C"/>
          <w:spacing w:val="3"/>
        </w:rPr>
      </w:pPr>
      <w:r w:rsidRPr="00080F6E">
        <w:rPr>
          <w:color w:val="25252C"/>
          <w:spacing w:val="3"/>
        </w:rPr>
        <w:t>экстраполяция</w:t>
      </w:r>
    </w:p>
    <w:p w14:paraId="47DA736E" w14:textId="77777777" w:rsidR="00080F6E" w:rsidRDefault="00080F6E" w:rsidP="004D2820">
      <w:pPr>
        <w:pStyle w:val="a6"/>
        <w:rPr>
          <w:color w:val="25252C"/>
          <w:spacing w:val="3"/>
          <w:sz w:val="20"/>
          <w:szCs w:val="20"/>
        </w:rPr>
        <w:sectPr w:rsidR="00080F6E" w:rsidSect="00080F6E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42C83D42" w14:textId="3EE73B4B" w:rsidR="004D2820" w:rsidRPr="004D2820" w:rsidRDefault="00820789" w:rsidP="004D2820">
      <w:pPr>
        <w:pStyle w:val="a6"/>
        <w:rPr>
          <w:color w:val="25252C"/>
          <w:spacing w:val="3"/>
        </w:rPr>
      </w:pPr>
      <w:r w:rsidRPr="00080F6E">
        <w:rPr>
          <w:color w:val="25252C"/>
          <w:spacing w:val="3"/>
        </w:rPr>
        <w:lastRenderedPageBreak/>
        <w:t>10</w:t>
      </w:r>
      <w:r>
        <w:rPr>
          <w:color w:val="25252C"/>
          <w:spacing w:val="3"/>
          <w:sz w:val="20"/>
          <w:szCs w:val="20"/>
        </w:rPr>
        <w:t>.</w:t>
      </w:r>
      <w:r w:rsidR="004D2820" w:rsidRPr="004D2820">
        <w:rPr>
          <w:color w:val="25252C"/>
          <w:spacing w:val="3"/>
        </w:rPr>
        <w:t xml:space="preserve"> С какого возраста гражданин может открывать банковский счёт?</w:t>
      </w:r>
    </w:p>
    <w:p w14:paraId="09103B2A" w14:textId="77777777" w:rsidR="00080F6E" w:rsidRDefault="00080F6E" w:rsidP="00080F6E">
      <w:pPr>
        <w:pStyle w:val="a6"/>
        <w:numPr>
          <w:ilvl w:val="0"/>
          <w:numId w:val="15"/>
        </w:numPr>
        <w:ind w:left="709" w:hanging="425"/>
        <w:rPr>
          <w:color w:val="25252C"/>
          <w:spacing w:val="3"/>
        </w:rPr>
        <w:sectPr w:rsidR="00080F6E" w:rsidSect="00C730C7">
          <w:type w:val="continuous"/>
          <w:pgSz w:w="11906" w:h="16838"/>
          <w:pgMar w:top="1134" w:right="707" w:bottom="1134" w:left="1701" w:header="709" w:footer="709" w:gutter="0"/>
          <w:cols w:space="708"/>
          <w:docGrid w:linePitch="381"/>
        </w:sectPr>
      </w:pPr>
    </w:p>
    <w:p w14:paraId="16E2E3BF" w14:textId="6B17BF3B" w:rsidR="004D2820" w:rsidRPr="004D2820" w:rsidRDefault="004D2820" w:rsidP="00080F6E">
      <w:pPr>
        <w:pStyle w:val="a6"/>
        <w:numPr>
          <w:ilvl w:val="0"/>
          <w:numId w:val="15"/>
        </w:numPr>
        <w:ind w:left="709" w:hanging="425"/>
        <w:rPr>
          <w:color w:val="25252C"/>
          <w:spacing w:val="3"/>
        </w:rPr>
      </w:pPr>
      <w:r w:rsidRPr="004D2820">
        <w:rPr>
          <w:color w:val="25252C"/>
          <w:spacing w:val="3"/>
        </w:rPr>
        <w:lastRenderedPageBreak/>
        <w:t>с 10 лет</w:t>
      </w:r>
    </w:p>
    <w:p w14:paraId="1947D6E7" w14:textId="72703E4F" w:rsidR="004D2820" w:rsidRPr="004D2820" w:rsidRDefault="004D2820" w:rsidP="00080F6E">
      <w:pPr>
        <w:pStyle w:val="a6"/>
        <w:numPr>
          <w:ilvl w:val="0"/>
          <w:numId w:val="15"/>
        </w:numPr>
        <w:ind w:left="709" w:hanging="425"/>
        <w:rPr>
          <w:color w:val="25252C"/>
          <w:spacing w:val="3"/>
        </w:rPr>
      </w:pPr>
      <w:r w:rsidRPr="004D2820">
        <w:rPr>
          <w:color w:val="25252C"/>
          <w:spacing w:val="3"/>
        </w:rPr>
        <w:t>с 14 лет</w:t>
      </w:r>
    </w:p>
    <w:p w14:paraId="740C1E74" w14:textId="7543F7BE" w:rsidR="004D2820" w:rsidRPr="004D2820" w:rsidRDefault="004D2820" w:rsidP="00080F6E">
      <w:pPr>
        <w:pStyle w:val="a6"/>
        <w:numPr>
          <w:ilvl w:val="0"/>
          <w:numId w:val="15"/>
        </w:numPr>
        <w:ind w:left="709" w:hanging="425"/>
        <w:rPr>
          <w:color w:val="25252C"/>
          <w:spacing w:val="3"/>
        </w:rPr>
      </w:pPr>
      <w:r w:rsidRPr="004D2820">
        <w:rPr>
          <w:color w:val="25252C"/>
          <w:spacing w:val="3"/>
        </w:rPr>
        <w:lastRenderedPageBreak/>
        <w:t>с 16 лет</w:t>
      </w:r>
    </w:p>
    <w:p w14:paraId="5A216F28" w14:textId="22E53DA5" w:rsidR="00463FED" w:rsidRDefault="004D2820" w:rsidP="00080F6E">
      <w:pPr>
        <w:pStyle w:val="a6"/>
        <w:numPr>
          <w:ilvl w:val="0"/>
          <w:numId w:val="15"/>
        </w:numPr>
        <w:ind w:left="709" w:hanging="425"/>
        <w:rPr>
          <w:i/>
          <w:iCs/>
        </w:rPr>
      </w:pPr>
      <w:r w:rsidRPr="004D2820">
        <w:rPr>
          <w:color w:val="25252C"/>
          <w:spacing w:val="3"/>
        </w:rPr>
        <w:t>с 18 лет</w:t>
      </w:r>
      <w:r w:rsidRPr="004D2820">
        <w:rPr>
          <w:i/>
          <w:iCs/>
        </w:rPr>
        <w:t xml:space="preserve"> </w:t>
      </w:r>
    </w:p>
    <w:p w14:paraId="616C92D4" w14:textId="77777777" w:rsidR="00080F6E" w:rsidRDefault="00080F6E" w:rsidP="00E91E82">
      <w:pPr>
        <w:pStyle w:val="a6"/>
        <w:sectPr w:rsidR="00080F6E" w:rsidSect="00080F6E">
          <w:type w:val="continuous"/>
          <w:pgSz w:w="11906" w:h="16838"/>
          <w:pgMar w:top="1134" w:right="707" w:bottom="1134" w:left="1701" w:header="709" w:footer="709" w:gutter="0"/>
          <w:cols w:num="2" w:space="708"/>
          <w:docGrid w:linePitch="381"/>
        </w:sectPr>
      </w:pPr>
    </w:p>
    <w:p w14:paraId="584C7B32" w14:textId="77777777" w:rsidR="00080F6E" w:rsidRDefault="00080F6E" w:rsidP="005429EE">
      <w:pPr>
        <w:pStyle w:val="a6"/>
        <w:rPr>
          <w:b/>
          <w:bCs/>
        </w:rPr>
      </w:pPr>
    </w:p>
    <w:p w14:paraId="0EE3578E" w14:textId="0820396E" w:rsidR="00CF3309" w:rsidRPr="00080F6E" w:rsidRDefault="00CF3309" w:rsidP="005429EE">
      <w:pPr>
        <w:pStyle w:val="a6"/>
        <w:rPr>
          <w:b/>
          <w:bCs/>
        </w:rPr>
      </w:pPr>
      <w:r w:rsidRPr="00CF3309">
        <w:rPr>
          <w:b/>
          <w:bCs/>
        </w:rPr>
        <w:t>Задание 2. Выберите несколько правильных ответов из предложенных вариантов.</w:t>
      </w:r>
      <w:r w:rsidR="005429EE">
        <w:rPr>
          <w:b/>
          <w:bCs/>
        </w:rPr>
        <w:t xml:space="preserve"> </w:t>
      </w:r>
      <w:r w:rsidR="005429EE" w:rsidRPr="00080F6E">
        <w:rPr>
          <w:rFonts w:eastAsia="TimesNewRomanPSMT"/>
          <w:b/>
          <w:bCs/>
          <w:iCs/>
        </w:rPr>
        <w:t>Максимальный балл – 15.</w:t>
      </w:r>
    </w:p>
    <w:p w14:paraId="042E6AB1" w14:textId="760A66DA" w:rsidR="00CF3309" w:rsidRPr="00CF3309" w:rsidRDefault="00820789" w:rsidP="00EE5024">
      <w:pPr>
        <w:pStyle w:val="a6"/>
      </w:pPr>
      <w:r w:rsidRPr="00080F6E">
        <w:t>1</w:t>
      </w:r>
      <w:r>
        <w:rPr>
          <w:sz w:val="20"/>
          <w:szCs w:val="20"/>
        </w:rPr>
        <w:t>.</w:t>
      </w:r>
      <w:r w:rsidR="00CF3309" w:rsidRPr="00CF3309">
        <w:t xml:space="preserve"> Выберите верные утверждения о дееспособности несовершеннолетних:</w:t>
      </w:r>
    </w:p>
    <w:p w14:paraId="69EF5CF0" w14:textId="77777777" w:rsidR="001E13CF" w:rsidRPr="00CF3309" w:rsidRDefault="001E13CF" w:rsidP="001E13CF">
      <w:pPr>
        <w:pStyle w:val="a6"/>
        <w:numPr>
          <w:ilvl w:val="0"/>
          <w:numId w:val="1"/>
        </w:numPr>
      </w:pPr>
      <w:r w:rsidRPr="00CF3309">
        <w:t>несовершеннолетние могут самостоятельно заключать трудовой договор</w:t>
      </w:r>
    </w:p>
    <w:p w14:paraId="6F87BC76" w14:textId="77777777" w:rsidR="00CF3309" w:rsidRPr="00CF3309" w:rsidRDefault="00CF3309" w:rsidP="008A4A8A">
      <w:pPr>
        <w:pStyle w:val="a6"/>
        <w:numPr>
          <w:ilvl w:val="0"/>
          <w:numId w:val="1"/>
        </w:numPr>
      </w:pPr>
      <w:r w:rsidRPr="00CF3309">
        <w:t>несовершеннолетние могут быть объявлены полностью дееспособными при вступлении в брак</w:t>
      </w:r>
    </w:p>
    <w:p w14:paraId="4555E018" w14:textId="77777777" w:rsidR="00CF3309" w:rsidRPr="00CF3309" w:rsidRDefault="00CF3309" w:rsidP="008A4A8A">
      <w:pPr>
        <w:pStyle w:val="a6"/>
        <w:numPr>
          <w:ilvl w:val="0"/>
          <w:numId w:val="1"/>
        </w:numPr>
      </w:pPr>
      <w:r w:rsidRPr="00CF3309">
        <w:t>несовершеннолетние до 14 лет полностью недееспособны</w:t>
      </w:r>
    </w:p>
    <w:p w14:paraId="11CE38FC" w14:textId="77777777" w:rsidR="001E13CF" w:rsidRPr="00CF3309" w:rsidRDefault="001E13CF" w:rsidP="001E13CF">
      <w:pPr>
        <w:pStyle w:val="a6"/>
        <w:numPr>
          <w:ilvl w:val="0"/>
          <w:numId w:val="1"/>
        </w:numPr>
      </w:pPr>
      <w:r w:rsidRPr="00CF3309">
        <w:t>несовершеннолетние в возрасте от 14 до 18 лет могут распоряжаться своим заработком</w:t>
      </w:r>
    </w:p>
    <w:p w14:paraId="0A82E1D9" w14:textId="77777777" w:rsidR="00CF3309" w:rsidRPr="00CF3309" w:rsidRDefault="00CF3309" w:rsidP="008A4A8A">
      <w:pPr>
        <w:pStyle w:val="a6"/>
        <w:numPr>
          <w:ilvl w:val="0"/>
          <w:numId w:val="1"/>
        </w:numPr>
      </w:pPr>
      <w:r w:rsidRPr="00CF3309">
        <w:t>несовершеннолетние могут самостоятельно заключать трудовой договор</w:t>
      </w:r>
    </w:p>
    <w:p w14:paraId="0E210C6E" w14:textId="77777777" w:rsidR="00CF3309" w:rsidRDefault="00CF3309" w:rsidP="008A4A8A">
      <w:pPr>
        <w:pStyle w:val="a6"/>
        <w:numPr>
          <w:ilvl w:val="0"/>
          <w:numId w:val="1"/>
        </w:numPr>
      </w:pPr>
      <w:r w:rsidRPr="00CF3309">
        <w:t>несовершеннолетние имеют право на создание юридических лиц</w:t>
      </w:r>
    </w:p>
    <w:p w14:paraId="6FCCD3D8" w14:textId="16077115" w:rsidR="00CF3309" w:rsidRPr="00CF3309" w:rsidRDefault="00820789" w:rsidP="00EE5024">
      <w:pPr>
        <w:pStyle w:val="a6"/>
      </w:pPr>
      <w:r w:rsidRPr="00080F6E">
        <w:lastRenderedPageBreak/>
        <w:t>2</w:t>
      </w:r>
      <w:r>
        <w:rPr>
          <w:sz w:val="20"/>
          <w:szCs w:val="20"/>
        </w:rPr>
        <w:t>.</w:t>
      </w:r>
      <w:r w:rsidR="00CF3309">
        <w:t xml:space="preserve"> </w:t>
      </w:r>
      <w:r w:rsidR="00CF3309" w:rsidRPr="00CF3309">
        <w:t>Какие из перечисленных прав относятся к политическим правам гражданина РФ?</w:t>
      </w:r>
    </w:p>
    <w:p w14:paraId="1FE7F9C2" w14:textId="77777777" w:rsidR="00CF3309" w:rsidRPr="00CF3309" w:rsidRDefault="00CF3309" w:rsidP="008A4A8A">
      <w:pPr>
        <w:pStyle w:val="a6"/>
        <w:numPr>
          <w:ilvl w:val="0"/>
          <w:numId w:val="2"/>
        </w:numPr>
      </w:pPr>
      <w:r w:rsidRPr="00CF3309">
        <w:t>право избирать и быть избранным</w:t>
      </w:r>
    </w:p>
    <w:p w14:paraId="21655DB9" w14:textId="77777777" w:rsidR="00CF3309" w:rsidRPr="00CF3309" w:rsidRDefault="00CF3309" w:rsidP="008A4A8A">
      <w:pPr>
        <w:pStyle w:val="a6"/>
        <w:numPr>
          <w:ilvl w:val="0"/>
          <w:numId w:val="2"/>
        </w:numPr>
      </w:pPr>
      <w:r w:rsidRPr="00CF3309">
        <w:t>право на участие в референдумах</w:t>
      </w:r>
    </w:p>
    <w:p w14:paraId="48C9384E" w14:textId="77777777" w:rsidR="00CF3309" w:rsidRPr="00CF3309" w:rsidRDefault="00CF3309" w:rsidP="008A4A8A">
      <w:pPr>
        <w:pStyle w:val="a6"/>
        <w:numPr>
          <w:ilvl w:val="0"/>
          <w:numId w:val="2"/>
        </w:numPr>
      </w:pPr>
      <w:r w:rsidRPr="00CF3309">
        <w:t>право на обращение в органы государственной власти</w:t>
      </w:r>
    </w:p>
    <w:p w14:paraId="6A81E7B8" w14:textId="77777777" w:rsidR="00CF3309" w:rsidRPr="00CF3309" w:rsidRDefault="00CF3309" w:rsidP="008A4A8A">
      <w:pPr>
        <w:pStyle w:val="a6"/>
        <w:numPr>
          <w:ilvl w:val="0"/>
          <w:numId w:val="2"/>
        </w:numPr>
      </w:pPr>
      <w:r w:rsidRPr="00CF3309">
        <w:t>право на свободу передвижения</w:t>
      </w:r>
    </w:p>
    <w:p w14:paraId="14A36074" w14:textId="77777777" w:rsidR="00CF3309" w:rsidRPr="00CF3309" w:rsidRDefault="00CF3309" w:rsidP="008A4A8A">
      <w:pPr>
        <w:pStyle w:val="a6"/>
        <w:numPr>
          <w:ilvl w:val="0"/>
          <w:numId w:val="2"/>
        </w:numPr>
      </w:pPr>
      <w:r w:rsidRPr="00CF3309">
        <w:t>право на создание общественных объединений</w:t>
      </w:r>
    </w:p>
    <w:p w14:paraId="5AB7F71D" w14:textId="612ECC4B" w:rsidR="00CF3309" w:rsidRPr="00CF3309" w:rsidRDefault="00820789" w:rsidP="00EE5024">
      <w:pPr>
        <w:pStyle w:val="a6"/>
      </w:pPr>
      <w:r w:rsidRPr="00080F6E">
        <w:t>3.</w:t>
      </w:r>
      <w:r w:rsidR="00CF3309" w:rsidRPr="00CF3309">
        <w:t xml:space="preserve"> Выберите верные утверждения о государственной власти в РФ:</w:t>
      </w:r>
    </w:p>
    <w:p w14:paraId="5E8FFD7B" w14:textId="77777777" w:rsidR="00CF3309" w:rsidRPr="00CF3309" w:rsidRDefault="00CF3309" w:rsidP="008A4A8A">
      <w:pPr>
        <w:pStyle w:val="a6"/>
        <w:numPr>
          <w:ilvl w:val="0"/>
          <w:numId w:val="3"/>
        </w:numPr>
      </w:pPr>
      <w:r w:rsidRPr="00CF3309">
        <w:t>государственная власть осуществляется на основе разделения на законодательную, исполнительную и судебную</w:t>
      </w:r>
    </w:p>
    <w:p w14:paraId="54FC51BE" w14:textId="77777777" w:rsidR="00CF3309" w:rsidRPr="00CF3309" w:rsidRDefault="00CF3309" w:rsidP="008A4A8A">
      <w:pPr>
        <w:pStyle w:val="a6"/>
        <w:numPr>
          <w:ilvl w:val="0"/>
          <w:numId w:val="3"/>
        </w:numPr>
      </w:pPr>
      <w:r w:rsidRPr="00CF3309">
        <w:t>Президент РФ является главой государства</w:t>
      </w:r>
    </w:p>
    <w:p w14:paraId="6ED8BBBD" w14:textId="77777777" w:rsidR="00CF3309" w:rsidRPr="00CF3309" w:rsidRDefault="00CF3309" w:rsidP="008A4A8A">
      <w:pPr>
        <w:pStyle w:val="a6"/>
        <w:numPr>
          <w:ilvl w:val="0"/>
          <w:numId w:val="3"/>
        </w:numPr>
      </w:pPr>
      <w:r w:rsidRPr="00CF3309">
        <w:t>Федеральное Собрание является высшим органом исполнительной власти</w:t>
      </w:r>
    </w:p>
    <w:p w14:paraId="0BA73A13" w14:textId="77777777" w:rsidR="00CF3309" w:rsidRPr="00CF3309" w:rsidRDefault="00CF3309" w:rsidP="008A4A8A">
      <w:pPr>
        <w:pStyle w:val="a6"/>
        <w:numPr>
          <w:ilvl w:val="0"/>
          <w:numId w:val="3"/>
        </w:numPr>
      </w:pPr>
      <w:r w:rsidRPr="00CF3309">
        <w:t>Правительство РФ осуществляет законодательную власть</w:t>
      </w:r>
    </w:p>
    <w:p w14:paraId="296B9A7C" w14:textId="77777777" w:rsidR="00CF3309" w:rsidRPr="00CF3309" w:rsidRDefault="00CF3309" w:rsidP="008A4A8A">
      <w:pPr>
        <w:pStyle w:val="a6"/>
        <w:numPr>
          <w:ilvl w:val="0"/>
          <w:numId w:val="3"/>
        </w:numPr>
      </w:pPr>
      <w:r w:rsidRPr="00CF3309">
        <w:t>Судебная власть осуществляется только судами</w:t>
      </w:r>
    </w:p>
    <w:p w14:paraId="201247A3" w14:textId="6A200433" w:rsidR="00CF3309" w:rsidRPr="00CF3309" w:rsidRDefault="00820789" w:rsidP="00EE5024">
      <w:pPr>
        <w:pStyle w:val="a6"/>
      </w:pPr>
      <w:r w:rsidRPr="00080F6E">
        <w:t>4.</w:t>
      </w:r>
      <w:r w:rsidR="00CF3309" w:rsidRPr="00CF3309">
        <w:t xml:space="preserve"> Выберите верные утверждения о правах потребителя:</w:t>
      </w:r>
    </w:p>
    <w:p w14:paraId="785301B7" w14:textId="77777777" w:rsidR="00CF3309" w:rsidRPr="00CF3309" w:rsidRDefault="00CF3309" w:rsidP="008A4A8A">
      <w:pPr>
        <w:pStyle w:val="a6"/>
        <w:numPr>
          <w:ilvl w:val="0"/>
          <w:numId w:val="4"/>
        </w:numPr>
      </w:pPr>
      <w:r w:rsidRPr="00CF3309">
        <w:t>право на качественный товар</w:t>
      </w:r>
    </w:p>
    <w:p w14:paraId="2375D0F4" w14:textId="77777777" w:rsidR="00CF3309" w:rsidRPr="00CF3309" w:rsidRDefault="00CF3309" w:rsidP="008A4A8A">
      <w:pPr>
        <w:pStyle w:val="a6"/>
        <w:numPr>
          <w:ilvl w:val="0"/>
          <w:numId w:val="4"/>
        </w:numPr>
      </w:pPr>
      <w:r w:rsidRPr="00CF3309">
        <w:t>право на безопасность товара</w:t>
      </w:r>
    </w:p>
    <w:p w14:paraId="79DDE3B3" w14:textId="77777777" w:rsidR="00CF3309" w:rsidRPr="00CF3309" w:rsidRDefault="00CF3309" w:rsidP="008A4A8A">
      <w:pPr>
        <w:pStyle w:val="a6"/>
        <w:numPr>
          <w:ilvl w:val="0"/>
          <w:numId w:val="4"/>
        </w:numPr>
      </w:pPr>
      <w:r w:rsidRPr="00CF3309">
        <w:t>право на информацию о товаре</w:t>
      </w:r>
    </w:p>
    <w:p w14:paraId="507539AB" w14:textId="77777777" w:rsidR="00CF3309" w:rsidRPr="00CF3309" w:rsidRDefault="00CF3309" w:rsidP="008A4A8A">
      <w:pPr>
        <w:pStyle w:val="a6"/>
        <w:numPr>
          <w:ilvl w:val="0"/>
          <w:numId w:val="4"/>
        </w:numPr>
      </w:pPr>
      <w:r w:rsidRPr="00CF3309">
        <w:t>право на возмещение ущерба</w:t>
      </w:r>
    </w:p>
    <w:p w14:paraId="3C3247D6" w14:textId="77777777" w:rsidR="00CF3309" w:rsidRPr="00CF3309" w:rsidRDefault="00CF3309" w:rsidP="008A4A8A">
      <w:pPr>
        <w:pStyle w:val="a6"/>
        <w:numPr>
          <w:ilvl w:val="0"/>
          <w:numId w:val="4"/>
        </w:numPr>
      </w:pPr>
      <w:r w:rsidRPr="00CF3309">
        <w:t>право на бесплатный ремонт товара в течение гарантийного срока</w:t>
      </w:r>
    </w:p>
    <w:p w14:paraId="6FFABA1A" w14:textId="3FCDEADF" w:rsidR="00CF3309" w:rsidRPr="00CF3309" w:rsidRDefault="00820789" w:rsidP="00EE5024">
      <w:pPr>
        <w:pStyle w:val="a6"/>
      </w:pPr>
      <w:r w:rsidRPr="00080F6E">
        <w:t>5</w:t>
      </w:r>
      <w:r>
        <w:rPr>
          <w:sz w:val="20"/>
          <w:szCs w:val="20"/>
        </w:rPr>
        <w:t>.</w:t>
      </w:r>
      <w:r w:rsidR="00CF3309" w:rsidRPr="00CF3309">
        <w:t xml:space="preserve"> Какие из перечисленных правонарушений являются административными?</w:t>
      </w:r>
    </w:p>
    <w:p w14:paraId="1954040A" w14:textId="77777777" w:rsidR="006A51A1" w:rsidRPr="00CF3309" w:rsidRDefault="006A51A1" w:rsidP="006A51A1">
      <w:pPr>
        <w:pStyle w:val="a6"/>
        <w:numPr>
          <w:ilvl w:val="0"/>
          <w:numId w:val="5"/>
        </w:numPr>
      </w:pPr>
      <w:r w:rsidRPr="00CF3309">
        <w:t>кража</w:t>
      </w:r>
    </w:p>
    <w:p w14:paraId="3B9259CC" w14:textId="472BBD4A" w:rsidR="00CF3309" w:rsidRDefault="006A51A1" w:rsidP="008A4A8A">
      <w:pPr>
        <w:pStyle w:val="a6"/>
        <w:numPr>
          <w:ilvl w:val="0"/>
          <w:numId w:val="5"/>
        </w:numPr>
      </w:pPr>
      <w:r w:rsidRPr="00CF3309">
        <w:t>нарушение комендантского часа</w:t>
      </w:r>
    </w:p>
    <w:p w14:paraId="7409888F" w14:textId="78C87FE6" w:rsidR="006A51A1" w:rsidRPr="00CF3309" w:rsidRDefault="006A51A1" w:rsidP="008A4A8A">
      <w:pPr>
        <w:pStyle w:val="a6"/>
        <w:numPr>
          <w:ilvl w:val="0"/>
          <w:numId w:val="5"/>
        </w:numPr>
      </w:pPr>
      <w:r>
        <w:t>опоздание на работу</w:t>
      </w:r>
    </w:p>
    <w:p w14:paraId="2201205F" w14:textId="12599D1C" w:rsidR="006A51A1" w:rsidRPr="00CF3309" w:rsidRDefault="006A51A1" w:rsidP="006A51A1">
      <w:pPr>
        <w:pStyle w:val="a6"/>
        <w:numPr>
          <w:ilvl w:val="0"/>
          <w:numId w:val="5"/>
        </w:numPr>
      </w:pPr>
      <w:r w:rsidRPr="00CF3309">
        <w:t>нарушение правил дорожного движения</w:t>
      </w:r>
    </w:p>
    <w:p w14:paraId="51512D2B" w14:textId="19B906C5" w:rsidR="00FD2F28" w:rsidRDefault="006A51A1" w:rsidP="00FD2F28">
      <w:pPr>
        <w:pStyle w:val="a6"/>
        <w:numPr>
          <w:ilvl w:val="0"/>
          <w:numId w:val="5"/>
        </w:numPr>
      </w:pPr>
      <w:r w:rsidRPr="00CF3309">
        <w:t>мелкое хулиганство</w:t>
      </w:r>
      <w:r w:rsidRPr="006A51A1">
        <w:t xml:space="preserve"> </w:t>
      </w:r>
    </w:p>
    <w:p w14:paraId="20DE6C03" w14:textId="77777777" w:rsidR="00FD2F28" w:rsidRDefault="00FD2F28" w:rsidP="00080F6E">
      <w:pPr>
        <w:pStyle w:val="a6"/>
        <w:ind w:left="360"/>
      </w:pPr>
    </w:p>
    <w:p w14:paraId="3B8CF649" w14:textId="0CE7D252" w:rsidR="00080F6E" w:rsidRPr="00080F6E" w:rsidRDefault="00530DF6" w:rsidP="00080F6E">
      <w:pPr>
        <w:pStyle w:val="a6"/>
        <w:rPr>
          <w:b/>
          <w:bCs/>
        </w:rPr>
      </w:pPr>
      <w:r w:rsidRPr="00530DF6">
        <w:rPr>
          <w:b/>
          <w:bCs/>
        </w:rPr>
        <w:t xml:space="preserve">Задание </w:t>
      </w:r>
      <w:r w:rsidR="00080F6E">
        <w:rPr>
          <w:b/>
          <w:bCs/>
        </w:rPr>
        <w:t>3</w:t>
      </w:r>
      <w:r w:rsidRPr="00530DF6">
        <w:rPr>
          <w:b/>
          <w:bCs/>
        </w:rPr>
        <w:t xml:space="preserve">. Задание на установление соответствия.  </w:t>
      </w:r>
      <w:r w:rsidR="00080F6E" w:rsidRPr="00080F6E">
        <w:rPr>
          <w:rFonts w:eastAsia="TimesNewRomanPSMT"/>
          <w:b/>
          <w:bCs/>
          <w:iCs/>
        </w:rPr>
        <w:t xml:space="preserve">Максимальный балл – </w:t>
      </w:r>
      <w:r w:rsidR="00080F6E">
        <w:rPr>
          <w:rFonts w:eastAsia="TimesNewRomanPSMT"/>
          <w:b/>
          <w:bCs/>
          <w:iCs/>
        </w:rPr>
        <w:t>6</w:t>
      </w:r>
      <w:r w:rsidR="00080F6E" w:rsidRPr="00080F6E">
        <w:rPr>
          <w:rFonts w:eastAsia="TimesNewRomanPSMT"/>
          <w:b/>
          <w:bCs/>
          <w:iCs/>
        </w:rPr>
        <w:t>.</w:t>
      </w:r>
    </w:p>
    <w:p w14:paraId="582F1B4F" w14:textId="5FF6CB8F" w:rsidR="001358AE" w:rsidRPr="004925D5" w:rsidRDefault="00080F6E" w:rsidP="001358AE">
      <w:pPr>
        <w:pStyle w:val="a6"/>
        <w:rPr>
          <w:b/>
          <w:bCs/>
        </w:rPr>
      </w:pPr>
      <w:r>
        <w:rPr>
          <w:b/>
          <w:bCs/>
        </w:rPr>
        <w:t>3</w:t>
      </w:r>
      <w:r w:rsidR="00554972" w:rsidRPr="004925D5">
        <w:rPr>
          <w:b/>
          <w:bCs/>
        </w:rPr>
        <w:t>.1.</w:t>
      </w:r>
      <w:r w:rsidR="004925D5">
        <w:rPr>
          <w:b/>
          <w:bCs/>
        </w:rPr>
        <w:t xml:space="preserve"> </w:t>
      </w:r>
      <w:r w:rsidR="00530DF6" w:rsidRPr="004925D5">
        <w:rPr>
          <w:b/>
          <w:bCs/>
        </w:rPr>
        <w:t xml:space="preserve">Установите соответствие между </w:t>
      </w:r>
      <w:r w:rsidR="001358AE" w:rsidRPr="004925D5">
        <w:rPr>
          <w:b/>
          <w:bCs/>
        </w:rPr>
        <w:t>правовыми документами и их определениями</w:t>
      </w:r>
      <w:r w:rsidR="005429EE" w:rsidRPr="004925D5">
        <w:rPr>
          <w:b/>
          <w:bCs/>
        </w:rPr>
        <w:t xml:space="preserve">. </w:t>
      </w:r>
      <w:r w:rsidR="005429EE" w:rsidRPr="004925D5">
        <w:rPr>
          <w:rFonts w:eastAsia="TimesNewRomanPSMT"/>
          <w:b/>
          <w:bCs/>
        </w:rPr>
        <w:t xml:space="preserve">Ответ запишите в таблицу. Максимальный балл – </w:t>
      </w:r>
      <w:r w:rsidR="004925D5">
        <w:rPr>
          <w:rFonts w:eastAsia="TimesNewRomanPSMT"/>
          <w:b/>
          <w:bCs/>
        </w:rPr>
        <w:t>3</w:t>
      </w:r>
      <w:r w:rsidR="005429EE" w:rsidRPr="004925D5">
        <w:rPr>
          <w:rFonts w:eastAsia="TimesNewRomanPSMT"/>
          <w:b/>
          <w:bCs/>
        </w:rPr>
        <w:t>.</w:t>
      </w:r>
    </w:p>
    <w:p w14:paraId="4DD7B431" w14:textId="22378AC8" w:rsidR="00530DF6" w:rsidRDefault="00530DF6" w:rsidP="00530DF6">
      <w:pPr>
        <w:pStyle w:val="a6"/>
      </w:pPr>
    </w:p>
    <w:tbl>
      <w:tblPr>
        <w:tblStyle w:val="a3"/>
        <w:tblW w:w="7933" w:type="dxa"/>
        <w:tblLook w:val="04A0" w:firstRow="1" w:lastRow="0" w:firstColumn="1" w:lastColumn="0" w:noHBand="0" w:noVBand="1"/>
      </w:tblPr>
      <w:tblGrid>
        <w:gridCol w:w="4916"/>
        <w:gridCol w:w="3017"/>
      </w:tblGrid>
      <w:tr w:rsidR="00530DF6" w14:paraId="61FF5619" w14:textId="77777777" w:rsidTr="001358AE">
        <w:trPr>
          <w:trHeight w:val="218"/>
        </w:trPr>
        <w:tc>
          <w:tcPr>
            <w:tcW w:w="4916" w:type="dxa"/>
          </w:tcPr>
          <w:p w14:paraId="2A827AD7" w14:textId="19FF3AF0" w:rsidR="00530DF6" w:rsidRDefault="001358AE" w:rsidP="001358AE">
            <w:pPr>
              <w:pStyle w:val="a6"/>
              <w:jc w:val="center"/>
            </w:pPr>
            <w:r>
              <w:t>Определение</w:t>
            </w:r>
          </w:p>
        </w:tc>
        <w:tc>
          <w:tcPr>
            <w:tcW w:w="3017" w:type="dxa"/>
          </w:tcPr>
          <w:p w14:paraId="6AAF4BE4" w14:textId="6F84BEAF" w:rsidR="00530DF6" w:rsidRDefault="001358AE" w:rsidP="001358AE">
            <w:pPr>
              <w:pStyle w:val="a6"/>
              <w:jc w:val="center"/>
            </w:pPr>
            <w:r>
              <w:t>Документ</w:t>
            </w:r>
          </w:p>
        </w:tc>
      </w:tr>
      <w:tr w:rsidR="001358AE" w14:paraId="2E925CBD" w14:textId="77777777" w:rsidTr="001358AE">
        <w:trPr>
          <w:trHeight w:val="218"/>
        </w:trPr>
        <w:tc>
          <w:tcPr>
            <w:tcW w:w="4916" w:type="dxa"/>
          </w:tcPr>
          <w:p w14:paraId="74BB7637" w14:textId="3A95A9B5" w:rsidR="001358AE" w:rsidRDefault="006D250A" w:rsidP="001358AE">
            <w:pPr>
              <w:pStyle w:val="a6"/>
            </w:pPr>
            <w:r>
              <w:t xml:space="preserve">1. </w:t>
            </w:r>
            <w:r w:rsidR="001358AE" w:rsidRPr="001E5804">
              <w:t>Нормативный правовой акт, принимаемый органом исполнительной власти</w:t>
            </w:r>
          </w:p>
        </w:tc>
        <w:tc>
          <w:tcPr>
            <w:tcW w:w="3017" w:type="dxa"/>
          </w:tcPr>
          <w:p w14:paraId="56B310A5" w14:textId="0CF0E291" w:rsidR="001358AE" w:rsidRDefault="001358AE" w:rsidP="001358AE">
            <w:pPr>
              <w:pStyle w:val="a6"/>
            </w:pPr>
            <w:r>
              <w:t>А. Конституция</w:t>
            </w:r>
          </w:p>
        </w:tc>
      </w:tr>
      <w:tr w:rsidR="00530DF6" w14:paraId="568339F1" w14:textId="77777777" w:rsidTr="001358AE">
        <w:trPr>
          <w:trHeight w:val="638"/>
        </w:trPr>
        <w:tc>
          <w:tcPr>
            <w:tcW w:w="4916" w:type="dxa"/>
          </w:tcPr>
          <w:p w14:paraId="07634F14" w14:textId="3978B761" w:rsidR="00530DF6" w:rsidRDefault="00530DF6" w:rsidP="001358AE">
            <w:pPr>
              <w:pStyle w:val="a6"/>
            </w:pPr>
            <w:r>
              <w:t xml:space="preserve">2. </w:t>
            </w:r>
            <w:r w:rsidR="001358AE" w:rsidRPr="001E5804">
              <w:t>Основной закон государства, имеющий высшую юридическую силу</w:t>
            </w:r>
          </w:p>
        </w:tc>
        <w:tc>
          <w:tcPr>
            <w:tcW w:w="3017" w:type="dxa"/>
          </w:tcPr>
          <w:p w14:paraId="07DD794D" w14:textId="51941865" w:rsidR="00530DF6" w:rsidRDefault="00530DF6" w:rsidP="001358AE">
            <w:pPr>
              <w:pStyle w:val="a6"/>
            </w:pPr>
            <w:r>
              <w:t xml:space="preserve">Б. </w:t>
            </w:r>
            <w:r w:rsidR="001358AE">
              <w:t>Закон</w:t>
            </w:r>
          </w:p>
        </w:tc>
      </w:tr>
      <w:tr w:rsidR="001358AE" w14:paraId="4AB36559" w14:textId="77777777" w:rsidTr="001358AE">
        <w:trPr>
          <w:trHeight w:val="638"/>
        </w:trPr>
        <w:tc>
          <w:tcPr>
            <w:tcW w:w="4916" w:type="dxa"/>
          </w:tcPr>
          <w:p w14:paraId="0EC9D48E" w14:textId="0A873BCB" w:rsidR="001358AE" w:rsidRDefault="001358AE" w:rsidP="001358AE">
            <w:pPr>
              <w:pStyle w:val="a6"/>
            </w:pPr>
            <w:r>
              <w:t xml:space="preserve">3. </w:t>
            </w:r>
            <w:r w:rsidRPr="001E5804">
              <w:t>Подзаконный нормативный акт, издаваемый главой государства</w:t>
            </w:r>
          </w:p>
        </w:tc>
        <w:tc>
          <w:tcPr>
            <w:tcW w:w="3017" w:type="dxa"/>
          </w:tcPr>
          <w:p w14:paraId="6FEBF8C4" w14:textId="03C6E816" w:rsidR="001358AE" w:rsidRDefault="001358AE" w:rsidP="001358AE">
            <w:pPr>
              <w:pStyle w:val="a6"/>
            </w:pPr>
            <w:r>
              <w:t>В. Указ</w:t>
            </w:r>
          </w:p>
        </w:tc>
      </w:tr>
      <w:tr w:rsidR="001358AE" w14:paraId="28C17A15" w14:textId="77777777" w:rsidTr="001358AE">
        <w:trPr>
          <w:trHeight w:val="638"/>
        </w:trPr>
        <w:tc>
          <w:tcPr>
            <w:tcW w:w="4916" w:type="dxa"/>
          </w:tcPr>
          <w:p w14:paraId="60A787F6" w14:textId="7FBBC4EE" w:rsidR="001358AE" w:rsidRDefault="001358AE" w:rsidP="001358AE">
            <w:pPr>
              <w:pStyle w:val="a6"/>
            </w:pPr>
            <w:r>
              <w:t>4.</w:t>
            </w:r>
            <w:r w:rsidRPr="001E5804">
              <w:t xml:space="preserve"> Нормативный правовой акт, принимаемый законодательным органом</w:t>
            </w:r>
          </w:p>
        </w:tc>
        <w:tc>
          <w:tcPr>
            <w:tcW w:w="3017" w:type="dxa"/>
          </w:tcPr>
          <w:p w14:paraId="1617C3DC" w14:textId="66DD5168" w:rsidR="001358AE" w:rsidRDefault="001358AE" w:rsidP="001358AE">
            <w:pPr>
              <w:pStyle w:val="a6"/>
            </w:pPr>
            <w:r>
              <w:t>Г. Постановление</w:t>
            </w:r>
          </w:p>
        </w:tc>
      </w:tr>
    </w:tbl>
    <w:p w14:paraId="1D810F56" w14:textId="77777777" w:rsidR="00080F6E" w:rsidRDefault="00080F6E" w:rsidP="00161F0D">
      <w:pPr>
        <w:pStyle w:val="a6"/>
        <w:rPr>
          <w:b/>
          <w:bCs/>
        </w:rPr>
      </w:pPr>
    </w:p>
    <w:p w14:paraId="34077818" w14:textId="62FCF648" w:rsidR="00161F0D" w:rsidRPr="00DA1121" w:rsidRDefault="00080F6E" w:rsidP="00161F0D">
      <w:pPr>
        <w:pStyle w:val="a6"/>
        <w:rPr>
          <w:b/>
          <w:bCs/>
        </w:rPr>
      </w:pPr>
      <w:r>
        <w:rPr>
          <w:b/>
          <w:bCs/>
        </w:rPr>
        <w:t>3</w:t>
      </w:r>
      <w:r w:rsidR="00C273AF" w:rsidRPr="00DA1121">
        <w:rPr>
          <w:b/>
          <w:bCs/>
        </w:rPr>
        <w:t>.</w:t>
      </w:r>
      <w:r w:rsidR="00B463AF" w:rsidRPr="00DA1121">
        <w:rPr>
          <w:b/>
          <w:bCs/>
        </w:rPr>
        <w:t>2</w:t>
      </w:r>
      <w:r w:rsidR="00C273AF" w:rsidRPr="00DA1121">
        <w:rPr>
          <w:b/>
          <w:bCs/>
        </w:rPr>
        <w:t xml:space="preserve">. </w:t>
      </w:r>
      <w:r w:rsidR="00161F0D" w:rsidRPr="00DA1121">
        <w:rPr>
          <w:b/>
          <w:bCs/>
        </w:rPr>
        <w:t>Установите соответствие между правоотношениями и отраслями права, которые их регулируют</w:t>
      </w:r>
      <w:r w:rsidR="00DA1121" w:rsidRPr="00DA1121">
        <w:rPr>
          <w:b/>
          <w:bCs/>
        </w:rPr>
        <w:t xml:space="preserve">. </w:t>
      </w:r>
      <w:r w:rsidR="00DA1121" w:rsidRPr="00DA1121">
        <w:rPr>
          <w:rFonts w:eastAsia="TimesNewRomanPSMT"/>
          <w:b/>
          <w:bCs/>
        </w:rPr>
        <w:t>Ответ запишите в таблицу. Максимальный балл – 3.</w:t>
      </w:r>
      <w:r w:rsidR="00161F0D" w:rsidRPr="00DA1121">
        <w:rPr>
          <w:b/>
          <w:bCs/>
        </w:rPr>
        <w:t xml:space="preserve"> </w:t>
      </w:r>
    </w:p>
    <w:p w14:paraId="34165674" w14:textId="57FF6812" w:rsidR="00161F0D" w:rsidRDefault="00161F0D" w:rsidP="00161F0D">
      <w:pPr>
        <w:pStyle w:val="a6"/>
      </w:pPr>
    </w:p>
    <w:tbl>
      <w:tblPr>
        <w:tblStyle w:val="a3"/>
        <w:tblW w:w="9249" w:type="dxa"/>
        <w:tblLook w:val="04A0" w:firstRow="1" w:lastRow="0" w:firstColumn="1" w:lastColumn="0" w:noHBand="0" w:noVBand="1"/>
      </w:tblPr>
      <w:tblGrid>
        <w:gridCol w:w="6232"/>
        <w:gridCol w:w="3017"/>
      </w:tblGrid>
      <w:tr w:rsidR="00161F0D" w14:paraId="56B7902B" w14:textId="77777777" w:rsidTr="00080F6E">
        <w:trPr>
          <w:trHeight w:val="218"/>
        </w:trPr>
        <w:tc>
          <w:tcPr>
            <w:tcW w:w="6232" w:type="dxa"/>
          </w:tcPr>
          <w:p w14:paraId="0001C615" w14:textId="33517B40" w:rsidR="00161F0D" w:rsidRDefault="00161F0D" w:rsidP="00C1295E">
            <w:pPr>
              <w:pStyle w:val="a6"/>
              <w:jc w:val="center"/>
            </w:pPr>
            <w:r>
              <w:t>П</w:t>
            </w:r>
            <w:r w:rsidRPr="00161F0D">
              <w:t>равоотношения</w:t>
            </w:r>
          </w:p>
        </w:tc>
        <w:tc>
          <w:tcPr>
            <w:tcW w:w="3017" w:type="dxa"/>
          </w:tcPr>
          <w:p w14:paraId="5F18D531" w14:textId="3F7CE20C" w:rsidR="00161F0D" w:rsidRDefault="00161F0D" w:rsidP="00C1295E">
            <w:pPr>
              <w:pStyle w:val="a6"/>
              <w:jc w:val="center"/>
            </w:pPr>
            <w:r>
              <w:t>Отрасли права</w:t>
            </w:r>
          </w:p>
        </w:tc>
      </w:tr>
      <w:tr w:rsidR="00161F0D" w14:paraId="438B67E2" w14:textId="77777777" w:rsidTr="00080F6E">
        <w:trPr>
          <w:trHeight w:val="218"/>
        </w:trPr>
        <w:tc>
          <w:tcPr>
            <w:tcW w:w="6232" w:type="dxa"/>
          </w:tcPr>
          <w:p w14:paraId="5B22A161" w14:textId="558B0F63" w:rsidR="00161F0D" w:rsidRDefault="007D1071" w:rsidP="00C1295E">
            <w:pPr>
              <w:pStyle w:val="a6"/>
            </w:pPr>
            <w:r>
              <w:t xml:space="preserve">1. </w:t>
            </w:r>
            <w:r w:rsidR="00161F0D" w:rsidRPr="00161F0D">
              <w:t>определяет преступность и наказуемость опасных для общества деяний</w:t>
            </w:r>
          </w:p>
        </w:tc>
        <w:tc>
          <w:tcPr>
            <w:tcW w:w="3017" w:type="dxa"/>
          </w:tcPr>
          <w:p w14:paraId="1A70F1E9" w14:textId="0F041A12" w:rsidR="00161F0D" w:rsidRPr="00161F0D" w:rsidRDefault="007D1071" w:rsidP="00161F0D">
            <w:pPr>
              <w:pStyle w:val="a6"/>
            </w:pPr>
            <w:proofErr w:type="gramStart"/>
            <w:r>
              <w:t>А</w:t>
            </w:r>
            <w:r w:rsidR="00161F0D" w:rsidRPr="00161F0D">
              <w:t>)  Конституционное</w:t>
            </w:r>
            <w:proofErr w:type="gramEnd"/>
          </w:p>
          <w:p w14:paraId="5A95E552" w14:textId="103289A0" w:rsidR="00161F0D" w:rsidRDefault="00161F0D" w:rsidP="00C1295E">
            <w:pPr>
              <w:pStyle w:val="a6"/>
            </w:pPr>
          </w:p>
        </w:tc>
      </w:tr>
      <w:tr w:rsidR="00161F0D" w14:paraId="1E532EDC" w14:textId="77777777" w:rsidTr="00080F6E">
        <w:trPr>
          <w:trHeight w:val="638"/>
        </w:trPr>
        <w:tc>
          <w:tcPr>
            <w:tcW w:w="6232" w:type="dxa"/>
          </w:tcPr>
          <w:p w14:paraId="561D34EC" w14:textId="767B3F68" w:rsidR="00161F0D" w:rsidRDefault="007D1071" w:rsidP="00C1295E">
            <w:pPr>
              <w:pStyle w:val="a6"/>
            </w:pPr>
            <w:r>
              <w:t xml:space="preserve">2. </w:t>
            </w:r>
            <w:r w:rsidR="00161F0D" w:rsidRPr="00161F0D">
              <w:t>регулирует управленческую деятельность государственных органов</w:t>
            </w:r>
          </w:p>
        </w:tc>
        <w:tc>
          <w:tcPr>
            <w:tcW w:w="3017" w:type="dxa"/>
          </w:tcPr>
          <w:p w14:paraId="57698CD2" w14:textId="2B68D060" w:rsidR="00161F0D" w:rsidRPr="00161F0D" w:rsidRDefault="007D1071" w:rsidP="00161F0D">
            <w:pPr>
              <w:pStyle w:val="a6"/>
            </w:pPr>
            <w:proofErr w:type="gramStart"/>
            <w:r>
              <w:t>Б</w:t>
            </w:r>
            <w:r w:rsidR="00161F0D" w:rsidRPr="00161F0D">
              <w:t>)  Административное</w:t>
            </w:r>
            <w:proofErr w:type="gramEnd"/>
          </w:p>
          <w:p w14:paraId="39842A2F" w14:textId="7DD66D94" w:rsidR="00161F0D" w:rsidRDefault="00161F0D" w:rsidP="00C1295E">
            <w:pPr>
              <w:pStyle w:val="a6"/>
            </w:pPr>
          </w:p>
        </w:tc>
      </w:tr>
      <w:tr w:rsidR="00161F0D" w14:paraId="4CAB03BD" w14:textId="77777777" w:rsidTr="00080F6E">
        <w:trPr>
          <w:trHeight w:val="638"/>
        </w:trPr>
        <w:tc>
          <w:tcPr>
            <w:tcW w:w="6232" w:type="dxa"/>
          </w:tcPr>
          <w:p w14:paraId="783962F8" w14:textId="18F2640B" w:rsidR="00161F0D" w:rsidRDefault="00161F0D" w:rsidP="00161F0D">
            <w:pPr>
              <w:pStyle w:val="a6"/>
            </w:pPr>
            <w:r w:rsidRPr="00161F0D">
              <w:t> </w:t>
            </w:r>
            <w:r w:rsidR="007D1071">
              <w:t xml:space="preserve">3. </w:t>
            </w:r>
            <w:r w:rsidRPr="00161F0D">
              <w:t>определяет государственное устройство, права и свободы граждан</w:t>
            </w:r>
          </w:p>
        </w:tc>
        <w:tc>
          <w:tcPr>
            <w:tcW w:w="3017" w:type="dxa"/>
          </w:tcPr>
          <w:p w14:paraId="121FB203" w14:textId="6F0EB050" w:rsidR="00161F0D" w:rsidRPr="00161F0D" w:rsidRDefault="007D1071" w:rsidP="00161F0D">
            <w:pPr>
              <w:pStyle w:val="a6"/>
            </w:pPr>
            <w:proofErr w:type="gramStart"/>
            <w:r>
              <w:t>В</w:t>
            </w:r>
            <w:r w:rsidR="00161F0D" w:rsidRPr="00161F0D">
              <w:t>)  Уголовное</w:t>
            </w:r>
            <w:proofErr w:type="gramEnd"/>
          </w:p>
          <w:p w14:paraId="4C96B503" w14:textId="2636B849" w:rsidR="00161F0D" w:rsidRDefault="00161F0D" w:rsidP="00C1295E">
            <w:pPr>
              <w:pStyle w:val="a6"/>
            </w:pPr>
          </w:p>
        </w:tc>
      </w:tr>
      <w:tr w:rsidR="00161F0D" w14:paraId="5B05D5AC" w14:textId="77777777" w:rsidTr="00080F6E">
        <w:trPr>
          <w:trHeight w:val="638"/>
        </w:trPr>
        <w:tc>
          <w:tcPr>
            <w:tcW w:w="6232" w:type="dxa"/>
          </w:tcPr>
          <w:p w14:paraId="57BB46B8" w14:textId="5BE0D50A" w:rsidR="00161F0D" w:rsidRDefault="00161F0D" w:rsidP="00C1295E">
            <w:pPr>
              <w:pStyle w:val="a6"/>
            </w:pPr>
            <w:r w:rsidRPr="00161F0D">
              <w:lastRenderedPageBreak/>
              <w:t> </w:t>
            </w:r>
            <w:r w:rsidR="007D1071">
              <w:t xml:space="preserve">4. </w:t>
            </w:r>
            <w:r w:rsidRPr="00161F0D">
              <w:t>возникают не по воле сторон, четко определены и не допускают свободы выбора</w:t>
            </w:r>
          </w:p>
        </w:tc>
        <w:tc>
          <w:tcPr>
            <w:tcW w:w="3017" w:type="dxa"/>
          </w:tcPr>
          <w:p w14:paraId="4694F19C" w14:textId="1C488331" w:rsidR="00161F0D" w:rsidRDefault="00161F0D" w:rsidP="00C1295E">
            <w:pPr>
              <w:pStyle w:val="a6"/>
            </w:pPr>
          </w:p>
        </w:tc>
      </w:tr>
      <w:tr w:rsidR="00161F0D" w14:paraId="6C95E3AF" w14:textId="77777777" w:rsidTr="00080F6E">
        <w:trPr>
          <w:trHeight w:val="638"/>
        </w:trPr>
        <w:tc>
          <w:tcPr>
            <w:tcW w:w="6232" w:type="dxa"/>
          </w:tcPr>
          <w:p w14:paraId="4E97B2E2" w14:textId="1559423A" w:rsidR="00161F0D" w:rsidRPr="00161F0D" w:rsidRDefault="00161F0D" w:rsidP="00161F0D">
            <w:pPr>
              <w:pStyle w:val="a6"/>
            </w:pPr>
            <w:r w:rsidRPr="00161F0D">
              <w:t> </w:t>
            </w:r>
            <w:r w:rsidR="007D1071">
              <w:t xml:space="preserve">5. </w:t>
            </w:r>
            <w:r w:rsidRPr="00161F0D">
              <w:t>много норм-принципов, которые сами по себе не порождают правоотношений</w:t>
            </w:r>
          </w:p>
        </w:tc>
        <w:tc>
          <w:tcPr>
            <w:tcW w:w="3017" w:type="dxa"/>
          </w:tcPr>
          <w:p w14:paraId="2CB666E3" w14:textId="77777777" w:rsidR="00161F0D" w:rsidRDefault="00161F0D" w:rsidP="00C1295E">
            <w:pPr>
              <w:pStyle w:val="a6"/>
            </w:pPr>
          </w:p>
        </w:tc>
      </w:tr>
    </w:tbl>
    <w:p w14:paraId="4B7C139A" w14:textId="77777777" w:rsidR="00080F6E" w:rsidRDefault="00080F6E" w:rsidP="00530DF6">
      <w:pPr>
        <w:pStyle w:val="a6"/>
        <w:rPr>
          <w:b/>
          <w:bCs/>
        </w:rPr>
      </w:pPr>
    </w:p>
    <w:p w14:paraId="316481FC" w14:textId="697C3069" w:rsidR="00080F6E" w:rsidRPr="00080F6E" w:rsidRDefault="00080F6E" w:rsidP="00080F6E">
      <w:pPr>
        <w:pStyle w:val="a6"/>
        <w:rPr>
          <w:b/>
          <w:bCs/>
        </w:rPr>
      </w:pPr>
      <w:r>
        <w:rPr>
          <w:b/>
          <w:bCs/>
        </w:rPr>
        <w:t>4</w:t>
      </w:r>
      <w:r w:rsidR="001358AE" w:rsidRPr="00B463AF">
        <w:rPr>
          <w:b/>
          <w:bCs/>
        </w:rPr>
        <w:t>.</w:t>
      </w:r>
      <w:r w:rsidR="00B463AF" w:rsidRPr="00B463AF">
        <w:rPr>
          <w:b/>
          <w:bCs/>
        </w:rPr>
        <w:t>Задания по работе с правовыми понятиями.</w:t>
      </w:r>
      <w:r>
        <w:rPr>
          <w:b/>
          <w:bCs/>
        </w:rPr>
        <w:t xml:space="preserve"> </w:t>
      </w:r>
      <w:r w:rsidRPr="00080F6E">
        <w:rPr>
          <w:rFonts w:eastAsia="TimesNewRomanPSMT"/>
          <w:b/>
          <w:bCs/>
          <w:iCs/>
        </w:rPr>
        <w:t>Максимальный балл – 1</w:t>
      </w:r>
      <w:r>
        <w:rPr>
          <w:rFonts w:eastAsia="TimesNewRomanPSMT"/>
          <w:b/>
          <w:bCs/>
          <w:iCs/>
        </w:rPr>
        <w:t>6</w:t>
      </w:r>
      <w:r w:rsidRPr="00080F6E">
        <w:rPr>
          <w:rFonts w:eastAsia="TimesNewRomanPSMT"/>
          <w:b/>
          <w:bCs/>
          <w:iCs/>
        </w:rPr>
        <w:t>.</w:t>
      </w:r>
    </w:p>
    <w:p w14:paraId="352518D3" w14:textId="2DEF4A73" w:rsidR="00530DF6" w:rsidRDefault="00530DF6" w:rsidP="00530DF6">
      <w:pPr>
        <w:pStyle w:val="a6"/>
        <w:rPr>
          <w:b/>
          <w:bCs/>
        </w:rPr>
      </w:pPr>
    </w:p>
    <w:p w14:paraId="02E3D745" w14:textId="7A4A5F47" w:rsidR="00B463AF" w:rsidRPr="00131A66" w:rsidRDefault="00080F6E" w:rsidP="00530DF6">
      <w:pPr>
        <w:pStyle w:val="a6"/>
        <w:rPr>
          <w:b/>
          <w:bCs/>
        </w:rPr>
      </w:pPr>
      <w:r>
        <w:rPr>
          <w:b/>
          <w:bCs/>
        </w:rPr>
        <w:t>4</w:t>
      </w:r>
      <w:r w:rsidR="00B463AF" w:rsidRPr="00131A66">
        <w:rPr>
          <w:b/>
          <w:bCs/>
        </w:rPr>
        <w:t>.1. Раскройте содержание понятий</w:t>
      </w:r>
      <w:r w:rsidR="00DA1121">
        <w:rPr>
          <w:b/>
          <w:bCs/>
        </w:rPr>
        <w:t xml:space="preserve">. </w:t>
      </w:r>
      <w:r w:rsidR="00DA1121" w:rsidRPr="00DA1121">
        <w:rPr>
          <w:rFonts w:eastAsia="TimesNewRomanPSMT"/>
          <w:b/>
          <w:bCs/>
        </w:rPr>
        <w:t xml:space="preserve">Максимальный балл – </w:t>
      </w:r>
      <w:r w:rsidR="00DA1121">
        <w:rPr>
          <w:rFonts w:eastAsia="TimesNewRomanPSMT"/>
          <w:b/>
          <w:bCs/>
        </w:rPr>
        <w:t>6.</w:t>
      </w:r>
    </w:p>
    <w:p w14:paraId="21293E3F" w14:textId="22D16793" w:rsidR="00B463AF" w:rsidRDefault="00B463AF" w:rsidP="00530DF6">
      <w:pPr>
        <w:pStyle w:val="a6"/>
      </w:pPr>
      <w:r w:rsidRPr="00B463AF">
        <w:t>Гражданское право </w:t>
      </w:r>
      <w:r w:rsidR="008767C8">
        <w:t>________________________________________________________</w:t>
      </w:r>
    </w:p>
    <w:p w14:paraId="567F31F1" w14:textId="655B0ABF" w:rsidR="008767C8" w:rsidRDefault="008767C8" w:rsidP="00530DF6">
      <w:pPr>
        <w:pStyle w:val="a6"/>
      </w:pPr>
      <w:r>
        <w:t>_________________________________________________________________________</w:t>
      </w:r>
    </w:p>
    <w:p w14:paraId="70B82DA8" w14:textId="4A950B0C" w:rsidR="008767C8" w:rsidRDefault="008767C8" w:rsidP="00530DF6">
      <w:pPr>
        <w:pStyle w:val="a6"/>
      </w:pPr>
      <w:r>
        <w:t>_________________________________________________________________________</w:t>
      </w:r>
    </w:p>
    <w:p w14:paraId="682CB2D6" w14:textId="77777777" w:rsidR="008767C8" w:rsidRDefault="008767C8" w:rsidP="008767C8">
      <w:pPr>
        <w:pStyle w:val="a6"/>
        <w:rPr>
          <w:rStyle w:val="afffff1"/>
          <w:b w:val="0"/>
          <w:bCs w:val="0"/>
          <w:color w:val="333333"/>
          <w:shd w:val="clear" w:color="auto" w:fill="FFFFFF"/>
        </w:rPr>
      </w:pPr>
    </w:p>
    <w:p w14:paraId="59F35E0F" w14:textId="3FC08A3E" w:rsidR="008767C8" w:rsidRDefault="008767C8" w:rsidP="008767C8">
      <w:pPr>
        <w:pStyle w:val="a6"/>
        <w:rPr>
          <w:color w:val="333333"/>
          <w:shd w:val="clear" w:color="auto" w:fill="FFFFFF"/>
        </w:rPr>
      </w:pPr>
      <w:r w:rsidRPr="008767C8">
        <w:rPr>
          <w:rStyle w:val="afffff1"/>
          <w:b w:val="0"/>
          <w:bCs w:val="0"/>
          <w:color w:val="333333"/>
          <w:shd w:val="clear" w:color="auto" w:fill="FFFFFF"/>
        </w:rPr>
        <w:t>Прокуратура</w:t>
      </w:r>
      <w:r w:rsidRPr="008767C8"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</w:rPr>
        <w:t>_____________________________________________________________</w:t>
      </w:r>
    </w:p>
    <w:p w14:paraId="64F807D4" w14:textId="66F00254" w:rsidR="008767C8" w:rsidRDefault="008767C8" w:rsidP="008767C8">
      <w:pPr>
        <w:pStyle w:val="a6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_________________________________________________________________________</w:t>
      </w:r>
    </w:p>
    <w:p w14:paraId="18442C2E" w14:textId="20964422" w:rsidR="008767C8" w:rsidRDefault="008767C8" w:rsidP="008767C8">
      <w:pPr>
        <w:pStyle w:val="a6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_________________________________________________________________________</w:t>
      </w:r>
    </w:p>
    <w:p w14:paraId="1BC1211F" w14:textId="120A36A3" w:rsidR="00FD211A" w:rsidRDefault="00FD211A" w:rsidP="0076658F">
      <w:pPr>
        <w:pStyle w:val="a6"/>
      </w:pPr>
    </w:p>
    <w:p w14:paraId="23E8D0F3" w14:textId="5D856598" w:rsidR="0076658F" w:rsidRPr="00131A66" w:rsidRDefault="00080F6E" w:rsidP="0076658F">
      <w:pPr>
        <w:pStyle w:val="a6"/>
        <w:rPr>
          <w:b/>
          <w:bCs/>
        </w:rPr>
      </w:pPr>
      <w:r>
        <w:rPr>
          <w:b/>
          <w:bCs/>
        </w:rPr>
        <w:t>4</w:t>
      </w:r>
      <w:r w:rsidR="0076658F" w:rsidRPr="00131A66">
        <w:rPr>
          <w:b/>
          <w:bCs/>
        </w:rPr>
        <w:t>.2. Укажите основные признаки правового государства</w:t>
      </w:r>
      <w:r w:rsidR="00DA1121">
        <w:rPr>
          <w:b/>
          <w:bCs/>
        </w:rPr>
        <w:t xml:space="preserve">. </w:t>
      </w:r>
      <w:r w:rsidR="00DA1121" w:rsidRPr="00DA1121">
        <w:rPr>
          <w:rFonts w:eastAsia="TimesNewRomanPSMT"/>
          <w:b/>
          <w:bCs/>
        </w:rPr>
        <w:t xml:space="preserve">Максимальный балл – </w:t>
      </w:r>
      <w:r w:rsidR="00DA1121">
        <w:rPr>
          <w:rFonts w:eastAsia="TimesNewRomanPSMT"/>
          <w:b/>
          <w:bCs/>
        </w:rPr>
        <w:t>4</w:t>
      </w:r>
      <w:r w:rsidR="00DA1121" w:rsidRPr="00DA1121">
        <w:rPr>
          <w:rFonts w:eastAsia="TimesNewRomanPSMT"/>
          <w:b/>
          <w:bCs/>
        </w:rPr>
        <w:t>.</w:t>
      </w:r>
    </w:p>
    <w:p w14:paraId="037036BB" w14:textId="1563B7AC" w:rsidR="001D1662" w:rsidRDefault="00F13E7D" w:rsidP="0076658F">
      <w:pPr>
        <w:pStyle w:val="a6"/>
      </w:pPr>
      <w:r>
        <w:t>1._______________________</w:t>
      </w:r>
      <w:r w:rsidR="00DA1121">
        <w:t>__________________________________________________</w:t>
      </w:r>
      <w:r>
        <w:t>___</w:t>
      </w:r>
    </w:p>
    <w:p w14:paraId="0C1D6FF5" w14:textId="4416D419" w:rsidR="00F13E7D" w:rsidRDefault="00F13E7D" w:rsidP="0076658F">
      <w:pPr>
        <w:pStyle w:val="a6"/>
      </w:pPr>
      <w:r>
        <w:t>2.  ________________</w:t>
      </w:r>
      <w:r w:rsidR="00DA1121">
        <w:t>___________________________________________________</w:t>
      </w:r>
      <w:r>
        <w:t>________</w:t>
      </w:r>
    </w:p>
    <w:p w14:paraId="102B3643" w14:textId="7CD8790E" w:rsidR="00F13E7D" w:rsidRDefault="00F13E7D" w:rsidP="0076658F">
      <w:pPr>
        <w:pStyle w:val="a6"/>
      </w:pPr>
      <w:r>
        <w:t>3._________________</w:t>
      </w:r>
      <w:r w:rsidR="00DA1121">
        <w:t>__________________________________________________</w:t>
      </w:r>
      <w:r>
        <w:t>_________</w:t>
      </w:r>
    </w:p>
    <w:p w14:paraId="3334DEAE" w14:textId="1B97997B" w:rsidR="00F13E7D" w:rsidRDefault="00F13E7D" w:rsidP="0076658F">
      <w:pPr>
        <w:pStyle w:val="a6"/>
      </w:pPr>
      <w:r>
        <w:t>4. ________________</w:t>
      </w:r>
      <w:r w:rsidR="00DA1121">
        <w:t>__________________________________________________</w:t>
      </w:r>
      <w:r>
        <w:t>__________</w:t>
      </w:r>
    </w:p>
    <w:p w14:paraId="7055FBFF" w14:textId="06CEBC0B" w:rsidR="00F13E7D" w:rsidRDefault="00F13E7D" w:rsidP="0076658F">
      <w:pPr>
        <w:pStyle w:val="a6"/>
        <w:rPr>
          <w:b/>
          <w:bCs/>
          <w:i/>
          <w:iCs/>
        </w:rPr>
      </w:pPr>
      <w:r>
        <w:t>5._________________</w:t>
      </w:r>
      <w:r w:rsidR="00DA1121">
        <w:t>__________________________________________________</w:t>
      </w:r>
      <w:r>
        <w:t>__________</w:t>
      </w:r>
    </w:p>
    <w:p w14:paraId="5BAC0DEA" w14:textId="729EBC93" w:rsidR="001D1662" w:rsidRDefault="001D1662" w:rsidP="0076658F">
      <w:pPr>
        <w:pStyle w:val="a6"/>
        <w:rPr>
          <w:i/>
          <w:iCs/>
        </w:rPr>
      </w:pPr>
    </w:p>
    <w:p w14:paraId="4EB539D4" w14:textId="3F156FF6" w:rsidR="001D1662" w:rsidRPr="00131A66" w:rsidRDefault="00080F6E" w:rsidP="0076658F">
      <w:pPr>
        <w:pStyle w:val="a6"/>
        <w:rPr>
          <w:b/>
          <w:bCs/>
        </w:rPr>
      </w:pPr>
      <w:r>
        <w:rPr>
          <w:b/>
          <w:bCs/>
        </w:rPr>
        <w:t>4</w:t>
      </w:r>
      <w:r w:rsidR="001D1662" w:rsidRPr="00131A66">
        <w:rPr>
          <w:b/>
          <w:bCs/>
        </w:rPr>
        <w:t>.3. Замените выделенные в тексте фрагменты правовыми терминами</w:t>
      </w:r>
      <w:r w:rsidR="003176E3">
        <w:rPr>
          <w:b/>
          <w:bCs/>
        </w:rPr>
        <w:t xml:space="preserve">. </w:t>
      </w:r>
      <w:r w:rsidR="003176E3" w:rsidRPr="00DA1121">
        <w:rPr>
          <w:rFonts w:eastAsia="TimesNewRomanPSMT"/>
          <w:b/>
          <w:bCs/>
        </w:rPr>
        <w:t xml:space="preserve">Максимальный балл – </w:t>
      </w:r>
      <w:r w:rsidR="003176E3">
        <w:rPr>
          <w:rFonts w:eastAsia="TimesNewRomanPSMT"/>
          <w:b/>
          <w:bCs/>
        </w:rPr>
        <w:t>6</w:t>
      </w:r>
      <w:r w:rsidR="003176E3" w:rsidRPr="00DA1121">
        <w:rPr>
          <w:rFonts w:eastAsia="TimesNewRomanPSMT"/>
          <w:b/>
          <w:bCs/>
        </w:rPr>
        <w:t>.</w:t>
      </w:r>
    </w:p>
    <w:p w14:paraId="51DB7039" w14:textId="3A266D4C" w:rsidR="00AD765D" w:rsidRDefault="00AD765D" w:rsidP="008C4E01">
      <w:pPr>
        <w:pStyle w:val="a6"/>
        <w:jc w:val="both"/>
        <w:rPr>
          <w:rStyle w:val="afffff1"/>
          <w:rFonts w:eastAsiaTheme="minorEastAsia"/>
          <w:color w:val="25252C"/>
          <w:spacing w:val="3"/>
        </w:rPr>
      </w:pPr>
      <w:r>
        <w:t>1.</w:t>
      </w:r>
      <w:r w:rsidR="00B721A9">
        <w:t xml:space="preserve"> </w:t>
      </w:r>
      <w:bookmarkStart w:id="1" w:name="_GoBack"/>
      <w:bookmarkEnd w:id="1"/>
      <w:r w:rsidR="008C4E01">
        <w:t xml:space="preserve">Одной из обязанностей гражданина РФ является </w:t>
      </w:r>
      <w:r w:rsidR="008C4E01">
        <w:rPr>
          <w:b/>
          <w:bCs/>
        </w:rPr>
        <w:t>обязанность проходить военную подготовку в рядах вооруженных Сил РФ и защищать Отечество.</w:t>
      </w:r>
    </w:p>
    <w:p w14:paraId="121EB57E" w14:textId="77777777" w:rsidR="00506818" w:rsidRDefault="00AD765D" w:rsidP="00AD765D">
      <w:pPr>
        <w:pStyle w:val="a6"/>
      </w:pPr>
      <w:r w:rsidRPr="00AD765D">
        <w:t xml:space="preserve">2. Учащийся А., нарушил </w:t>
      </w:r>
      <w:r w:rsidRPr="00AD765D">
        <w:rPr>
          <w:b/>
          <w:bCs/>
        </w:rPr>
        <w:t>нормы, регулирующие обязанности участников дорожного движения,</w:t>
      </w:r>
      <w:r w:rsidRPr="00AD765D">
        <w:t xml:space="preserve"> выехав на самокате на пешеходный переход.</w:t>
      </w:r>
    </w:p>
    <w:p w14:paraId="27EF9148" w14:textId="77777777" w:rsidR="003E3579" w:rsidRDefault="003E3579" w:rsidP="00131A66">
      <w:pPr>
        <w:pStyle w:val="a6"/>
        <w:jc w:val="both"/>
        <w:rPr>
          <w:i/>
          <w:iCs/>
        </w:rPr>
      </w:pPr>
      <w:bookmarkStart w:id="2" w:name="_Hlk205770750"/>
    </w:p>
    <w:bookmarkEnd w:id="2"/>
    <w:p w14:paraId="1B6FD989" w14:textId="2243A4F1" w:rsidR="00080F6E" w:rsidRPr="00080F6E" w:rsidRDefault="00080F6E" w:rsidP="00080F6E">
      <w:pPr>
        <w:pStyle w:val="a6"/>
        <w:rPr>
          <w:b/>
          <w:bCs/>
        </w:rPr>
      </w:pPr>
      <w:r>
        <w:rPr>
          <w:b/>
          <w:bCs/>
        </w:rPr>
        <w:t>5</w:t>
      </w:r>
      <w:r w:rsidR="00721727" w:rsidRPr="00721727">
        <w:rPr>
          <w:b/>
          <w:bCs/>
        </w:rPr>
        <w:t xml:space="preserve">. Задание по работе с правовыми текстами. </w:t>
      </w:r>
      <w:r w:rsidRPr="00080F6E">
        <w:rPr>
          <w:rFonts w:eastAsia="TimesNewRomanPSMT"/>
          <w:b/>
          <w:bCs/>
          <w:iCs/>
        </w:rPr>
        <w:t>Максимальный балл – 1</w:t>
      </w:r>
      <w:r>
        <w:rPr>
          <w:rFonts w:eastAsia="TimesNewRomanPSMT"/>
          <w:b/>
          <w:bCs/>
          <w:iCs/>
        </w:rPr>
        <w:t>4</w:t>
      </w:r>
      <w:r w:rsidRPr="00080F6E">
        <w:rPr>
          <w:rFonts w:eastAsia="TimesNewRomanPSMT"/>
          <w:b/>
          <w:bCs/>
          <w:iCs/>
        </w:rPr>
        <w:t>.</w:t>
      </w:r>
    </w:p>
    <w:p w14:paraId="0449FD58" w14:textId="4D7DE8F0" w:rsidR="00721727" w:rsidRPr="003176E3" w:rsidRDefault="00080F6E" w:rsidP="00721727">
      <w:pPr>
        <w:pStyle w:val="a6"/>
        <w:rPr>
          <w:b/>
          <w:bCs/>
        </w:rPr>
      </w:pPr>
      <w:r>
        <w:rPr>
          <w:b/>
          <w:bCs/>
        </w:rPr>
        <w:t>5</w:t>
      </w:r>
      <w:r w:rsidR="00721727" w:rsidRPr="003176E3">
        <w:rPr>
          <w:b/>
          <w:bCs/>
        </w:rPr>
        <w:t xml:space="preserve">.1. Заполните пропущенное слово в тексте нормативного правого акта. </w:t>
      </w:r>
      <w:r w:rsidR="003176E3" w:rsidRPr="00DA1121">
        <w:rPr>
          <w:rFonts w:eastAsia="TimesNewRomanPSMT"/>
          <w:b/>
          <w:bCs/>
        </w:rPr>
        <w:t xml:space="preserve">Максимальный балл – </w:t>
      </w:r>
      <w:r w:rsidR="003176E3">
        <w:rPr>
          <w:rFonts w:eastAsia="TimesNewRomanPSMT"/>
          <w:b/>
          <w:bCs/>
        </w:rPr>
        <w:t>6</w:t>
      </w:r>
      <w:r w:rsidR="003176E3" w:rsidRPr="00DA1121">
        <w:rPr>
          <w:rFonts w:eastAsia="TimesNewRomanPSMT"/>
          <w:b/>
          <w:bCs/>
        </w:rPr>
        <w:t>.</w:t>
      </w:r>
    </w:p>
    <w:p w14:paraId="315896EE" w14:textId="77777777" w:rsidR="009239D2" w:rsidRDefault="009239D2" w:rsidP="00721727">
      <w:pPr>
        <w:pStyle w:val="a6"/>
        <w:rPr>
          <w:color w:val="000000"/>
          <w:shd w:val="clear" w:color="auto" w:fill="FFFFFF"/>
        </w:rPr>
      </w:pPr>
    </w:p>
    <w:p w14:paraId="0F29FCED" w14:textId="5ED63C2B" w:rsidR="00BF4A84" w:rsidRPr="00BF4A84" w:rsidRDefault="00BF4A84" w:rsidP="00721727">
      <w:pPr>
        <w:pStyle w:val="a6"/>
      </w:pPr>
      <w:r w:rsidRPr="003E002C">
        <w:rPr>
          <w:b/>
          <w:bCs/>
          <w:color w:val="000000"/>
          <w:shd w:val="clear" w:color="auto" w:fill="FFFFFF"/>
        </w:rPr>
        <w:t>1.</w:t>
      </w:r>
      <w:r w:rsidRPr="00BF4A84">
        <w:rPr>
          <w:color w:val="000000"/>
          <w:shd w:val="clear" w:color="auto" w:fill="FFFFFF"/>
        </w:rPr>
        <w:t xml:space="preserve"> В соответствии с действующим законодательством выборы в Государственную Думу Федерального Собрания Российской Федерации осуществляются по </w:t>
      </w:r>
      <w:r w:rsidR="00131A66">
        <w:rPr>
          <w:color w:val="000000"/>
          <w:shd w:val="clear" w:color="auto" w:fill="FFFFFF"/>
        </w:rPr>
        <w:t xml:space="preserve">…………… </w:t>
      </w:r>
      <w:r w:rsidRPr="00BF4A84">
        <w:rPr>
          <w:color w:val="000000"/>
          <w:shd w:val="clear" w:color="auto" w:fill="FFFFFF"/>
        </w:rPr>
        <w:t>системе.</w:t>
      </w:r>
      <w:r w:rsidRPr="00BF4A84">
        <w:t xml:space="preserve"> </w:t>
      </w:r>
    </w:p>
    <w:p w14:paraId="3AA94741" w14:textId="0B1F6B26" w:rsidR="009239D2" w:rsidRPr="003E3579" w:rsidRDefault="009239D2" w:rsidP="00721727">
      <w:pPr>
        <w:pStyle w:val="a6"/>
      </w:pPr>
    </w:p>
    <w:p w14:paraId="4F5E3ECF" w14:textId="5D5A0E7B" w:rsidR="009239D2" w:rsidRPr="003E3579" w:rsidRDefault="009239D2" w:rsidP="00721727">
      <w:pPr>
        <w:pStyle w:val="a6"/>
        <w:rPr>
          <w:color w:val="000000"/>
          <w:shd w:val="clear" w:color="auto" w:fill="FFFFFF"/>
        </w:rPr>
      </w:pPr>
      <w:r w:rsidRPr="003E002C">
        <w:rPr>
          <w:b/>
          <w:bCs/>
        </w:rPr>
        <w:t>2.</w:t>
      </w:r>
      <w:r w:rsidRPr="003E3579">
        <w:t xml:space="preserve"> </w:t>
      </w:r>
      <w:r w:rsidRPr="003E3579">
        <w:rPr>
          <w:color w:val="000000"/>
          <w:shd w:val="clear" w:color="auto" w:fill="FFFFFF"/>
        </w:rPr>
        <w:t xml:space="preserve">Количество участников собрания, необходимого для признания его правомочным принимать решения, называют </w:t>
      </w:r>
      <w:r w:rsidR="003E3579" w:rsidRPr="003E3579">
        <w:rPr>
          <w:color w:val="000000"/>
          <w:shd w:val="clear" w:color="auto" w:fill="FFFFFF"/>
        </w:rPr>
        <w:t>……</w:t>
      </w:r>
      <w:proofErr w:type="gramStart"/>
      <w:r w:rsidR="003E3579" w:rsidRPr="003E3579">
        <w:rPr>
          <w:color w:val="000000"/>
          <w:shd w:val="clear" w:color="auto" w:fill="FFFFFF"/>
        </w:rPr>
        <w:t>…….</w:t>
      </w:r>
      <w:proofErr w:type="gramEnd"/>
      <w:r w:rsidR="003E3579" w:rsidRPr="003E3579">
        <w:rPr>
          <w:color w:val="000000"/>
          <w:shd w:val="clear" w:color="auto" w:fill="FFFFFF"/>
        </w:rPr>
        <w:t xml:space="preserve">. </w:t>
      </w:r>
      <w:r w:rsidRPr="003E3579">
        <w:rPr>
          <w:color w:val="000000"/>
          <w:shd w:val="clear" w:color="auto" w:fill="FFFFFF"/>
        </w:rPr>
        <w:t>.</w:t>
      </w:r>
    </w:p>
    <w:p w14:paraId="325394BA" w14:textId="4B7D7012" w:rsidR="000A6479" w:rsidRDefault="000A6479" w:rsidP="009239D2">
      <w:pPr>
        <w:pStyle w:val="a6"/>
        <w:rPr>
          <w:i/>
          <w:iCs/>
        </w:rPr>
      </w:pPr>
    </w:p>
    <w:p w14:paraId="600D85CA" w14:textId="630FC67C" w:rsidR="0067172A" w:rsidRPr="003176E3" w:rsidRDefault="00080F6E" w:rsidP="00506818">
      <w:pPr>
        <w:pStyle w:val="a6"/>
        <w:jc w:val="both"/>
        <w:rPr>
          <w:b/>
          <w:bCs/>
        </w:rPr>
      </w:pPr>
      <w:r>
        <w:rPr>
          <w:b/>
          <w:bCs/>
        </w:rPr>
        <w:t>5</w:t>
      </w:r>
      <w:r w:rsidR="000A6479" w:rsidRPr="003176E3">
        <w:rPr>
          <w:b/>
          <w:bCs/>
        </w:rPr>
        <w:t xml:space="preserve">.2. </w:t>
      </w:r>
      <w:r w:rsidR="0067172A" w:rsidRPr="003176E3">
        <w:rPr>
          <w:b/>
          <w:bCs/>
        </w:rPr>
        <w:t>Найдите и исправьте ошибки в следующем тексте</w:t>
      </w:r>
      <w:r w:rsidR="003176E3">
        <w:rPr>
          <w:b/>
          <w:bCs/>
        </w:rPr>
        <w:t>. Выпишите ошибку и запишите исправлен</w:t>
      </w:r>
      <w:r w:rsidR="00253935">
        <w:rPr>
          <w:b/>
          <w:bCs/>
        </w:rPr>
        <w:t xml:space="preserve">ие. </w:t>
      </w:r>
      <w:r w:rsidR="00253935" w:rsidRPr="00DA1121">
        <w:rPr>
          <w:rFonts w:eastAsia="TimesNewRomanPSMT"/>
          <w:b/>
          <w:bCs/>
        </w:rPr>
        <w:t xml:space="preserve">Максимальный балл – </w:t>
      </w:r>
      <w:r w:rsidR="00253935">
        <w:rPr>
          <w:rFonts w:eastAsia="TimesNewRomanPSMT"/>
          <w:b/>
          <w:bCs/>
        </w:rPr>
        <w:t xml:space="preserve">8. </w:t>
      </w:r>
    </w:p>
    <w:p w14:paraId="73719659" w14:textId="77777777" w:rsidR="00506818" w:rsidRDefault="0067172A" w:rsidP="00506818">
      <w:pPr>
        <w:pStyle w:val="a6"/>
        <w:jc w:val="both"/>
      </w:pPr>
      <w:r w:rsidRPr="009D5966">
        <w:t>«Первые конституции появились в ходе ликвидации абсолютных монархий. Они утверждали юридическое равенство людей, подчиняли власть закону, преобразовывали подданство в гражданство. Единственным источником власти признавалось государство. Первой кодифицированной конституцией была конституция США. Новейшие конституции принимаются в конце XVIII — начале XIX века. Они утверждают принципы верховенства права и правового государства».</w:t>
      </w:r>
    </w:p>
    <w:p w14:paraId="10D6AD1F" w14:textId="36B9AA9A" w:rsidR="00361750" w:rsidRPr="006B4BF4" w:rsidRDefault="00080F6E" w:rsidP="009239D2">
      <w:pPr>
        <w:pStyle w:val="a6"/>
        <w:rPr>
          <w:b/>
          <w:bCs/>
        </w:rPr>
      </w:pPr>
      <w:r>
        <w:rPr>
          <w:b/>
          <w:bCs/>
        </w:rPr>
        <w:t>6</w:t>
      </w:r>
      <w:r w:rsidR="00361750" w:rsidRPr="006B4BF4">
        <w:rPr>
          <w:b/>
          <w:bCs/>
        </w:rPr>
        <w:t xml:space="preserve">. Решите правовые задачи. </w:t>
      </w:r>
      <w:r w:rsidR="00253935">
        <w:rPr>
          <w:b/>
          <w:bCs/>
        </w:rPr>
        <w:t xml:space="preserve">Запишите ответ и дайте обоснование. </w:t>
      </w:r>
      <w:r w:rsidR="00253935" w:rsidRPr="00DA1121">
        <w:rPr>
          <w:rFonts w:eastAsia="TimesNewRomanPSMT"/>
          <w:b/>
          <w:bCs/>
        </w:rPr>
        <w:t xml:space="preserve">Максимальный балл – </w:t>
      </w:r>
      <w:r w:rsidR="003E002C">
        <w:rPr>
          <w:rFonts w:eastAsia="TimesNewRomanPSMT"/>
          <w:b/>
          <w:bCs/>
        </w:rPr>
        <w:t>1</w:t>
      </w:r>
      <w:r w:rsidR="00253935">
        <w:rPr>
          <w:rFonts w:eastAsia="TimesNewRomanPSMT"/>
          <w:b/>
          <w:bCs/>
        </w:rPr>
        <w:t>5</w:t>
      </w:r>
      <w:r w:rsidR="00253935" w:rsidRPr="00DA1121">
        <w:rPr>
          <w:rFonts w:eastAsia="TimesNewRomanPSMT"/>
          <w:b/>
          <w:bCs/>
        </w:rPr>
        <w:t>.</w:t>
      </w:r>
    </w:p>
    <w:p w14:paraId="2FDE4858" w14:textId="38D4B72E" w:rsidR="00361750" w:rsidRPr="00070DBC" w:rsidRDefault="001E3D10" w:rsidP="009A3609">
      <w:pPr>
        <w:pStyle w:val="a6"/>
        <w:jc w:val="both"/>
      </w:pPr>
      <w:r>
        <w:rPr>
          <w:b/>
          <w:bCs/>
        </w:rPr>
        <w:lastRenderedPageBreak/>
        <w:t>6</w:t>
      </w:r>
      <w:r w:rsidR="00070DBC" w:rsidRPr="006B4BF4">
        <w:rPr>
          <w:b/>
          <w:bCs/>
        </w:rPr>
        <w:t>.1.</w:t>
      </w:r>
      <w:r w:rsidR="00070DBC" w:rsidRPr="00070DBC">
        <w:t xml:space="preserve"> </w:t>
      </w:r>
      <w:r w:rsidR="00361750" w:rsidRPr="00070DBC">
        <w:t>13-летней Ирине</w:t>
      </w:r>
      <w:r w:rsidR="00361750" w:rsidRPr="00070DBC">
        <w:rPr>
          <w:color w:val="FF0000"/>
        </w:rPr>
        <w:t xml:space="preserve"> </w:t>
      </w:r>
      <w:r w:rsidR="00361750" w:rsidRPr="00070DBC">
        <w:t xml:space="preserve">родители запретили заниматься в музыкальной школе, считая это пустой тратой времени. </w:t>
      </w:r>
      <w:r w:rsidR="00070DBC" w:rsidRPr="00070DBC">
        <w:t xml:space="preserve">Аргументом для запрета также стало снижение успеваемости девочки по основным школьным предметам. </w:t>
      </w:r>
      <w:r w:rsidR="00361750" w:rsidRPr="00070DBC">
        <w:t>Имеет ли право ребенок самостоятельно решать вопрос о дополнительном образовании? Ответ обоснуйте.</w:t>
      </w:r>
    </w:p>
    <w:p w14:paraId="31EEEEAE" w14:textId="0CA2EE45" w:rsidR="00070DBC" w:rsidRPr="00922B5C" w:rsidRDefault="001E3D10" w:rsidP="009A3609">
      <w:pPr>
        <w:pStyle w:val="a6"/>
        <w:jc w:val="both"/>
      </w:pPr>
      <w:r>
        <w:rPr>
          <w:b/>
          <w:bCs/>
        </w:rPr>
        <w:t>6</w:t>
      </w:r>
      <w:r w:rsidR="00070DBC" w:rsidRPr="00922B5C">
        <w:rPr>
          <w:b/>
          <w:bCs/>
        </w:rPr>
        <w:t>.2.</w:t>
      </w:r>
      <w:r w:rsidR="00070DBC" w:rsidRPr="00922B5C">
        <w:t xml:space="preserve"> 16-летний </w:t>
      </w:r>
      <w:r w:rsidR="00AA27FC" w:rsidRPr="00922B5C">
        <w:t>Родион</w:t>
      </w:r>
      <w:r w:rsidR="00070DBC" w:rsidRPr="00922B5C">
        <w:t xml:space="preserve"> и 17-летний </w:t>
      </w:r>
      <w:r w:rsidR="00AA27FC" w:rsidRPr="00922B5C">
        <w:t>Егор</w:t>
      </w:r>
      <w:r w:rsidR="00070DBC" w:rsidRPr="00922B5C">
        <w:t xml:space="preserve"> решили подшутить над одноклассником. Они </w:t>
      </w:r>
      <w:r w:rsidR="00AA27FC" w:rsidRPr="00922B5C">
        <w:t>р</w:t>
      </w:r>
      <w:r w:rsidR="00070DBC" w:rsidRPr="00922B5C">
        <w:t xml:space="preserve">азместили в социальных сетях фейковое сообщение о том, что их одноклассник якобы распространяет наркотики в школе. В результате пострадавший ученик подвергся травле со стороны одноклассников и был вынужден перейти в другую школу. </w:t>
      </w:r>
    </w:p>
    <w:p w14:paraId="2B1B9A43" w14:textId="77777777" w:rsidR="00AA27FC" w:rsidRDefault="00AA27FC" w:rsidP="009A3609">
      <w:pPr>
        <w:pStyle w:val="a6"/>
        <w:jc w:val="both"/>
      </w:pPr>
      <w:r>
        <w:t xml:space="preserve">1. </w:t>
      </w:r>
      <w:r w:rsidR="00070DBC" w:rsidRPr="007D4B89">
        <w:t xml:space="preserve">Какие правонарушения совершили </w:t>
      </w:r>
      <w:r>
        <w:t>Родион</w:t>
      </w:r>
      <w:r w:rsidR="00070DBC" w:rsidRPr="007D4B89">
        <w:t xml:space="preserve"> и </w:t>
      </w:r>
      <w:r>
        <w:t>Егор</w:t>
      </w:r>
      <w:r w:rsidR="00070DBC" w:rsidRPr="007D4B89">
        <w:t xml:space="preserve">? </w:t>
      </w:r>
    </w:p>
    <w:p w14:paraId="3647690C" w14:textId="2DF85683" w:rsidR="00070DBC" w:rsidRDefault="00AA27FC" w:rsidP="009A3609">
      <w:pPr>
        <w:pStyle w:val="a6"/>
        <w:jc w:val="both"/>
      </w:pPr>
      <w:r>
        <w:t xml:space="preserve">2. </w:t>
      </w:r>
      <w:r w:rsidR="00070DBC" w:rsidRPr="007D4B89">
        <w:t>К какой ответственности они могут быть привлечены?</w:t>
      </w:r>
    </w:p>
    <w:p w14:paraId="0BE545AF" w14:textId="3146E795" w:rsidR="006B4BF4" w:rsidRDefault="001E3D10" w:rsidP="00922B5C">
      <w:pPr>
        <w:pStyle w:val="a6"/>
        <w:jc w:val="both"/>
      </w:pPr>
      <w:r>
        <w:rPr>
          <w:b/>
          <w:bCs/>
        </w:rPr>
        <w:t>6</w:t>
      </w:r>
      <w:r w:rsidR="006B4BF4" w:rsidRPr="00B721A9">
        <w:rPr>
          <w:b/>
          <w:bCs/>
        </w:rPr>
        <w:t>.3.</w:t>
      </w:r>
      <w:r w:rsidR="006B4BF4">
        <w:rPr>
          <w:b/>
          <w:bCs/>
          <w:i/>
          <w:iCs/>
        </w:rPr>
        <w:t xml:space="preserve"> </w:t>
      </w:r>
      <w:r w:rsidR="006B4BF4" w:rsidRPr="006B4BF4">
        <w:t xml:space="preserve">14-летний </w:t>
      </w:r>
      <w:r w:rsidR="00922B5C">
        <w:t>Данил</w:t>
      </w:r>
      <w:r w:rsidR="006B4BF4" w:rsidRPr="006B4BF4">
        <w:t xml:space="preserve"> устроился работать курьером в пиццерию на неполный рабочий день. Работодатель установил ему 4-часовую рабочую смену. Через месяц директор решил увеличить рабочее время до 6 часов в день. Правомерны ли действия работодателя?</w:t>
      </w:r>
      <w:r w:rsidR="006B4BF4">
        <w:t xml:space="preserve"> Обоснуйте свой ответ.</w:t>
      </w:r>
    </w:p>
    <w:p w14:paraId="6489E6C3" w14:textId="1966AB19" w:rsidR="00FF05BD" w:rsidRPr="00FF05BD" w:rsidRDefault="00FF05BD" w:rsidP="00FF05BD">
      <w:pPr>
        <w:pStyle w:val="a6"/>
      </w:pPr>
    </w:p>
    <w:p w14:paraId="3416AA4B" w14:textId="3CAD96EC" w:rsidR="00FF05BD" w:rsidRPr="009C7A61" w:rsidRDefault="00FF05BD" w:rsidP="00FF05BD">
      <w:pPr>
        <w:pStyle w:val="a6"/>
        <w:rPr>
          <w:b/>
          <w:bCs/>
        </w:rPr>
      </w:pPr>
      <w:r w:rsidRPr="009C7A61">
        <w:rPr>
          <w:b/>
          <w:bCs/>
        </w:rPr>
        <w:t xml:space="preserve">Задание </w:t>
      </w:r>
      <w:r w:rsidR="001E3D10">
        <w:rPr>
          <w:b/>
          <w:bCs/>
        </w:rPr>
        <w:t>7</w:t>
      </w:r>
      <w:r w:rsidRPr="009C7A61">
        <w:rPr>
          <w:b/>
          <w:bCs/>
        </w:rPr>
        <w:t xml:space="preserve">. </w:t>
      </w:r>
      <w:r w:rsidR="00FC7DDA" w:rsidRPr="009C7A61">
        <w:rPr>
          <w:b/>
          <w:bCs/>
        </w:rPr>
        <w:t>Расшифруйте аббревиатуру</w:t>
      </w:r>
      <w:r w:rsidR="00F8594D">
        <w:rPr>
          <w:b/>
          <w:bCs/>
        </w:rPr>
        <w:t xml:space="preserve">. </w:t>
      </w:r>
      <w:r w:rsidR="00F8594D" w:rsidRPr="00DA1121">
        <w:rPr>
          <w:rFonts w:eastAsia="TimesNewRomanPSMT"/>
          <w:b/>
          <w:bCs/>
        </w:rPr>
        <w:t xml:space="preserve">Максимальный балл – </w:t>
      </w:r>
      <w:r w:rsidR="00F8594D">
        <w:rPr>
          <w:rFonts w:eastAsia="TimesNewRomanPSMT"/>
          <w:b/>
          <w:bCs/>
        </w:rPr>
        <w:t>6</w:t>
      </w:r>
      <w:r w:rsidR="00F8594D" w:rsidRPr="00DA1121">
        <w:rPr>
          <w:rFonts w:eastAsia="TimesNewRomanPSMT"/>
          <w:b/>
          <w:bCs/>
        </w:rPr>
        <w:t>.</w:t>
      </w:r>
    </w:p>
    <w:p w14:paraId="648FDB2E" w14:textId="66584B6E" w:rsidR="00FF05BD" w:rsidRPr="00BC68F2" w:rsidRDefault="00BC68F2" w:rsidP="00FF05BD">
      <w:pPr>
        <w:pStyle w:val="a6"/>
        <w:rPr>
          <w:bCs/>
          <w:color w:val="333333"/>
        </w:rPr>
      </w:pPr>
      <w:r>
        <w:rPr>
          <w:rStyle w:val="afffff1"/>
          <w:rFonts w:eastAsiaTheme="minorEastAsia"/>
          <w:b w:val="0"/>
          <w:color w:val="333333"/>
        </w:rPr>
        <w:t xml:space="preserve">7.1 </w:t>
      </w:r>
      <w:r w:rsidR="00FF05BD" w:rsidRPr="00BC68F2">
        <w:rPr>
          <w:rStyle w:val="afffff1"/>
          <w:rFonts w:eastAsiaTheme="minorEastAsia"/>
          <w:b w:val="0"/>
          <w:color w:val="333333"/>
        </w:rPr>
        <w:t>ГПК РФ</w:t>
      </w:r>
      <w:r w:rsidR="00FF05BD" w:rsidRPr="00BC68F2">
        <w:rPr>
          <w:bCs/>
          <w:color w:val="333333"/>
        </w:rPr>
        <w:t> </w:t>
      </w:r>
    </w:p>
    <w:p w14:paraId="0241880F" w14:textId="06F4EDEF" w:rsidR="00BC68F2" w:rsidRPr="00BC68F2" w:rsidRDefault="00BC68F2" w:rsidP="00FF05BD">
      <w:pPr>
        <w:pStyle w:val="a6"/>
        <w:rPr>
          <w:bCs/>
          <w:color w:val="333333"/>
        </w:rPr>
      </w:pPr>
      <w:r>
        <w:rPr>
          <w:bCs/>
          <w:color w:val="333333"/>
        </w:rPr>
        <w:t xml:space="preserve">7.2 </w:t>
      </w:r>
      <w:r w:rsidRPr="00BC68F2">
        <w:rPr>
          <w:bCs/>
          <w:color w:val="333333"/>
        </w:rPr>
        <w:t>ООН</w:t>
      </w:r>
    </w:p>
    <w:p w14:paraId="063A066A" w14:textId="3702CC5B" w:rsidR="00BF0393" w:rsidRPr="00F8594D" w:rsidRDefault="00BF0393" w:rsidP="00DC3590">
      <w:pPr>
        <w:pStyle w:val="a6"/>
        <w:rPr>
          <w:b/>
          <w:bCs/>
          <w:color w:val="25252C"/>
          <w:spacing w:val="3"/>
        </w:rPr>
      </w:pPr>
      <w:r w:rsidRPr="00F8594D">
        <w:rPr>
          <w:b/>
          <w:bCs/>
        </w:rPr>
        <w:t xml:space="preserve">Задание </w:t>
      </w:r>
      <w:r w:rsidR="001E3D10">
        <w:rPr>
          <w:b/>
          <w:bCs/>
        </w:rPr>
        <w:t>8</w:t>
      </w:r>
      <w:r w:rsidRPr="00F8594D">
        <w:rPr>
          <w:b/>
          <w:bCs/>
        </w:rPr>
        <w:t>. Переведите латинское выражение «</w:t>
      </w:r>
      <w:proofErr w:type="spellStart"/>
      <w:r w:rsidRPr="00F8594D">
        <w:rPr>
          <w:b/>
          <w:bCs/>
          <w:color w:val="25252C"/>
          <w:spacing w:val="3"/>
        </w:rPr>
        <w:t>Ex</w:t>
      </w:r>
      <w:proofErr w:type="spellEnd"/>
      <w:r w:rsidRPr="00F8594D">
        <w:rPr>
          <w:b/>
          <w:bCs/>
          <w:color w:val="25252C"/>
          <w:spacing w:val="3"/>
        </w:rPr>
        <w:t xml:space="preserve"> </w:t>
      </w:r>
      <w:proofErr w:type="spellStart"/>
      <w:r w:rsidRPr="00F8594D">
        <w:rPr>
          <w:b/>
          <w:bCs/>
          <w:color w:val="25252C"/>
          <w:spacing w:val="3"/>
        </w:rPr>
        <w:t>aequo</w:t>
      </w:r>
      <w:proofErr w:type="spellEnd"/>
      <w:r w:rsidRPr="00F8594D">
        <w:rPr>
          <w:b/>
          <w:bCs/>
          <w:color w:val="25252C"/>
          <w:spacing w:val="3"/>
        </w:rPr>
        <w:t xml:space="preserve"> </w:t>
      </w:r>
      <w:proofErr w:type="spellStart"/>
      <w:r w:rsidRPr="00F8594D">
        <w:rPr>
          <w:b/>
          <w:bCs/>
          <w:color w:val="25252C"/>
          <w:spacing w:val="3"/>
        </w:rPr>
        <w:t>et</w:t>
      </w:r>
      <w:proofErr w:type="spellEnd"/>
      <w:r w:rsidRPr="00F8594D">
        <w:rPr>
          <w:b/>
          <w:bCs/>
          <w:color w:val="25252C"/>
          <w:spacing w:val="3"/>
        </w:rPr>
        <w:t xml:space="preserve"> </w:t>
      </w:r>
      <w:proofErr w:type="spellStart"/>
      <w:r w:rsidRPr="00F8594D">
        <w:rPr>
          <w:b/>
          <w:bCs/>
          <w:color w:val="25252C"/>
          <w:spacing w:val="3"/>
        </w:rPr>
        <w:t>bono</w:t>
      </w:r>
      <w:proofErr w:type="spellEnd"/>
      <w:r w:rsidRPr="00F8594D">
        <w:rPr>
          <w:b/>
          <w:bCs/>
          <w:color w:val="25252C"/>
          <w:spacing w:val="3"/>
        </w:rPr>
        <w:t>».</w:t>
      </w:r>
      <w:r w:rsidR="00DC3590" w:rsidRPr="00F8594D">
        <w:rPr>
          <w:b/>
          <w:bCs/>
          <w:color w:val="25252C"/>
          <w:spacing w:val="3"/>
        </w:rPr>
        <w:t xml:space="preserve"> </w:t>
      </w:r>
      <w:r w:rsidR="00DC3590" w:rsidRPr="00F8594D">
        <w:rPr>
          <w:b/>
          <w:bCs/>
        </w:rPr>
        <w:t>Раскройте содержание данного выражения с использованием знаний.</w:t>
      </w:r>
      <w:r w:rsidR="00F8594D" w:rsidRPr="00F8594D">
        <w:rPr>
          <w:rFonts w:eastAsia="TimesNewRomanPSMT"/>
          <w:b/>
          <w:bCs/>
        </w:rPr>
        <w:t xml:space="preserve"> Максимальный балл – 5.</w:t>
      </w:r>
    </w:p>
    <w:p w14:paraId="019FDD06" w14:textId="1DA853BF" w:rsidR="00B418BD" w:rsidRPr="0036568F" w:rsidRDefault="00B418BD" w:rsidP="00B418BD">
      <w:pPr>
        <w:pStyle w:val="a6"/>
        <w:rPr>
          <w:b/>
          <w:bCs/>
        </w:rPr>
      </w:pPr>
      <w:r w:rsidRPr="0036568F">
        <w:rPr>
          <w:b/>
          <w:bCs/>
        </w:rPr>
        <w:t xml:space="preserve">Задание </w:t>
      </w:r>
      <w:r w:rsidR="001E3D10">
        <w:rPr>
          <w:b/>
          <w:bCs/>
        </w:rPr>
        <w:t>9</w:t>
      </w:r>
      <w:r w:rsidRPr="0036568F">
        <w:rPr>
          <w:b/>
          <w:bCs/>
        </w:rPr>
        <w:t>. Установите правильную последовательность этапов заключения международного договора</w:t>
      </w:r>
      <w:r w:rsidR="00F8594D" w:rsidRPr="0036568F">
        <w:rPr>
          <w:b/>
          <w:bCs/>
        </w:rPr>
        <w:t>. Ответ запишите в таблицу</w:t>
      </w:r>
      <w:r w:rsidR="001E3D10">
        <w:rPr>
          <w:b/>
          <w:bCs/>
        </w:rPr>
        <w:t xml:space="preserve"> в бланке ответов</w:t>
      </w:r>
      <w:r w:rsidR="00F8594D" w:rsidRPr="0036568F">
        <w:rPr>
          <w:b/>
          <w:bCs/>
        </w:rPr>
        <w:t xml:space="preserve">. </w:t>
      </w:r>
      <w:r w:rsidR="00F8594D" w:rsidRPr="0036568F">
        <w:rPr>
          <w:rFonts w:eastAsia="TimesNewRomanPSMT"/>
          <w:b/>
          <w:bCs/>
        </w:rPr>
        <w:t>Максимальный балл – 3.</w:t>
      </w:r>
    </w:p>
    <w:p w14:paraId="05838679" w14:textId="5635975D" w:rsidR="00B418BD" w:rsidRDefault="00B418BD" w:rsidP="00FF05BD">
      <w:pPr>
        <w:pStyle w:val="a6"/>
      </w:pPr>
      <w:r w:rsidRPr="00241248">
        <w:t>А) Подписание договора</w:t>
      </w:r>
      <w:r w:rsidRPr="00241248">
        <w:br/>
        <w:t>Б) Ратификация договора</w:t>
      </w:r>
      <w:r w:rsidRPr="00241248">
        <w:br/>
        <w:t>В) Обмен ратификационными грамотами</w:t>
      </w:r>
      <w:r w:rsidRPr="00241248">
        <w:br/>
        <w:t>Г) Принятие текста договора</w:t>
      </w:r>
      <w:r w:rsidRPr="00241248">
        <w:br/>
        <w:t>Д) Вступление договора в силу</w:t>
      </w:r>
    </w:p>
    <w:p w14:paraId="36283E8C" w14:textId="7E6E359A" w:rsidR="00B418BD" w:rsidRPr="0036568F" w:rsidRDefault="00B418BD" w:rsidP="00B418BD">
      <w:pPr>
        <w:pStyle w:val="a6"/>
        <w:rPr>
          <w:b/>
          <w:bCs/>
        </w:rPr>
      </w:pPr>
      <w:r w:rsidRPr="0036568F">
        <w:rPr>
          <w:b/>
          <w:bCs/>
        </w:rPr>
        <w:t xml:space="preserve">Задание </w:t>
      </w:r>
      <w:r w:rsidR="001E3D10">
        <w:rPr>
          <w:b/>
          <w:bCs/>
        </w:rPr>
        <w:t>10</w:t>
      </w:r>
      <w:r w:rsidRPr="0036568F">
        <w:rPr>
          <w:b/>
          <w:bCs/>
        </w:rPr>
        <w:t xml:space="preserve">. Решите правовой кроссворд. </w:t>
      </w:r>
      <w:r w:rsidR="0036568F" w:rsidRPr="0036568F">
        <w:rPr>
          <w:rFonts w:eastAsia="TimesNewRomanPSMT"/>
          <w:b/>
          <w:bCs/>
        </w:rPr>
        <w:t>Максимальный балл – 10</w:t>
      </w:r>
    </w:p>
    <w:p w14:paraId="3E60B1F4" w14:textId="77777777" w:rsidR="00EB7A66" w:rsidRPr="0036568F" w:rsidRDefault="00EB7A66" w:rsidP="00EB7A66">
      <w:pPr>
        <w:pStyle w:val="a6"/>
        <w:rPr>
          <w:u w:val="single"/>
        </w:rPr>
      </w:pPr>
      <w:r w:rsidRPr="0036568F">
        <w:rPr>
          <w:u w:val="single"/>
        </w:rPr>
        <w:t>По горизонтали:</w:t>
      </w:r>
    </w:p>
    <w:p w14:paraId="1E97C425" w14:textId="77777777" w:rsidR="00EB7A66" w:rsidRPr="00B418BD" w:rsidRDefault="00EB7A66" w:rsidP="00EB7A66">
      <w:pPr>
        <w:pStyle w:val="a6"/>
      </w:pPr>
      <w:r w:rsidRPr="00B418BD">
        <w:t>1. Юрист, представляющий защиту подсудимого в суде.</w:t>
      </w:r>
    </w:p>
    <w:p w14:paraId="3F4C8580" w14:textId="77777777" w:rsidR="00EB7A66" w:rsidRPr="00B418BD" w:rsidRDefault="00EB7A66" w:rsidP="00EB7A66">
      <w:pPr>
        <w:pStyle w:val="a6"/>
      </w:pPr>
      <w:r w:rsidRPr="00B418BD">
        <w:t>2. Выборный глава государства в большинстве современных государств.</w:t>
      </w:r>
    </w:p>
    <w:p w14:paraId="75AA52F8" w14:textId="77777777" w:rsidR="00EB7A66" w:rsidRPr="00B418BD" w:rsidRDefault="00EB7A66" w:rsidP="00EB7A66">
      <w:pPr>
        <w:pStyle w:val="a6"/>
      </w:pPr>
      <w:r w:rsidRPr="00B418BD">
        <w:t>6. Установленные в правовых предписаниях внешние знаки, выражающие определенные сведения о другом явлении (флаг, герб, гимн).</w:t>
      </w:r>
    </w:p>
    <w:p w14:paraId="223DDB46" w14:textId="77777777" w:rsidR="00EB7A66" w:rsidRPr="00B418BD" w:rsidRDefault="00EB7A66" w:rsidP="00EB7A66">
      <w:pPr>
        <w:pStyle w:val="a6"/>
      </w:pPr>
      <w:r w:rsidRPr="00B418BD">
        <w:t>7. Особая организация с территорией, населением, властью и суверенитетом.</w:t>
      </w:r>
    </w:p>
    <w:p w14:paraId="3A11C48D" w14:textId="77777777" w:rsidR="00EB7A66" w:rsidRPr="00B418BD" w:rsidRDefault="00EB7A66" w:rsidP="00EB7A66">
      <w:pPr>
        <w:pStyle w:val="a6"/>
        <w:rPr>
          <w:color w:val="25252C"/>
          <w:spacing w:val="3"/>
          <w:shd w:val="clear" w:color="auto" w:fill="FCFCFC"/>
        </w:rPr>
      </w:pPr>
      <w:r w:rsidRPr="00B418BD">
        <w:t xml:space="preserve">9. </w:t>
      </w:r>
      <w:r w:rsidRPr="00B418BD">
        <w:rPr>
          <w:color w:val="25252C"/>
          <w:spacing w:val="3"/>
          <w:shd w:val="clear" w:color="auto" w:fill="FCFCFC"/>
        </w:rPr>
        <w:t>Элемент нормы права, предусматривающий наказание</w:t>
      </w:r>
    </w:p>
    <w:p w14:paraId="56AE30EF" w14:textId="77777777" w:rsidR="00EB7A66" w:rsidRPr="00B418BD" w:rsidRDefault="00EB7A66" w:rsidP="00EB7A66">
      <w:pPr>
        <w:pStyle w:val="a6"/>
      </w:pPr>
      <w:r w:rsidRPr="00B418BD">
        <w:rPr>
          <w:color w:val="25252C"/>
          <w:spacing w:val="3"/>
          <w:shd w:val="clear" w:color="auto" w:fill="FCFCFC"/>
        </w:rPr>
        <w:t>10. То, на что направлены интересы участников правоотношений.</w:t>
      </w:r>
    </w:p>
    <w:p w14:paraId="2F26A7B4" w14:textId="77777777" w:rsidR="00EB7A66" w:rsidRPr="0036568F" w:rsidRDefault="00EB7A66" w:rsidP="00EB7A66">
      <w:pPr>
        <w:pStyle w:val="a6"/>
        <w:rPr>
          <w:u w:val="single"/>
        </w:rPr>
      </w:pPr>
      <w:r w:rsidRPr="0036568F">
        <w:rPr>
          <w:u w:val="single"/>
        </w:rPr>
        <w:t>По вертикали:</w:t>
      </w:r>
    </w:p>
    <w:p w14:paraId="78FC7C21" w14:textId="77777777" w:rsidR="00EB7A66" w:rsidRPr="00B418BD" w:rsidRDefault="00EB7A66" w:rsidP="00EB7A66">
      <w:pPr>
        <w:pStyle w:val="a6"/>
      </w:pPr>
      <w:r w:rsidRPr="00B418BD">
        <w:t>3. Мера пресечения в виде заключения под стражу.</w:t>
      </w:r>
    </w:p>
    <w:p w14:paraId="0932F2BB" w14:textId="77777777" w:rsidR="00EB7A66" w:rsidRPr="00B418BD" w:rsidRDefault="00EB7A66" w:rsidP="00EB7A66">
      <w:pPr>
        <w:pStyle w:val="a6"/>
      </w:pPr>
      <w:r w:rsidRPr="00B418BD">
        <w:t>4. Элемент правовой нормы, закрепляющий права и обязанности</w:t>
      </w:r>
    </w:p>
    <w:p w14:paraId="0296A36A" w14:textId="77777777" w:rsidR="00EB7A66" w:rsidRPr="00B418BD" w:rsidRDefault="00EB7A66" w:rsidP="00EB7A66">
      <w:pPr>
        <w:pStyle w:val="a6"/>
      </w:pPr>
      <w:r w:rsidRPr="00B418BD">
        <w:t xml:space="preserve">5. </w:t>
      </w:r>
      <w:r w:rsidRPr="00B418BD">
        <w:rPr>
          <w:color w:val="25252C"/>
          <w:spacing w:val="3"/>
          <w:shd w:val="clear" w:color="auto" w:fill="FCFCFC"/>
        </w:rPr>
        <w:t>Обязательная система правил поведения, закрепленных в официальных документах</w:t>
      </w:r>
    </w:p>
    <w:p w14:paraId="10538F4E" w14:textId="0D165F52" w:rsidR="00EB7A66" w:rsidRPr="00EB7A66" w:rsidRDefault="00EB7A66" w:rsidP="00B418BD">
      <w:pPr>
        <w:pStyle w:val="a6"/>
      </w:pPr>
      <w:r w:rsidRPr="00B418BD">
        <w:t xml:space="preserve">8. </w:t>
      </w:r>
      <w:r w:rsidRPr="00B418BD">
        <w:rPr>
          <w:color w:val="25252C"/>
          <w:spacing w:val="3"/>
          <w:shd w:val="clear" w:color="auto" w:fill="FCFCFC"/>
        </w:rPr>
        <w:t>Совокупность действующих законов и подзаконных актов.</w:t>
      </w:r>
    </w:p>
    <w:p w14:paraId="46C565C4" w14:textId="482E1BC7" w:rsidR="00EB7A66" w:rsidRDefault="00EB7A66" w:rsidP="00B418BD">
      <w:pPr>
        <w:pStyle w:val="a6"/>
        <w:rPr>
          <w:b/>
          <w:bCs/>
          <w:i/>
          <w:iCs/>
        </w:rPr>
      </w:pPr>
    </w:p>
    <w:p w14:paraId="2BEC6C26" w14:textId="40993B89" w:rsidR="001E3D10" w:rsidRDefault="001E3D10" w:rsidP="00B418BD">
      <w:pPr>
        <w:pStyle w:val="a6"/>
        <w:rPr>
          <w:b/>
          <w:bCs/>
          <w:i/>
          <w:iCs/>
        </w:rPr>
      </w:pPr>
    </w:p>
    <w:p w14:paraId="518DC52E" w14:textId="2D93A26E" w:rsidR="001E3D10" w:rsidRDefault="001E3D10" w:rsidP="00B418BD">
      <w:pPr>
        <w:pStyle w:val="a6"/>
        <w:rPr>
          <w:b/>
          <w:bCs/>
          <w:i/>
          <w:iCs/>
        </w:rPr>
      </w:pPr>
    </w:p>
    <w:p w14:paraId="13CB22C4" w14:textId="3716EC6E" w:rsidR="001E3D10" w:rsidRDefault="001E3D10" w:rsidP="00B418BD">
      <w:pPr>
        <w:pStyle w:val="a6"/>
        <w:rPr>
          <w:b/>
          <w:bCs/>
          <w:i/>
          <w:iCs/>
        </w:rPr>
      </w:pPr>
    </w:p>
    <w:p w14:paraId="05790FEE" w14:textId="2ABF6DE2" w:rsidR="001E3D10" w:rsidRDefault="001E3D10" w:rsidP="00B418BD">
      <w:pPr>
        <w:pStyle w:val="a6"/>
        <w:rPr>
          <w:b/>
          <w:bCs/>
          <w:i/>
          <w:iCs/>
        </w:rPr>
      </w:pPr>
    </w:p>
    <w:p w14:paraId="0CE73692" w14:textId="7988EE8A" w:rsidR="001E3D10" w:rsidRDefault="001E3D10" w:rsidP="00B418BD">
      <w:pPr>
        <w:pStyle w:val="a6"/>
        <w:rPr>
          <w:b/>
          <w:bCs/>
          <w:i/>
          <w:iCs/>
        </w:rPr>
      </w:pPr>
    </w:p>
    <w:p w14:paraId="153421F1" w14:textId="0A09AAB0" w:rsidR="001E3D10" w:rsidRDefault="001E3D10" w:rsidP="00B418BD">
      <w:pPr>
        <w:pStyle w:val="a6"/>
        <w:rPr>
          <w:b/>
          <w:bCs/>
          <w:i/>
          <w:iCs/>
        </w:rPr>
      </w:pPr>
    </w:p>
    <w:p w14:paraId="2FE5CD9F" w14:textId="77777777" w:rsidR="001E3D10" w:rsidRPr="00B418BD" w:rsidRDefault="001E3D10" w:rsidP="00B418BD">
      <w:pPr>
        <w:pStyle w:val="a6"/>
        <w:rPr>
          <w:b/>
          <w:bCs/>
          <w:i/>
          <w:iCs/>
        </w:rPr>
      </w:pPr>
    </w:p>
    <w:p w14:paraId="40F46424" w14:textId="77777777" w:rsidR="00B418BD" w:rsidRPr="00B418BD" w:rsidRDefault="00B418BD" w:rsidP="00B418BD">
      <w:pPr>
        <w:pStyle w:val="a6"/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366"/>
        <w:gridCol w:w="236"/>
        <w:gridCol w:w="236"/>
        <w:gridCol w:w="366"/>
        <w:gridCol w:w="366"/>
        <w:gridCol w:w="366"/>
        <w:gridCol w:w="236"/>
        <w:gridCol w:w="366"/>
        <w:gridCol w:w="399"/>
        <w:gridCol w:w="340"/>
        <w:gridCol w:w="236"/>
        <w:gridCol w:w="236"/>
        <w:gridCol w:w="236"/>
        <w:gridCol w:w="236"/>
        <w:gridCol w:w="366"/>
      </w:tblGrid>
      <w:tr w:rsidR="00B418BD" w:rsidRPr="00EB7A66" w14:paraId="24A52A71" w14:textId="77777777" w:rsidTr="00B418BD">
        <w:trPr>
          <w:trHeight w:val="275"/>
        </w:trPr>
        <w:tc>
          <w:tcPr>
            <w:tcW w:w="366" w:type="dxa"/>
          </w:tcPr>
          <w:p w14:paraId="7AB2866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DDB08A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6E752B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35D403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1B74B8D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7E3376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12D0CEC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F99346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  <w:right w:val="single" w:sz="4" w:space="0" w:color="auto"/>
            </w:tcBorders>
          </w:tcPr>
          <w:p w14:paraId="637D4A2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E30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3.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14:paraId="6FBF53D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1A013AB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3C35B0C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72CBB4A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0BDD8BB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4D467FE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007EC352" w14:textId="77777777" w:rsidTr="00B418BD">
        <w:trPr>
          <w:trHeight w:val="275"/>
        </w:trPr>
        <w:tc>
          <w:tcPr>
            <w:tcW w:w="366" w:type="dxa"/>
          </w:tcPr>
          <w:p w14:paraId="6F59F80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98C3F1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45D319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6445EB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7F1C1A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09E3E1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71BFE05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690DBB4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493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1.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D7C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302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3FB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EB4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EB9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EAA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C3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160E962B" w14:textId="77777777" w:rsidTr="00B418BD">
        <w:trPr>
          <w:trHeight w:val="265"/>
        </w:trPr>
        <w:tc>
          <w:tcPr>
            <w:tcW w:w="366" w:type="dxa"/>
          </w:tcPr>
          <w:p w14:paraId="1A17DEC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0C9744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B7E5E7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9FA997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DDE3C2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1B585E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0BDF709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5EF6A7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right w:val="single" w:sz="4" w:space="0" w:color="auto"/>
            </w:tcBorders>
          </w:tcPr>
          <w:p w14:paraId="1CD3F24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7D9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</w:tcPr>
          <w:p w14:paraId="1C98BDA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2AAFB70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320D9D2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4F53971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54D7719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682CB45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15122FE3" w14:textId="77777777" w:rsidTr="00B418BD">
        <w:trPr>
          <w:trHeight w:val="275"/>
        </w:trPr>
        <w:tc>
          <w:tcPr>
            <w:tcW w:w="366" w:type="dxa"/>
          </w:tcPr>
          <w:p w14:paraId="48A3A41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48DA261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3F3711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D4605B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25674F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9D294C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0EA3719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F495DA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14:paraId="2C9AF1E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74F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2A1A305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9BCBF0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8F8AE4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742D1F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97E4B2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0D15B6C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4DAC6C60" w14:textId="77777777" w:rsidTr="00B418BD">
        <w:trPr>
          <w:trHeight w:val="265"/>
        </w:trPr>
        <w:tc>
          <w:tcPr>
            <w:tcW w:w="366" w:type="dxa"/>
            <w:tcBorders>
              <w:bottom w:val="single" w:sz="4" w:space="0" w:color="auto"/>
              <w:right w:val="single" w:sz="4" w:space="0" w:color="auto"/>
            </w:tcBorders>
          </w:tcPr>
          <w:p w14:paraId="75C3DC6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131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5.</w:t>
            </w:r>
          </w:p>
        </w:tc>
        <w:tc>
          <w:tcPr>
            <w:tcW w:w="222" w:type="dxa"/>
            <w:tcBorders>
              <w:left w:val="single" w:sz="4" w:space="0" w:color="auto"/>
              <w:bottom w:val="single" w:sz="4" w:space="0" w:color="auto"/>
            </w:tcBorders>
          </w:tcPr>
          <w:p w14:paraId="564831B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2AA7598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7121433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  <w:right w:val="single" w:sz="4" w:space="0" w:color="auto"/>
            </w:tcBorders>
          </w:tcPr>
          <w:p w14:paraId="241B716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B56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4.</w:t>
            </w:r>
          </w:p>
        </w:tc>
        <w:tc>
          <w:tcPr>
            <w:tcW w:w="222" w:type="dxa"/>
            <w:tcBorders>
              <w:left w:val="single" w:sz="4" w:space="0" w:color="auto"/>
              <w:bottom w:val="single" w:sz="4" w:space="0" w:color="auto"/>
            </w:tcBorders>
          </w:tcPr>
          <w:p w14:paraId="206E8F6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  <w:right w:val="single" w:sz="4" w:space="0" w:color="auto"/>
            </w:tcBorders>
          </w:tcPr>
          <w:p w14:paraId="4C8051D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5C6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6175B73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C02335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B7938B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481E50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63D077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5E53BDF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F264739" w14:textId="77777777" w:rsidTr="00B418BD">
        <w:trPr>
          <w:trHeight w:val="2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741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2.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9E2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CA5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229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543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E63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88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AC4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4FE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D27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14:paraId="0F2544B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3CA108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9E7C72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BD110E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4E81EB3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AED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 xml:space="preserve">8. </w:t>
            </w:r>
          </w:p>
        </w:tc>
      </w:tr>
      <w:tr w:rsidR="00B418BD" w:rsidRPr="00EB7A66" w14:paraId="262F36CD" w14:textId="77777777" w:rsidTr="00B418BD">
        <w:trPr>
          <w:trHeight w:val="275"/>
        </w:trPr>
        <w:tc>
          <w:tcPr>
            <w:tcW w:w="366" w:type="dxa"/>
            <w:tcBorders>
              <w:top w:val="single" w:sz="4" w:space="0" w:color="auto"/>
              <w:right w:val="single" w:sz="4" w:space="0" w:color="auto"/>
            </w:tcBorders>
          </w:tcPr>
          <w:p w14:paraId="7A8747F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F57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</w:tcBorders>
          </w:tcPr>
          <w:p w14:paraId="7B34F61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39D1F53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46B8706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24B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398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47FE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54ADAA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14:paraId="33B2A1B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6F3B98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2F21897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34A4A6F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BA6967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30E8392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CE7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E623FE2" w14:textId="77777777" w:rsidTr="00B418BD">
        <w:trPr>
          <w:trHeight w:val="265"/>
        </w:trPr>
        <w:tc>
          <w:tcPr>
            <w:tcW w:w="366" w:type="dxa"/>
            <w:tcBorders>
              <w:right w:val="single" w:sz="4" w:space="0" w:color="auto"/>
            </w:tcBorders>
          </w:tcPr>
          <w:p w14:paraId="7C56227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76A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01F905F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967978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14:paraId="262CB6A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7C9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6.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332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1C8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848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9AF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DB9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F71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36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3E24FEB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2C4DC9D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136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4291CAE3" w14:textId="77777777" w:rsidTr="00B418BD">
        <w:trPr>
          <w:trHeight w:val="275"/>
        </w:trPr>
        <w:tc>
          <w:tcPr>
            <w:tcW w:w="366" w:type="dxa"/>
            <w:tcBorders>
              <w:right w:val="single" w:sz="4" w:space="0" w:color="auto"/>
            </w:tcBorders>
          </w:tcPr>
          <w:p w14:paraId="1A39C48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99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55EF722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DFB3E9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0A9E4EA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1DE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155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FA6F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B54D97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14:paraId="0126DF7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4B57347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14:paraId="6B8586F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14:paraId="7C9771B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58F27E7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  <w:right w:val="single" w:sz="4" w:space="0" w:color="auto"/>
            </w:tcBorders>
          </w:tcPr>
          <w:p w14:paraId="69EAF80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A32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2B01B37B" w14:textId="77777777" w:rsidTr="00B418BD">
        <w:trPr>
          <w:trHeight w:val="275"/>
        </w:trPr>
        <w:tc>
          <w:tcPr>
            <w:tcW w:w="366" w:type="dxa"/>
            <w:tcBorders>
              <w:right w:val="single" w:sz="4" w:space="0" w:color="auto"/>
            </w:tcBorders>
          </w:tcPr>
          <w:p w14:paraId="6E21377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914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0626D10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1A2D753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AD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 xml:space="preserve">7. 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EE4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1DA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D0E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195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CAA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AE1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0D3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BA1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B0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27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ED6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16F95EF9" w14:textId="77777777" w:rsidTr="00B418BD">
        <w:trPr>
          <w:trHeight w:val="275"/>
        </w:trPr>
        <w:tc>
          <w:tcPr>
            <w:tcW w:w="366" w:type="dxa"/>
          </w:tcPr>
          <w:p w14:paraId="7B4F438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2ADEAE0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BC7BCB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8A0188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30D95DD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right w:val="single" w:sz="4" w:space="0" w:color="auto"/>
            </w:tcBorders>
          </w:tcPr>
          <w:p w14:paraId="1DF1CB8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223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</w:tcBorders>
          </w:tcPr>
          <w:p w14:paraId="3F42E96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0501089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</w:tcPr>
          <w:p w14:paraId="13B21E4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33F885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275D6A1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45BAAB1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2542BC4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right w:val="single" w:sz="4" w:space="0" w:color="auto"/>
            </w:tcBorders>
          </w:tcPr>
          <w:p w14:paraId="0C3D62E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2ED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66E2FC3" w14:textId="77777777" w:rsidTr="00B418BD">
        <w:trPr>
          <w:trHeight w:val="275"/>
        </w:trPr>
        <w:tc>
          <w:tcPr>
            <w:tcW w:w="366" w:type="dxa"/>
          </w:tcPr>
          <w:p w14:paraId="77BD35C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30C4B31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0516474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42B8454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3247A01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  <w:right w:val="single" w:sz="4" w:space="0" w:color="auto"/>
            </w:tcBorders>
          </w:tcPr>
          <w:p w14:paraId="00D6967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E8F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  <w:bottom w:val="single" w:sz="4" w:space="0" w:color="auto"/>
            </w:tcBorders>
          </w:tcPr>
          <w:p w14:paraId="1E9218D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14:paraId="65D0AB4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1146B5B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60B5931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0D94F0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BBA49D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4AF85B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6CA9715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980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7302A81" w14:textId="77777777" w:rsidTr="00B418BD">
        <w:trPr>
          <w:trHeight w:val="275"/>
        </w:trPr>
        <w:tc>
          <w:tcPr>
            <w:tcW w:w="366" w:type="dxa"/>
            <w:tcBorders>
              <w:right w:val="single" w:sz="4" w:space="0" w:color="auto"/>
            </w:tcBorders>
          </w:tcPr>
          <w:p w14:paraId="7C2B494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B89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9.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D25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6BF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BA5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C29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FCC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945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C2D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left w:val="single" w:sz="4" w:space="0" w:color="auto"/>
            </w:tcBorders>
          </w:tcPr>
          <w:p w14:paraId="1126E8F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1CC48DD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B836FB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C609E4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1A621B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3D67CA8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C2E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9035DAC" w14:textId="77777777" w:rsidTr="00B418BD">
        <w:trPr>
          <w:trHeight w:val="275"/>
        </w:trPr>
        <w:tc>
          <w:tcPr>
            <w:tcW w:w="366" w:type="dxa"/>
          </w:tcPr>
          <w:p w14:paraId="0DDB955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3BFD1BD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782132B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2CA4424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348F212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right w:val="single" w:sz="4" w:space="0" w:color="auto"/>
            </w:tcBorders>
          </w:tcPr>
          <w:p w14:paraId="71F828C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BF3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</w:tcBorders>
          </w:tcPr>
          <w:p w14:paraId="46F597D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56CF300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65717DD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4DF5750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C9751C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42A118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CEEF24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05D2961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D96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32ABE54E" w14:textId="77777777" w:rsidTr="00B418BD">
        <w:trPr>
          <w:trHeight w:val="275"/>
        </w:trPr>
        <w:tc>
          <w:tcPr>
            <w:tcW w:w="366" w:type="dxa"/>
          </w:tcPr>
          <w:p w14:paraId="112D947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1CA61C6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B9CA6F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3BD00E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74D8953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14:paraId="33E0CC5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5D4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</w:tcPr>
          <w:p w14:paraId="190721F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1AE2BF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51DA520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3F8A2E4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31D980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15D4C2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33E922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527A189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A8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3C44691" w14:textId="77777777" w:rsidTr="00B418BD">
        <w:trPr>
          <w:trHeight w:val="275"/>
        </w:trPr>
        <w:tc>
          <w:tcPr>
            <w:tcW w:w="366" w:type="dxa"/>
          </w:tcPr>
          <w:p w14:paraId="0788B24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22B6E6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737833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7B1C35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9A01C9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3E760FA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5243F72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46D597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20D792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19EDA7F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4D5227B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3CA880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BD1214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0F6652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17926FA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B97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5F818614" w14:textId="77777777" w:rsidTr="00B418BD">
        <w:trPr>
          <w:trHeight w:val="275"/>
        </w:trPr>
        <w:tc>
          <w:tcPr>
            <w:tcW w:w="366" w:type="dxa"/>
          </w:tcPr>
          <w:p w14:paraId="4BD4280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51172D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96F35B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A6D5DC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0B2F45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C54295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33C2948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AC888B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0A31722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25F5195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46D8CF0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068C206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8C3105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E56B10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5ED2F23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5F0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49A30D3B" w14:textId="77777777" w:rsidTr="00B418BD">
        <w:trPr>
          <w:trHeight w:val="275"/>
        </w:trPr>
        <w:tc>
          <w:tcPr>
            <w:tcW w:w="366" w:type="dxa"/>
          </w:tcPr>
          <w:p w14:paraId="070194B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2B410F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0FAD82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243FC0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52895E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10B6DF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E86C5F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36687A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F6DE39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25C1B36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130B9D0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F93FAF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B10E03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176F7D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0C1007F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91E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112A969F" w14:textId="77777777" w:rsidTr="00B418BD">
        <w:trPr>
          <w:trHeight w:val="275"/>
        </w:trPr>
        <w:tc>
          <w:tcPr>
            <w:tcW w:w="366" w:type="dxa"/>
          </w:tcPr>
          <w:p w14:paraId="0F3F60C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0D6FC18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36023B9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A47353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8D163F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3F58EB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1E6FF57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828B5E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5CD7AA1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14:paraId="58A6587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09D2BC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28A4EA2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59B8905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1887718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bottom w:val="single" w:sz="4" w:space="0" w:color="auto"/>
              <w:right w:val="single" w:sz="4" w:space="0" w:color="auto"/>
            </w:tcBorders>
          </w:tcPr>
          <w:p w14:paraId="1F1C191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A22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F006792" w14:textId="77777777" w:rsidTr="00B418BD">
        <w:trPr>
          <w:trHeight w:val="275"/>
        </w:trPr>
        <w:tc>
          <w:tcPr>
            <w:tcW w:w="366" w:type="dxa"/>
          </w:tcPr>
          <w:p w14:paraId="29E101F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38144C8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DC87F9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0FD334E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34A01C4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7D691A9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42E146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6D1B5D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14:paraId="263AE88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606F" w14:textId="6F404100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  <w:r w:rsidRPr="00EB7A66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5BC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299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DA6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476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E2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D15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3ED9FE0A" w14:textId="77777777" w:rsidTr="00B418BD">
        <w:trPr>
          <w:trHeight w:val="275"/>
        </w:trPr>
        <w:tc>
          <w:tcPr>
            <w:tcW w:w="366" w:type="dxa"/>
          </w:tcPr>
          <w:p w14:paraId="4D92523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0169ADE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E4226A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AD2A2EC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5DC1288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563B9E8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83C72D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20E498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09273BA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</w:tcPr>
          <w:p w14:paraId="4127277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621DED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2C6FADF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5370880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1F1E9AEE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right w:val="single" w:sz="4" w:space="0" w:color="auto"/>
            </w:tcBorders>
          </w:tcPr>
          <w:p w14:paraId="742A6D0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C9A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41C8AA8C" w14:textId="77777777" w:rsidTr="00B418BD">
        <w:trPr>
          <w:trHeight w:val="275"/>
        </w:trPr>
        <w:tc>
          <w:tcPr>
            <w:tcW w:w="366" w:type="dxa"/>
          </w:tcPr>
          <w:p w14:paraId="4BF399B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5B5C609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01F23E4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454CC15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2CA2681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6D7F6B3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4C419777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0B5C92C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7977173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68C23A5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7E44558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E92BC12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E45BAB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418861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4BDE417B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ECF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  <w:tr w:rsidR="00B418BD" w:rsidRPr="00EB7A66" w14:paraId="730C3F07" w14:textId="77777777" w:rsidTr="00B418BD">
        <w:trPr>
          <w:trHeight w:val="275"/>
        </w:trPr>
        <w:tc>
          <w:tcPr>
            <w:tcW w:w="366" w:type="dxa"/>
          </w:tcPr>
          <w:p w14:paraId="4A43A44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138DA28D" w14:textId="77777777" w:rsidR="00B418BD" w:rsidRDefault="00B418BD" w:rsidP="00B418BD">
            <w:pPr>
              <w:pStyle w:val="a6"/>
              <w:rPr>
                <w:sz w:val="16"/>
                <w:szCs w:val="16"/>
              </w:rPr>
            </w:pPr>
          </w:p>
          <w:p w14:paraId="20016B4B" w14:textId="6241DB79" w:rsidR="0035614F" w:rsidRPr="00EB7A66" w:rsidRDefault="0035614F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717DE4A0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05B8B9CD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1ABCA1B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51941AA8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39CF759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66DE5A5F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14:paraId="7B3DE3C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1058070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40" w:type="dxa"/>
          </w:tcPr>
          <w:p w14:paraId="1C12B186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14311F93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3B94FF3A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5E103015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22" w:type="dxa"/>
          </w:tcPr>
          <w:p w14:paraId="2E117191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14:paraId="6E3E9CA4" w14:textId="77777777" w:rsidR="00B418BD" w:rsidRPr="00EB7A66" w:rsidRDefault="00B418BD" w:rsidP="00B418BD">
            <w:pPr>
              <w:pStyle w:val="a6"/>
              <w:rPr>
                <w:sz w:val="16"/>
                <w:szCs w:val="16"/>
              </w:rPr>
            </w:pPr>
          </w:p>
        </w:tc>
      </w:tr>
    </w:tbl>
    <w:p w14:paraId="37DAEEB2" w14:textId="77777777" w:rsidR="00B418BD" w:rsidRPr="00B418BD" w:rsidRDefault="00B418BD" w:rsidP="00B418BD">
      <w:pPr>
        <w:pStyle w:val="a6"/>
      </w:pPr>
    </w:p>
    <w:p w14:paraId="650405F1" w14:textId="77777777" w:rsidR="00B418BD" w:rsidRPr="00B418BD" w:rsidRDefault="00B418BD" w:rsidP="00B418BD">
      <w:pPr>
        <w:pStyle w:val="a6"/>
      </w:pPr>
    </w:p>
    <w:p w14:paraId="6664E23D" w14:textId="77777777" w:rsidR="00B418BD" w:rsidRPr="00B418BD" w:rsidRDefault="00B418BD" w:rsidP="00B418BD">
      <w:pPr>
        <w:pStyle w:val="a6"/>
      </w:pPr>
    </w:p>
    <w:p w14:paraId="47482962" w14:textId="77777777" w:rsidR="00B418BD" w:rsidRPr="00B418BD" w:rsidRDefault="00B418BD" w:rsidP="00B418BD">
      <w:pPr>
        <w:pStyle w:val="a6"/>
      </w:pPr>
    </w:p>
    <w:p w14:paraId="36686BAB" w14:textId="77777777" w:rsidR="00B418BD" w:rsidRPr="00B418BD" w:rsidRDefault="00B418BD" w:rsidP="00B418BD">
      <w:pPr>
        <w:pStyle w:val="a6"/>
      </w:pPr>
    </w:p>
    <w:p w14:paraId="7D50736F" w14:textId="126974C5" w:rsidR="00EB7A66" w:rsidRDefault="00EB7A66" w:rsidP="00FF05BD">
      <w:pPr>
        <w:pStyle w:val="a6"/>
      </w:pPr>
    </w:p>
    <w:p w14:paraId="72B15E63" w14:textId="197EFE58" w:rsidR="00EB7A66" w:rsidRDefault="00EB7A66" w:rsidP="00FF05BD">
      <w:pPr>
        <w:pStyle w:val="a6"/>
      </w:pPr>
    </w:p>
    <w:p w14:paraId="0E2736E8" w14:textId="77777777" w:rsidR="007C11E9" w:rsidRDefault="007C11E9" w:rsidP="00EB7A66">
      <w:pPr>
        <w:pStyle w:val="a6"/>
      </w:pPr>
    </w:p>
    <w:p w14:paraId="623AB3D1" w14:textId="77777777" w:rsidR="007C11E9" w:rsidRDefault="007C11E9" w:rsidP="00EB7A66">
      <w:pPr>
        <w:pStyle w:val="a6"/>
      </w:pPr>
    </w:p>
    <w:p w14:paraId="0F3F3390" w14:textId="77777777" w:rsidR="007C11E9" w:rsidRDefault="007C11E9" w:rsidP="00EB7A66">
      <w:pPr>
        <w:pStyle w:val="a6"/>
      </w:pPr>
    </w:p>
    <w:p w14:paraId="3D57A292" w14:textId="77777777" w:rsidR="007C11E9" w:rsidRDefault="007C11E9" w:rsidP="00EB7A66">
      <w:pPr>
        <w:pStyle w:val="a6"/>
      </w:pPr>
    </w:p>
    <w:p w14:paraId="596FD645" w14:textId="77777777" w:rsidR="007C11E9" w:rsidRDefault="007C11E9" w:rsidP="00EB7A66">
      <w:pPr>
        <w:pStyle w:val="a6"/>
      </w:pPr>
    </w:p>
    <w:p w14:paraId="58358431" w14:textId="77777777" w:rsidR="007C11E9" w:rsidRDefault="007C11E9" w:rsidP="00EB7A66">
      <w:pPr>
        <w:pStyle w:val="a6"/>
      </w:pPr>
    </w:p>
    <w:p w14:paraId="3458F24C" w14:textId="77777777" w:rsidR="007C11E9" w:rsidRDefault="007C11E9" w:rsidP="00EB7A66">
      <w:pPr>
        <w:pStyle w:val="a6"/>
      </w:pPr>
    </w:p>
    <w:p w14:paraId="5F32302C" w14:textId="77777777" w:rsidR="007C11E9" w:rsidRDefault="007C11E9" w:rsidP="00EB7A66">
      <w:pPr>
        <w:pStyle w:val="a6"/>
      </w:pPr>
    </w:p>
    <w:p w14:paraId="7080E5D2" w14:textId="77777777" w:rsidR="007C11E9" w:rsidRDefault="007C11E9" w:rsidP="00EB7A66">
      <w:pPr>
        <w:pStyle w:val="a6"/>
      </w:pPr>
    </w:p>
    <w:p w14:paraId="6BF7A88E" w14:textId="77777777" w:rsidR="007C11E9" w:rsidRDefault="007C11E9" w:rsidP="00EB7A66">
      <w:pPr>
        <w:pStyle w:val="a6"/>
      </w:pPr>
    </w:p>
    <w:p w14:paraId="7EB58BF4" w14:textId="77777777" w:rsidR="007C11E9" w:rsidRDefault="007C11E9" w:rsidP="00EB7A66">
      <w:pPr>
        <w:pStyle w:val="a6"/>
      </w:pPr>
    </w:p>
    <w:p w14:paraId="12F3A98F" w14:textId="77777777" w:rsidR="007C11E9" w:rsidRDefault="007C11E9" w:rsidP="00EB7A66">
      <w:pPr>
        <w:pStyle w:val="a6"/>
      </w:pPr>
    </w:p>
    <w:p w14:paraId="635876F3" w14:textId="77777777" w:rsidR="007C11E9" w:rsidRDefault="007C11E9" w:rsidP="00EB7A66">
      <w:pPr>
        <w:pStyle w:val="a6"/>
      </w:pPr>
    </w:p>
    <w:p w14:paraId="27D7F118" w14:textId="77777777" w:rsidR="007C11E9" w:rsidRDefault="007C11E9" w:rsidP="00EB7A66">
      <w:pPr>
        <w:pStyle w:val="a6"/>
      </w:pPr>
    </w:p>
    <w:p w14:paraId="64810E21" w14:textId="77777777" w:rsidR="007C11E9" w:rsidRDefault="007C11E9" w:rsidP="00EB7A66">
      <w:pPr>
        <w:pStyle w:val="a6"/>
      </w:pPr>
    </w:p>
    <w:p w14:paraId="3A970F59" w14:textId="77777777" w:rsidR="007C11E9" w:rsidRDefault="007C11E9" w:rsidP="00EB7A66">
      <w:pPr>
        <w:pStyle w:val="a6"/>
      </w:pPr>
    </w:p>
    <w:p w14:paraId="0D424DB9" w14:textId="77777777" w:rsidR="007C11E9" w:rsidRDefault="007C11E9" w:rsidP="00EB7A66">
      <w:pPr>
        <w:pStyle w:val="a6"/>
      </w:pPr>
    </w:p>
    <w:sectPr w:rsidR="007C11E9" w:rsidSect="00C730C7">
      <w:type w:val="continuous"/>
      <w:pgSz w:w="11906" w:h="16838"/>
      <w:pgMar w:top="1134" w:right="70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12240" w14:textId="77777777" w:rsidR="00A87090" w:rsidRDefault="00A87090" w:rsidP="00972073">
      <w:pPr>
        <w:spacing w:after="0" w:line="240" w:lineRule="auto"/>
      </w:pPr>
      <w:r>
        <w:separator/>
      </w:r>
    </w:p>
  </w:endnote>
  <w:endnote w:type="continuationSeparator" w:id="0">
    <w:p w14:paraId="1BCE4453" w14:textId="77777777" w:rsidR="00A87090" w:rsidRDefault="00A87090" w:rsidP="0097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0482971"/>
      <w:docPartObj>
        <w:docPartGallery w:val="Page Numbers (Bottom of Page)"/>
        <w:docPartUnique/>
      </w:docPartObj>
    </w:sdtPr>
    <w:sdtEndPr/>
    <w:sdtContent>
      <w:p w14:paraId="27379A86" w14:textId="00C20407" w:rsidR="00972073" w:rsidRDefault="00972073">
        <w:pPr>
          <w:pStyle w:val="a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E01">
          <w:rPr>
            <w:noProof/>
          </w:rPr>
          <w:t>6</w:t>
        </w:r>
        <w:r>
          <w:fldChar w:fldCharType="end"/>
        </w:r>
      </w:p>
    </w:sdtContent>
  </w:sdt>
  <w:p w14:paraId="38DEC801" w14:textId="77777777" w:rsidR="00972073" w:rsidRDefault="00972073">
    <w:pPr>
      <w:pStyle w:val="aff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3BD3E" w14:textId="77777777" w:rsidR="00A87090" w:rsidRDefault="00A87090" w:rsidP="00972073">
      <w:pPr>
        <w:spacing w:after="0" w:line="240" w:lineRule="auto"/>
      </w:pPr>
      <w:r>
        <w:separator/>
      </w:r>
    </w:p>
  </w:footnote>
  <w:footnote w:type="continuationSeparator" w:id="0">
    <w:p w14:paraId="31DA3A58" w14:textId="77777777" w:rsidR="00A87090" w:rsidRDefault="00A87090" w:rsidP="0097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2A1"/>
    <w:multiLevelType w:val="hybridMultilevel"/>
    <w:tmpl w:val="A7BC7C72"/>
    <w:lvl w:ilvl="0" w:tplc="86A637DE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111"/>
    <w:multiLevelType w:val="multilevel"/>
    <w:tmpl w:val="7124FF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36FE0"/>
    <w:multiLevelType w:val="hybridMultilevel"/>
    <w:tmpl w:val="89CA9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27924"/>
    <w:multiLevelType w:val="multilevel"/>
    <w:tmpl w:val="79D2C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4A22F6"/>
    <w:multiLevelType w:val="multilevel"/>
    <w:tmpl w:val="496AF22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A3C12"/>
    <w:multiLevelType w:val="hybridMultilevel"/>
    <w:tmpl w:val="ED487674"/>
    <w:lvl w:ilvl="0" w:tplc="BF720A14">
      <w:start w:val="1"/>
      <w:numFmt w:val="russianLower"/>
      <w:lvlText w:val="%1)"/>
      <w:lvlJc w:val="left"/>
      <w:pPr>
        <w:ind w:left="928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9D651E"/>
    <w:multiLevelType w:val="hybridMultilevel"/>
    <w:tmpl w:val="73AAD0C0"/>
    <w:lvl w:ilvl="0" w:tplc="D0A62AF6">
      <w:start w:val="1"/>
      <w:numFmt w:val="russianLow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16C56"/>
    <w:multiLevelType w:val="hybridMultilevel"/>
    <w:tmpl w:val="CE204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72F03"/>
    <w:multiLevelType w:val="multilevel"/>
    <w:tmpl w:val="5E902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8F7675"/>
    <w:multiLevelType w:val="hybridMultilevel"/>
    <w:tmpl w:val="4F76B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E3670"/>
    <w:multiLevelType w:val="hybridMultilevel"/>
    <w:tmpl w:val="4984B84A"/>
    <w:lvl w:ilvl="0" w:tplc="75E8E3BC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00006"/>
    <w:multiLevelType w:val="multilevel"/>
    <w:tmpl w:val="91CCC9C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E5299F"/>
    <w:multiLevelType w:val="hybridMultilevel"/>
    <w:tmpl w:val="7A7E9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31D44"/>
    <w:multiLevelType w:val="hybridMultilevel"/>
    <w:tmpl w:val="C938F32A"/>
    <w:lvl w:ilvl="0" w:tplc="27E4DE3C">
      <w:start w:val="1"/>
      <w:numFmt w:val="russianLow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339E6"/>
    <w:multiLevelType w:val="hybridMultilevel"/>
    <w:tmpl w:val="0EB2002A"/>
    <w:lvl w:ilvl="0" w:tplc="89367F8C">
      <w:start w:val="1"/>
      <w:numFmt w:val="russianLow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859E7"/>
    <w:multiLevelType w:val="hybridMultilevel"/>
    <w:tmpl w:val="A732B70E"/>
    <w:lvl w:ilvl="0" w:tplc="99607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A4386"/>
    <w:multiLevelType w:val="multilevel"/>
    <w:tmpl w:val="78CA5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C46363"/>
    <w:multiLevelType w:val="hybridMultilevel"/>
    <w:tmpl w:val="10D64EAA"/>
    <w:lvl w:ilvl="0" w:tplc="53D815AA">
      <w:start w:val="1"/>
      <w:numFmt w:val="russianLow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74642"/>
    <w:multiLevelType w:val="hybridMultilevel"/>
    <w:tmpl w:val="505415D0"/>
    <w:lvl w:ilvl="0" w:tplc="4542462A">
      <w:start w:val="1"/>
      <w:numFmt w:val="russianLower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B31F00"/>
    <w:multiLevelType w:val="hybridMultilevel"/>
    <w:tmpl w:val="F6A84A7E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5022E"/>
    <w:multiLevelType w:val="hybridMultilevel"/>
    <w:tmpl w:val="5AF852A2"/>
    <w:lvl w:ilvl="0" w:tplc="7DB874CC">
      <w:start w:val="1"/>
      <w:numFmt w:val="russianLower"/>
      <w:lvlText w:val="%1)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33720CA"/>
    <w:multiLevelType w:val="multilevel"/>
    <w:tmpl w:val="5E265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1A1A96"/>
    <w:multiLevelType w:val="hybridMultilevel"/>
    <w:tmpl w:val="5E961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43231"/>
    <w:multiLevelType w:val="hybridMultilevel"/>
    <w:tmpl w:val="B0FC625A"/>
    <w:lvl w:ilvl="0" w:tplc="7D1AC97A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84195"/>
    <w:multiLevelType w:val="multilevel"/>
    <w:tmpl w:val="FF6CA05E"/>
    <w:lvl w:ilvl="0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FA2CBC"/>
    <w:multiLevelType w:val="hybridMultilevel"/>
    <w:tmpl w:val="9E0497EC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92369"/>
    <w:multiLevelType w:val="hybridMultilevel"/>
    <w:tmpl w:val="3260D68E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31F41"/>
    <w:multiLevelType w:val="multilevel"/>
    <w:tmpl w:val="6B98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941CFC"/>
    <w:multiLevelType w:val="multilevel"/>
    <w:tmpl w:val="5AEA2E7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4"/>
  </w:num>
  <w:num w:numId="4">
    <w:abstractNumId w:val="11"/>
  </w:num>
  <w:num w:numId="5">
    <w:abstractNumId w:val="28"/>
  </w:num>
  <w:num w:numId="6">
    <w:abstractNumId w:val="19"/>
  </w:num>
  <w:num w:numId="7">
    <w:abstractNumId w:val="18"/>
  </w:num>
  <w:num w:numId="8">
    <w:abstractNumId w:val="0"/>
  </w:num>
  <w:num w:numId="9">
    <w:abstractNumId w:val="20"/>
  </w:num>
  <w:num w:numId="10">
    <w:abstractNumId w:val="13"/>
  </w:num>
  <w:num w:numId="11">
    <w:abstractNumId w:val="26"/>
  </w:num>
  <w:num w:numId="12">
    <w:abstractNumId w:val="25"/>
  </w:num>
  <w:num w:numId="13">
    <w:abstractNumId w:val="6"/>
  </w:num>
  <w:num w:numId="14">
    <w:abstractNumId w:val="23"/>
  </w:num>
  <w:num w:numId="15">
    <w:abstractNumId w:val="5"/>
  </w:num>
  <w:num w:numId="16">
    <w:abstractNumId w:val="10"/>
  </w:num>
  <w:num w:numId="17">
    <w:abstractNumId w:val="14"/>
  </w:num>
  <w:num w:numId="18">
    <w:abstractNumId w:val="17"/>
  </w:num>
  <w:num w:numId="19">
    <w:abstractNumId w:val="3"/>
  </w:num>
  <w:num w:numId="20">
    <w:abstractNumId w:val="15"/>
  </w:num>
  <w:num w:numId="21">
    <w:abstractNumId w:val="9"/>
  </w:num>
  <w:num w:numId="22">
    <w:abstractNumId w:val="27"/>
  </w:num>
  <w:num w:numId="23">
    <w:abstractNumId w:val="16"/>
  </w:num>
  <w:num w:numId="24">
    <w:abstractNumId w:val="8"/>
  </w:num>
  <w:num w:numId="25">
    <w:abstractNumId w:val="12"/>
  </w:num>
  <w:num w:numId="26">
    <w:abstractNumId w:val="22"/>
  </w:num>
  <w:num w:numId="27">
    <w:abstractNumId w:val="21"/>
  </w:num>
  <w:num w:numId="28">
    <w:abstractNumId w:val="2"/>
  </w:num>
  <w:num w:numId="29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71"/>
    <w:rsid w:val="000013AC"/>
    <w:rsid w:val="00002E11"/>
    <w:rsid w:val="00015BE4"/>
    <w:rsid w:val="00025089"/>
    <w:rsid w:val="000323AB"/>
    <w:rsid w:val="0003326A"/>
    <w:rsid w:val="00044C6E"/>
    <w:rsid w:val="00054519"/>
    <w:rsid w:val="00063172"/>
    <w:rsid w:val="0006533F"/>
    <w:rsid w:val="00070DBC"/>
    <w:rsid w:val="00080F6E"/>
    <w:rsid w:val="00081936"/>
    <w:rsid w:val="00090EE4"/>
    <w:rsid w:val="00095F76"/>
    <w:rsid w:val="0009643D"/>
    <w:rsid w:val="000A60BF"/>
    <w:rsid w:val="000A6479"/>
    <w:rsid w:val="000A734D"/>
    <w:rsid w:val="000B0F44"/>
    <w:rsid w:val="000B6B92"/>
    <w:rsid w:val="000C4F0F"/>
    <w:rsid w:val="000D65D8"/>
    <w:rsid w:val="000D75A6"/>
    <w:rsid w:val="000E2973"/>
    <w:rsid w:val="000F1F85"/>
    <w:rsid w:val="00100BCA"/>
    <w:rsid w:val="00106C7F"/>
    <w:rsid w:val="0011089B"/>
    <w:rsid w:val="001235D9"/>
    <w:rsid w:val="00131A66"/>
    <w:rsid w:val="00134692"/>
    <w:rsid w:val="001358AE"/>
    <w:rsid w:val="001459E4"/>
    <w:rsid w:val="00161F0D"/>
    <w:rsid w:val="00164073"/>
    <w:rsid w:val="001739E1"/>
    <w:rsid w:val="00176867"/>
    <w:rsid w:val="001812B0"/>
    <w:rsid w:val="001A6BEA"/>
    <w:rsid w:val="001B088A"/>
    <w:rsid w:val="001C210D"/>
    <w:rsid w:val="001C4C7B"/>
    <w:rsid w:val="001C5A3B"/>
    <w:rsid w:val="001D1662"/>
    <w:rsid w:val="001D4AC0"/>
    <w:rsid w:val="001E13CF"/>
    <w:rsid w:val="001E3D10"/>
    <w:rsid w:val="00200705"/>
    <w:rsid w:val="002035DF"/>
    <w:rsid w:val="002142C2"/>
    <w:rsid w:val="00216F02"/>
    <w:rsid w:val="00217B65"/>
    <w:rsid w:val="00223C31"/>
    <w:rsid w:val="00224A53"/>
    <w:rsid w:val="00232AFE"/>
    <w:rsid w:val="0023505D"/>
    <w:rsid w:val="00242043"/>
    <w:rsid w:val="002502A6"/>
    <w:rsid w:val="00253935"/>
    <w:rsid w:val="00264A6F"/>
    <w:rsid w:val="00275B28"/>
    <w:rsid w:val="002823B6"/>
    <w:rsid w:val="00297D8E"/>
    <w:rsid w:val="002C3A3C"/>
    <w:rsid w:val="002D002F"/>
    <w:rsid w:val="002E04FF"/>
    <w:rsid w:val="002E3E46"/>
    <w:rsid w:val="003176E3"/>
    <w:rsid w:val="00320631"/>
    <w:rsid w:val="003274D5"/>
    <w:rsid w:val="00330C82"/>
    <w:rsid w:val="00343B2F"/>
    <w:rsid w:val="0035550C"/>
    <w:rsid w:val="0035614F"/>
    <w:rsid w:val="0036115E"/>
    <w:rsid w:val="00361750"/>
    <w:rsid w:val="0036568F"/>
    <w:rsid w:val="00370625"/>
    <w:rsid w:val="00373037"/>
    <w:rsid w:val="00392EB0"/>
    <w:rsid w:val="003A03BD"/>
    <w:rsid w:val="003C242B"/>
    <w:rsid w:val="003E002C"/>
    <w:rsid w:val="003E146D"/>
    <w:rsid w:val="003E3579"/>
    <w:rsid w:val="003F5EC6"/>
    <w:rsid w:val="003F7430"/>
    <w:rsid w:val="004006E8"/>
    <w:rsid w:val="004010E9"/>
    <w:rsid w:val="0041528E"/>
    <w:rsid w:val="00424855"/>
    <w:rsid w:val="00430754"/>
    <w:rsid w:val="00461AE5"/>
    <w:rsid w:val="0046328F"/>
    <w:rsid w:val="00463FED"/>
    <w:rsid w:val="00467B62"/>
    <w:rsid w:val="00475E32"/>
    <w:rsid w:val="004853FC"/>
    <w:rsid w:val="00491CB9"/>
    <w:rsid w:val="004925D5"/>
    <w:rsid w:val="004A6592"/>
    <w:rsid w:val="004B3147"/>
    <w:rsid w:val="004D2820"/>
    <w:rsid w:val="004D64EA"/>
    <w:rsid w:val="004D65D6"/>
    <w:rsid w:val="004E4236"/>
    <w:rsid w:val="004E6A37"/>
    <w:rsid w:val="004F2AE1"/>
    <w:rsid w:val="0050336D"/>
    <w:rsid w:val="0050611D"/>
    <w:rsid w:val="00506818"/>
    <w:rsid w:val="00513326"/>
    <w:rsid w:val="00530DF6"/>
    <w:rsid w:val="005406A3"/>
    <w:rsid w:val="005429EE"/>
    <w:rsid w:val="0054752B"/>
    <w:rsid w:val="00554972"/>
    <w:rsid w:val="00561084"/>
    <w:rsid w:val="0056241C"/>
    <w:rsid w:val="00565C54"/>
    <w:rsid w:val="0057425C"/>
    <w:rsid w:val="005A197C"/>
    <w:rsid w:val="005A7928"/>
    <w:rsid w:val="005C6C81"/>
    <w:rsid w:val="005C7F4A"/>
    <w:rsid w:val="005D3E75"/>
    <w:rsid w:val="005E3C54"/>
    <w:rsid w:val="005E48B6"/>
    <w:rsid w:val="005E5C01"/>
    <w:rsid w:val="005E6443"/>
    <w:rsid w:val="005F205D"/>
    <w:rsid w:val="00605B54"/>
    <w:rsid w:val="00617151"/>
    <w:rsid w:val="006602F6"/>
    <w:rsid w:val="006622BF"/>
    <w:rsid w:val="00664639"/>
    <w:rsid w:val="00665FDE"/>
    <w:rsid w:val="0067172A"/>
    <w:rsid w:val="0067741F"/>
    <w:rsid w:val="00685AB5"/>
    <w:rsid w:val="00694B51"/>
    <w:rsid w:val="006A51A1"/>
    <w:rsid w:val="006A7CE4"/>
    <w:rsid w:val="006A7DA8"/>
    <w:rsid w:val="006B4BF4"/>
    <w:rsid w:val="006C1F9E"/>
    <w:rsid w:val="006D03B3"/>
    <w:rsid w:val="006D250A"/>
    <w:rsid w:val="0070642A"/>
    <w:rsid w:val="00707E7F"/>
    <w:rsid w:val="00720FBC"/>
    <w:rsid w:val="00721727"/>
    <w:rsid w:val="00722958"/>
    <w:rsid w:val="00735E2A"/>
    <w:rsid w:val="00737993"/>
    <w:rsid w:val="00743AFB"/>
    <w:rsid w:val="007610EA"/>
    <w:rsid w:val="0076658F"/>
    <w:rsid w:val="00773318"/>
    <w:rsid w:val="0077489B"/>
    <w:rsid w:val="00783C23"/>
    <w:rsid w:val="00791393"/>
    <w:rsid w:val="00795BFC"/>
    <w:rsid w:val="007B4B15"/>
    <w:rsid w:val="007C11E9"/>
    <w:rsid w:val="007C5175"/>
    <w:rsid w:val="007C7251"/>
    <w:rsid w:val="007D1071"/>
    <w:rsid w:val="007D5ED1"/>
    <w:rsid w:val="007E6850"/>
    <w:rsid w:val="007F00BE"/>
    <w:rsid w:val="007F5515"/>
    <w:rsid w:val="00820789"/>
    <w:rsid w:val="00826EFF"/>
    <w:rsid w:val="00834066"/>
    <w:rsid w:val="00847FF5"/>
    <w:rsid w:val="00853239"/>
    <w:rsid w:val="00862DE3"/>
    <w:rsid w:val="00872E3D"/>
    <w:rsid w:val="008767C8"/>
    <w:rsid w:val="008A4A8A"/>
    <w:rsid w:val="008C2EC8"/>
    <w:rsid w:val="008C4E01"/>
    <w:rsid w:val="008E0D7F"/>
    <w:rsid w:val="00904BA4"/>
    <w:rsid w:val="00922B5C"/>
    <w:rsid w:val="009239D2"/>
    <w:rsid w:val="00972073"/>
    <w:rsid w:val="0098171D"/>
    <w:rsid w:val="009841C9"/>
    <w:rsid w:val="009858C4"/>
    <w:rsid w:val="00990271"/>
    <w:rsid w:val="009A3609"/>
    <w:rsid w:val="009B1EBD"/>
    <w:rsid w:val="009B44CD"/>
    <w:rsid w:val="009C7A61"/>
    <w:rsid w:val="009D65C6"/>
    <w:rsid w:val="009E5A74"/>
    <w:rsid w:val="009E74FF"/>
    <w:rsid w:val="009F2F1D"/>
    <w:rsid w:val="00A00709"/>
    <w:rsid w:val="00A1020C"/>
    <w:rsid w:val="00A35F63"/>
    <w:rsid w:val="00A4107A"/>
    <w:rsid w:val="00A66013"/>
    <w:rsid w:val="00A67350"/>
    <w:rsid w:val="00A67D75"/>
    <w:rsid w:val="00A72D31"/>
    <w:rsid w:val="00A80E20"/>
    <w:rsid w:val="00A87090"/>
    <w:rsid w:val="00A953AB"/>
    <w:rsid w:val="00AA27FC"/>
    <w:rsid w:val="00AA3AC9"/>
    <w:rsid w:val="00AA58AE"/>
    <w:rsid w:val="00AB3A2E"/>
    <w:rsid w:val="00AB7280"/>
    <w:rsid w:val="00AC41B5"/>
    <w:rsid w:val="00AD17F1"/>
    <w:rsid w:val="00AD765D"/>
    <w:rsid w:val="00B02766"/>
    <w:rsid w:val="00B07127"/>
    <w:rsid w:val="00B205D0"/>
    <w:rsid w:val="00B351E6"/>
    <w:rsid w:val="00B418BD"/>
    <w:rsid w:val="00B463AF"/>
    <w:rsid w:val="00B52E05"/>
    <w:rsid w:val="00B721A9"/>
    <w:rsid w:val="00B74EBD"/>
    <w:rsid w:val="00B80350"/>
    <w:rsid w:val="00B822C3"/>
    <w:rsid w:val="00BA4E89"/>
    <w:rsid w:val="00BA67AF"/>
    <w:rsid w:val="00BB6605"/>
    <w:rsid w:val="00BC68F2"/>
    <w:rsid w:val="00BD0990"/>
    <w:rsid w:val="00BF0393"/>
    <w:rsid w:val="00BF2890"/>
    <w:rsid w:val="00BF4A84"/>
    <w:rsid w:val="00C00090"/>
    <w:rsid w:val="00C05B17"/>
    <w:rsid w:val="00C07234"/>
    <w:rsid w:val="00C07EB4"/>
    <w:rsid w:val="00C273AF"/>
    <w:rsid w:val="00C44325"/>
    <w:rsid w:val="00C51F42"/>
    <w:rsid w:val="00C57DBF"/>
    <w:rsid w:val="00C72FB7"/>
    <w:rsid w:val="00C730C7"/>
    <w:rsid w:val="00CA46BB"/>
    <w:rsid w:val="00CB7F66"/>
    <w:rsid w:val="00CC5C0B"/>
    <w:rsid w:val="00CC5E62"/>
    <w:rsid w:val="00CC5F0D"/>
    <w:rsid w:val="00CD1E38"/>
    <w:rsid w:val="00CF10E1"/>
    <w:rsid w:val="00CF3309"/>
    <w:rsid w:val="00D0561D"/>
    <w:rsid w:val="00D119F8"/>
    <w:rsid w:val="00D26DC6"/>
    <w:rsid w:val="00D369B4"/>
    <w:rsid w:val="00D414DD"/>
    <w:rsid w:val="00D41B5C"/>
    <w:rsid w:val="00D4282B"/>
    <w:rsid w:val="00D713FC"/>
    <w:rsid w:val="00D771DD"/>
    <w:rsid w:val="00D94F58"/>
    <w:rsid w:val="00DA1121"/>
    <w:rsid w:val="00DC3590"/>
    <w:rsid w:val="00DC786A"/>
    <w:rsid w:val="00DD141A"/>
    <w:rsid w:val="00DD3406"/>
    <w:rsid w:val="00DD4307"/>
    <w:rsid w:val="00DE5A73"/>
    <w:rsid w:val="00E04627"/>
    <w:rsid w:val="00E1021C"/>
    <w:rsid w:val="00E31490"/>
    <w:rsid w:val="00E5193F"/>
    <w:rsid w:val="00E70548"/>
    <w:rsid w:val="00E73EC8"/>
    <w:rsid w:val="00E7588C"/>
    <w:rsid w:val="00E91E82"/>
    <w:rsid w:val="00E971AE"/>
    <w:rsid w:val="00E97A61"/>
    <w:rsid w:val="00EA3950"/>
    <w:rsid w:val="00EA514D"/>
    <w:rsid w:val="00EB7A66"/>
    <w:rsid w:val="00ED4A78"/>
    <w:rsid w:val="00EE5024"/>
    <w:rsid w:val="00F07C3C"/>
    <w:rsid w:val="00F13E7D"/>
    <w:rsid w:val="00F14F1F"/>
    <w:rsid w:val="00F17028"/>
    <w:rsid w:val="00F21876"/>
    <w:rsid w:val="00F245E5"/>
    <w:rsid w:val="00F24F04"/>
    <w:rsid w:val="00F368C9"/>
    <w:rsid w:val="00F421AA"/>
    <w:rsid w:val="00F57AE8"/>
    <w:rsid w:val="00F62801"/>
    <w:rsid w:val="00F8594D"/>
    <w:rsid w:val="00FA016B"/>
    <w:rsid w:val="00FA78A3"/>
    <w:rsid w:val="00FB00F0"/>
    <w:rsid w:val="00FB641F"/>
    <w:rsid w:val="00FC19F2"/>
    <w:rsid w:val="00FC4D08"/>
    <w:rsid w:val="00FC7DDA"/>
    <w:rsid w:val="00FD211A"/>
    <w:rsid w:val="00FD2F28"/>
    <w:rsid w:val="00FD5D07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3F21"/>
  <w15:docId w15:val="{36009D23-7C9A-4BC7-9335-B9660B4F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271"/>
    <w:pPr>
      <w:spacing w:after="200" w:line="276" w:lineRule="auto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264A6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64A6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64A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64A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02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990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A3AC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006E8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ConsPlusNormal">
    <w:name w:val="ConsPlusNormal"/>
    <w:rsid w:val="00F36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64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64A6F"/>
  </w:style>
  <w:style w:type="character" w:customStyle="1" w:styleId="a7">
    <w:name w:val="Цветовое выделение"/>
    <w:uiPriority w:val="99"/>
    <w:rsid w:val="00264A6F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264A6F"/>
    <w:rPr>
      <w:rFonts w:cs="Times New Roman"/>
      <w:b w:val="0"/>
      <w:color w:val="106BBE"/>
    </w:rPr>
  </w:style>
  <w:style w:type="character" w:customStyle="1" w:styleId="a9">
    <w:name w:val="Активная гиперссылка"/>
    <w:basedOn w:val="a8"/>
    <w:uiPriority w:val="99"/>
    <w:rsid w:val="00264A6F"/>
    <w:rPr>
      <w:rFonts w:cs="Times New Roman"/>
      <w:b w:val="0"/>
      <w:color w:val="106BBE"/>
      <w:u w:val="single"/>
    </w:rPr>
  </w:style>
  <w:style w:type="paragraph" w:customStyle="1" w:styleId="aa">
    <w:name w:val="Внимание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paragraph" w:customStyle="1" w:styleId="ab">
    <w:name w:val="Внимание: криминал!!"/>
    <w:basedOn w:val="aa"/>
    <w:next w:val="a"/>
    <w:uiPriority w:val="99"/>
    <w:rsid w:val="00264A6F"/>
  </w:style>
  <w:style w:type="paragraph" w:customStyle="1" w:styleId="ac">
    <w:name w:val="Внимание: недобросовестность!"/>
    <w:basedOn w:val="aa"/>
    <w:next w:val="a"/>
    <w:uiPriority w:val="99"/>
    <w:rsid w:val="00264A6F"/>
  </w:style>
  <w:style w:type="character" w:customStyle="1" w:styleId="ad">
    <w:name w:val="Выделение для Базового Поиска"/>
    <w:basedOn w:val="a7"/>
    <w:uiPriority w:val="99"/>
    <w:rsid w:val="00264A6F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uiPriority w:val="99"/>
    <w:rsid w:val="00264A6F"/>
    <w:rPr>
      <w:rFonts w:cs="Times New Roman"/>
      <w:b/>
      <w:bCs/>
      <w:i/>
      <w:iCs/>
      <w:color w:val="0058A9"/>
    </w:rPr>
  </w:style>
  <w:style w:type="character" w:customStyle="1" w:styleId="af">
    <w:name w:val="Сравнение редакций"/>
    <w:basedOn w:val="a7"/>
    <w:uiPriority w:val="99"/>
    <w:rsid w:val="00264A6F"/>
    <w:rPr>
      <w:rFonts w:cs="Times New Roman"/>
      <w:b w:val="0"/>
      <w:color w:val="26282F"/>
    </w:rPr>
  </w:style>
  <w:style w:type="character" w:customStyle="1" w:styleId="af0">
    <w:name w:val="Добавленный текст"/>
    <w:uiPriority w:val="99"/>
    <w:rsid w:val="00264A6F"/>
    <w:rPr>
      <w:color w:val="000000"/>
      <w:shd w:val="clear" w:color="auto" w:fill="C1D7FF"/>
    </w:rPr>
  </w:style>
  <w:style w:type="paragraph" w:customStyle="1" w:styleId="af1">
    <w:name w:val="Дочерний элемент списка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right="300"/>
      <w:jc w:val="both"/>
    </w:pPr>
    <w:rPr>
      <w:rFonts w:ascii="Arial" w:eastAsiaTheme="minorEastAsia" w:hAnsi="Arial" w:cs="Arial"/>
      <w:color w:val="868381"/>
      <w:sz w:val="22"/>
      <w:lang w:eastAsia="ru-RU"/>
    </w:rPr>
  </w:style>
  <w:style w:type="paragraph" w:styleId="af2">
    <w:name w:val="Title"/>
    <w:basedOn w:val="a"/>
    <w:next w:val="a"/>
    <w:link w:val="af3"/>
    <w:uiPriority w:val="10"/>
    <w:qFormat/>
    <w:rsid w:val="00264A6F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264A6F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paragraph" w:customStyle="1" w:styleId="af4">
    <w:name w:val="Основное меню (преемственное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Theme="minorEastAsia" w:hAnsi="Verdana" w:cs="Verdana"/>
      <w:sz w:val="24"/>
      <w:szCs w:val="24"/>
      <w:lang w:eastAsia="ru-RU"/>
    </w:rPr>
  </w:style>
  <w:style w:type="paragraph" w:customStyle="1" w:styleId="af5">
    <w:name w:val="Заголовок *"/>
    <w:basedOn w:val="af4"/>
    <w:next w:val="a"/>
    <w:uiPriority w:val="99"/>
    <w:rsid w:val="00264A6F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000000"/>
      <w:sz w:val="26"/>
      <w:szCs w:val="26"/>
      <w:lang w:eastAsia="ru-RU"/>
    </w:rPr>
  </w:style>
  <w:style w:type="paragraph" w:customStyle="1" w:styleId="af7">
    <w:name w:val="Заголовок для информации об изменениях"/>
    <w:basedOn w:val="1"/>
    <w:next w:val="a"/>
    <w:uiPriority w:val="99"/>
    <w:rsid w:val="00264A6F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8">
    <w:name w:val="Заголовок полученного сообщения"/>
    <w:basedOn w:val="a7"/>
    <w:uiPriority w:val="99"/>
    <w:rsid w:val="00264A6F"/>
    <w:rPr>
      <w:rFonts w:cs="Times New Roman"/>
      <w:b/>
      <w:bCs/>
      <w:color w:val="FF0000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i/>
      <w:iCs/>
      <w:color w:val="000080"/>
      <w:sz w:val="24"/>
      <w:szCs w:val="24"/>
      <w:lang w:eastAsia="ru-RU"/>
    </w:rPr>
  </w:style>
  <w:style w:type="character" w:customStyle="1" w:styleId="afa">
    <w:name w:val="Заголовок собственного сообщения"/>
    <w:basedOn w:val="a7"/>
    <w:uiPriority w:val="99"/>
    <w:rsid w:val="00264A6F"/>
    <w:rPr>
      <w:rFonts w:cs="Times New Roman"/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c">
    <w:name w:val="Заголовок ЭР (левое окно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Theme="minorEastAsia" w:hAnsi="Arial" w:cs="Arial"/>
      <w:b/>
      <w:bCs/>
      <w:color w:val="26282F"/>
      <w:szCs w:val="28"/>
      <w:lang w:eastAsia="ru-RU"/>
    </w:rPr>
  </w:style>
  <w:style w:type="paragraph" w:customStyle="1" w:styleId="afd">
    <w:name w:val="Заголовок ЭР (правое окно)"/>
    <w:basedOn w:val="afc"/>
    <w:next w:val="a"/>
    <w:uiPriority w:val="99"/>
    <w:rsid w:val="00264A6F"/>
    <w:pPr>
      <w:spacing w:after="0"/>
      <w:jc w:val="left"/>
    </w:pPr>
  </w:style>
  <w:style w:type="paragraph" w:customStyle="1" w:styleId="afe">
    <w:name w:val="Интерактивный заголовок"/>
    <w:basedOn w:val="af5"/>
    <w:next w:val="a"/>
    <w:uiPriority w:val="99"/>
    <w:rsid w:val="00264A6F"/>
    <w:rPr>
      <w:u w:val="single"/>
    </w:rPr>
  </w:style>
  <w:style w:type="paragraph" w:customStyle="1" w:styleId="aff">
    <w:name w:val="Текст (справка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0">
    <w:name w:val="Комментарий"/>
    <w:basedOn w:val="aff"/>
    <w:next w:val="a"/>
    <w:uiPriority w:val="99"/>
    <w:rsid w:val="00264A6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1">
    <w:name w:val="Информация о версии"/>
    <w:basedOn w:val="aff0"/>
    <w:next w:val="a"/>
    <w:uiPriority w:val="99"/>
    <w:rsid w:val="00264A6F"/>
    <w:rPr>
      <w:i/>
      <w:iCs/>
    </w:rPr>
  </w:style>
  <w:style w:type="paragraph" w:customStyle="1" w:styleId="aff2">
    <w:name w:val="Текст информации об изменениях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20"/>
      <w:szCs w:val="20"/>
      <w:lang w:eastAsia="ru-RU"/>
    </w:rPr>
  </w:style>
  <w:style w:type="paragraph" w:customStyle="1" w:styleId="aff3">
    <w:name w:val="Информация об изменениях"/>
    <w:basedOn w:val="aff2"/>
    <w:next w:val="a"/>
    <w:uiPriority w:val="99"/>
    <w:rsid w:val="00264A6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лев. подпись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5">
    <w:name w:val="Колонтитул (левый)"/>
    <w:basedOn w:val="aff4"/>
    <w:next w:val="a"/>
    <w:uiPriority w:val="99"/>
    <w:rsid w:val="00264A6F"/>
    <w:rPr>
      <w:sz w:val="16"/>
      <w:szCs w:val="16"/>
    </w:rPr>
  </w:style>
  <w:style w:type="paragraph" w:customStyle="1" w:styleId="aff6">
    <w:name w:val="Текст (прав. подпись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7">
    <w:name w:val="Колонтитул (правый)"/>
    <w:basedOn w:val="aff6"/>
    <w:next w:val="a"/>
    <w:uiPriority w:val="99"/>
    <w:rsid w:val="00264A6F"/>
    <w:rPr>
      <w:sz w:val="16"/>
      <w:szCs w:val="16"/>
    </w:rPr>
  </w:style>
  <w:style w:type="paragraph" w:customStyle="1" w:styleId="aff8">
    <w:name w:val="Комментарий пользователя"/>
    <w:basedOn w:val="aff0"/>
    <w:next w:val="a"/>
    <w:uiPriority w:val="99"/>
    <w:rsid w:val="00264A6F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a"/>
    <w:next w:val="a"/>
    <w:uiPriority w:val="99"/>
    <w:rsid w:val="00264A6F"/>
  </w:style>
  <w:style w:type="paragraph" w:customStyle="1" w:styleId="affa">
    <w:name w:val="Моноширинный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character" w:customStyle="1" w:styleId="affb">
    <w:name w:val="Найденные слова"/>
    <w:basedOn w:val="a7"/>
    <w:uiPriority w:val="99"/>
    <w:rsid w:val="00264A6F"/>
    <w:rPr>
      <w:rFonts w:cs="Times New Roman"/>
      <w:b w:val="0"/>
      <w:color w:val="26282F"/>
      <w:shd w:val="clear" w:color="auto" w:fill="FFF580"/>
    </w:rPr>
  </w:style>
  <w:style w:type="paragraph" w:customStyle="1" w:styleId="affc">
    <w:name w:val="Напишите нам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Theme="minorEastAsia" w:hAnsi="Arial" w:cs="Arial"/>
      <w:sz w:val="22"/>
      <w:shd w:val="clear" w:color="auto" w:fill="EFFFAD"/>
      <w:lang w:eastAsia="ru-RU"/>
    </w:rPr>
  </w:style>
  <w:style w:type="character" w:customStyle="1" w:styleId="affd">
    <w:name w:val="Не вступил в силу"/>
    <w:basedOn w:val="a7"/>
    <w:uiPriority w:val="99"/>
    <w:rsid w:val="00264A6F"/>
    <w:rPr>
      <w:rFonts w:cs="Times New Roman"/>
      <w:b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a"/>
    <w:next w:val="a"/>
    <w:uiPriority w:val="99"/>
    <w:rsid w:val="00264A6F"/>
    <w:pPr>
      <w:ind w:firstLine="118"/>
    </w:pPr>
  </w:style>
  <w:style w:type="paragraph" w:customStyle="1" w:styleId="afff">
    <w:name w:val="Нормальный (таблица)"/>
    <w:basedOn w:val="a"/>
    <w:next w:val="a"/>
    <w:rsid w:val="00264A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0">
    <w:name w:val="Таблицы (моноширинный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paragraph" w:customStyle="1" w:styleId="afff1">
    <w:name w:val="Оглавление"/>
    <w:basedOn w:val="afff0"/>
    <w:next w:val="a"/>
    <w:uiPriority w:val="99"/>
    <w:rsid w:val="00264A6F"/>
    <w:pPr>
      <w:ind w:left="140"/>
    </w:pPr>
  </w:style>
  <w:style w:type="character" w:customStyle="1" w:styleId="afff2">
    <w:name w:val="Опечатки"/>
    <w:uiPriority w:val="99"/>
    <w:rsid w:val="00264A6F"/>
    <w:rPr>
      <w:color w:val="FF0000"/>
    </w:rPr>
  </w:style>
  <w:style w:type="paragraph" w:customStyle="1" w:styleId="afff3">
    <w:name w:val="Переменная часть"/>
    <w:basedOn w:val="af4"/>
    <w:next w:val="a"/>
    <w:uiPriority w:val="99"/>
    <w:rsid w:val="00264A6F"/>
    <w:rPr>
      <w:sz w:val="20"/>
      <w:szCs w:val="20"/>
    </w:rPr>
  </w:style>
  <w:style w:type="paragraph" w:customStyle="1" w:styleId="afff4">
    <w:name w:val="Подвал для информации об изменениях"/>
    <w:basedOn w:val="1"/>
    <w:next w:val="a"/>
    <w:uiPriority w:val="99"/>
    <w:rsid w:val="00264A6F"/>
    <w:pPr>
      <w:outlineLvl w:val="9"/>
    </w:pPr>
    <w:rPr>
      <w:b w:val="0"/>
      <w:bCs w:val="0"/>
      <w:sz w:val="20"/>
      <w:szCs w:val="20"/>
    </w:rPr>
  </w:style>
  <w:style w:type="paragraph" w:customStyle="1" w:styleId="afff5">
    <w:name w:val="Подзаголовок для информации об изменениях"/>
    <w:basedOn w:val="aff2"/>
    <w:next w:val="a"/>
    <w:uiPriority w:val="99"/>
    <w:rsid w:val="00264A6F"/>
    <w:rPr>
      <w:b/>
      <w:bCs/>
    </w:rPr>
  </w:style>
  <w:style w:type="paragraph" w:customStyle="1" w:styleId="afff6">
    <w:name w:val="Подчёркнутый текст"/>
    <w:basedOn w:val="a"/>
    <w:next w:val="a"/>
    <w:uiPriority w:val="99"/>
    <w:rsid w:val="00264A6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7">
    <w:name w:val="Постоянная часть *"/>
    <w:basedOn w:val="af4"/>
    <w:next w:val="a"/>
    <w:uiPriority w:val="99"/>
    <w:rsid w:val="00264A6F"/>
    <w:rPr>
      <w:sz w:val="22"/>
      <w:szCs w:val="22"/>
    </w:rPr>
  </w:style>
  <w:style w:type="paragraph" w:customStyle="1" w:styleId="afff8">
    <w:name w:val="Прижатый влево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9">
    <w:name w:val="Пример."/>
    <w:basedOn w:val="aa"/>
    <w:next w:val="a"/>
    <w:uiPriority w:val="99"/>
    <w:rsid w:val="00264A6F"/>
  </w:style>
  <w:style w:type="paragraph" w:customStyle="1" w:styleId="afffa">
    <w:name w:val="Примечание."/>
    <w:basedOn w:val="aa"/>
    <w:next w:val="a"/>
    <w:uiPriority w:val="99"/>
    <w:rsid w:val="00264A6F"/>
  </w:style>
  <w:style w:type="character" w:customStyle="1" w:styleId="afffb">
    <w:name w:val="Продолжение ссылки"/>
    <w:basedOn w:val="a8"/>
    <w:uiPriority w:val="99"/>
    <w:rsid w:val="00264A6F"/>
    <w:rPr>
      <w:rFonts w:cs="Times New Roman"/>
      <w:b w:val="0"/>
      <w:color w:val="106BBE"/>
    </w:rPr>
  </w:style>
  <w:style w:type="paragraph" w:customStyle="1" w:styleId="afffc">
    <w:name w:val="Словарная статья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afffe">
    <w:name w:val="Ссылка на утративший силу документ"/>
    <w:basedOn w:val="a8"/>
    <w:uiPriority w:val="99"/>
    <w:rsid w:val="00264A6F"/>
    <w:rPr>
      <w:rFonts w:cs="Times New Roman"/>
      <w:b w:val="0"/>
      <w:color w:val="749232"/>
    </w:rPr>
  </w:style>
  <w:style w:type="paragraph" w:customStyle="1" w:styleId="affff">
    <w:name w:val="Текст в таблице"/>
    <w:basedOn w:val="afff"/>
    <w:next w:val="a"/>
    <w:uiPriority w:val="99"/>
    <w:rsid w:val="00264A6F"/>
    <w:pPr>
      <w:ind w:firstLine="500"/>
    </w:pPr>
  </w:style>
  <w:style w:type="paragraph" w:customStyle="1" w:styleId="affff0">
    <w:name w:val="Текст ЭР (см. также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Theme="minorEastAsia" w:hAnsi="Arial" w:cs="Arial"/>
      <w:sz w:val="22"/>
      <w:lang w:eastAsia="ru-RU"/>
    </w:rPr>
  </w:style>
  <w:style w:type="paragraph" w:customStyle="1" w:styleId="affff1">
    <w:name w:val="Технический комментарий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463F31"/>
      <w:sz w:val="26"/>
      <w:szCs w:val="26"/>
      <w:shd w:val="clear" w:color="auto" w:fill="FFFFA6"/>
      <w:lang w:eastAsia="ru-RU"/>
    </w:rPr>
  </w:style>
  <w:style w:type="character" w:customStyle="1" w:styleId="affff2">
    <w:name w:val="Удалённый текст"/>
    <w:uiPriority w:val="99"/>
    <w:rsid w:val="00264A6F"/>
    <w:rPr>
      <w:color w:val="000000"/>
      <w:shd w:val="clear" w:color="auto" w:fill="C4C413"/>
    </w:rPr>
  </w:style>
  <w:style w:type="character" w:customStyle="1" w:styleId="affff3">
    <w:name w:val="Утратил силу"/>
    <w:basedOn w:val="a7"/>
    <w:uiPriority w:val="99"/>
    <w:rsid w:val="00264A6F"/>
    <w:rPr>
      <w:rFonts w:cs="Times New Roman"/>
      <w:b w:val="0"/>
      <w:strike/>
      <w:color w:val="666600"/>
    </w:rPr>
  </w:style>
  <w:style w:type="paragraph" w:customStyle="1" w:styleId="affff4">
    <w:name w:val="Формула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paragraph" w:customStyle="1" w:styleId="affff5">
    <w:name w:val="Центрированный (таблица)"/>
    <w:basedOn w:val="afff"/>
    <w:next w:val="a"/>
    <w:uiPriority w:val="99"/>
    <w:rsid w:val="00264A6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264A6F"/>
  </w:style>
  <w:style w:type="paragraph" w:styleId="affff6">
    <w:name w:val="header"/>
    <w:basedOn w:val="a"/>
    <w:link w:val="affff7"/>
    <w:uiPriority w:val="99"/>
    <w:unhideWhenUsed/>
    <w:rsid w:val="00264A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f7">
    <w:name w:val="Верхний колонтитул Знак"/>
    <w:basedOn w:val="a0"/>
    <w:link w:val="affff6"/>
    <w:uiPriority w:val="99"/>
    <w:rsid w:val="00264A6F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ff8">
    <w:name w:val="footer"/>
    <w:basedOn w:val="a"/>
    <w:link w:val="affff9"/>
    <w:uiPriority w:val="99"/>
    <w:unhideWhenUsed/>
    <w:rsid w:val="00264A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f9">
    <w:name w:val="Нижний колонтитул Знак"/>
    <w:basedOn w:val="a0"/>
    <w:link w:val="affff8"/>
    <w:uiPriority w:val="99"/>
    <w:rsid w:val="00264A6F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fa">
    <w:name w:val="Цветовое выделение для Текст"/>
    <w:uiPriority w:val="99"/>
    <w:rsid w:val="00264A6F"/>
    <w:rPr>
      <w:rFonts w:ascii="Times New Roman CYR" w:hAnsi="Times New Roman CYR" w:cs="Times New Roman CYR" w:hint="default"/>
    </w:rPr>
  </w:style>
  <w:style w:type="character" w:styleId="affffb">
    <w:name w:val="FollowedHyperlink"/>
    <w:basedOn w:val="a0"/>
    <w:uiPriority w:val="99"/>
    <w:semiHidden/>
    <w:unhideWhenUsed/>
    <w:rsid w:val="00264A6F"/>
    <w:rPr>
      <w:color w:val="800080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264A6F"/>
  </w:style>
  <w:style w:type="paragraph" w:styleId="affffc">
    <w:name w:val="Balloon Text"/>
    <w:basedOn w:val="a"/>
    <w:link w:val="affffd"/>
    <w:uiPriority w:val="99"/>
    <w:semiHidden/>
    <w:unhideWhenUsed/>
    <w:rsid w:val="0026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d">
    <w:name w:val="Текст выноски Знак"/>
    <w:basedOn w:val="a0"/>
    <w:link w:val="affffc"/>
    <w:uiPriority w:val="99"/>
    <w:semiHidden/>
    <w:rsid w:val="00264A6F"/>
    <w:rPr>
      <w:rFonts w:ascii="Tahoma" w:hAnsi="Tahoma" w:cs="Tahoma"/>
      <w:sz w:val="16"/>
      <w:szCs w:val="16"/>
    </w:rPr>
  </w:style>
  <w:style w:type="paragraph" w:styleId="affffe">
    <w:name w:val="Plain Text"/>
    <w:basedOn w:val="a"/>
    <w:link w:val="afffff"/>
    <w:semiHidden/>
    <w:unhideWhenUsed/>
    <w:rsid w:val="00264A6F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ff">
    <w:name w:val="Текст Знак"/>
    <w:basedOn w:val="a0"/>
    <w:link w:val="affffe"/>
    <w:semiHidden/>
    <w:rsid w:val="00264A6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2">
    <w:name w:val="Абзац списка1"/>
    <w:basedOn w:val="a"/>
    <w:rsid w:val="00264A6F"/>
    <w:pPr>
      <w:spacing w:after="0" w:line="240" w:lineRule="auto"/>
      <w:ind w:left="720" w:firstLine="709"/>
    </w:pPr>
    <w:rPr>
      <w:rFonts w:eastAsiaTheme="minorEastAsia"/>
      <w:sz w:val="24"/>
      <w:szCs w:val="24"/>
      <w:lang w:val="en-US" w:eastAsia="ru-RU" w:bidi="en-US"/>
    </w:rPr>
  </w:style>
  <w:style w:type="paragraph" w:customStyle="1" w:styleId="Default">
    <w:name w:val="Default"/>
    <w:rsid w:val="00264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rsid w:val="00264A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10">
    <w:name w:val="c10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6">
    <w:name w:val="c6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2">
    <w:name w:val="c12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">
    <w:name w:val="c2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5">
    <w:name w:val="c5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264A6F"/>
  </w:style>
  <w:style w:type="paragraph" w:styleId="afffff0">
    <w:name w:val="Normal (Web)"/>
    <w:basedOn w:val="a"/>
    <w:uiPriority w:val="99"/>
    <w:unhideWhenUsed/>
    <w:rsid w:val="004D282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4D282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ffff1">
    <w:name w:val="Strong"/>
    <w:basedOn w:val="a0"/>
    <w:uiPriority w:val="22"/>
    <w:qFormat/>
    <w:rsid w:val="00B463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2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3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0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0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C138A-00A7-408A-A89A-52E2CA97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it</cp:lastModifiedBy>
  <cp:revision>7</cp:revision>
  <cp:lastPrinted>2024-11-09T07:04:00Z</cp:lastPrinted>
  <dcterms:created xsi:type="dcterms:W3CDTF">2025-08-13T03:07:00Z</dcterms:created>
  <dcterms:modified xsi:type="dcterms:W3CDTF">2025-08-14T02:08:00Z</dcterms:modified>
</cp:coreProperties>
</file>