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70" w:rsidRPr="0089647B" w:rsidRDefault="002F2970" w:rsidP="002F29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 w:rsidR="00C40708">
        <w:rPr>
          <w:rFonts w:ascii="Times New Roman" w:hAnsi="Times New Roman"/>
          <w:sz w:val="24"/>
          <w:szCs w:val="24"/>
        </w:rPr>
        <w:t>2</w:t>
      </w:r>
      <w:r w:rsidR="003A7D88">
        <w:rPr>
          <w:rFonts w:ascii="Times New Roman" w:hAnsi="Times New Roman"/>
          <w:sz w:val="24"/>
          <w:szCs w:val="24"/>
        </w:rPr>
        <w:t>5</w:t>
      </w:r>
      <w:r w:rsidRPr="0089647B">
        <w:rPr>
          <w:rFonts w:ascii="Times New Roman" w:hAnsi="Times New Roman"/>
          <w:sz w:val="24"/>
          <w:szCs w:val="24"/>
        </w:rPr>
        <w:t>-202</w:t>
      </w:r>
      <w:r w:rsidR="003A7D88">
        <w:rPr>
          <w:rFonts w:ascii="Times New Roman" w:hAnsi="Times New Roman"/>
          <w:sz w:val="24"/>
          <w:szCs w:val="24"/>
        </w:rPr>
        <w:t>6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2F2970" w:rsidRPr="00C40708" w:rsidRDefault="002F2970" w:rsidP="002F29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 w:rsidR="00E77935" w:rsidRPr="00E77935">
        <w:rPr>
          <w:rFonts w:ascii="Times New Roman" w:hAnsi="Times New Roman"/>
          <w:sz w:val="24"/>
          <w:szCs w:val="24"/>
        </w:rPr>
        <w:t>7</w:t>
      </w:r>
      <w:r w:rsidR="00E77935">
        <w:rPr>
          <w:rFonts w:ascii="Times New Roman" w:hAnsi="Times New Roman"/>
          <w:sz w:val="24"/>
          <w:szCs w:val="24"/>
        </w:rPr>
        <w:t>-8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Pr="0089647B">
        <w:rPr>
          <w:rFonts w:ascii="Times New Roman" w:hAnsi="Times New Roman"/>
          <w:b/>
          <w:sz w:val="24"/>
          <w:szCs w:val="24"/>
        </w:rPr>
        <w:t>задания</w:t>
      </w:r>
      <w:r w:rsidR="00C40708" w:rsidRPr="00C40708">
        <w:rPr>
          <w:rFonts w:ascii="Times New Roman" w:hAnsi="Times New Roman"/>
          <w:b/>
          <w:sz w:val="24"/>
          <w:szCs w:val="24"/>
        </w:rPr>
        <w:t xml:space="preserve"> </w:t>
      </w:r>
      <w:r w:rsidR="00C40708">
        <w:rPr>
          <w:rFonts w:ascii="Times New Roman" w:hAnsi="Times New Roman"/>
          <w:b/>
          <w:sz w:val="24"/>
          <w:szCs w:val="24"/>
        </w:rPr>
        <w:t>письменного тура</w:t>
      </w:r>
    </w:p>
    <w:p w:rsidR="002F2970" w:rsidRPr="009F1AB7" w:rsidRDefault="002F2970" w:rsidP="002F29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 w:rsidR="00E77935">
        <w:rPr>
          <w:rFonts w:ascii="Times New Roman" w:hAnsi="Times New Roman"/>
          <w:sz w:val="24"/>
          <w:szCs w:val="24"/>
        </w:rPr>
        <w:t>135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FC746D" w:rsidRPr="009F1AB7">
        <w:rPr>
          <w:rFonts w:ascii="Times New Roman" w:hAnsi="Times New Roman"/>
          <w:sz w:val="24"/>
          <w:szCs w:val="24"/>
        </w:rPr>
        <w:t>80</w:t>
      </w:r>
    </w:p>
    <w:bookmarkEnd w:id="0"/>
    <w:p w:rsidR="003067C6" w:rsidRDefault="003067C6"/>
    <w:p w:rsidR="002F2970" w:rsidRPr="002F2970" w:rsidRDefault="002F2970" w:rsidP="002F2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F2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  <w:r w:rsidRPr="002F2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</w:t>
      </w:r>
      <w:r w:rsidRPr="002F2970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val="de-DE" w:eastAsia="ru-RU"/>
        </w:rPr>
        <w:t>H</w:t>
      </w:r>
      <w:r w:rsidRPr="002F2970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ö</w:t>
      </w:r>
      <w:proofErr w:type="spellStart"/>
      <w:r w:rsidRPr="002F2970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val="de-DE" w:eastAsia="ru-RU"/>
        </w:rPr>
        <w:t>rverstehen</w:t>
      </w:r>
      <w:proofErr w:type="spellEnd"/>
    </w:p>
    <w:p w:rsidR="009B118F" w:rsidRPr="009B118F" w:rsidRDefault="00BD3497" w:rsidP="009B11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баллов. Время выполнения </w:t>
      </w:r>
      <w:r w:rsidRPr="00FC74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F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2F2970" w:rsidRPr="002F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</w:t>
      </w:r>
    </w:p>
    <w:p w:rsidR="009B118F" w:rsidRPr="009A7CD8" w:rsidRDefault="009B118F" w:rsidP="009B11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18F" w:rsidRPr="00AC62F0" w:rsidRDefault="009B118F" w:rsidP="009A0B6B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Lesen Sie die Aufgabe gut durch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. Sie</w:t>
      </w:r>
      <w:r w:rsidR="00AC62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haben</w:t>
      </w:r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118F">
        <w:rPr>
          <w:rFonts w:ascii="Times New Roman" w:eastAsia="Calibri" w:hAnsi="Times New Roman" w:cs="Times New Roman"/>
          <w:b/>
          <w:sz w:val="24"/>
          <w:szCs w:val="24"/>
        </w:rPr>
        <w:t xml:space="preserve">3 </w:t>
      </w: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Minuten</w:t>
      </w:r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Zeit</w:t>
      </w:r>
      <w:r w:rsidRPr="009B118F">
        <w:rPr>
          <w:rFonts w:ascii="Times New Roman" w:eastAsia="Calibri" w:hAnsi="Times New Roman" w:cs="Times New Roman"/>
          <w:sz w:val="24"/>
          <w:szCs w:val="24"/>
        </w:rPr>
        <w:t>. / Внимательно прочитайте задание. У Вас</w:t>
      </w:r>
      <w:r w:rsidRPr="00AC62F0">
        <w:rPr>
          <w:rFonts w:ascii="Times New Roman" w:eastAsia="Calibri" w:hAnsi="Times New Roman" w:cs="Times New Roman"/>
          <w:sz w:val="24"/>
          <w:szCs w:val="24"/>
        </w:rPr>
        <w:t xml:space="preserve"> 3 </w:t>
      </w:r>
      <w:r w:rsidRPr="009B118F">
        <w:rPr>
          <w:rFonts w:ascii="Times New Roman" w:eastAsia="Calibri" w:hAnsi="Times New Roman" w:cs="Times New Roman"/>
          <w:sz w:val="24"/>
          <w:szCs w:val="24"/>
        </w:rPr>
        <w:t>минуты</w:t>
      </w:r>
      <w:r w:rsidRPr="00AC62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118F" w:rsidRPr="009B118F" w:rsidRDefault="009B118F" w:rsidP="00DD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18F" w:rsidRPr="009A0B6B" w:rsidRDefault="009B118F" w:rsidP="009A0B6B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Sie hören einen Dialog.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Hören Sie gut zu und </w:t>
      </w: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bei den Aufgaben 1 -8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kreuzen Sie an: </w:t>
      </w: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richtig 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oder </w:t>
      </w: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falsch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, </w:t>
      </w: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bei den Aufgaben 9 – 15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kreuzen die </w:t>
      </w: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Satzergänzung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an, die dem Inhalt des Interviews entspricht. Sie</w:t>
      </w:r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h</w:t>
      </w:r>
      <w:r w:rsidRPr="009B118F">
        <w:rPr>
          <w:rFonts w:ascii="Times New Roman" w:eastAsia="Calibri" w:hAnsi="Times New Roman" w:cs="Times New Roman"/>
          <w:sz w:val="24"/>
          <w:szCs w:val="24"/>
        </w:rPr>
        <w:t>ö</w:t>
      </w:r>
      <w:proofErr w:type="spellStart"/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ren</w:t>
      </w:r>
      <w:proofErr w:type="spellEnd"/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den</w:t>
      </w:r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Text</w:t>
      </w:r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118F">
        <w:rPr>
          <w:rFonts w:ascii="Times New Roman" w:eastAsia="Calibri" w:hAnsi="Times New Roman" w:cs="Times New Roman"/>
          <w:b/>
          <w:sz w:val="24"/>
          <w:szCs w:val="24"/>
          <w:u w:val="single"/>
          <w:lang w:val="de-DE"/>
        </w:rPr>
        <w:t>zwei</w:t>
      </w:r>
      <w:r w:rsidRPr="009B118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B118F">
        <w:rPr>
          <w:rFonts w:ascii="Times New Roman" w:eastAsia="Calibri" w:hAnsi="Times New Roman" w:cs="Times New Roman"/>
          <w:b/>
          <w:sz w:val="24"/>
          <w:szCs w:val="24"/>
          <w:u w:val="single"/>
          <w:lang w:val="de-DE"/>
        </w:rPr>
        <w:t>Mal</w:t>
      </w:r>
      <w:proofErr w:type="spellEnd"/>
      <w:r w:rsidRPr="009B118F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r w:rsidRPr="009A0B6B">
        <w:rPr>
          <w:rFonts w:ascii="Times New Roman" w:eastAsia="Calibri" w:hAnsi="Times New Roman" w:cs="Times New Roman"/>
          <w:sz w:val="24"/>
          <w:szCs w:val="24"/>
        </w:rPr>
        <w:t xml:space="preserve">Вы услышите диалог. Внимательно прослушайте его.  </w:t>
      </w:r>
      <w:r w:rsidRPr="009A0B6B">
        <w:rPr>
          <w:rFonts w:ascii="Times New Roman" w:eastAsia="Calibri" w:hAnsi="Times New Roman" w:cs="Times New Roman"/>
          <w:b/>
          <w:sz w:val="24"/>
          <w:szCs w:val="24"/>
        </w:rPr>
        <w:t>Для заданий 1 -8:</w:t>
      </w:r>
      <w:r w:rsidRPr="009A0B6B">
        <w:rPr>
          <w:rFonts w:ascii="Times New Roman" w:eastAsia="Calibri" w:hAnsi="Times New Roman" w:cs="Times New Roman"/>
          <w:sz w:val="24"/>
          <w:szCs w:val="24"/>
        </w:rPr>
        <w:t xml:space="preserve"> если предложение соответствует тексту, выберите «</w:t>
      </w:r>
      <w:r w:rsidRPr="009A0B6B">
        <w:rPr>
          <w:rFonts w:ascii="Times New Roman" w:eastAsia="Calibri" w:hAnsi="Times New Roman" w:cs="Times New Roman"/>
          <w:b/>
          <w:sz w:val="24"/>
          <w:szCs w:val="24"/>
          <w:lang w:val="de-DE"/>
        </w:rPr>
        <w:t>richtig</w:t>
      </w:r>
      <w:r w:rsidRPr="009A0B6B">
        <w:rPr>
          <w:rFonts w:ascii="Times New Roman" w:eastAsia="Calibri" w:hAnsi="Times New Roman" w:cs="Times New Roman"/>
          <w:sz w:val="24"/>
          <w:szCs w:val="24"/>
        </w:rPr>
        <w:t>», если не соответствует, выберите «</w:t>
      </w:r>
      <w:r w:rsidRPr="009A0B6B">
        <w:rPr>
          <w:rFonts w:ascii="Times New Roman" w:eastAsia="Calibri" w:hAnsi="Times New Roman" w:cs="Times New Roman"/>
          <w:b/>
          <w:sz w:val="24"/>
          <w:szCs w:val="24"/>
          <w:lang w:val="de-DE"/>
        </w:rPr>
        <w:t>falsch</w:t>
      </w:r>
      <w:r w:rsidRPr="009A0B6B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9A0B6B">
        <w:rPr>
          <w:rFonts w:ascii="Times New Roman" w:eastAsia="Calibri" w:hAnsi="Times New Roman" w:cs="Times New Roman"/>
          <w:b/>
          <w:sz w:val="24"/>
          <w:szCs w:val="24"/>
        </w:rPr>
        <w:t>Для заданий 9 -15</w:t>
      </w:r>
      <w:r w:rsidRPr="009A0B6B">
        <w:rPr>
          <w:rFonts w:ascii="Times New Roman" w:eastAsia="Calibri" w:hAnsi="Times New Roman" w:cs="Times New Roman"/>
          <w:sz w:val="24"/>
          <w:szCs w:val="24"/>
        </w:rPr>
        <w:t xml:space="preserve"> выберите подходящее </w:t>
      </w:r>
      <w:r w:rsidRPr="009A0B6B">
        <w:rPr>
          <w:rFonts w:ascii="Times New Roman" w:eastAsia="Calibri" w:hAnsi="Times New Roman" w:cs="Times New Roman"/>
          <w:b/>
          <w:sz w:val="24"/>
          <w:szCs w:val="24"/>
        </w:rPr>
        <w:t>продолжение предложения</w:t>
      </w:r>
      <w:r w:rsidRPr="009A0B6B">
        <w:rPr>
          <w:rFonts w:ascii="Times New Roman" w:eastAsia="Calibri" w:hAnsi="Times New Roman" w:cs="Times New Roman"/>
          <w:sz w:val="24"/>
          <w:szCs w:val="24"/>
        </w:rPr>
        <w:t xml:space="preserve">. Вы прослушаете текст </w:t>
      </w:r>
      <w:r w:rsidRPr="009A0B6B">
        <w:rPr>
          <w:rFonts w:ascii="Times New Roman" w:eastAsia="Calibri" w:hAnsi="Times New Roman" w:cs="Times New Roman"/>
          <w:b/>
          <w:sz w:val="24"/>
          <w:szCs w:val="24"/>
          <w:u w:val="single"/>
        </w:rPr>
        <w:t>два раза</w:t>
      </w:r>
      <w:r w:rsidRPr="009A0B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118F" w:rsidRPr="009B118F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0"/>
        <w:gridCol w:w="1688"/>
        <w:gridCol w:w="1512"/>
      </w:tblGrid>
      <w:tr w:rsidR="009B118F" w:rsidRPr="009B118F" w:rsidTr="009A0B6B">
        <w:tc>
          <w:tcPr>
            <w:tcW w:w="6150" w:type="dxa"/>
          </w:tcPr>
          <w:p w:rsidR="009B118F" w:rsidRPr="009B118F" w:rsidRDefault="009B118F" w:rsidP="009B118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de-DE"/>
              </w:rPr>
              <w:t>Beispiel</w:t>
            </w:r>
            <w:r w:rsidR="00FC055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: Im Interview bespricht man Ferien.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18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4E8CF2" wp14:editId="3F820870">
                  <wp:extent cx="752475" cy="3429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18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8A9982" wp14:editId="323014DA">
                  <wp:extent cx="6381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18F" w:rsidRPr="00FC0554" w:rsidTr="009A0B6B">
        <w:tc>
          <w:tcPr>
            <w:tcW w:w="6150" w:type="dxa"/>
          </w:tcPr>
          <w:p w:rsidR="009B118F" w:rsidRPr="009B118F" w:rsidRDefault="00FC0554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1. Deutsche Jugendliche verbringen ihre Sommerzeit am liebsten zu Hause und gehen draußen nicht so gern</w:t>
            </w:r>
            <w:r w:rsidR="001F14D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FC0554" w:rsidTr="009A0B6B">
        <w:tc>
          <w:tcPr>
            <w:tcW w:w="6150" w:type="dxa"/>
          </w:tcPr>
          <w:p w:rsidR="009B118F" w:rsidRPr="009B118F" w:rsidRDefault="00FC0554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2. Noah Frank hat ein Hobby, das ist Mount</w:t>
            </w:r>
            <w:r w:rsidR="00550B5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ainbiking</w:t>
            </w:r>
            <w:r w:rsidR="009704C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FC0554" w:rsidTr="009A0B6B">
        <w:tc>
          <w:tcPr>
            <w:tcW w:w="6150" w:type="dxa"/>
          </w:tcPr>
          <w:p w:rsidR="009B118F" w:rsidRPr="009B118F" w:rsidRDefault="00FC0554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3. Noah kann auch im Winter Mountainbike fahren</w:t>
            </w:r>
            <w:r w:rsidR="009B118F"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9B118F" w:rsidTr="009A0B6B">
        <w:tc>
          <w:tcPr>
            <w:tcW w:w="6150" w:type="dxa"/>
          </w:tcPr>
          <w:p w:rsidR="009B118F" w:rsidRPr="009B118F" w:rsidRDefault="00BD3497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4</w:t>
            </w:r>
            <w:r w:rsidR="009704C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. Justin </w:t>
            </w:r>
            <w:proofErr w:type="spellStart"/>
            <w:r w:rsidR="009704C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Rosano</w:t>
            </w:r>
            <w:proofErr w:type="spellEnd"/>
            <w:r w:rsidR="009704C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verbringt gern Zeit mit seinen Freundinnen und Freunden</w:t>
            </w:r>
            <w:r w:rsidR="009B118F"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9B118F" w:rsidTr="009A0B6B">
        <w:tc>
          <w:tcPr>
            <w:tcW w:w="6150" w:type="dxa"/>
          </w:tcPr>
          <w:p w:rsidR="009B118F" w:rsidRPr="009B118F" w:rsidRDefault="009704C8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5. Justin kann und darf schon allein, ohne seine Familie reisen</w:t>
            </w:r>
            <w:r w:rsidR="008F1F1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9B118F" w:rsidTr="009A0B6B">
        <w:tc>
          <w:tcPr>
            <w:tcW w:w="6150" w:type="dxa"/>
          </w:tcPr>
          <w:p w:rsidR="009B118F" w:rsidRPr="009B118F" w:rsidRDefault="001F14DE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6. </w:t>
            </w:r>
            <w:r w:rsidR="00F423A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Bonita </w:t>
            </w:r>
            <w:proofErr w:type="spellStart"/>
            <w:r w:rsidR="00F423A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Ugvu</w:t>
            </w:r>
            <w:proofErr w:type="spellEnd"/>
            <w:r w:rsidR="00F423A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tanzt im Sommer nicht</w:t>
            </w:r>
            <w:r w:rsidR="009B118F"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. 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9B118F" w:rsidTr="009A0B6B">
        <w:tc>
          <w:tcPr>
            <w:tcW w:w="6150" w:type="dxa"/>
          </w:tcPr>
          <w:p w:rsidR="009B118F" w:rsidRPr="009B118F" w:rsidRDefault="00F423A9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7. Laura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Cordnas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ist Schülerin in einem </w:t>
            </w:r>
            <w:r w:rsidR="00550B5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Gymnasium</w:t>
            </w:r>
            <w:r w:rsidR="009B118F"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B118F" w:rsidRPr="009B118F" w:rsidTr="009A0B6B">
        <w:tc>
          <w:tcPr>
            <w:tcW w:w="6150" w:type="dxa"/>
          </w:tcPr>
          <w:p w:rsidR="009B118F" w:rsidRPr="009B118F" w:rsidRDefault="00F423A9" w:rsidP="009B1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8. Laura hat viele Freunde und picknickt mit ihnen gern</w:t>
            </w:r>
            <w:r w:rsidR="009B118F"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688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512" w:type="dxa"/>
          </w:tcPr>
          <w:p w:rsidR="009B118F" w:rsidRPr="009B118F" w:rsidRDefault="009B118F" w:rsidP="009B11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  <w:r w:rsidRPr="009B118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</w:tbl>
    <w:p w:rsidR="009B118F" w:rsidRPr="00F26BDD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B118F" w:rsidRPr="008F1F12" w:rsidRDefault="009B118F" w:rsidP="009A0B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8F1F12">
        <w:rPr>
          <w:rFonts w:ascii="Times New Roman" w:eastAsia="Calibri" w:hAnsi="Times New Roman" w:cs="Times New Roman"/>
          <w:b/>
          <w:sz w:val="24"/>
          <w:szCs w:val="24"/>
          <w:lang w:val="de-DE"/>
        </w:rPr>
        <w:t>9</w:t>
      </w:r>
      <w:r w:rsidRPr="009139A2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.  </w:t>
      </w:r>
      <w:r w:rsidR="009139A2" w:rsidRPr="009139A2">
        <w:rPr>
          <w:rFonts w:ascii="Times New Roman" w:eastAsia="Calibri" w:hAnsi="Times New Roman" w:cs="Times New Roman"/>
          <w:b/>
          <w:sz w:val="24"/>
          <w:szCs w:val="24"/>
          <w:lang w:val="de-DE"/>
        </w:rPr>
        <w:t>Noah Frank</w:t>
      </w:r>
      <w:r w:rsidR="009139A2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sagt,</w:t>
      </w:r>
      <w:r w:rsidR="009139A2" w:rsidRPr="009139A2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9139A2">
        <w:rPr>
          <w:rFonts w:ascii="Times New Roman" w:eastAsia="Calibri" w:hAnsi="Times New Roman" w:cs="Times New Roman"/>
          <w:b/>
          <w:sz w:val="24"/>
          <w:szCs w:val="24"/>
          <w:lang w:val="de-DE"/>
        </w:rPr>
        <w:t>i</w:t>
      </w:r>
      <w:r w:rsidR="00550B5B">
        <w:rPr>
          <w:rFonts w:ascii="Times New Roman" w:eastAsia="Calibri" w:hAnsi="Times New Roman" w:cs="Times New Roman"/>
          <w:b/>
          <w:sz w:val="24"/>
          <w:szCs w:val="24"/>
          <w:lang w:val="de-DE"/>
        </w:rPr>
        <w:t>n Stuttgart gibt es</w:t>
      </w:r>
      <w:r w:rsidRPr="008F1F12">
        <w:rPr>
          <w:rFonts w:ascii="Times New Roman" w:eastAsia="Calibri" w:hAnsi="Times New Roman" w:cs="Times New Roman"/>
          <w:b/>
          <w:sz w:val="24"/>
          <w:szCs w:val="24"/>
          <w:lang w:val="de-DE"/>
        </w:rPr>
        <w:t>…</w:t>
      </w:r>
    </w:p>
    <w:p w:rsidR="009B118F" w:rsidRPr="009B118F" w:rsidRDefault="00550B5B" w:rsidP="009A0B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A) spezielle Routen für Ski fahren</w:t>
      </w:r>
    </w:p>
    <w:p w:rsidR="009B118F" w:rsidRPr="009B118F" w:rsidRDefault="00550B5B" w:rsidP="009A0B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B) spezielle Routen für </w:t>
      </w:r>
      <w:r w:rsidRPr="00550B5B">
        <w:rPr>
          <w:rFonts w:ascii="Times New Roman" w:eastAsia="Calibri" w:hAnsi="Times New Roman" w:cs="Times New Roman"/>
          <w:sz w:val="24"/>
          <w:szCs w:val="24"/>
          <w:lang w:val="de-DE"/>
        </w:rPr>
        <w:t>Mountainbiking</w:t>
      </w:r>
    </w:p>
    <w:p w:rsidR="009B118F" w:rsidRDefault="00550B5B" w:rsidP="009A0B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C) keine Routen für </w:t>
      </w:r>
      <w:r w:rsidRPr="00550B5B">
        <w:rPr>
          <w:rFonts w:ascii="Times New Roman" w:eastAsia="Calibri" w:hAnsi="Times New Roman" w:cs="Times New Roman"/>
          <w:sz w:val="24"/>
          <w:szCs w:val="24"/>
          <w:lang w:val="de-DE"/>
        </w:rPr>
        <w:t>Mountainbiking</w:t>
      </w:r>
    </w:p>
    <w:p w:rsidR="009B118F" w:rsidRPr="009B118F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10. </w:t>
      </w:r>
      <w:r w:rsidR="00625216" w:rsidRPr="0062521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Justin </w:t>
      </w:r>
      <w:proofErr w:type="spellStart"/>
      <w:r w:rsidR="00625216" w:rsidRPr="00625216">
        <w:rPr>
          <w:rFonts w:ascii="Times New Roman" w:eastAsia="Calibri" w:hAnsi="Times New Roman" w:cs="Times New Roman"/>
          <w:b/>
          <w:sz w:val="24"/>
          <w:szCs w:val="24"/>
          <w:lang w:val="de-DE"/>
        </w:rPr>
        <w:t>Rosano</w:t>
      </w:r>
      <w:proofErr w:type="spellEnd"/>
      <w:r w:rsidR="0062521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hat im Sommer</w:t>
      </w:r>
      <w:r w:rsidRPr="00F26BD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…</w:t>
      </w:r>
    </w:p>
    <w:p w:rsidR="009B118F" w:rsidRPr="009B118F" w:rsidRDefault="0062521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A) seinen Urlaub</w:t>
      </w:r>
      <w:r w:rsidR="0021542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</w:p>
    <w:p w:rsidR="009B118F" w:rsidRPr="009B118F" w:rsidRDefault="0062521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B) viel Arbeit</w:t>
      </w:r>
      <w:r w:rsidR="0021542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</w:p>
    <w:p w:rsidR="009B118F" w:rsidRDefault="0062521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C) seinen Geburtstag</w:t>
      </w:r>
    </w:p>
    <w:p w:rsidR="009B118F" w:rsidRPr="009B118F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11. </w:t>
      </w:r>
      <w:r w:rsidR="00D57BF0" w:rsidRPr="00D57BF0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Justin </w:t>
      </w:r>
      <w:proofErr w:type="spellStart"/>
      <w:r w:rsidR="00D57BF0" w:rsidRPr="00D57BF0">
        <w:rPr>
          <w:rFonts w:ascii="Times New Roman" w:eastAsia="Calibri" w:hAnsi="Times New Roman" w:cs="Times New Roman"/>
          <w:b/>
          <w:sz w:val="24"/>
          <w:szCs w:val="24"/>
          <w:lang w:val="de-DE"/>
        </w:rPr>
        <w:t>Rosano</w:t>
      </w:r>
      <w:proofErr w:type="spellEnd"/>
      <w:r w:rsidRPr="00F26BD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</w:t>
      </w:r>
      <w:r w:rsidR="00D57BF0">
        <w:rPr>
          <w:rFonts w:ascii="Times New Roman" w:eastAsia="Calibri" w:hAnsi="Times New Roman" w:cs="Times New Roman"/>
          <w:b/>
          <w:sz w:val="24"/>
          <w:szCs w:val="24"/>
          <w:lang w:val="de-DE"/>
        </w:rPr>
        <w:t>besucht im Sommer</w:t>
      </w:r>
      <w:r w:rsidRPr="00F26BD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… </w:t>
      </w:r>
    </w:p>
    <w:p w:rsidR="009B118F" w:rsidRPr="002F3895" w:rsidRDefault="00D57BF0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F3895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A) </w:t>
      </w:r>
      <w:proofErr w:type="spellStart"/>
      <w:r w:rsidRPr="002F3895">
        <w:rPr>
          <w:rFonts w:ascii="Times New Roman" w:eastAsia="Calibri" w:hAnsi="Times New Roman" w:cs="Times New Roman"/>
          <w:sz w:val="24"/>
          <w:szCs w:val="24"/>
          <w:lang w:val="de-DE"/>
        </w:rPr>
        <w:t>Cafes</w:t>
      </w:r>
      <w:proofErr w:type="spellEnd"/>
      <w:r w:rsidRPr="002F3895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in Italien </w:t>
      </w:r>
    </w:p>
    <w:p w:rsidR="009B118F" w:rsidRPr="00D57BF0" w:rsidRDefault="00CF7541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D57BF0">
        <w:rPr>
          <w:rFonts w:ascii="Times New Roman" w:eastAsia="Calibri" w:hAnsi="Times New Roman" w:cs="Times New Roman"/>
          <w:sz w:val="24"/>
          <w:szCs w:val="24"/>
          <w:lang w:val="de-DE"/>
        </w:rPr>
        <w:t>B</w:t>
      </w:r>
      <w:r w:rsidR="00D57BF0" w:rsidRPr="00D57BF0">
        <w:rPr>
          <w:rFonts w:ascii="Times New Roman" w:eastAsia="Calibri" w:hAnsi="Times New Roman" w:cs="Times New Roman"/>
          <w:sz w:val="24"/>
          <w:szCs w:val="24"/>
          <w:lang w:val="de-DE"/>
        </w:rPr>
        <w:t>) Freunde in Italien</w:t>
      </w:r>
    </w:p>
    <w:p w:rsidR="009B118F" w:rsidRDefault="00D57BF0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C) Verwandte in Italien</w:t>
      </w:r>
    </w:p>
    <w:p w:rsidR="009B118F" w:rsidRPr="009B118F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12</w:t>
      </w:r>
      <w:r w:rsidR="00D57BF0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. Bonita </w:t>
      </w:r>
      <w:proofErr w:type="spellStart"/>
      <w:r w:rsidR="00D57BF0">
        <w:rPr>
          <w:rFonts w:ascii="Times New Roman" w:eastAsia="Calibri" w:hAnsi="Times New Roman" w:cs="Times New Roman"/>
          <w:b/>
          <w:sz w:val="24"/>
          <w:szCs w:val="24"/>
          <w:lang w:val="de-DE"/>
        </w:rPr>
        <w:t>Ugvu</w:t>
      </w:r>
      <w:proofErr w:type="spellEnd"/>
      <w:r w:rsidR="00D57BF0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geht zwei- dreimal pro Woche</w:t>
      </w:r>
      <w:r w:rsidRPr="00F26BD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…</w:t>
      </w:r>
    </w:p>
    <w:p w:rsidR="009B118F" w:rsidRPr="009B118F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A</w:t>
      </w:r>
      <w:r w:rsidR="00D57BF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) auf Tournieren </w:t>
      </w:r>
    </w:p>
    <w:p w:rsidR="009B118F" w:rsidRPr="009B118F" w:rsidRDefault="00D57BF0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B) Rad fahren</w:t>
      </w:r>
    </w:p>
    <w:p w:rsidR="009B118F" w:rsidRDefault="00D57BF0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C) in die T</w:t>
      </w:r>
      <w:r w:rsidR="00F07118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anzschule </w:t>
      </w:r>
    </w:p>
    <w:p w:rsidR="009B118F" w:rsidRPr="00F26BDD" w:rsidRDefault="009B118F" w:rsidP="009B11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13</w:t>
      </w:r>
      <w:r w:rsidR="00215420">
        <w:rPr>
          <w:rFonts w:ascii="Times New Roman" w:eastAsia="Calibri" w:hAnsi="Times New Roman" w:cs="Times New Roman"/>
          <w:b/>
          <w:sz w:val="24"/>
          <w:szCs w:val="24"/>
          <w:lang w:val="de-DE"/>
        </w:rPr>
        <w:t>.</w:t>
      </w:r>
      <w:r w:rsidR="00F07118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Bonita </w:t>
      </w:r>
      <w:proofErr w:type="spellStart"/>
      <w:r w:rsidR="00F07118">
        <w:rPr>
          <w:rFonts w:ascii="Times New Roman" w:eastAsia="Calibri" w:hAnsi="Times New Roman" w:cs="Times New Roman"/>
          <w:b/>
          <w:sz w:val="24"/>
          <w:szCs w:val="24"/>
          <w:lang w:val="de-DE"/>
        </w:rPr>
        <w:t>Ugvu</w:t>
      </w:r>
      <w:proofErr w:type="spellEnd"/>
      <w:r w:rsidR="00F07118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kann bei schönem Wetter</w:t>
      </w:r>
      <w:r w:rsidR="00547823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…</w:t>
      </w:r>
    </w:p>
    <w:p w:rsidR="009B118F" w:rsidRPr="009B118F" w:rsidRDefault="001E3DB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A</w:t>
      </w:r>
      <w:r w:rsidR="00F07118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) schwimmen </w:t>
      </w:r>
    </w:p>
    <w:p w:rsidR="009B118F" w:rsidRPr="009B118F" w:rsidRDefault="00F07118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B) Tanzvideos drehen</w:t>
      </w:r>
    </w:p>
    <w:p w:rsidR="009B118F" w:rsidRDefault="001E3DB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C) </w:t>
      </w:r>
      <w:r w:rsidR="00F07118">
        <w:rPr>
          <w:rFonts w:ascii="Times New Roman" w:eastAsia="Calibri" w:hAnsi="Times New Roman" w:cs="Times New Roman"/>
          <w:sz w:val="24"/>
          <w:szCs w:val="24"/>
          <w:lang w:val="de-DE"/>
        </w:rPr>
        <w:t>Termine mit Freunden vereinbaren</w:t>
      </w:r>
    </w:p>
    <w:p w:rsidR="00F26BDD" w:rsidRPr="00436552" w:rsidRDefault="00F26BDD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9B118F" w:rsidRPr="00F26BDD" w:rsidRDefault="009B118F" w:rsidP="009B11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>14</w:t>
      </w:r>
      <w:r w:rsid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. </w:t>
      </w:r>
      <w:r w:rsidR="00C57C66" w:rsidRP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Laura de </w:t>
      </w:r>
      <w:proofErr w:type="spellStart"/>
      <w:r w:rsidR="00C57C66" w:rsidRP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>Cordnas</w:t>
      </w:r>
      <w:proofErr w:type="spellEnd"/>
      <w:r w:rsid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spielt gern</w:t>
      </w:r>
      <w:r w:rsidRPr="00F26BD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…</w:t>
      </w:r>
    </w:p>
    <w:p w:rsidR="009B118F" w:rsidRPr="009B118F" w:rsidRDefault="00C57C6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A) Ballsportarten im Team</w:t>
      </w:r>
    </w:p>
    <w:p w:rsidR="009B118F" w:rsidRPr="009B118F" w:rsidRDefault="00C57C6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B) </w:t>
      </w:r>
      <w:r w:rsidRPr="00C57C66">
        <w:rPr>
          <w:rFonts w:ascii="Times New Roman" w:eastAsia="Calibri" w:hAnsi="Times New Roman" w:cs="Times New Roman"/>
          <w:sz w:val="24"/>
          <w:szCs w:val="24"/>
          <w:lang w:val="de-DE"/>
        </w:rPr>
        <w:t>Ballsportarten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allein</w:t>
      </w:r>
    </w:p>
    <w:p w:rsidR="009B118F" w:rsidRDefault="00C57C66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C) Klavier</w:t>
      </w:r>
    </w:p>
    <w:p w:rsidR="009B118F" w:rsidRPr="00F26BDD" w:rsidRDefault="009B118F" w:rsidP="009B11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9B118F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15. </w:t>
      </w:r>
      <w:r w:rsidR="00C57C66" w:rsidRP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Laura de </w:t>
      </w:r>
      <w:proofErr w:type="spellStart"/>
      <w:r w:rsidR="00C57C66" w:rsidRP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>Cordnas</w:t>
      </w:r>
      <w:proofErr w:type="spellEnd"/>
      <w:r w:rsidR="00C57C6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picknickt am liebsten</w:t>
      </w:r>
      <w:r w:rsidRPr="00F26BD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…</w:t>
      </w:r>
    </w:p>
    <w:p w:rsidR="009B118F" w:rsidRPr="009B118F" w:rsidRDefault="00547823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A) i</w:t>
      </w:r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m </w:t>
      </w:r>
      <w:proofErr w:type="spellStart"/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>Unversitätscampus</w:t>
      </w:r>
      <w:proofErr w:type="spellEnd"/>
    </w:p>
    <w:p w:rsidR="009B118F" w:rsidRPr="009B118F" w:rsidRDefault="006F616C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B</w:t>
      </w:r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>) außerhalb von Stuttgart</w:t>
      </w:r>
    </w:p>
    <w:p w:rsidR="009B118F" w:rsidRPr="002F3895" w:rsidRDefault="009B118F" w:rsidP="009B11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118F">
        <w:rPr>
          <w:rFonts w:ascii="Times New Roman" w:eastAsia="Calibri" w:hAnsi="Times New Roman" w:cs="Times New Roman"/>
          <w:sz w:val="24"/>
          <w:szCs w:val="24"/>
          <w:lang w:val="de-DE"/>
        </w:rPr>
        <w:t>C</w:t>
      </w:r>
      <w:r w:rsidRPr="002F389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>im</w:t>
      </w:r>
      <w:r w:rsidR="00C57C66" w:rsidRPr="002F38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>Stadtpark</w:t>
      </w:r>
      <w:r w:rsidR="00C57C66" w:rsidRPr="002F38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>von</w:t>
      </w:r>
      <w:r w:rsidR="00C57C66" w:rsidRPr="002F38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7C66">
        <w:rPr>
          <w:rFonts w:ascii="Times New Roman" w:eastAsia="Calibri" w:hAnsi="Times New Roman" w:cs="Times New Roman"/>
          <w:sz w:val="24"/>
          <w:szCs w:val="24"/>
          <w:lang w:val="de-DE"/>
        </w:rPr>
        <w:t>Stuttgart</w:t>
      </w:r>
    </w:p>
    <w:p w:rsidR="009A0B6B" w:rsidRDefault="009A0B6B" w:rsidP="0068733C">
      <w:pPr>
        <w:pStyle w:val="a9"/>
        <w:spacing w:before="0" w:beforeAutospacing="0" w:after="0" w:afterAutospacing="0"/>
        <w:ind w:firstLine="709"/>
        <w:jc w:val="center"/>
        <w:rPr>
          <w:rStyle w:val="aa"/>
        </w:rPr>
      </w:pPr>
    </w:p>
    <w:p w:rsidR="009B118F" w:rsidRPr="009B118F" w:rsidRDefault="0068733C" w:rsidP="0068733C">
      <w:pPr>
        <w:pStyle w:val="a9"/>
        <w:spacing w:before="0" w:beforeAutospacing="0" w:after="0" w:afterAutospacing="0"/>
        <w:ind w:firstLine="709"/>
        <w:jc w:val="center"/>
        <w:rPr>
          <w:iCs/>
          <w:caps/>
        </w:rPr>
      </w:pPr>
      <w:r w:rsidRPr="00D72DDE">
        <w:rPr>
          <w:rStyle w:val="aa"/>
        </w:rPr>
        <w:t>Перенесите</w:t>
      </w:r>
      <w:r w:rsidRPr="0068733C">
        <w:rPr>
          <w:rStyle w:val="aa"/>
        </w:rPr>
        <w:t xml:space="preserve"> </w:t>
      </w:r>
      <w:r w:rsidRPr="00D72DDE">
        <w:rPr>
          <w:rStyle w:val="aa"/>
        </w:rPr>
        <w:t>свои</w:t>
      </w:r>
      <w:r w:rsidRPr="0068733C">
        <w:rPr>
          <w:rStyle w:val="aa"/>
        </w:rPr>
        <w:t xml:space="preserve"> </w:t>
      </w:r>
      <w:r w:rsidRPr="00D72DDE">
        <w:rPr>
          <w:rStyle w:val="aa"/>
        </w:rPr>
        <w:t>ответы</w:t>
      </w:r>
      <w:r w:rsidRPr="0068733C">
        <w:rPr>
          <w:rStyle w:val="aa"/>
        </w:rPr>
        <w:t xml:space="preserve"> </w:t>
      </w:r>
      <w:r w:rsidRPr="00D72DDE">
        <w:rPr>
          <w:rStyle w:val="aa"/>
        </w:rPr>
        <w:t>в</w:t>
      </w:r>
      <w:r w:rsidRPr="0068733C">
        <w:rPr>
          <w:rStyle w:val="aa"/>
        </w:rPr>
        <w:t xml:space="preserve"> </w:t>
      </w:r>
      <w:r w:rsidRPr="00D72DDE">
        <w:rPr>
          <w:rStyle w:val="aa"/>
          <w:caps/>
        </w:rPr>
        <w:t>Бланк</w:t>
      </w:r>
      <w:r w:rsidRPr="0068733C">
        <w:rPr>
          <w:rStyle w:val="aa"/>
          <w:caps/>
        </w:rPr>
        <w:t xml:space="preserve"> </w:t>
      </w:r>
      <w:r w:rsidRPr="00D72DDE">
        <w:rPr>
          <w:rStyle w:val="aa"/>
          <w:caps/>
        </w:rPr>
        <w:t>ответов</w:t>
      </w:r>
      <w:r w:rsidRPr="0068733C">
        <w:rPr>
          <w:rStyle w:val="aa"/>
          <w:caps/>
        </w:rPr>
        <w:t>!</w:t>
      </w:r>
    </w:p>
    <w:p w:rsidR="009B118F" w:rsidRDefault="009B118F" w:rsidP="002F2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0087" w:rsidRDefault="00BA0087" w:rsidP="00BA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2A380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>Sprachbausteine</w:t>
      </w:r>
      <w:r w:rsidRPr="00FC746D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 xml:space="preserve"> / </w:t>
      </w:r>
      <w:r w:rsidRPr="002A380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Лексико</w:t>
      </w:r>
      <w:r w:rsidRPr="00FC746D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-</w:t>
      </w:r>
      <w:r w:rsidRPr="002A380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грамматический</w:t>
      </w:r>
      <w:r w:rsidRPr="00FC746D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 xml:space="preserve"> </w:t>
      </w:r>
      <w:r w:rsidRPr="002A380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тест</w:t>
      </w:r>
    </w:p>
    <w:p w:rsidR="00BA0087" w:rsidRPr="00FC746D" w:rsidRDefault="00BA0087" w:rsidP="00BA00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баллов. Время</w:t>
      </w:r>
      <w:r w:rsidRPr="00FC746D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</w:t>
      </w:r>
      <w:r w:rsidRPr="00FC746D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30 </w:t>
      </w:r>
      <w:r w:rsidRPr="002F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минут</w:t>
      </w:r>
    </w:p>
    <w:p w:rsidR="00BA0087" w:rsidRPr="00FC746D" w:rsidRDefault="00BA0087" w:rsidP="00BA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</w:pPr>
    </w:p>
    <w:p w:rsidR="00BA0087" w:rsidRPr="009D7180" w:rsidRDefault="00BA0087" w:rsidP="00BA008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>Aufgabe</w:t>
      </w:r>
      <w:r w:rsidRPr="00FC746D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1.</w:t>
      </w:r>
      <w:r w:rsidRPr="00FC746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Lesen Sie den Text und entscheiden Sie, in welche Lücken (1-15) folgende Wörter hineinpassen. Passen Sie auf: </w:t>
      </w:r>
      <w:r w:rsidRPr="002A3806">
        <w:rPr>
          <w:rFonts w:ascii="Times New Roman" w:eastAsia="Calibri" w:hAnsi="Times New Roman" w:cs="Times New Roman"/>
          <w:i/>
          <w:sz w:val="24"/>
          <w:szCs w:val="24"/>
          <w:lang w:val="de-DE"/>
        </w:rPr>
        <w:t>die Wörter sind unten gegeben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>.</w:t>
      </w:r>
      <w:r w:rsidRPr="002A3806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Dafür haben Sie 25 Min. 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/ </w:t>
      </w:r>
      <w:r w:rsidRPr="002A3806">
        <w:rPr>
          <w:rFonts w:ascii="Times New Roman" w:eastAsia="Calibri" w:hAnsi="Times New Roman" w:cs="Times New Roman"/>
          <w:sz w:val="24"/>
          <w:szCs w:val="24"/>
        </w:rPr>
        <w:t>Прочитайте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текст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и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решите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, </w:t>
      </w:r>
      <w:r w:rsidRPr="002A3806">
        <w:rPr>
          <w:rFonts w:ascii="Times New Roman" w:eastAsia="Calibri" w:hAnsi="Times New Roman" w:cs="Times New Roman"/>
          <w:sz w:val="24"/>
          <w:szCs w:val="24"/>
        </w:rPr>
        <w:t>какому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номеру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соответствует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каждое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из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пропущенных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2A3806">
        <w:rPr>
          <w:rFonts w:ascii="Times New Roman" w:eastAsia="Calibri" w:hAnsi="Times New Roman" w:cs="Times New Roman"/>
          <w:sz w:val="24"/>
          <w:szCs w:val="24"/>
        </w:rPr>
        <w:t>слов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. </w:t>
      </w:r>
      <w:r w:rsidRPr="002A3806">
        <w:rPr>
          <w:rFonts w:ascii="Times New Roman" w:eastAsia="Calibri" w:hAnsi="Times New Roman" w:cs="Times New Roman"/>
          <w:sz w:val="24"/>
          <w:szCs w:val="24"/>
        </w:rPr>
        <w:t xml:space="preserve">Обратите внимание, что </w:t>
      </w:r>
      <w:r w:rsidRPr="002A3806">
        <w:rPr>
          <w:rFonts w:ascii="Times New Roman" w:eastAsia="Calibri" w:hAnsi="Times New Roman" w:cs="Times New Roman"/>
          <w:i/>
          <w:sz w:val="24"/>
          <w:szCs w:val="24"/>
        </w:rPr>
        <w:t xml:space="preserve">все слова даны в таблице после текста! </w:t>
      </w:r>
    </w:p>
    <w:p w:rsidR="00BA0087" w:rsidRPr="002A3806" w:rsidRDefault="00BA0087" w:rsidP="006264B0">
      <w:pPr>
        <w:pStyle w:val="Default"/>
        <w:rPr>
          <w:b/>
          <w:bCs/>
          <w:lang w:val="de-DE"/>
        </w:rPr>
      </w:pPr>
    </w:p>
    <w:p w:rsidR="006264B0" w:rsidRPr="006264B0" w:rsidRDefault="006264B0" w:rsidP="006264B0">
      <w:pPr>
        <w:pStyle w:val="Default"/>
        <w:ind w:firstLine="708"/>
        <w:jc w:val="center"/>
        <w:rPr>
          <w:b/>
          <w:lang w:val="de-DE"/>
        </w:rPr>
      </w:pPr>
      <w:r w:rsidRPr="006264B0">
        <w:rPr>
          <w:b/>
          <w:lang w:val="de-DE"/>
        </w:rPr>
        <w:t>Internetabhängigkeit</w:t>
      </w:r>
    </w:p>
    <w:p w:rsidR="006264B0" w:rsidRPr="006264B0" w:rsidRDefault="006264B0" w:rsidP="006264B0">
      <w:pPr>
        <w:pStyle w:val="Default"/>
        <w:ind w:firstLine="708"/>
        <w:jc w:val="both"/>
        <w:rPr>
          <w:lang w:val="de-DE"/>
        </w:rPr>
      </w:pPr>
      <w:r w:rsidRPr="006264B0">
        <w:rPr>
          <w:lang w:val="de-DE"/>
        </w:rPr>
        <w:t>Der Compu</w:t>
      </w:r>
      <w:r>
        <w:rPr>
          <w:lang w:val="de-DE"/>
        </w:rPr>
        <w:t>ter ist __(0)___</w:t>
      </w:r>
      <w:r w:rsidRPr="006264B0">
        <w:rPr>
          <w:lang w:val="de-DE"/>
        </w:rPr>
        <w:t xml:space="preserve"> psychologische Abhängigkeit geworden. Jetzt vergleichen die Psychologen die </w:t>
      </w:r>
      <w:r>
        <w:rPr>
          <w:lang w:val="de-DE"/>
        </w:rPr>
        <w:t xml:space="preserve">___(1)___ </w:t>
      </w:r>
      <w:r w:rsidRPr="006264B0">
        <w:rPr>
          <w:lang w:val="de-DE"/>
        </w:rPr>
        <w:t>der C</w:t>
      </w:r>
      <w:r>
        <w:rPr>
          <w:lang w:val="de-DE"/>
        </w:rPr>
        <w:t xml:space="preserve">omputer-Sucht mit Alkoholismus. Die maßlose </w:t>
      </w:r>
      <w:r w:rsidRPr="006264B0">
        <w:rPr>
          <w:lang w:val="de-DE"/>
        </w:rPr>
        <w:t xml:space="preserve">Computerbenutzung </w:t>
      </w:r>
      <w:r w:rsidR="0006552A">
        <w:rPr>
          <w:lang w:val="de-DE"/>
        </w:rPr>
        <w:t xml:space="preserve">___(2)___ </w:t>
      </w:r>
      <w:r w:rsidRPr="006264B0">
        <w:rPr>
          <w:lang w:val="de-DE"/>
        </w:rPr>
        <w:t xml:space="preserve">Probleme am Arbeitsplatz, Beziehungskrisen, Nervosität, Pflichtversäumnis. Unter einer Computersucht versteht </w:t>
      </w:r>
      <w:r w:rsidR="0006552A">
        <w:rPr>
          <w:lang w:val="de-DE"/>
        </w:rPr>
        <w:t xml:space="preserve">___(3)___ </w:t>
      </w:r>
      <w:r w:rsidRPr="006264B0">
        <w:rPr>
          <w:lang w:val="de-DE"/>
        </w:rPr>
        <w:t xml:space="preserve">einen Drang, sich täglich, möglichst oft und meist stundenlang mit dem Computer </w:t>
      </w:r>
      <w:r w:rsidR="0006552A">
        <w:rPr>
          <w:lang w:val="de-DE"/>
        </w:rPr>
        <w:t xml:space="preserve">___(4)___ </w:t>
      </w:r>
      <w:r w:rsidRPr="006264B0">
        <w:rPr>
          <w:lang w:val="de-DE"/>
        </w:rPr>
        <w:t>beschäftigen</w:t>
      </w:r>
    </w:p>
    <w:p w:rsidR="006264B0" w:rsidRPr="006264B0" w:rsidRDefault="006264B0" w:rsidP="006264B0">
      <w:pPr>
        <w:pStyle w:val="Default"/>
        <w:ind w:firstLine="708"/>
        <w:jc w:val="both"/>
        <w:rPr>
          <w:lang w:val="de-DE"/>
        </w:rPr>
      </w:pPr>
      <w:r w:rsidRPr="006264B0">
        <w:rPr>
          <w:lang w:val="de-DE"/>
        </w:rPr>
        <w:t xml:space="preserve">Das Internet hat in der </w:t>
      </w:r>
      <w:r w:rsidR="0006552A">
        <w:rPr>
          <w:lang w:val="de-DE"/>
        </w:rPr>
        <w:t>l</w:t>
      </w:r>
      <w:r w:rsidR="0006552A" w:rsidRPr="006264B0">
        <w:rPr>
          <w:lang w:val="de-DE"/>
        </w:rPr>
        <w:t>etzten</w:t>
      </w:r>
      <w:r w:rsidRPr="006264B0">
        <w:rPr>
          <w:lang w:val="de-DE"/>
        </w:rPr>
        <w:t xml:space="preserve"> </w:t>
      </w:r>
      <w:r w:rsidR="0006552A">
        <w:rPr>
          <w:lang w:val="de-DE"/>
        </w:rPr>
        <w:t xml:space="preserve">___(5)___ </w:t>
      </w:r>
      <w:r w:rsidRPr="006264B0">
        <w:rPr>
          <w:lang w:val="de-DE"/>
        </w:rPr>
        <w:t xml:space="preserve">für die Menschen immer mehr Bedeutung gewonnen. Viele Menschen verbringen jetzt ihre Freizeit im Internet. Das Internet wird oft benutzt um einzukaufen, </w:t>
      </w:r>
      <w:r w:rsidR="0006552A">
        <w:rPr>
          <w:lang w:val="de-DE"/>
        </w:rPr>
        <w:t xml:space="preserve">___(6)___ </w:t>
      </w:r>
      <w:r w:rsidRPr="006264B0">
        <w:rPr>
          <w:lang w:val="de-DE"/>
        </w:rPr>
        <w:t xml:space="preserve">das Haus zu verlassen. Man vergisst die normalen Lebensgewohnheiten. Die virtuelle Welt </w:t>
      </w:r>
      <w:r w:rsidR="0006552A">
        <w:rPr>
          <w:lang w:val="de-DE"/>
        </w:rPr>
        <w:t xml:space="preserve">___(7)___ </w:t>
      </w:r>
      <w:r w:rsidRPr="006264B0">
        <w:rPr>
          <w:lang w:val="de-DE"/>
        </w:rPr>
        <w:t xml:space="preserve">das Realleben. Man verliert die freundschaftlichen </w:t>
      </w:r>
      <w:r w:rsidR="0020582F">
        <w:rPr>
          <w:lang w:val="de-DE"/>
        </w:rPr>
        <w:t xml:space="preserve">___(8)___, </w:t>
      </w:r>
      <w:r w:rsidRPr="006264B0">
        <w:rPr>
          <w:lang w:val="de-DE"/>
        </w:rPr>
        <w:t xml:space="preserve">man vergisst sogar zu essen </w:t>
      </w:r>
      <w:r>
        <w:rPr>
          <w:lang w:val="de-DE"/>
        </w:rPr>
        <w:t xml:space="preserve">und zu schlafen, </w:t>
      </w:r>
      <w:r w:rsidRPr="006264B0">
        <w:rPr>
          <w:lang w:val="de-DE"/>
        </w:rPr>
        <w:t xml:space="preserve">verliert die Kontrolle und kann die online Zeit nicht mehr kontrollieren. Der User muss immer mehr Zeit im </w:t>
      </w:r>
      <w:r w:rsidR="0020582F">
        <w:rPr>
          <w:lang w:val="de-DE"/>
        </w:rPr>
        <w:t xml:space="preserve">___(9)___ </w:t>
      </w:r>
      <w:r w:rsidRPr="006264B0">
        <w:rPr>
          <w:lang w:val="de-DE"/>
        </w:rPr>
        <w:t>verbringen, um sich wohl zu fühlen. Wenn der Computer defekt ist, kommt es zur schlechten Laune, Nervosität, Schlafstörungen. Für manche wird das Leben ohne Computer</w:t>
      </w:r>
      <w:r w:rsidR="0020582F">
        <w:rPr>
          <w:lang w:val="de-DE"/>
        </w:rPr>
        <w:t xml:space="preserve"> ___(10)___</w:t>
      </w:r>
      <w:r w:rsidRPr="006264B0">
        <w:rPr>
          <w:lang w:val="de-DE"/>
        </w:rPr>
        <w:t>.</w:t>
      </w:r>
    </w:p>
    <w:p w:rsidR="006264B0" w:rsidRDefault="006264B0" w:rsidP="006264B0">
      <w:pPr>
        <w:pStyle w:val="Default"/>
        <w:ind w:firstLine="708"/>
        <w:jc w:val="both"/>
        <w:rPr>
          <w:lang w:val="de-DE"/>
        </w:rPr>
      </w:pPr>
      <w:r w:rsidRPr="006264B0">
        <w:rPr>
          <w:lang w:val="de-DE"/>
        </w:rPr>
        <w:t>Besonders verbreitet ist Internetsucht unter 18</w:t>
      </w:r>
      <w:r w:rsidR="0020582F">
        <w:rPr>
          <w:lang w:val="de-DE"/>
        </w:rPr>
        <w:t xml:space="preserve"> ___(11)___</w:t>
      </w:r>
      <w:r w:rsidRPr="006264B0">
        <w:rPr>
          <w:lang w:val="de-DE"/>
        </w:rPr>
        <w:t xml:space="preserve">, weil man heute den ersten Kontakt mit dem Computer bereits im Kindesalter erlebt. Solche Lebensweise, </w:t>
      </w:r>
      <w:r w:rsidR="0020582F">
        <w:rPr>
          <w:lang w:val="de-DE"/>
        </w:rPr>
        <w:t xml:space="preserve">___(12)___ </w:t>
      </w:r>
      <w:r w:rsidRPr="006264B0">
        <w:rPr>
          <w:lang w:val="de-DE"/>
        </w:rPr>
        <w:t xml:space="preserve">man viel Zeit am Computer verbringt, hat ihre Folgen. Man wird von übriger Welt isoliert. In Folge der </w:t>
      </w:r>
      <w:r w:rsidR="0020582F">
        <w:rPr>
          <w:lang w:val="de-DE"/>
        </w:rPr>
        <w:t xml:space="preserve">___(13)___ </w:t>
      </w:r>
      <w:r w:rsidRPr="006264B0">
        <w:rPr>
          <w:lang w:val="de-DE"/>
        </w:rPr>
        <w:t xml:space="preserve">bekommt der User Übergewicht und manchmal Untergewicht. Längeres Sitzen vor dem Computer führt zu </w:t>
      </w:r>
      <w:r w:rsidR="0020582F">
        <w:rPr>
          <w:lang w:val="de-DE"/>
        </w:rPr>
        <w:t>___(14)___</w:t>
      </w:r>
      <w:r w:rsidRPr="006264B0">
        <w:rPr>
          <w:lang w:val="de-DE"/>
        </w:rPr>
        <w:t>Rücken</w:t>
      </w:r>
      <w:r w:rsidR="0020582F">
        <w:rPr>
          <w:lang w:val="de-DE"/>
        </w:rPr>
        <w:t>schmerzen</w:t>
      </w:r>
      <w:r w:rsidRPr="006264B0">
        <w:rPr>
          <w:lang w:val="de-DE"/>
        </w:rPr>
        <w:t>, zu den Problemen mit den Augen und Hörschaden auch, wenn der User laut Musik mit Kopfhören</w:t>
      </w:r>
      <w:r w:rsidR="0020582F">
        <w:rPr>
          <w:lang w:val="de-DE"/>
        </w:rPr>
        <w:t xml:space="preserve"> ___(15)___</w:t>
      </w:r>
      <w:r w:rsidRPr="006264B0">
        <w:rPr>
          <w:lang w:val="de-DE"/>
        </w:rPr>
        <w:t>. Es gibt Leute, die viel Computerspiel</w:t>
      </w:r>
      <w:r w:rsidR="0020582F">
        <w:rPr>
          <w:lang w:val="de-DE"/>
        </w:rPr>
        <w:t>e</w:t>
      </w:r>
      <w:r w:rsidRPr="006264B0">
        <w:rPr>
          <w:lang w:val="de-DE"/>
        </w:rPr>
        <w:t xml:space="preserve"> spielen, Internet surfen, aber ganz gesund sind, und ein großes soziales Umfeld haben.</w:t>
      </w:r>
    </w:p>
    <w:p w:rsidR="00BA0087" w:rsidRPr="00AF4C07" w:rsidRDefault="00BA0087" w:rsidP="00BA0087">
      <w:pPr>
        <w:jc w:val="right"/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(Quelle: </w:t>
      </w:r>
      <w:r w:rsidR="0041260C">
        <w:rPr>
          <w:rFonts w:ascii="Times New Roman" w:hAnsi="Times New Roman" w:cs="Times New Roman"/>
          <w:i/>
          <w:sz w:val="24"/>
          <w:szCs w:val="24"/>
          <w:lang w:val="de-DE"/>
        </w:rPr>
        <w:t>Deutsch online.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de-DE"/>
        </w:rPr>
        <w:t>Testheft</w:t>
      </w:r>
      <w:proofErr w:type="spellEnd"/>
      <w:r w:rsidRPr="0012496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="006264B0">
        <w:rPr>
          <w:rFonts w:ascii="Times New Roman" w:hAnsi="Times New Roman" w:cs="Times New Roman"/>
          <w:i/>
          <w:sz w:val="24"/>
          <w:szCs w:val="24"/>
          <w:lang w:val="de-DE"/>
        </w:rPr>
        <w:t xml:space="preserve">© </w:t>
      </w:r>
      <w:hyperlink r:id="rId10" w:history="1">
        <w:r w:rsidR="006264B0" w:rsidRPr="00785B8F">
          <w:rPr>
            <w:rStyle w:val="a8"/>
            <w:rFonts w:ascii="Times New Roman" w:hAnsi="Times New Roman" w:cs="Times New Roman"/>
            <w:i/>
            <w:sz w:val="24"/>
            <w:szCs w:val="24"/>
            <w:lang w:val="de-DE"/>
          </w:rPr>
          <w:t>https://www.de-online.ru/index/0-29</w:t>
        </w:r>
      </w:hyperlink>
      <w:r w:rsidR="006264B0">
        <w:rPr>
          <w:rFonts w:ascii="Times New Roman" w:hAnsi="Times New Roman" w:cs="Times New Roman"/>
          <w:i/>
          <w:sz w:val="24"/>
          <w:szCs w:val="24"/>
          <w:lang w:val="de-DE"/>
        </w:rPr>
        <w:t>)</w:t>
      </w:r>
    </w:p>
    <w:p w:rsidR="00BA0087" w:rsidRPr="00A01EA5" w:rsidRDefault="00BA0087" w:rsidP="00BA00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268"/>
      </w:tblGrid>
      <w:tr w:rsidR="0020582F" w:rsidRPr="0020582F" w:rsidTr="0009194C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20582F" w:rsidRPr="0020582F" w:rsidTr="0009194C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eine</w:t>
            </w:r>
          </w:p>
        </w:tc>
        <w:tc>
          <w:tcPr>
            <w:tcW w:w="2268" w:type="dxa"/>
            <w:shd w:val="clear" w:color="auto" w:fill="FFFFFF" w:themeFill="background1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  <w:t>0 (Beispiel)</w:t>
            </w: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Netz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Bewegungsmangel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verursacht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ohne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hört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man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Jahren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sinnlos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Symptome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Kontakte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den</w:t>
            </w:r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Zeit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117436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58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ersetz</w:t>
            </w:r>
            <w:r w:rsidR="0011743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82F" w:rsidRPr="0020582F" w:rsidTr="0020582F">
        <w:tc>
          <w:tcPr>
            <w:tcW w:w="4143" w:type="dxa"/>
            <w:shd w:val="clear" w:color="auto" w:fill="auto"/>
          </w:tcPr>
          <w:p w:rsidR="0020582F" w:rsidRPr="0020582F" w:rsidRDefault="00117436" w:rsidP="00205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0582F" w:rsidRPr="0020582F" w:rsidRDefault="0020582F" w:rsidP="0020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A0087" w:rsidRDefault="00BA0087" w:rsidP="00BA0087">
      <w:pPr>
        <w:tabs>
          <w:tab w:val="left" w:pos="1134"/>
          <w:tab w:val="left" w:pos="2415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86441E" w:rsidRDefault="0086441E" w:rsidP="00F760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86441E">
        <w:rPr>
          <w:rFonts w:ascii="Times New Roman" w:eastAsia="Calibri" w:hAnsi="Times New Roman" w:cs="Times New Roman"/>
          <w:b/>
          <w:sz w:val="24"/>
          <w:szCs w:val="24"/>
          <w:lang w:val="de-DE"/>
        </w:rPr>
        <w:t>Aufgabe 2. Erg</w:t>
      </w:r>
      <w:r w:rsidRPr="0086441E">
        <w:rPr>
          <w:rFonts w:ascii="Times New Roman" w:eastAsia="Calibri" w:hAnsi="Times New Roman" w:cs="Times New Roman"/>
          <w:b/>
          <w:sz w:val="24"/>
          <w:szCs w:val="24"/>
          <w:lang w:val="en-US"/>
        </w:rPr>
        <w:t>ӓ</w:t>
      </w:r>
      <w:proofErr w:type="spellStart"/>
      <w:r w:rsidRPr="0086441E">
        <w:rPr>
          <w:rFonts w:ascii="Times New Roman" w:eastAsia="Calibri" w:hAnsi="Times New Roman" w:cs="Times New Roman"/>
          <w:b/>
          <w:sz w:val="24"/>
          <w:szCs w:val="24"/>
          <w:lang w:val="de-DE"/>
        </w:rPr>
        <w:t>nzen</w:t>
      </w:r>
      <w:proofErr w:type="spellEnd"/>
      <w:r w:rsidRPr="0086441E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 Sie das passende Wort. </w:t>
      </w:r>
      <w:proofErr w:type="spellStart"/>
      <w:r w:rsidRPr="0086441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Daf</w:t>
      </w:r>
      <w:proofErr w:type="spellEnd"/>
      <w:r w:rsidRPr="0086441E">
        <w:rPr>
          <w:rFonts w:ascii="Times New Roman" w:eastAsia="Calibri" w:hAnsi="Times New Roman" w:cs="Times New Roman"/>
          <w:b/>
          <w:bCs/>
          <w:sz w:val="24"/>
          <w:szCs w:val="24"/>
        </w:rPr>
        <w:t>ü</w:t>
      </w:r>
      <w:r w:rsidRPr="0086441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r</w:t>
      </w:r>
      <w:r w:rsidRPr="008644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441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haben</w:t>
      </w:r>
      <w:proofErr w:type="spellEnd"/>
      <w:r w:rsidRPr="008644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441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Sie</w:t>
      </w:r>
      <w:proofErr w:type="spellEnd"/>
      <w:r w:rsidRPr="008644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5 </w:t>
      </w:r>
      <w:r w:rsidRPr="0086441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Min</w:t>
      </w:r>
      <w:r w:rsidRPr="008644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/ </w:t>
      </w:r>
      <w:r w:rsidRPr="0086441E">
        <w:rPr>
          <w:rFonts w:ascii="Times New Roman" w:eastAsia="Calibri" w:hAnsi="Times New Roman" w:cs="Times New Roman"/>
          <w:bCs/>
          <w:sz w:val="24"/>
          <w:szCs w:val="24"/>
        </w:rPr>
        <w:t xml:space="preserve">Вставьте подходящее по смыслу слово. </w:t>
      </w:r>
    </w:p>
    <w:p w:rsidR="00BA0087" w:rsidRPr="002A3806" w:rsidRDefault="00BA0087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Beispiel: </w:t>
      </w:r>
      <w:r w:rsidR="00DB5450">
        <w:rPr>
          <w:rFonts w:ascii="Times New Roman" w:eastAsia="Calibri" w:hAnsi="Times New Roman" w:cs="Times New Roman"/>
          <w:sz w:val="24"/>
          <w:szCs w:val="24"/>
          <w:lang w:val="de-DE"/>
        </w:rPr>
        <w:t>Die Schüler lernen ____ Wochenende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>.</w:t>
      </w:r>
    </w:p>
    <w:p w:rsidR="00BA0087" w:rsidRPr="002A3806" w:rsidRDefault="00BA0087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>16.</w:t>
      </w:r>
      <w:r w:rsidR="004625E8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Wir freuen ______ auf die Ferien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>.</w:t>
      </w:r>
    </w:p>
    <w:p w:rsidR="00BA0087" w:rsidRPr="002A3806" w:rsidRDefault="00BA0087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>17.</w:t>
      </w:r>
      <w:r w:rsidR="004625E8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 _____ ihr das neue Buch schon gelesen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>?</w:t>
      </w:r>
    </w:p>
    <w:p w:rsidR="00BA0087" w:rsidRPr="002A3806" w:rsidRDefault="00BA0087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>18.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4625E8">
        <w:rPr>
          <w:rFonts w:ascii="Times New Roman" w:eastAsia="Calibri" w:hAnsi="Times New Roman" w:cs="Times New Roman"/>
          <w:sz w:val="24"/>
          <w:szCs w:val="24"/>
          <w:lang w:val="de-DE"/>
        </w:rPr>
        <w:t>Der Unterricht beginnt _____ 8 Uhr.</w:t>
      </w:r>
    </w:p>
    <w:p w:rsidR="00BA0087" w:rsidRPr="002A3806" w:rsidRDefault="00BA0087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>19.</w:t>
      </w:r>
      <w:r w:rsidR="004625E8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Schreibst du mit _____ Kugelschreiber?</w:t>
      </w:r>
    </w:p>
    <w:p w:rsidR="00BA0087" w:rsidRDefault="00BA0087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A3806">
        <w:rPr>
          <w:rFonts w:ascii="Times New Roman" w:eastAsia="Calibri" w:hAnsi="Times New Roman" w:cs="Times New Roman"/>
          <w:b/>
          <w:sz w:val="24"/>
          <w:szCs w:val="24"/>
          <w:lang w:val="de-DE"/>
        </w:rPr>
        <w:t>20.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4625E8">
        <w:rPr>
          <w:rFonts w:ascii="Times New Roman" w:eastAsia="Calibri" w:hAnsi="Times New Roman" w:cs="Times New Roman"/>
          <w:sz w:val="24"/>
          <w:szCs w:val="24"/>
          <w:lang w:val="de-DE"/>
        </w:rPr>
        <w:t>Die Kinder spielen zu Hause, weil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______ </w:t>
      </w:r>
      <w:r w:rsidR="004625E8">
        <w:rPr>
          <w:rFonts w:ascii="Times New Roman" w:eastAsia="Calibri" w:hAnsi="Times New Roman" w:cs="Times New Roman"/>
          <w:sz w:val="24"/>
          <w:szCs w:val="24"/>
          <w:lang w:val="de-DE"/>
        </w:rPr>
        <w:t>stark regnet</w:t>
      </w:r>
      <w:r w:rsidRPr="002A3806">
        <w:rPr>
          <w:rFonts w:ascii="Times New Roman" w:eastAsia="Calibri" w:hAnsi="Times New Roman" w:cs="Times New Roman"/>
          <w:sz w:val="24"/>
          <w:szCs w:val="24"/>
          <w:lang w:val="de-DE"/>
        </w:rPr>
        <w:t>.</w:t>
      </w:r>
    </w:p>
    <w:p w:rsidR="009A0B6B" w:rsidRPr="002A3806" w:rsidRDefault="009A0B6B" w:rsidP="00F7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466"/>
        <w:gridCol w:w="1466"/>
        <w:gridCol w:w="1466"/>
        <w:gridCol w:w="1467"/>
        <w:gridCol w:w="1467"/>
      </w:tblGrid>
      <w:tr w:rsidR="00BA0087" w:rsidRPr="002A3806" w:rsidTr="004F618A"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A380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0 (Beispiel)</w:t>
            </w:r>
          </w:p>
        </w:tc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A380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A380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A380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832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A380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1832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2A380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20</w:t>
            </w:r>
          </w:p>
        </w:tc>
      </w:tr>
      <w:tr w:rsidR="00BA0087" w:rsidRPr="002A3806" w:rsidTr="004F618A">
        <w:tc>
          <w:tcPr>
            <w:tcW w:w="1831" w:type="dxa"/>
            <w:shd w:val="clear" w:color="auto" w:fill="auto"/>
          </w:tcPr>
          <w:p w:rsidR="00BA0087" w:rsidRPr="002A3806" w:rsidRDefault="00DB5450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am</w:t>
            </w:r>
          </w:p>
        </w:tc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31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32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32" w:type="dxa"/>
            <w:shd w:val="clear" w:color="auto" w:fill="auto"/>
          </w:tcPr>
          <w:p w:rsidR="00BA0087" w:rsidRPr="002A3806" w:rsidRDefault="00BA0087" w:rsidP="00F760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A0087" w:rsidRPr="002A3806" w:rsidRDefault="00BA0087" w:rsidP="00BA00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BA0087" w:rsidRDefault="00BA0087" w:rsidP="00BA0087">
      <w:pPr>
        <w:pStyle w:val="a9"/>
        <w:spacing w:before="0" w:beforeAutospacing="0" w:after="0" w:afterAutospacing="0"/>
        <w:ind w:firstLine="709"/>
        <w:jc w:val="center"/>
        <w:rPr>
          <w:rStyle w:val="aa"/>
          <w:caps/>
        </w:rPr>
      </w:pPr>
      <w:r w:rsidRPr="00D72DDE">
        <w:rPr>
          <w:rStyle w:val="aa"/>
        </w:rPr>
        <w:t>Перенесите</w:t>
      </w:r>
      <w:r w:rsidRPr="00436552">
        <w:rPr>
          <w:rStyle w:val="aa"/>
        </w:rPr>
        <w:t xml:space="preserve"> </w:t>
      </w:r>
      <w:r w:rsidRPr="00D72DDE">
        <w:rPr>
          <w:rStyle w:val="aa"/>
        </w:rPr>
        <w:t>свои</w:t>
      </w:r>
      <w:r w:rsidRPr="00436552">
        <w:rPr>
          <w:rStyle w:val="aa"/>
        </w:rPr>
        <w:t xml:space="preserve"> </w:t>
      </w:r>
      <w:r w:rsidRPr="00D72DDE">
        <w:rPr>
          <w:rStyle w:val="aa"/>
        </w:rPr>
        <w:t>ответы</w:t>
      </w:r>
      <w:r w:rsidRPr="00436552">
        <w:rPr>
          <w:rStyle w:val="aa"/>
        </w:rPr>
        <w:t xml:space="preserve"> </w:t>
      </w:r>
      <w:r w:rsidRPr="00D72DDE">
        <w:rPr>
          <w:rStyle w:val="aa"/>
        </w:rPr>
        <w:t>в</w:t>
      </w:r>
      <w:r w:rsidRPr="00436552">
        <w:rPr>
          <w:rStyle w:val="aa"/>
        </w:rPr>
        <w:t xml:space="preserve"> </w:t>
      </w:r>
      <w:r w:rsidRPr="00D72DDE">
        <w:rPr>
          <w:rStyle w:val="aa"/>
          <w:caps/>
        </w:rPr>
        <w:t>Бланк</w:t>
      </w:r>
      <w:r w:rsidRPr="00436552">
        <w:rPr>
          <w:rStyle w:val="aa"/>
          <w:caps/>
        </w:rPr>
        <w:t xml:space="preserve"> </w:t>
      </w:r>
      <w:r w:rsidRPr="00D72DDE">
        <w:rPr>
          <w:rStyle w:val="aa"/>
          <w:caps/>
        </w:rPr>
        <w:t>ответов</w:t>
      </w:r>
      <w:r w:rsidRPr="00436552">
        <w:rPr>
          <w:rStyle w:val="aa"/>
          <w:caps/>
        </w:rPr>
        <w:t>!</w:t>
      </w:r>
    </w:p>
    <w:p w:rsidR="00BA0087" w:rsidRDefault="00BA0087" w:rsidP="002F2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7303" w:rsidRDefault="00F37303" w:rsidP="00F37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DDE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Pr="00D72DDE">
        <w:rPr>
          <w:rFonts w:ascii="Times New Roman" w:hAnsi="Times New Roman" w:cs="Times New Roman"/>
          <w:b/>
          <w:caps/>
          <w:sz w:val="24"/>
          <w:szCs w:val="24"/>
          <w:lang w:val="de-DE"/>
        </w:rPr>
        <w:t>Leseverstehen</w:t>
      </w:r>
      <w:r w:rsidRPr="00F373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7303" w:rsidRDefault="003F625E" w:rsidP="00F37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6E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 Время выполнения </w:t>
      </w:r>
      <w:r w:rsidR="006E5B1F" w:rsidRPr="00E77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F3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F37303" w:rsidRPr="002F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</w:t>
      </w:r>
    </w:p>
    <w:p w:rsidR="00C510B4" w:rsidRDefault="00C510B4" w:rsidP="001144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:rsidR="001144CD" w:rsidRDefault="001144CD" w:rsidP="001144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1144CD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Lesen Sie zuerst den Text, dann lösen Sie die Aufgaben! </w:t>
      </w:r>
      <w:proofErr w:type="spellStart"/>
      <w:r w:rsidRPr="001144CD">
        <w:rPr>
          <w:rFonts w:ascii="Times New Roman" w:hAnsi="Times New Roman" w:cs="Times New Roman"/>
          <w:b/>
          <w:bCs/>
          <w:sz w:val="24"/>
          <w:szCs w:val="24"/>
          <w:lang w:val="de-DE"/>
        </w:rPr>
        <w:t>Daf</w:t>
      </w:r>
      <w:proofErr w:type="spellEnd"/>
      <w:r w:rsidRPr="001144CD">
        <w:rPr>
          <w:rFonts w:ascii="Times New Roman" w:hAnsi="Times New Roman" w:cs="Times New Roman"/>
          <w:b/>
          <w:bCs/>
          <w:sz w:val="24"/>
          <w:szCs w:val="24"/>
        </w:rPr>
        <w:t>ü</w:t>
      </w:r>
      <w:r w:rsidRPr="001144CD">
        <w:rPr>
          <w:rFonts w:ascii="Times New Roman" w:hAnsi="Times New Roman" w:cs="Times New Roman"/>
          <w:b/>
          <w:bCs/>
          <w:sz w:val="24"/>
          <w:szCs w:val="24"/>
          <w:lang w:val="de-DE"/>
        </w:rPr>
        <w:t>r</w:t>
      </w:r>
      <w:r w:rsidRPr="0011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44CD">
        <w:rPr>
          <w:rFonts w:ascii="Times New Roman" w:hAnsi="Times New Roman" w:cs="Times New Roman"/>
          <w:b/>
          <w:bCs/>
          <w:sz w:val="24"/>
          <w:szCs w:val="24"/>
          <w:lang w:val="de-DE"/>
        </w:rPr>
        <w:t>haben</w:t>
      </w:r>
      <w:r w:rsidRPr="0011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44CD">
        <w:rPr>
          <w:rFonts w:ascii="Times New Roman" w:hAnsi="Times New Roman" w:cs="Times New Roman"/>
          <w:b/>
          <w:bCs/>
          <w:sz w:val="24"/>
          <w:szCs w:val="24"/>
          <w:lang w:val="de-DE"/>
        </w:rPr>
        <w:t>Sie</w:t>
      </w:r>
      <w:r w:rsidRPr="001144CD">
        <w:rPr>
          <w:rFonts w:ascii="Times New Roman" w:hAnsi="Times New Roman" w:cs="Times New Roman"/>
          <w:b/>
          <w:bCs/>
          <w:sz w:val="24"/>
          <w:szCs w:val="24"/>
        </w:rPr>
        <w:t xml:space="preserve"> 40 </w:t>
      </w:r>
      <w:r w:rsidRPr="001144CD">
        <w:rPr>
          <w:rFonts w:ascii="Times New Roman" w:hAnsi="Times New Roman" w:cs="Times New Roman"/>
          <w:b/>
          <w:bCs/>
          <w:sz w:val="24"/>
          <w:szCs w:val="24"/>
          <w:lang w:val="de-DE"/>
        </w:rPr>
        <w:t>Min</w:t>
      </w:r>
      <w:r w:rsidRPr="001144CD">
        <w:rPr>
          <w:rFonts w:ascii="Times New Roman" w:hAnsi="Times New Roman" w:cs="Times New Roman"/>
          <w:b/>
          <w:bCs/>
          <w:sz w:val="24"/>
          <w:szCs w:val="24"/>
        </w:rPr>
        <w:t>./ Внимательно прочитайте текст и выполните задания.</w:t>
      </w:r>
    </w:p>
    <w:p w:rsidR="001144CD" w:rsidRPr="00D72DDE" w:rsidRDefault="001144CD" w:rsidP="001144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:rsidR="001144CD" w:rsidRPr="003155DD" w:rsidRDefault="004105C8" w:rsidP="003155DD">
      <w:pPr>
        <w:pStyle w:val="Default"/>
        <w:jc w:val="center"/>
        <w:rPr>
          <w:b/>
          <w:lang w:val="de-DE"/>
        </w:rPr>
      </w:pPr>
      <w:r w:rsidRPr="004105C8">
        <w:rPr>
          <w:b/>
          <w:lang w:val="de-DE"/>
        </w:rPr>
        <w:t>Zweirad mit Vierbeiner</w:t>
      </w:r>
    </w:p>
    <w:p w:rsidR="005421F4" w:rsidRPr="005421F4" w:rsidRDefault="005421F4" w:rsidP="005421F4">
      <w:pPr>
        <w:pStyle w:val="Default"/>
        <w:ind w:firstLine="708"/>
        <w:jc w:val="both"/>
        <w:rPr>
          <w:lang w:val="de-DE"/>
        </w:rPr>
      </w:pPr>
      <w:proofErr w:type="spellStart"/>
      <w:r w:rsidRPr="005421F4">
        <w:rPr>
          <w:lang w:val="de-DE"/>
        </w:rPr>
        <w:t>Selvey</w:t>
      </w:r>
      <w:proofErr w:type="spellEnd"/>
      <w:r w:rsidRPr="005421F4">
        <w:rPr>
          <w:lang w:val="de-DE"/>
        </w:rPr>
        <w:t xml:space="preserve"> liebt es, wenn im Fahrtwind ihr Fell und ihre Ohren flattern. Wenn sie auf de</w:t>
      </w:r>
      <w:r w:rsidR="007E7FB0">
        <w:rPr>
          <w:lang w:val="de-DE"/>
        </w:rPr>
        <w:t>m Motorrad durch die Gegend fährt</w:t>
      </w:r>
      <w:r w:rsidRPr="005421F4">
        <w:rPr>
          <w:lang w:val="de-DE"/>
        </w:rPr>
        <w:t xml:space="preserve">, trägt sie nur eine Brille und ein Halstuch. </w:t>
      </w:r>
      <w:proofErr w:type="spellStart"/>
      <w:r w:rsidRPr="005421F4">
        <w:rPr>
          <w:lang w:val="de-DE"/>
        </w:rPr>
        <w:t>Selvey</w:t>
      </w:r>
      <w:proofErr w:type="spellEnd"/>
      <w:r w:rsidRPr="005421F4">
        <w:rPr>
          <w:lang w:val="de-DE"/>
        </w:rPr>
        <w:t xml:space="preserve"> ist ein Hund - un</w:t>
      </w:r>
      <w:r>
        <w:rPr>
          <w:lang w:val="de-DE"/>
        </w:rPr>
        <w:t>d verrückt nach Motorradtouren.</w:t>
      </w:r>
    </w:p>
    <w:p w:rsidR="005421F4" w:rsidRPr="005421F4" w:rsidRDefault="005421F4" w:rsidP="005421F4">
      <w:pPr>
        <w:pStyle w:val="Default"/>
        <w:ind w:firstLine="708"/>
        <w:jc w:val="both"/>
        <w:rPr>
          <w:lang w:val="de-DE"/>
        </w:rPr>
      </w:pPr>
      <w:r w:rsidRPr="005421F4">
        <w:rPr>
          <w:lang w:val="de-DE"/>
        </w:rPr>
        <w:t>Schon rund 100000 Kilometer hat sie auf dem Rücksitz einer Harley-Davidson zurückgelegt. Das ist so</w:t>
      </w:r>
      <w:r w:rsidR="00DC776D">
        <w:rPr>
          <w:lang w:val="de-DE"/>
        </w:rPr>
        <w:t xml:space="preserve"> weit wie ungefähr zweieinhalb M</w:t>
      </w:r>
      <w:r w:rsidRPr="005421F4">
        <w:rPr>
          <w:lang w:val="de-DE"/>
        </w:rPr>
        <w:t xml:space="preserve">al um die Erde. Ihr Herrchen Alan </w:t>
      </w:r>
      <w:proofErr w:type="spellStart"/>
      <w:r w:rsidRPr="005421F4">
        <w:rPr>
          <w:lang w:val="de-DE"/>
        </w:rPr>
        <w:t>Ribner</w:t>
      </w:r>
      <w:proofErr w:type="spellEnd"/>
      <w:r w:rsidRPr="005421F4">
        <w:rPr>
          <w:lang w:val="de-DE"/>
        </w:rPr>
        <w:t xml:space="preserve"> steuert die Maschine. Er arbeitet in </w:t>
      </w:r>
      <w:proofErr w:type="spellStart"/>
      <w:r w:rsidRPr="005421F4">
        <w:rPr>
          <w:lang w:val="de-DE"/>
        </w:rPr>
        <w:t>Leesburg</w:t>
      </w:r>
      <w:proofErr w:type="spellEnd"/>
      <w:r w:rsidRPr="005421F4">
        <w:rPr>
          <w:lang w:val="de-DE"/>
        </w:rPr>
        <w:t xml:space="preserve"> im O</w:t>
      </w:r>
      <w:r>
        <w:rPr>
          <w:lang w:val="de-DE"/>
        </w:rPr>
        <w:t>sten der USA als Autoverkäufer.</w:t>
      </w:r>
    </w:p>
    <w:p w:rsidR="005421F4" w:rsidRDefault="005421F4" w:rsidP="005421F4">
      <w:pPr>
        <w:pStyle w:val="Default"/>
        <w:ind w:firstLine="708"/>
        <w:jc w:val="both"/>
        <w:rPr>
          <w:lang w:val="de-DE"/>
        </w:rPr>
      </w:pPr>
      <w:proofErr w:type="spellStart"/>
      <w:r w:rsidRPr="005421F4">
        <w:rPr>
          <w:lang w:val="de-DE"/>
        </w:rPr>
        <w:t>Selvey</w:t>
      </w:r>
      <w:proofErr w:type="spellEnd"/>
      <w:r w:rsidRPr="005421F4">
        <w:rPr>
          <w:lang w:val="de-DE"/>
        </w:rPr>
        <w:t xml:space="preserve"> bellt fröhlich, wenn Alan den Schlüssel ins Zündschloss steckt. Dann weiß sie, dass es gleich losgeht. Das Herrchen hat für </w:t>
      </w:r>
      <w:proofErr w:type="spellStart"/>
      <w:r w:rsidRPr="005421F4">
        <w:rPr>
          <w:lang w:val="de-DE"/>
        </w:rPr>
        <w:t>Selvey</w:t>
      </w:r>
      <w:proofErr w:type="spellEnd"/>
      <w:r w:rsidRPr="005421F4">
        <w:rPr>
          <w:lang w:val="de-DE"/>
        </w:rPr>
        <w:t xml:space="preserve"> einen eigenen Sitz machen lassen. Innen ist er mit Fell gefüttert und sehr bequem. Vor jeder Tour hebt Alan seine Hundedame in den Sattel und schnallt sie fest.</w:t>
      </w:r>
    </w:p>
    <w:p w:rsidR="005421F4" w:rsidRDefault="005421F4" w:rsidP="005421F4">
      <w:pPr>
        <w:pStyle w:val="Default"/>
        <w:ind w:firstLine="708"/>
        <w:jc w:val="both"/>
        <w:rPr>
          <w:lang w:val="de-DE"/>
        </w:rPr>
      </w:pPr>
      <w:r w:rsidRPr="005421F4">
        <w:rPr>
          <w:lang w:val="de-DE"/>
        </w:rPr>
        <w:t xml:space="preserve">Eine zweibeinige Mitfahrerin hat der 47-jährige Alan nicht. Und er will vielleicht auch gar keine. Denn dann </w:t>
      </w:r>
      <w:proofErr w:type="spellStart"/>
      <w:r w:rsidRPr="005421F4">
        <w:rPr>
          <w:lang w:val="de-DE"/>
        </w:rPr>
        <w:t>müsste</w:t>
      </w:r>
      <w:proofErr w:type="spellEnd"/>
      <w:r w:rsidRPr="005421F4">
        <w:rPr>
          <w:lang w:val="de-DE"/>
        </w:rPr>
        <w:t xml:space="preserve"> er </w:t>
      </w:r>
      <w:proofErr w:type="spellStart"/>
      <w:r w:rsidRPr="005421F4">
        <w:rPr>
          <w:lang w:val="de-DE"/>
        </w:rPr>
        <w:t>Selvey</w:t>
      </w:r>
      <w:proofErr w:type="spellEnd"/>
      <w:r w:rsidRPr="005421F4">
        <w:rPr>
          <w:lang w:val="de-DE"/>
        </w:rPr>
        <w:t xml:space="preserve"> zu Hause zurücklassen. Und das würde ihr das Herz brechen, sagt er. Daheim in </w:t>
      </w:r>
      <w:proofErr w:type="spellStart"/>
      <w:r w:rsidRPr="005421F4">
        <w:rPr>
          <w:lang w:val="de-DE"/>
        </w:rPr>
        <w:t>Leesburg</w:t>
      </w:r>
      <w:proofErr w:type="spellEnd"/>
      <w:r w:rsidRPr="005421F4">
        <w:rPr>
          <w:lang w:val="de-DE"/>
        </w:rPr>
        <w:t xml:space="preserve"> sitzt sie manchmal den ganzen Tag vor dem Motorrad und bewacht es. Damit es sich ja nicht ohne sie von dannen macht. „Sie ist einfach süchtig“, sagt Alan.</w:t>
      </w:r>
    </w:p>
    <w:p w:rsidR="005421F4" w:rsidRPr="005421F4" w:rsidRDefault="005421F4" w:rsidP="005421F4">
      <w:pPr>
        <w:pStyle w:val="Default"/>
        <w:ind w:firstLine="708"/>
        <w:jc w:val="both"/>
        <w:rPr>
          <w:lang w:val="de-DE"/>
        </w:rPr>
      </w:pPr>
      <w:proofErr w:type="spellStart"/>
      <w:r w:rsidRPr="005421F4">
        <w:rPr>
          <w:lang w:val="de-DE"/>
        </w:rPr>
        <w:t>Selveys</w:t>
      </w:r>
      <w:proofErr w:type="spellEnd"/>
      <w:r w:rsidRPr="005421F4">
        <w:rPr>
          <w:lang w:val="de-DE"/>
        </w:rPr>
        <w:t xml:space="preserve"> Liebe zum Motorrad begann vor gut neun Jahren. Alan hatte die schwarze Hündin mitten auf einer Straße gefunden, schwach, krank, hungrig und heimatlos. Er nahm sie auf - und die beiden wurden schnell unzertrennlich. Schon ihre erste kleine Testfa</w:t>
      </w:r>
      <w:r w:rsidR="00943C27">
        <w:rPr>
          <w:lang w:val="de-DE"/>
        </w:rPr>
        <w:t xml:space="preserve">hrt gefiel </w:t>
      </w:r>
      <w:proofErr w:type="spellStart"/>
      <w:r w:rsidR="00943C27">
        <w:rPr>
          <w:lang w:val="de-DE"/>
        </w:rPr>
        <w:t>Selvey</w:t>
      </w:r>
      <w:proofErr w:type="spellEnd"/>
      <w:r w:rsidR="00943C27">
        <w:rPr>
          <w:lang w:val="de-DE"/>
        </w:rPr>
        <w:t>: „Sie wedelte</w:t>
      </w:r>
      <w:r w:rsidR="004105C8">
        <w:rPr>
          <w:lang w:val="de-DE"/>
        </w:rPr>
        <w:t xml:space="preserve"> </w:t>
      </w:r>
      <w:r w:rsidRPr="005421F4">
        <w:rPr>
          <w:lang w:val="de-DE"/>
        </w:rPr>
        <w:t>mit dem Schwanz, so glücklich, wie ein Hund nur sein kann“, erzählt Alan.</w:t>
      </w:r>
    </w:p>
    <w:p w:rsidR="005421F4" w:rsidRDefault="005421F4" w:rsidP="006E6C0E">
      <w:pPr>
        <w:pStyle w:val="Default"/>
        <w:ind w:firstLine="708"/>
        <w:jc w:val="both"/>
        <w:rPr>
          <w:lang w:val="de-DE"/>
        </w:rPr>
      </w:pPr>
      <w:r w:rsidRPr="005421F4">
        <w:rPr>
          <w:lang w:val="de-DE"/>
        </w:rPr>
        <w:lastRenderedPageBreak/>
        <w:t xml:space="preserve">Inzwischen unternehmen Alan und seine Gefährtin lange Touren, mit Pausen, versteht sich. An heißen Tagen bekommt </w:t>
      </w:r>
      <w:proofErr w:type="spellStart"/>
      <w:r w:rsidRPr="005421F4">
        <w:rPr>
          <w:lang w:val="de-DE"/>
        </w:rPr>
        <w:t>Selvey</w:t>
      </w:r>
      <w:proofErr w:type="spellEnd"/>
      <w:r w:rsidRPr="005421F4">
        <w:rPr>
          <w:lang w:val="de-DE"/>
        </w:rPr>
        <w:t xml:space="preserve"> kühle Duschen aus einer Wasser-Spraydose. Zwölf Stunden waren sie schon unterwegs. Und sogar danach, sagt Herrchen, würde die Hundedame am li</w:t>
      </w:r>
      <w:r w:rsidR="006E6C0E">
        <w:rPr>
          <w:lang w:val="de-DE"/>
        </w:rPr>
        <w:t>ebsten immer noch weiterfahren.</w:t>
      </w:r>
    </w:p>
    <w:p w:rsidR="00124963" w:rsidRPr="00AE79B8" w:rsidRDefault="00124963" w:rsidP="009A0B6B">
      <w:pPr>
        <w:ind w:right="-143"/>
        <w:jc w:val="right"/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(Quelle: </w:t>
      </w:r>
      <w:r w:rsidR="004105C8">
        <w:rPr>
          <w:rFonts w:ascii="Times New Roman" w:hAnsi="Times New Roman" w:cs="Times New Roman"/>
          <w:i/>
          <w:sz w:val="24"/>
          <w:szCs w:val="24"/>
          <w:lang w:val="de-DE"/>
        </w:rPr>
        <w:t>Westfälische Nachrichten.</w:t>
      </w:r>
      <w:r w:rsidRPr="0012496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© </w:t>
      </w:r>
      <w:hyperlink r:id="rId11" w:history="1">
        <w:r w:rsidR="004105C8" w:rsidRPr="00785B8F">
          <w:rPr>
            <w:rStyle w:val="a8"/>
            <w:rFonts w:ascii="Times New Roman" w:hAnsi="Times New Roman" w:cs="Times New Roman"/>
            <w:i/>
            <w:sz w:val="24"/>
            <w:szCs w:val="24"/>
            <w:lang w:val="de-DE"/>
          </w:rPr>
          <w:t>https://www.wn.de/archiv/zweirad-mit-vierbeiner-2381905</w:t>
        </w:r>
      </w:hyperlink>
      <w:r w:rsidR="00AE79B8">
        <w:rPr>
          <w:rFonts w:ascii="Times New Roman" w:hAnsi="Times New Roman" w:cs="Times New Roman"/>
          <w:i/>
          <w:sz w:val="24"/>
          <w:szCs w:val="24"/>
          <w:lang w:val="de-DE"/>
        </w:rPr>
        <w:t>)</w:t>
      </w:r>
    </w:p>
    <w:p w:rsidR="002F2970" w:rsidRPr="00AE79B8" w:rsidRDefault="00AE79B8" w:rsidP="00AE79B8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de-DE"/>
        </w:rPr>
        <w:t xml:space="preserve">Teil 1. </w:t>
      </w:r>
      <w:r w:rsidR="003F625E" w:rsidRPr="003F625E">
        <w:rPr>
          <w:rFonts w:ascii="Times New Roman" w:eastAsia="Calibri" w:hAnsi="Times New Roman" w:cs="Times New Roman"/>
          <w:b/>
          <w:sz w:val="24"/>
          <w:szCs w:val="24"/>
          <w:lang w:val="de-DE"/>
        </w:rPr>
        <w:t>Was ist richtig, was ist falsch und was steht nicht im Text?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Kreuzen Sie die </w:t>
      </w:r>
      <w:r w:rsidR="003F625E" w:rsidRPr="003F625E">
        <w:rPr>
          <w:rFonts w:ascii="Times New Roman" w:eastAsia="Calibri" w:hAnsi="Times New Roman" w:cs="Times New Roman"/>
          <w:b/>
          <w:sz w:val="24"/>
          <w:szCs w:val="24"/>
          <w:u w:val="single"/>
          <w:lang w:val="de-DE"/>
        </w:rPr>
        <w:t xml:space="preserve">richtige 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Lösung an. / 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Что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верно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, 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а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что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нет</w:t>
      </w:r>
      <w:r w:rsidR="003F625E" w:rsidRPr="003F625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? 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 xml:space="preserve">Если предложение </w:t>
      </w:r>
      <w:r w:rsidR="003F625E" w:rsidRPr="003F625E">
        <w:rPr>
          <w:rFonts w:ascii="Times New Roman" w:eastAsia="Calibri" w:hAnsi="Times New Roman" w:cs="Times New Roman"/>
          <w:b/>
          <w:sz w:val="24"/>
          <w:szCs w:val="24"/>
        </w:rPr>
        <w:t>соответствует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 xml:space="preserve"> тексту, то отметьте «</w:t>
      </w:r>
      <w:proofErr w:type="spellStart"/>
      <w:r w:rsidR="003F625E" w:rsidRPr="003F62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richtig</w:t>
      </w:r>
      <w:proofErr w:type="spellEnd"/>
      <w:r w:rsidR="003F625E" w:rsidRPr="003F625E">
        <w:rPr>
          <w:rFonts w:ascii="Times New Roman" w:eastAsia="Calibri" w:hAnsi="Times New Roman" w:cs="Times New Roman"/>
          <w:sz w:val="24"/>
          <w:szCs w:val="24"/>
        </w:rPr>
        <w:t xml:space="preserve">», если </w:t>
      </w:r>
      <w:r w:rsidR="003F625E" w:rsidRPr="003F625E">
        <w:rPr>
          <w:rFonts w:ascii="Times New Roman" w:eastAsia="Calibri" w:hAnsi="Times New Roman" w:cs="Times New Roman"/>
          <w:b/>
          <w:sz w:val="24"/>
          <w:szCs w:val="24"/>
        </w:rPr>
        <w:t>не соответствует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, то «</w:t>
      </w:r>
      <w:proofErr w:type="spellStart"/>
      <w:r w:rsidR="003F625E" w:rsidRPr="003F62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falsch</w:t>
      </w:r>
      <w:proofErr w:type="spellEnd"/>
      <w:r w:rsidR="003F625E" w:rsidRPr="003F625E">
        <w:rPr>
          <w:rFonts w:ascii="Times New Roman" w:eastAsia="Calibri" w:hAnsi="Times New Roman" w:cs="Times New Roman"/>
          <w:sz w:val="24"/>
          <w:szCs w:val="24"/>
        </w:rPr>
        <w:t xml:space="preserve">», если </w:t>
      </w:r>
      <w:r w:rsidR="003F625E" w:rsidRPr="003F625E">
        <w:rPr>
          <w:rFonts w:ascii="Times New Roman" w:eastAsia="Calibri" w:hAnsi="Times New Roman" w:cs="Times New Roman"/>
          <w:b/>
          <w:sz w:val="24"/>
          <w:szCs w:val="24"/>
        </w:rPr>
        <w:t>в тексте не сказано</w:t>
      </w:r>
      <w:r w:rsidR="003F625E" w:rsidRPr="003F625E">
        <w:rPr>
          <w:rFonts w:ascii="Times New Roman" w:eastAsia="Calibri" w:hAnsi="Times New Roman" w:cs="Times New Roman"/>
          <w:sz w:val="24"/>
          <w:szCs w:val="24"/>
        </w:rPr>
        <w:t>, то «</w:t>
      </w:r>
      <w:proofErr w:type="spellStart"/>
      <w:r w:rsidR="003F625E" w:rsidRPr="003F62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nicht</w:t>
      </w:r>
      <w:proofErr w:type="spellEnd"/>
      <w:r w:rsidR="003F625E" w:rsidRPr="003F62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3F625E" w:rsidRPr="003F62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im</w:t>
      </w:r>
      <w:proofErr w:type="spellEnd"/>
      <w:r w:rsidR="003F625E" w:rsidRPr="003F62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F625E" w:rsidRPr="003F625E">
        <w:rPr>
          <w:rFonts w:ascii="Times New Roman" w:eastAsia="Calibri" w:hAnsi="Times New Roman" w:cs="Times New Roman"/>
          <w:b/>
          <w:sz w:val="24"/>
          <w:szCs w:val="24"/>
          <w:lang w:val="en-US"/>
        </w:rPr>
        <w:t>Text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37303" w:rsidRDefault="00F37303" w:rsidP="00F37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4940">
        <w:rPr>
          <w:rFonts w:ascii="Times New Roman" w:hAnsi="Times New Roman" w:cs="Times New Roman"/>
          <w:sz w:val="24"/>
          <w:szCs w:val="24"/>
          <w:lang w:val="de-DE"/>
        </w:rPr>
        <w:t>1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195A1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95A1E">
        <w:rPr>
          <w:rFonts w:ascii="Times New Roman" w:hAnsi="Times New Roman" w:cs="Times New Roman"/>
          <w:sz w:val="24"/>
          <w:szCs w:val="24"/>
          <w:lang w:val="de-DE"/>
        </w:rPr>
        <w:t>Selvey</w:t>
      </w:r>
      <w:proofErr w:type="spellEnd"/>
      <w:r w:rsidR="00195A1E">
        <w:rPr>
          <w:rFonts w:ascii="Times New Roman" w:hAnsi="Times New Roman" w:cs="Times New Roman"/>
          <w:sz w:val="24"/>
          <w:szCs w:val="24"/>
          <w:lang w:val="de-DE"/>
        </w:rPr>
        <w:t xml:space="preserve"> mag die Motorradtouren</w:t>
      </w:r>
      <w:r w:rsidR="00433CF7" w:rsidRPr="00433CF7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B9494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37303" w:rsidRPr="00D72DDE" w:rsidRDefault="00F37303" w:rsidP="00F373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Pr="00D72DDE" w:rsidRDefault="00F37303" w:rsidP="00F37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 xml:space="preserve">2. </w:t>
      </w:r>
      <w:r w:rsidR="00195A1E">
        <w:rPr>
          <w:rFonts w:ascii="Times New Roman" w:hAnsi="Times New Roman" w:cs="Times New Roman"/>
          <w:sz w:val="24"/>
          <w:szCs w:val="24"/>
          <w:lang w:val="de-DE"/>
        </w:rPr>
        <w:t>Alle Hunde in Deutschland tragen Halstücher</w:t>
      </w:r>
      <w:r w:rsidRPr="00B94940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37303" w:rsidRPr="00D72DDE" w:rsidRDefault="00F37303" w:rsidP="00F373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Pr="00D72DDE" w:rsidRDefault="00F37303" w:rsidP="00F37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 xml:space="preserve">3. </w:t>
      </w:r>
      <w:r w:rsidR="00195A1E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Der Hundebesitzer Alan </w:t>
      </w:r>
      <w:proofErr w:type="spellStart"/>
      <w:r w:rsidR="00195A1E">
        <w:rPr>
          <w:rFonts w:ascii="Times New Roman" w:hAnsi="Times New Roman" w:cs="Times New Roman"/>
          <w:bCs/>
          <w:sz w:val="24"/>
          <w:szCs w:val="24"/>
          <w:lang w:val="de-DE"/>
        </w:rPr>
        <w:t>Ribner</w:t>
      </w:r>
      <w:proofErr w:type="spellEnd"/>
      <w:r w:rsidR="00195A1E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wohnt in Österreich</w:t>
      </w:r>
      <w:r w:rsidRPr="00B94940">
        <w:rPr>
          <w:rFonts w:ascii="Times New Roman" w:hAnsi="Times New Roman" w:cs="Times New Roman"/>
          <w:bCs/>
          <w:sz w:val="24"/>
          <w:szCs w:val="24"/>
          <w:lang w:val="de-DE"/>
        </w:rPr>
        <w:t>.</w:t>
      </w:r>
    </w:p>
    <w:p w:rsidR="00F37303" w:rsidRPr="00D72DDE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 xml:space="preserve">4. </w:t>
      </w:r>
      <w:r w:rsidR="00195A1E">
        <w:rPr>
          <w:rFonts w:ascii="Times New Roman" w:hAnsi="Times New Roman" w:cs="Times New Roman"/>
          <w:sz w:val="24"/>
          <w:szCs w:val="24"/>
          <w:lang w:val="de-DE"/>
        </w:rPr>
        <w:t xml:space="preserve">Alan </w:t>
      </w:r>
      <w:proofErr w:type="spellStart"/>
      <w:r w:rsidR="00195A1E">
        <w:rPr>
          <w:rFonts w:ascii="Times New Roman" w:hAnsi="Times New Roman" w:cs="Times New Roman"/>
          <w:sz w:val="24"/>
          <w:szCs w:val="24"/>
          <w:lang w:val="de-DE"/>
        </w:rPr>
        <w:t>Ribner</w:t>
      </w:r>
      <w:proofErr w:type="spellEnd"/>
      <w:r w:rsidR="00195A1E">
        <w:rPr>
          <w:rFonts w:ascii="Times New Roman" w:hAnsi="Times New Roman" w:cs="Times New Roman"/>
          <w:sz w:val="24"/>
          <w:szCs w:val="24"/>
          <w:lang w:val="de-DE"/>
        </w:rPr>
        <w:t xml:space="preserve"> ist Schreiner in </w:t>
      </w:r>
      <w:proofErr w:type="spellStart"/>
      <w:r w:rsidR="00195A1E">
        <w:rPr>
          <w:rFonts w:ascii="Times New Roman" w:hAnsi="Times New Roman" w:cs="Times New Roman"/>
          <w:sz w:val="24"/>
          <w:szCs w:val="24"/>
          <w:lang w:val="de-DE"/>
        </w:rPr>
        <w:t>Leesburg</w:t>
      </w:r>
      <w:proofErr w:type="spellEnd"/>
      <w:r w:rsidR="00E74771" w:rsidRPr="00E74771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4940">
        <w:rPr>
          <w:rFonts w:ascii="Times New Roman" w:hAnsi="Times New Roman" w:cs="Times New Roman"/>
          <w:sz w:val="24"/>
          <w:szCs w:val="24"/>
          <w:lang w:val="de-DE"/>
        </w:rPr>
        <w:t>5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195A1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95A1E">
        <w:rPr>
          <w:rFonts w:ascii="Times New Roman" w:hAnsi="Times New Roman" w:cs="Times New Roman"/>
          <w:sz w:val="24"/>
          <w:szCs w:val="24"/>
          <w:lang w:val="de-DE"/>
        </w:rPr>
        <w:t>Silvey</w:t>
      </w:r>
      <w:proofErr w:type="spellEnd"/>
      <w:r w:rsidR="00195A1E">
        <w:rPr>
          <w:rFonts w:ascii="Times New Roman" w:hAnsi="Times New Roman" w:cs="Times New Roman"/>
          <w:sz w:val="24"/>
          <w:szCs w:val="24"/>
          <w:lang w:val="de-DE"/>
        </w:rPr>
        <w:t xml:space="preserve"> hat ihren eigenen speziellen S</w:t>
      </w:r>
      <w:r w:rsidR="002261B4">
        <w:rPr>
          <w:rFonts w:ascii="Times New Roman" w:hAnsi="Times New Roman" w:cs="Times New Roman"/>
          <w:sz w:val="24"/>
          <w:szCs w:val="24"/>
          <w:lang w:val="de-DE"/>
        </w:rPr>
        <w:t>itz auf dem Moto</w:t>
      </w:r>
      <w:r w:rsidR="00195A1E">
        <w:rPr>
          <w:rFonts w:ascii="Times New Roman" w:hAnsi="Times New Roman" w:cs="Times New Roman"/>
          <w:sz w:val="24"/>
          <w:szCs w:val="24"/>
          <w:lang w:val="de-DE"/>
        </w:rPr>
        <w:t>rrad</w:t>
      </w:r>
      <w:r w:rsidRPr="00B94940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37303" w:rsidRPr="00D72DDE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4940">
        <w:rPr>
          <w:rFonts w:ascii="Times New Roman" w:hAnsi="Times New Roman" w:cs="Times New Roman"/>
          <w:sz w:val="24"/>
          <w:szCs w:val="24"/>
          <w:lang w:val="de-DE"/>
        </w:rPr>
        <w:t>6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8B60D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9E0437">
        <w:rPr>
          <w:rFonts w:ascii="Times New Roman" w:hAnsi="Times New Roman" w:cs="Times New Roman"/>
          <w:sz w:val="24"/>
          <w:szCs w:val="24"/>
          <w:lang w:val="de-DE"/>
        </w:rPr>
        <w:t xml:space="preserve">Bei der Fahrt ist </w:t>
      </w:r>
      <w:proofErr w:type="spellStart"/>
      <w:r w:rsidR="009E0437">
        <w:rPr>
          <w:rFonts w:ascii="Times New Roman" w:hAnsi="Times New Roman" w:cs="Times New Roman"/>
          <w:sz w:val="24"/>
          <w:szCs w:val="24"/>
          <w:lang w:val="de-DE"/>
        </w:rPr>
        <w:t>Selvey</w:t>
      </w:r>
      <w:proofErr w:type="spellEnd"/>
      <w:r w:rsidR="009E0437">
        <w:rPr>
          <w:rFonts w:ascii="Times New Roman" w:hAnsi="Times New Roman" w:cs="Times New Roman"/>
          <w:sz w:val="24"/>
          <w:szCs w:val="24"/>
          <w:lang w:val="de-DE"/>
        </w:rPr>
        <w:t xml:space="preserve"> festgeschnallt</w:t>
      </w:r>
      <w:r w:rsidRPr="00B94940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37303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7. </w:t>
      </w:r>
      <w:r w:rsidR="009E0437">
        <w:rPr>
          <w:rFonts w:ascii="Times New Roman" w:hAnsi="Times New Roman" w:cs="Times New Roman"/>
          <w:sz w:val="24"/>
          <w:szCs w:val="24"/>
          <w:lang w:val="de-DE"/>
        </w:rPr>
        <w:t>Die Ehefrau von Alan fährt auch oft mit ihnen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</w:p>
    <w:p w:rsidR="00F37303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A. Richtig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8.</w:t>
      </w:r>
      <w:r w:rsidR="009E0437">
        <w:rPr>
          <w:rFonts w:ascii="Times New Roman" w:hAnsi="Times New Roman" w:cs="Times New Roman"/>
          <w:sz w:val="24"/>
          <w:szCs w:val="24"/>
          <w:lang w:val="de-DE"/>
        </w:rPr>
        <w:t xml:space="preserve"> Alan hat die kleine </w:t>
      </w:r>
      <w:proofErr w:type="spellStart"/>
      <w:r w:rsidR="009E0437">
        <w:rPr>
          <w:rFonts w:ascii="Times New Roman" w:hAnsi="Times New Roman" w:cs="Times New Roman"/>
          <w:sz w:val="24"/>
          <w:szCs w:val="24"/>
          <w:lang w:val="de-DE"/>
        </w:rPr>
        <w:t>Selvey</w:t>
      </w:r>
      <w:proofErr w:type="spellEnd"/>
      <w:r w:rsidR="009E0437">
        <w:rPr>
          <w:rFonts w:ascii="Times New Roman" w:hAnsi="Times New Roman" w:cs="Times New Roman"/>
          <w:sz w:val="24"/>
          <w:szCs w:val="24"/>
          <w:lang w:val="de-DE"/>
        </w:rPr>
        <w:t xml:space="preserve"> vor neun Jahren gekauft</w:t>
      </w:r>
      <w:r w:rsidRPr="00B94940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37303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9</w:t>
      </w:r>
      <w:r w:rsidRPr="00AF0329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65641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261B4">
        <w:rPr>
          <w:rFonts w:ascii="Times New Roman" w:hAnsi="Times New Roman" w:cs="Times New Roman"/>
          <w:sz w:val="24"/>
          <w:szCs w:val="24"/>
          <w:lang w:val="de-DE"/>
        </w:rPr>
        <w:t xml:space="preserve">Die erste Motorradfahrt hat </w:t>
      </w:r>
      <w:proofErr w:type="spellStart"/>
      <w:r w:rsidR="002261B4">
        <w:rPr>
          <w:rFonts w:ascii="Times New Roman" w:hAnsi="Times New Roman" w:cs="Times New Roman"/>
          <w:sz w:val="24"/>
          <w:szCs w:val="24"/>
          <w:lang w:val="de-DE"/>
        </w:rPr>
        <w:t>Selvey</w:t>
      </w:r>
      <w:proofErr w:type="spellEnd"/>
      <w:r w:rsidR="002261B4">
        <w:rPr>
          <w:rFonts w:ascii="Times New Roman" w:hAnsi="Times New Roman" w:cs="Times New Roman"/>
          <w:sz w:val="24"/>
          <w:szCs w:val="24"/>
          <w:lang w:val="de-DE"/>
        </w:rPr>
        <w:t xml:space="preserve"> nicht gefallen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37303" w:rsidRPr="00D72DDE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F37303" w:rsidRDefault="00F37303" w:rsidP="00F37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10.</w:t>
      </w:r>
      <w:r w:rsidR="00FC315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261B4">
        <w:rPr>
          <w:rFonts w:ascii="Times New Roman" w:hAnsi="Times New Roman" w:cs="Times New Roman"/>
          <w:sz w:val="24"/>
          <w:szCs w:val="24"/>
          <w:lang w:val="de-DE"/>
        </w:rPr>
        <w:t xml:space="preserve">Wenn es heiß ist, wird </w:t>
      </w:r>
      <w:proofErr w:type="spellStart"/>
      <w:r w:rsidR="002261B4">
        <w:rPr>
          <w:rFonts w:ascii="Times New Roman" w:hAnsi="Times New Roman" w:cs="Times New Roman"/>
          <w:sz w:val="24"/>
          <w:szCs w:val="24"/>
          <w:lang w:val="de-DE"/>
        </w:rPr>
        <w:t>Selvey</w:t>
      </w:r>
      <w:proofErr w:type="spellEnd"/>
      <w:r w:rsidR="002261B4">
        <w:rPr>
          <w:rFonts w:ascii="Times New Roman" w:hAnsi="Times New Roman" w:cs="Times New Roman"/>
          <w:sz w:val="24"/>
          <w:szCs w:val="24"/>
          <w:lang w:val="de-DE"/>
        </w:rPr>
        <w:t xml:space="preserve"> mit Wasser abgekühlt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37303" w:rsidRDefault="00F37303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sz w:val="24"/>
          <w:szCs w:val="24"/>
          <w:lang w:val="de-DE"/>
        </w:rPr>
        <w:t>A. Richtig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B. Falsch</w:t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72DDE">
        <w:rPr>
          <w:rFonts w:ascii="Times New Roman" w:hAnsi="Times New Roman" w:cs="Times New Roman"/>
          <w:sz w:val="24"/>
          <w:szCs w:val="24"/>
          <w:lang w:val="de-DE"/>
        </w:rPr>
        <w:tab/>
        <w:t>C. Steht nicht im Text</w:t>
      </w:r>
    </w:p>
    <w:p w:rsidR="00B37087" w:rsidRDefault="00B37087" w:rsidP="00F37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346C35" w:rsidRPr="00FC746D" w:rsidRDefault="00346C35" w:rsidP="00346C35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346C35">
        <w:rPr>
          <w:rFonts w:ascii="Times New Roman" w:eastAsia="Calibri" w:hAnsi="Times New Roman" w:cs="Times New Roman"/>
          <w:b/>
          <w:sz w:val="24"/>
          <w:szCs w:val="24"/>
          <w:lang w:val="de-DE"/>
        </w:rPr>
        <w:t>Teil 2. Finden Sie eine passende Fortsetzung zu den Sätzen aus diesem Text. Passen</w:t>
      </w:r>
      <w:r w:rsidRPr="00B30E9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46C35">
        <w:rPr>
          <w:rFonts w:ascii="Times New Roman" w:eastAsia="Calibri" w:hAnsi="Times New Roman" w:cs="Times New Roman"/>
          <w:b/>
          <w:sz w:val="24"/>
          <w:szCs w:val="24"/>
          <w:lang w:val="de-DE"/>
        </w:rPr>
        <w:t>Sie</w:t>
      </w:r>
      <w:r w:rsidRPr="00B30E9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46C35">
        <w:rPr>
          <w:rFonts w:ascii="Times New Roman" w:eastAsia="Calibri" w:hAnsi="Times New Roman" w:cs="Times New Roman"/>
          <w:b/>
          <w:sz w:val="24"/>
          <w:szCs w:val="24"/>
          <w:lang w:val="de-DE"/>
        </w:rPr>
        <w:t>auf</w:t>
      </w:r>
      <w:r w:rsidRPr="00B30E96">
        <w:rPr>
          <w:rFonts w:ascii="Times New Roman" w:eastAsia="Calibri" w:hAnsi="Times New Roman" w:cs="Times New Roman"/>
          <w:b/>
          <w:sz w:val="24"/>
          <w:szCs w:val="24"/>
        </w:rPr>
        <w:t xml:space="preserve">: 1 </w:t>
      </w:r>
      <w:r w:rsidRPr="00346C35">
        <w:rPr>
          <w:rFonts w:ascii="Times New Roman" w:eastAsia="Calibri" w:hAnsi="Times New Roman" w:cs="Times New Roman"/>
          <w:b/>
          <w:sz w:val="24"/>
          <w:szCs w:val="24"/>
          <w:lang w:val="de-DE"/>
        </w:rPr>
        <w:t>Variante</w:t>
      </w:r>
      <w:r w:rsidRPr="00B30E9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46C35">
        <w:rPr>
          <w:rFonts w:ascii="Times New Roman" w:eastAsia="Calibri" w:hAnsi="Times New Roman" w:cs="Times New Roman"/>
          <w:b/>
          <w:sz w:val="24"/>
          <w:szCs w:val="24"/>
          <w:lang w:val="de-DE"/>
        </w:rPr>
        <w:t>bleibt</w:t>
      </w:r>
      <w:r w:rsidRPr="00B30E96">
        <w:rPr>
          <w:rFonts w:ascii="Times New Roman" w:eastAsia="Calibri" w:hAnsi="Times New Roman" w:cs="Times New Roman"/>
          <w:b/>
          <w:sz w:val="24"/>
          <w:szCs w:val="24"/>
        </w:rPr>
        <w:t xml:space="preserve"> ü</w:t>
      </w:r>
      <w:proofErr w:type="spellStart"/>
      <w:r w:rsidRPr="00346C35">
        <w:rPr>
          <w:rFonts w:ascii="Times New Roman" w:eastAsia="Calibri" w:hAnsi="Times New Roman" w:cs="Times New Roman"/>
          <w:b/>
          <w:sz w:val="24"/>
          <w:szCs w:val="24"/>
          <w:lang w:val="de-DE"/>
        </w:rPr>
        <w:t>brig</w:t>
      </w:r>
      <w:proofErr w:type="spellEnd"/>
      <w:r w:rsidRPr="00B30E96">
        <w:rPr>
          <w:rFonts w:ascii="Times New Roman" w:eastAsia="Calibri" w:hAnsi="Times New Roman" w:cs="Times New Roman"/>
          <w:b/>
          <w:sz w:val="24"/>
          <w:szCs w:val="24"/>
        </w:rPr>
        <w:t xml:space="preserve">./ </w:t>
      </w:r>
      <w:r w:rsidRPr="00346C35">
        <w:rPr>
          <w:rFonts w:ascii="Times New Roman" w:eastAsia="Calibri" w:hAnsi="Times New Roman" w:cs="Times New Roman"/>
          <w:sz w:val="24"/>
          <w:szCs w:val="24"/>
        </w:rPr>
        <w:t>Найдите подходящее продолжение к каждому предложению так, чтобы оно соответствовало смыслу текста. Обратите</w:t>
      </w:r>
      <w:r w:rsidRPr="00FC746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346C35">
        <w:rPr>
          <w:rFonts w:ascii="Times New Roman" w:eastAsia="Calibri" w:hAnsi="Times New Roman" w:cs="Times New Roman"/>
          <w:sz w:val="24"/>
          <w:szCs w:val="24"/>
        </w:rPr>
        <w:t>внимание</w:t>
      </w:r>
      <w:r w:rsidRPr="00FC746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1 </w:t>
      </w:r>
      <w:r w:rsidRPr="00346C35">
        <w:rPr>
          <w:rFonts w:ascii="Times New Roman" w:eastAsia="Calibri" w:hAnsi="Times New Roman" w:cs="Times New Roman"/>
          <w:sz w:val="24"/>
          <w:szCs w:val="24"/>
        </w:rPr>
        <w:t>вариант</w:t>
      </w:r>
      <w:r w:rsidRPr="00FC746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346C35">
        <w:rPr>
          <w:rFonts w:ascii="Times New Roman" w:eastAsia="Calibri" w:hAnsi="Times New Roman" w:cs="Times New Roman"/>
          <w:sz w:val="24"/>
          <w:szCs w:val="24"/>
        </w:rPr>
        <w:t>лишний</w:t>
      </w:r>
      <w:r w:rsidRPr="00FC746D">
        <w:rPr>
          <w:rFonts w:ascii="Times New Roman" w:eastAsia="Calibri" w:hAnsi="Times New Roman" w:cs="Times New Roman"/>
          <w:sz w:val="24"/>
          <w:szCs w:val="24"/>
          <w:lang w:val="de-DE"/>
        </w:rPr>
        <w:t>!</w:t>
      </w:r>
    </w:p>
    <w:p w:rsidR="00BF7E87" w:rsidRPr="00850F3D" w:rsidRDefault="00943C27" w:rsidP="00BF7E87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Deutsche Schülerinnen 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___(0)___ </w:t>
      </w: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>nutzen eine Vielzahl von Verkehrsmitteln für ihren Schulweg. Neben dem Schulbus und öffentlichen Verkehrsmitteln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___(11)___</w:t>
      </w: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sind auch Fahrräder und Fußwege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___(12)___</w:t>
      </w: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>. In manchen Regionen gibt es auch Schul- oder Fahrradbusse.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>In Deutschland be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nutzen die meisten Leute </w:t>
      </w: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das Auto 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___(13)___ </w:t>
      </w:r>
      <w:r w:rsidRPr="00943C27">
        <w:rPr>
          <w:rFonts w:ascii="Times New Roman" w:eastAsia="Calibri" w:hAnsi="Times New Roman" w:cs="Times New Roman"/>
          <w:sz w:val="24"/>
          <w:szCs w:val="24"/>
          <w:lang w:val="de-DE"/>
        </w:rPr>
        <w:t>zur Arbeit.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7E152D"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Die Nutzung der Verkehrsmittel variiert auch nach Alter und Geschlecht. Ältere Menschen 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___(14)___ </w:t>
      </w:r>
      <w:r w:rsidR="007E152D"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oder gehen zu Fuß, während jüngere Menschen häufiger öffentliche Verkehrsmittel oder das Auto bevorzugen. Frauen nutzen etwas häufiger als Männer das Auto, während Männer etwas </w:t>
      </w:r>
      <w:r w:rsidR="007E152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___(15)___ </w:t>
      </w:r>
      <w:r w:rsidR="007E152D"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>nutzen.</w:t>
      </w:r>
    </w:p>
    <w:p w:rsidR="00C510B4" w:rsidRDefault="00C510B4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  <w:sectPr w:rsidR="00C510B4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6C35" w:rsidRPr="00421850" w:rsidRDefault="007E152D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de-DE"/>
        </w:rPr>
        <w:lastRenderedPageBreak/>
        <w:t>und Schüler</w:t>
      </w:r>
      <w:r w:rsidR="00421850">
        <w:rPr>
          <w:rFonts w:ascii="Times New Roman" w:eastAsia="Calibri" w:hAnsi="Times New Roman" w:cs="Times New Roman"/>
          <w:i/>
          <w:sz w:val="24"/>
          <w:szCs w:val="24"/>
          <w:lang w:val="de-DE"/>
        </w:rPr>
        <w:t xml:space="preserve"> (Beispiel)</w:t>
      </w:r>
    </w:p>
    <w:p w:rsidR="00346C35" w:rsidRPr="00346C35" w:rsidRDefault="007E152D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>für ihren Weg</w:t>
      </w:r>
    </w:p>
    <w:p w:rsidR="00346C35" w:rsidRPr="00346C35" w:rsidRDefault="00850F3D" w:rsidP="00850F3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850F3D">
        <w:rPr>
          <w:rFonts w:ascii="Times New Roman" w:eastAsia="Calibri" w:hAnsi="Times New Roman" w:cs="Times New Roman"/>
          <w:sz w:val="24"/>
          <w:szCs w:val="24"/>
          <w:lang w:val="de-DE"/>
        </w:rPr>
        <w:t>nachts auf die Straße</w:t>
      </w:r>
    </w:p>
    <w:p w:rsidR="00346C35" w:rsidRPr="00346C35" w:rsidRDefault="007E152D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>wie Bussen und Bahnen</w:t>
      </w:r>
    </w:p>
    <w:p w:rsidR="00346C35" w:rsidRPr="00346C35" w:rsidRDefault="007E152D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>häufiger das Fahrrad</w:t>
      </w:r>
    </w:p>
    <w:p w:rsidR="00346C35" w:rsidRPr="00346C35" w:rsidRDefault="007E152D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>weit verbreitet</w:t>
      </w:r>
    </w:p>
    <w:p w:rsidR="00346C35" w:rsidRDefault="007E152D" w:rsidP="007E152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E152D">
        <w:rPr>
          <w:rFonts w:ascii="Times New Roman" w:eastAsia="Calibri" w:hAnsi="Times New Roman" w:cs="Times New Roman"/>
          <w:sz w:val="24"/>
          <w:szCs w:val="24"/>
          <w:lang w:val="de-DE"/>
        </w:rPr>
        <w:t>nutzen eher das Fahrrad</w:t>
      </w:r>
    </w:p>
    <w:p w:rsidR="00C510B4" w:rsidRDefault="00C510B4" w:rsidP="00C510B4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C510B4" w:rsidRDefault="00C510B4" w:rsidP="00C510B4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  <w:sectPr w:rsidR="00C510B4" w:rsidSect="00C510B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1531"/>
        <w:gridCol w:w="1531"/>
        <w:gridCol w:w="1531"/>
        <w:gridCol w:w="1532"/>
        <w:gridCol w:w="1532"/>
      </w:tblGrid>
      <w:tr w:rsidR="00346C35" w:rsidRPr="00346C35" w:rsidTr="00C510B4">
        <w:trPr>
          <w:trHeight w:val="243"/>
        </w:trPr>
        <w:tc>
          <w:tcPr>
            <w:tcW w:w="1688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0</w:t>
            </w:r>
          </w:p>
        </w:tc>
        <w:tc>
          <w:tcPr>
            <w:tcW w:w="1531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1531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1531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1532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1532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15</w:t>
            </w:r>
          </w:p>
        </w:tc>
      </w:tr>
      <w:tr w:rsidR="00346C35" w:rsidRPr="00346C35" w:rsidTr="00C510B4">
        <w:trPr>
          <w:trHeight w:val="321"/>
        </w:trPr>
        <w:tc>
          <w:tcPr>
            <w:tcW w:w="1688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346C3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A </w:t>
            </w:r>
            <w:r w:rsidRPr="00C510B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(Beispiel)</w:t>
            </w:r>
          </w:p>
        </w:tc>
        <w:tc>
          <w:tcPr>
            <w:tcW w:w="1531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31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31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32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32" w:type="dxa"/>
            <w:shd w:val="clear" w:color="auto" w:fill="auto"/>
          </w:tcPr>
          <w:p w:rsidR="00346C35" w:rsidRPr="00346C35" w:rsidRDefault="00346C35" w:rsidP="00C5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60679D" w:rsidRDefault="0060679D" w:rsidP="00BD1949">
      <w:pPr>
        <w:pStyle w:val="a5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68733C" w:rsidRPr="0068733C" w:rsidRDefault="0068733C" w:rsidP="0068733C">
      <w:pPr>
        <w:pStyle w:val="a9"/>
        <w:spacing w:before="0" w:beforeAutospacing="0" w:after="0" w:afterAutospacing="0"/>
        <w:ind w:firstLine="709"/>
        <w:jc w:val="center"/>
        <w:rPr>
          <w:rStyle w:val="aa"/>
          <w:caps/>
        </w:rPr>
      </w:pPr>
      <w:r w:rsidRPr="0068733C">
        <w:rPr>
          <w:rStyle w:val="aa"/>
        </w:rPr>
        <w:t xml:space="preserve">Перенесите свои ответы в </w:t>
      </w:r>
      <w:r w:rsidRPr="0068733C">
        <w:rPr>
          <w:rStyle w:val="aa"/>
          <w:caps/>
        </w:rPr>
        <w:t>Бланк ответов!</w:t>
      </w:r>
    </w:p>
    <w:p w:rsidR="0060679D" w:rsidRPr="0068733C" w:rsidRDefault="0060679D" w:rsidP="00BD194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0EAB" w:rsidRDefault="00720EAB" w:rsidP="00BA0087">
      <w:pPr>
        <w:pStyle w:val="a9"/>
        <w:spacing w:before="0" w:beforeAutospacing="0" w:after="0" w:afterAutospacing="0"/>
        <w:rPr>
          <w:rStyle w:val="aa"/>
          <w:caps/>
        </w:rPr>
      </w:pPr>
    </w:p>
    <w:p w:rsidR="00697C3C" w:rsidRPr="00697C3C" w:rsidRDefault="00697C3C" w:rsidP="00697C3C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697C3C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>Landeskunde</w:t>
      </w:r>
      <w:r w:rsidRPr="00697C3C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/ Страноведение</w:t>
      </w:r>
    </w:p>
    <w:p w:rsidR="00697C3C" w:rsidRDefault="00697C3C" w:rsidP="00697C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баллов. Время</w:t>
      </w:r>
      <w:r w:rsidRPr="00697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</w:t>
      </w:r>
      <w:r w:rsidRPr="00697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697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минут</w:t>
      </w:r>
    </w:p>
    <w:p w:rsidR="0030110F" w:rsidRDefault="0030110F" w:rsidP="00697C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5DA" w:rsidRPr="0030110F" w:rsidRDefault="00BE35DA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1.</w:t>
      </w:r>
      <w:r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BE3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Jacob Ludwig Karl Grimm</w:t>
      </w: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wurde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1785 </w:t>
      </w: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...</w:t>
      </w:r>
      <w:proofErr w:type="gramEnd"/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geboren.</w:t>
      </w:r>
    </w:p>
    <w:p w:rsidR="00BE35DA" w:rsidRPr="0030110F" w:rsidRDefault="00BE35DA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A)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in Hamburg</w:t>
      </w:r>
      <w:r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    </w:t>
      </w:r>
      <w:r w:rsid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B)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in </w:t>
      </w:r>
      <w:r w:rsidRPr="00BE35D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Hanau</w:t>
      </w:r>
      <w:r w:rsid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          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r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C)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in Heidelberg </w:t>
      </w:r>
    </w:p>
    <w:p w:rsidR="00BE35DA" w:rsidRPr="0030110F" w:rsidRDefault="00BE35DA" w:rsidP="002836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BE35DA" w:rsidRPr="0030110F" w:rsidRDefault="00BE35DA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2. </w:t>
      </w:r>
      <w:r w:rsidR="00283647" w:rsidRPr="00283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Jacob </w:t>
      </w:r>
      <w:r w:rsidR="00283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Grimm verbrachte </w:t>
      </w:r>
      <w:r w:rsidR="00283647" w:rsidRPr="00283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die Schulzeit </w:t>
      </w: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…</w:t>
      </w:r>
    </w:p>
    <w:p w:rsidR="00BE35DA" w:rsidRDefault="00064338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A)</w:t>
      </w:r>
      <w:r w:rsidR="00BE35DA"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="00283647" w:rsidRP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bei </w:t>
      </w:r>
      <w:r w:rsidR="00E747D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seinem Opa</w:t>
      </w:r>
      <w:r w:rsid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in Köln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</w:t>
      </w:r>
      <w:r w:rsidR="00BE35DA"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B) </w:t>
      </w:r>
      <w:r w:rsidR="00E747D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mit seinen Eltern </w:t>
      </w:r>
      <w:r w:rsid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in Hanau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</w:t>
      </w:r>
      <w:r w:rsid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C) </w:t>
      </w:r>
      <w:r w:rsidR="00283647" w:rsidRP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bei </w:t>
      </w:r>
      <w:r w:rsid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s</w:t>
      </w:r>
      <w:r w:rsidR="00283647" w:rsidRPr="0028364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einer Tante in Kassel</w:t>
      </w:r>
    </w:p>
    <w:p w:rsidR="00BE35DA" w:rsidRDefault="00BE35DA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BE35DA" w:rsidRPr="0030110F" w:rsidRDefault="00BE35DA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3</w:t>
      </w: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.</w:t>
      </w:r>
      <w:r w:rsidR="00064338" w:rsidRPr="00064338">
        <w:rPr>
          <w:lang w:val="de-DE"/>
        </w:rPr>
        <w:t xml:space="preserve"> </w:t>
      </w:r>
      <w:r w:rsidR="000643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Dieses Werk haben Brüder Grimm NICHT</w:t>
      </w:r>
      <w:r w:rsidR="00064338" w:rsidRPr="000643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geschrieben</w:t>
      </w:r>
      <w:r w:rsidRPr="003011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…</w:t>
      </w:r>
    </w:p>
    <w:p w:rsidR="00BE35DA" w:rsidRDefault="00BE35DA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A) </w:t>
      </w:r>
      <w:r w:rsidR="0006433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„</w:t>
      </w:r>
      <w:r w:rsidR="00064338" w:rsidRPr="0006433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Aschenputtel</w:t>
      </w:r>
      <w:r w:rsidRPr="003274F4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“</w:t>
      </w:r>
      <w:r w:rsid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    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</w:t>
      </w:r>
      <w:r w:rsidRPr="003011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B) </w:t>
      </w:r>
      <w:r w:rsidR="0006433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„</w:t>
      </w:r>
      <w:r w:rsidR="00064338" w:rsidRPr="0006433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Dornröschen</w:t>
      </w:r>
      <w:r w:rsidRPr="003274F4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“</w:t>
      </w:r>
      <w:r w:rsid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    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C) </w:t>
      </w:r>
      <w:r w:rsidR="0006433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„</w:t>
      </w:r>
      <w:r w:rsidR="005D065D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Aschenblume</w:t>
      </w:r>
      <w:r w:rsidRPr="003274F4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“</w:t>
      </w:r>
    </w:p>
    <w:p w:rsidR="007278AD" w:rsidRDefault="007278AD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7278AD" w:rsidRDefault="007278AD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4. </w:t>
      </w:r>
      <w:r w:rsidRPr="007278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1830 trat Jacob Grimm eine Ste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lle </w:t>
      </w:r>
      <w:r w:rsidR="00B30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als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… </w:t>
      </w:r>
      <w:r w:rsidRPr="007278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an der Göttinger Universität an</w:t>
      </w:r>
    </w:p>
    <w:p w:rsidR="007278AD" w:rsidRDefault="00C91D86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A) Bibliothekar                   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</w:t>
      </w:r>
      <w:r w:rsidRP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B) Jurist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</w:t>
      </w:r>
      <w:r w:rsidR="007278AD" w:rsidRPr="00C91D8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C)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Rechtswissenschaft-Professor</w:t>
      </w:r>
    </w:p>
    <w:p w:rsidR="00BA5D1E" w:rsidRDefault="00BA5D1E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BA5D1E" w:rsidRDefault="00BA5D1E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5. D</w:t>
      </w:r>
      <w:r w:rsidRPr="00BA5D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ie weltberühmte Märchensammlung der Brüder Grimm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heißt …</w:t>
      </w:r>
    </w:p>
    <w:p w:rsidR="00BA5D1E" w:rsidRPr="00BA5D1E" w:rsidRDefault="00BA5D1E" w:rsidP="00BE3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A) </w:t>
      </w:r>
      <w:r w:rsidRPr="00BA5D1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Volks- und Hofmärchen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B) </w:t>
      </w:r>
      <w:r w:rsidRPr="00BA5D1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Kinder- und Hausmärchen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C) Volks- und Hausmärchen</w:t>
      </w:r>
    </w:p>
    <w:p w:rsidR="00742C8A" w:rsidRDefault="00742C8A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</w:p>
    <w:p w:rsidR="00B30E96" w:rsidRPr="00B30E96" w:rsidRDefault="00B30E96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6. </w:t>
      </w:r>
      <w:r w:rsidRPr="00B30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Johann Baptist Strauss (Sohn)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r w:rsidRPr="00B30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wurde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… </w:t>
      </w:r>
      <w:r w:rsidRPr="00B30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international geschätzt.</w:t>
      </w:r>
    </w:p>
    <w:p w:rsidR="00B30E96" w:rsidRDefault="00B30E96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A) als „Walzerkapellmeister</w:t>
      </w:r>
      <w:r w:rsidRPr="00B30E9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B) als „Walzerfürst</w:t>
      </w:r>
      <w:r w:rsidRPr="00B30E9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“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C) </w:t>
      </w:r>
      <w:r w:rsidRPr="00B30E9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als „Walzerkönig“</w:t>
      </w:r>
    </w:p>
    <w:p w:rsidR="00B30E96" w:rsidRDefault="00B30E96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EA1285" w:rsidRPr="00EA1285" w:rsidRDefault="00B30E96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7. </w:t>
      </w:r>
      <w:r w:rsidR="00EA1285"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Die erfolgreichste und bekannteste Operette von </w:t>
      </w:r>
      <w:r w:rsid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Johann Baptist Strauss heißt</w:t>
      </w:r>
      <w:r w:rsidR="00EA1285"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… </w:t>
      </w:r>
    </w:p>
    <w:p w:rsidR="00EA1285" w:rsidRDefault="00EA1285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A) 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„Die Fledermaus“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B) 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„An der schönen blauen Donau“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C) „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Wiener Blut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“</w:t>
      </w:r>
    </w:p>
    <w:p w:rsidR="00EA1285" w:rsidRDefault="00EA1285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EA1285" w:rsidRDefault="00EA1285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8. </w:t>
      </w:r>
      <w:r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Johann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Baptist </w:t>
      </w:r>
      <w:r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Strauss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hat insgesamt ….</w:t>
      </w:r>
      <w:r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k</w:t>
      </w:r>
      <w:r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omponiert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.</w:t>
      </w:r>
    </w:p>
    <w:p w:rsidR="00EA1285" w:rsidRDefault="00EA1285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A) über 50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Werke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  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B) 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über 500 Werke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              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C) 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über 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0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Werke</w:t>
      </w:r>
    </w:p>
    <w:p w:rsidR="007653D2" w:rsidRDefault="007653D2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7653D2" w:rsidRDefault="007653D2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9. </w:t>
      </w:r>
      <w:r w:rsidRPr="007653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1871 </w:t>
      </w:r>
      <w:r w:rsidR="00274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verließ </w:t>
      </w:r>
      <w:r w:rsidR="0027415A" w:rsidRPr="00274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Johann Baptist </w:t>
      </w:r>
      <w:proofErr w:type="gramStart"/>
      <w:r w:rsidR="0027415A" w:rsidRPr="00274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Strauss </w:t>
      </w:r>
      <w:r w:rsidR="00274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r w:rsidRPr="007653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den</w:t>
      </w:r>
      <w:proofErr w:type="gramEnd"/>
      <w:r w:rsidRPr="007653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Posten </w:t>
      </w:r>
      <w:r w:rsidR="00274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…</w:t>
      </w:r>
    </w:p>
    <w:p w:rsidR="0027415A" w:rsidRDefault="0027415A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A) </w:t>
      </w:r>
      <w:r w:rsidRPr="002741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des Hofball-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Komponisten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B) </w:t>
      </w:r>
      <w:r w:rsidRPr="002741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des Hofball-Musikdirektors</w:t>
      </w:r>
      <w:r w:rsidR="00C510B4" w:rsidRPr="00C510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C) des Schuldirektors</w:t>
      </w:r>
    </w:p>
    <w:p w:rsidR="00323934" w:rsidRDefault="00323934" w:rsidP="003475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323934" w:rsidRDefault="00A305DC" w:rsidP="00323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>10</w:t>
      </w:r>
      <w:r w:rsidR="003239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. </w:t>
      </w:r>
      <w:r w:rsidR="00323934" w:rsidRPr="00EA12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Johann </w:t>
      </w:r>
      <w:r w:rsidR="003239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Baptist Strauss </w:t>
      </w:r>
      <w:r w:rsidR="00323934" w:rsidRPr="003239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lebte mehrere Jahre </w:t>
      </w:r>
      <w:r w:rsidR="003239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… </w:t>
      </w:r>
    </w:p>
    <w:p w:rsidR="00323934" w:rsidRDefault="00323934" w:rsidP="00323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323934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A) in einem Bürgerha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us auf der Praterstraße in Wien</w:t>
      </w:r>
    </w:p>
    <w:p w:rsidR="00323934" w:rsidRDefault="00323934" w:rsidP="00323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B) in einer Wohnung in Wiener Straße in München              </w:t>
      </w:r>
    </w:p>
    <w:p w:rsidR="00323934" w:rsidRDefault="00323934" w:rsidP="00323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C) </w:t>
      </w:r>
      <w:r w:rsidRPr="00323934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einem Bürgerhaus auf der Mozart</w:t>
      </w:r>
      <w:r w:rsidRPr="00323934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straße in Wien</w:t>
      </w:r>
    </w:p>
    <w:p w:rsidR="00720EAB" w:rsidRDefault="00720EAB" w:rsidP="00851042">
      <w:pPr>
        <w:pStyle w:val="a9"/>
        <w:spacing w:before="0" w:beforeAutospacing="0" w:after="0" w:afterAutospacing="0"/>
        <w:rPr>
          <w:color w:val="000000"/>
          <w:lang w:val="de-DE"/>
        </w:rPr>
      </w:pPr>
    </w:p>
    <w:p w:rsidR="00C510B4" w:rsidRPr="0068733C" w:rsidRDefault="00C510B4" w:rsidP="00C510B4">
      <w:pPr>
        <w:pStyle w:val="a9"/>
        <w:spacing w:before="0" w:beforeAutospacing="0" w:after="0" w:afterAutospacing="0"/>
        <w:ind w:firstLine="709"/>
        <w:jc w:val="center"/>
        <w:rPr>
          <w:rStyle w:val="aa"/>
          <w:caps/>
        </w:rPr>
      </w:pPr>
      <w:r w:rsidRPr="0068733C">
        <w:rPr>
          <w:rStyle w:val="aa"/>
        </w:rPr>
        <w:t xml:space="preserve">Перенесите свои ответы в </w:t>
      </w:r>
      <w:r w:rsidRPr="0068733C">
        <w:rPr>
          <w:rStyle w:val="aa"/>
          <w:caps/>
        </w:rPr>
        <w:t>Бланк ответов!</w:t>
      </w:r>
    </w:p>
    <w:p w:rsidR="00C510B4" w:rsidRPr="00C510B4" w:rsidRDefault="00C510B4" w:rsidP="00851042">
      <w:pPr>
        <w:pStyle w:val="a9"/>
        <w:spacing w:before="0" w:beforeAutospacing="0" w:after="0" w:afterAutospacing="0"/>
        <w:rPr>
          <w:color w:val="000000"/>
        </w:rPr>
      </w:pPr>
    </w:p>
    <w:p w:rsidR="00A305DC" w:rsidRPr="00C91D86" w:rsidRDefault="00A305DC" w:rsidP="00851042">
      <w:pPr>
        <w:pStyle w:val="a9"/>
        <w:spacing w:before="0" w:beforeAutospacing="0" w:after="0" w:afterAutospacing="0"/>
        <w:rPr>
          <w:rStyle w:val="aa"/>
          <w:caps/>
          <w:lang w:val="de-DE"/>
        </w:rPr>
      </w:pPr>
    </w:p>
    <w:p w:rsidR="002A1E49" w:rsidRPr="00C91D86" w:rsidRDefault="002A1E49" w:rsidP="0068733C">
      <w:pPr>
        <w:pStyle w:val="a9"/>
        <w:spacing w:before="0" w:beforeAutospacing="0" w:after="0" w:afterAutospacing="0"/>
        <w:ind w:firstLine="709"/>
        <w:jc w:val="center"/>
        <w:rPr>
          <w:rStyle w:val="aa"/>
          <w:caps/>
          <w:lang w:val="de-DE"/>
        </w:rPr>
      </w:pPr>
    </w:p>
    <w:p w:rsidR="002A1E49" w:rsidRPr="00B30E96" w:rsidRDefault="002A1E49" w:rsidP="002A1E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D72DDE">
        <w:rPr>
          <w:rFonts w:ascii="Times New Roman" w:hAnsi="Times New Roman" w:cs="Times New Roman"/>
          <w:b/>
          <w:sz w:val="24"/>
          <w:szCs w:val="24"/>
        </w:rPr>
        <w:t>Письмо</w:t>
      </w:r>
      <w:r w:rsidRPr="00B30E96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34141E" w:rsidRPr="00B30E96">
        <w:rPr>
          <w:rFonts w:ascii="Times New Roman" w:hAnsi="Times New Roman" w:cs="Times New Roman"/>
          <w:b/>
          <w:sz w:val="24"/>
          <w:szCs w:val="24"/>
          <w:lang w:val="de-DE"/>
        </w:rPr>
        <w:t>/</w:t>
      </w:r>
      <w:r w:rsidRPr="00D72DDE">
        <w:rPr>
          <w:rFonts w:ascii="Times New Roman" w:hAnsi="Times New Roman" w:cs="Times New Roman"/>
          <w:b/>
          <w:caps/>
          <w:sz w:val="24"/>
          <w:szCs w:val="24"/>
          <w:lang w:val="de-DE"/>
        </w:rPr>
        <w:t>Schreiben</w:t>
      </w:r>
      <w:r w:rsidR="0034141E" w:rsidRPr="00B30E96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34141E" w:rsidRPr="00EA1285" w:rsidRDefault="006E5B1F" w:rsidP="003A2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="0044238C"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4</w:t>
      </w:r>
      <w:r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0</w:t>
      </w:r>
      <w:r w:rsidR="0034141E" w:rsidRPr="00EA128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="0034141E" w:rsidRPr="002F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минут</w:t>
      </w:r>
    </w:p>
    <w:p w:rsidR="002A1E49" w:rsidRPr="00EA1285" w:rsidRDefault="002A1E49" w:rsidP="002A1E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44238C" w:rsidRPr="00EA1285" w:rsidRDefault="0044238C" w:rsidP="00442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44238C">
        <w:rPr>
          <w:rFonts w:ascii="Times New Roman" w:eastAsia="Calibri" w:hAnsi="Times New Roman" w:cs="Times New Roman"/>
          <w:b/>
          <w:sz w:val="24"/>
          <w:szCs w:val="24"/>
          <w:lang w:val="de-DE"/>
        </w:rPr>
        <w:t>Situation</w:t>
      </w:r>
      <w:r w:rsidRPr="00EA1285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</w:t>
      </w:r>
    </w:p>
    <w:p w:rsidR="0044238C" w:rsidRPr="0044238C" w:rsidRDefault="0044238C" w:rsidP="00442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Lesen Sie den Anfang und das Ende des Briefs. Wie könnte der Handlungsablauf der Geschichte aussehen? Erfinden Sie den Mittelteil </w:t>
      </w:r>
      <w:r w:rsidR="00F369CE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(ca. </w:t>
      </w:r>
      <w:proofErr w:type="gramStart"/>
      <w:r w:rsidR="00F369CE">
        <w:rPr>
          <w:rFonts w:ascii="Times New Roman" w:eastAsia="Calibri" w:hAnsi="Times New Roman" w:cs="Times New Roman"/>
          <w:sz w:val="24"/>
          <w:szCs w:val="24"/>
          <w:lang w:val="de-DE"/>
        </w:rPr>
        <w:t>50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 Wörter</w:t>
      </w:r>
      <w:proofErr w:type="gramEnd"/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). Verlassen Sie sich dabei auf Ihre eigenen 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lastRenderedPageBreak/>
        <w:t xml:space="preserve">Kenntnisse und Erfahrungen.  </w:t>
      </w:r>
      <w:r w:rsidRPr="0044238C">
        <w:rPr>
          <w:rFonts w:ascii="Times New Roman" w:eastAsia="Calibri" w:hAnsi="Times New Roman" w:cs="Times New Roman"/>
          <w:sz w:val="24"/>
          <w:szCs w:val="24"/>
        </w:rPr>
        <w:t>/ Прочтите начало и конец письма. Как может выглядеть продолжение истории? Придумайте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4238C">
        <w:rPr>
          <w:rFonts w:ascii="Times New Roman" w:eastAsia="Calibri" w:hAnsi="Times New Roman" w:cs="Times New Roman"/>
          <w:sz w:val="24"/>
          <w:szCs w:val="24"/>
        </w:rPr>
        <w:t>и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4238C">
        <w:rPr>
          <w:rFonts w:ascii="Times New Roman" w:eastAsia="Calibri" w:hAnsi="Times New Roman" w:cs="Times New Roman"/>
          <w:sz w:val="24"/>
          <w:szCs w:val="24"/>
        </w:rPr>
        <w:t>напишите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4238C">
        <w:rPr>
          <w:rFonts w:ascii="Times New Roman" w:eastAsia="Calibri" w:hAnsi="Times New Roman" w:cs="Times New Roman"/>
          <w:sz w:val="24"/>
          <w:szCs w:val="24"/>
        </w:rPr>
        <w:t>среднюю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4238C">
        <w:rPr>
          <w:rFonts w:ascii="Times New Roman" w:eastAsia="Calibri" w:hAnsi="Times New Roman" w:cs="Times New Roman"/>
          <w:sz w:val="24"/>
          <w:szCs w:val="24"/>
        </w:rPr>
        <w:t>часть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4238C">
        <w:rPr>
          <w:rFonts w:ascii="Times New Roman" w:eastAsia="Calibri" w:hAnsi="Times New Roman" w:cs="Times New Roman"/>
          <w:sz w:val="24"/>
          <w:szCs w:val="24"/>
        </w:rPr>
        <w:t>письма</w:t>
      </w:r>
      <w:r w:rsidRPr="0044238C">
        <w:rPr>
          <w:rFonts w:ascii="Times New Roman" w:eastAsia="Calibri" w:hAnsi="Times New Roman" w:cs="Times New Roman"/>
          <w:sz w:val="24"/>
          <w:szCs w:val="24"/>
          <w:lang w:val="de-DE"/>
        </w:rPr>
        <w:t>.</w:t>
      </w:r>
    </w:p>
    <w:p w:rsidR="0044238C" w:rsidRPr="0044238C" w:rsidRDefault="0044238C" w:rsidP="00442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Schreiben Sie Ihren Text bitte auf den </w:t>
      </w:r>
      <w:r w:rsidRPr="0044238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Antwortbogen</w:t>
      </w:r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 W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>ö</w:t>
      </w:r>
      <w:proofErr w:type="spellStart"/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rterb</w:t>
      </w:r>
      <w:proofErr w:type="spellEnd"/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>ü</w:t>
      </w:r>
      <w:proofErr w:type="spellStart"/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cher</w:t>
      </w:r>
      <w:proofErr w:type="spellEnd"/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sind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38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nicht</w:t>
      </w:r>
      <w:r w:rsidRPr="004423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238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erlaubt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Daf</w:t>
      </w:r>
      <w:proofErr w:type="spellEnd"/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ü</w:t>
      </w:r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</w:t>
      </w:r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haben</w:t>
      </w:r>
      <w:proofErr w:type="spellEnd"/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Sie</w:t>
      </w:r>
      <w:proofErr w:type="spellEnd"/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40 </w:t>
      </w:r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Min</w:t>
      </w:r>
      <w:r w:rsidRPr="00442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Напишите текст на специально приготовленном для письма </w:t>
      </w:r>
      <w:r w:rsidRPr="004423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бланке ответов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Использование словарей </w:t>
      </w:r>
      <w:r w:rsidRPr="004423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запрещено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Вас 40 минут.</w:t>
      </w:r>
    </w:p>
    <w:p w:rsidR="0044238C" w:rsidRPr="0044238C" w:rsidRDefault="0044238C" w:rsidP="00442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38C" w:rsidRPr="0044238C" w:rsidRDefault="0044238C" w:rsidP="00442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38C" w:rsidRPr="0044238C" w:rsidRDefault="0044238C" w:rsidP="004423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Hallo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23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mein</w:t>
      </w:r>
      <w:proofErr w:type="spellEnd"/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23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lieber</w:t>
      </w:r>
      <w:proofErr w:type="spellEnd"/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3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Freund</w:t>
      </w:r>
      <w:r w:rsidRPr="0044238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44238C" w:rsidRDefault="0044238C" w:rsidP="00A305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Vielen Dank für deinen letzten Brief! Mir geht es </w:t>
      </w:r>
      <w:r w:rsidR="00F52F0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auch</w:t>
      </w:r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gut. </w:t>
      </w:r>
      <w:r w:rsidR="00F52F0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Nein, jetzt bin ich der glücklichste Mensch in der Welt! </w:t>
      </w:r>
      <w:r w:rsidR="000248DD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„Warum?“ -</w:t>
      </w:r>
      <w:r w:rsidR="00F52F0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fragst</w:t>
      </w:r>
      <w:r w:rsidR="000248DD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du.</w:t>
      </w:r>
      <w:r w:rsidR="00F52F0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Vor kurzem habe ich noch einen Freund, das ist mein neues Haustier! Nun</w:t>
      </w:r>
      <w:r w:rsidR="005222F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, s</w:t>
      </w:r>
      <w:r w:rsidRPr="004423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tell dir vor … </w:t>
      </w:r>
    </w:p>
    <w:p w:rsidR="00A305DC" w:rsidRDefault="00A305DC" w:rsidP="00A305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A305DC" w:rsidRPr="0044238C" w:rsidRDefault="00A305DC" w:rsidP="00A305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44238C" w:rsidRPr="0044238C" w:rsidRDefault="0044238C" w:rsidP="0044238C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  <w:lang w:val="de-DE"/>
        </w:rPr>
      </w:pPr>
      <w:r w:rsidRPr="0044238C">
        <w:rPr>
          <w:rFonts w:ascii="Times New Roman" w:eastAsia="Calibri" w:hAnsi="Times New Roman" w:cs="Times New Roman"/>
          <w:b/>
          <w:i/>
          <w:sz w:val="24"/>
          <w:szCs w:val="24"/>
          <w:lang w:val="de-DE"/>
        </w:rPr>
        <w:t>…Mittelteil…</w:t>
      </w:r>
    </w:p>
    <w:p w:rsidR="005222F1" w:rsidRDefault="005222F1" w:rsidP="0044238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A305DC" w:rsidRDefault="00A305DC" w:rsidP="0044238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5222F1" w:rsidRPr="005222F1" w:rsidRDefault="005222F1" w:rsidP="005222F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>So</w:t>
      </w:r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, jetzt </w:t>
      </w:r>
      <w:proofErr w:type="spellStart"/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>wei</w:t>
      </w:r>
      <w:proofErr w:type="spellEnd"/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>βt du</w:t>
      </w:r>
      <w:r w:rsidR="000248D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schon alles von mir und von meinem Glück. Schreib mir bitte, ob du auch ein Haustier wünschst</w:t>
      </w:r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>.</w:t>
      </w:r>
    </w:p>
    <w:p w:rsidR="005222F1" w:rsidRPr="005222F1" w:rsidRDefault="005222F1" w:rsidP="005222F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Liebe </w:t>
      </w:r>
      <w:proofErr w:type="spellStart"/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>Grü</w:t>
      </w:r>
      <w:proofErr w:type="spellEnd"/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>βe</w:t>
      </w:r>
    </w:p>
    <w:p w:rsidR="00A305DC" w:rsidRDefault="005222F1" w:rsidP="0044238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5222F1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Dein lieber Brieffreund aus Krasnojarsk </w:t>
      </w:r>
    </w:p>
    <w:p w:rsidR="00A305DC" w:rsidRDefault="00A305DC" w:rsidP="0044238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E65991" w:rsidRDefault="00E65991" w:rsidP="00E65991">
      <w:pPr>
        <w:pStyle w:val="a9"/>
        <w:spacing w:before="0" w:beforeAutospacing="0" w:after="0" w:afterAutospacing="0"/>
        <w:rPr>
          <w:b/>
        </w:rPr>
      </w:pPr>
      <w:r>
        <w:t>Напишите</w:t>
      </w:r>
      <w:r w:rsidRPr="004662F9">
        <w:t xml:space="preserve"> </w:t>
      </w:r>
      <w:r>
        <w:t>текст</w:t>
      </w:r>
      <w:r w:rsidRPr="004662F9">
        <w:t xml:space="preserve"> </w:t>
      </w:r>
      <w:r>
        <w:t>в</w:t>
      </w:r>
      <w:r w:rsidRPr="004662F9">
        <w:t xml:space="preserve"> </w:t>
      </w:r>
      <w:r w:rsidRPr="00EC7A51">
        <w:rPr>
          <w:b/>
        </w:rPr>
        <w:t>бланке</w:t>
      </w:r>
      <w:r w:rsidRPr="004662F9">
        <w:rPr>
          <w:b/>
        </w:rPr>
        <w:t xml:space="preserve"> </w:t>
      </w:r>
      <w:r w:rsidRPr="00EC7A51">
        <w:rPr>
          <w:b/>
        </w:rPr>
        <w:t>ответов</w:t>
      </w:r>
      <w:r w:rsidRPr="004662F9">
        <w:t xml:space="preserve">.  </w:t>
      </w:r>
      <w:r w:rsidRPr="00EC7A51">
        <w:t xml:space="preserve">Использование словарей </w:t>
      </w:r>
      <w:r w:rsidRPr="00EC7A51">
        <w:rPr>
          <w:b/>
        </w:rPr>
        <w:t>запрещено</w:t>
      </w:r>
      <w:r>
        <w:rPr>
          <w:b/>
        </w:rPr>
        <w:t>!</w:t>
      </w:r>
    </w:p>
    <w:p w:rsidR="00A305DC" w:rsidRDefault="00A305DC" w:rsidP="00375D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05DC" w:rsidRDefault="00A305DC" w:rsidP="00A305DC">
      <w:pPr>
        <w:tabs>
          <w:tab w:val="left" w:pos="1741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A30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0E" w:rsidRDefault="00220E0E" w:rsidP="00882BF2">
      <w:pPr>
        <w:spacing w:after="0" w:line="240" w:lineRule="auto"/>
      </w:pPr>
      <w:r>
        <w:separator/>
      </w:r>
    </w:p>
  </w:endnote>
  <w:endnote w:type="continuationSeparator" w:id="0">
    <w:p w:rsidR="00220E0E" w:rsidRDefault="00220E0E" w:rsidP="0088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2976633"/>
      <w:docPartObj>
        <w:docPartGallery w:val="Page Numbers (Bottom of Page)"/>
        <w:docPartUnique/>
      </w:docPartObj>
    </w:sdtPr>
    <w:sdtEndPr/>
    <w:sdtContent>
      <w:p w:rsidR="00BF7E87" w:rsidRDefault="00BF7E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803">
          <w:rPr>
            <w:noProof/>
          </w:rPr>
          <w:t>6</w:t>
        </w:r>
        <w:r>
          <w:fldChar w:fldCharType="end"/>
        </w:r>
      </w:p>
    </w:sdtContent>
  </w:sdt>
  <w:p w:rsidR="00BF7E87" w:rsidRDefault="00BF7E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0E" w:rsidRDefault="00220E0E" w:rsidP="00882BF2">
      <w:pPr>
        <w:spacing w:after="0" w:line="240" w:lineRule="auto"/>
      </w:pPr>
      <w:r>
        <w:separator/>
      </w:r>
    </w:p>
  </w:footnote>
  <w:footnote w:type="continuationSeparator" w:id="0">
    <w:p w:rsidR="00220E0E" w:rsidRDefault="00220E0E" w:rsidP="00882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742F3"/>
    <w:multiLevelType w:val="hybridMultilevel"/>
    <w:tmpl w:val="17EC1BA0"/>
    <w:lvl w:ilvl="0" w:tplc="8CD06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96979"/>
    <w:multiLevelType w:val="hybridMultilevel"/>
    <w:tmpl w:val="6F626724"/>
    <w:lvl w:ilvl="0" w:tplc="ACA6CC8C"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62257"/>
    <w:multiLevelType w:val="hybridMultilevel"/>
    <w:tmpl w:val="EE8AE36E"/>
    <w:lvl w:ilvl="0" w:tplc="0C44F5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9D2E5E"/>
    <w:multiLevelType w:val="hybridMultilevel"/>
    <w:tmpl w:val="58262FE0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D4597"/>
    <w:multiLevelType w:val="hybridMultilevel"/>
    <w:tmpl w:val="0BB8F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325A5"/>
    <w:multiLevelType w:val="hybridMultilevel"/>
    <w:tmpl w:val="C8B2F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B3"/>
    <w:rsid w:val="000049FA"/>
    <w:rsid w:val="000163B9"/>
    <w:rsid w:val="00016B86"/>
    <w:rsid w:val="00017052"/>
    <w:rsid w:val="00021DF6"/>
    <w:rsid w:val="000248DD"/>
    <w:rsid w:val="00025294"/>
    <w:rsid w:val="00026E67"/>
    <w:rsid w:val="00032297"/>
    <w:rsid w:val="00064338"/>
    <w:rsid w:val="0006552A"/>
    <w:rsid w:val="0006600A"/>
    <w:rsid w:val="00071DBE"/>
    <w:rsid w:val="000864DC"/>
    <w:rsid w:val="00090D42"/>
    <w:rsid w:val="000918A0"/>
    <w:rsid w:val="000A2FE6"/>
    <w:rsid w:val="000B46F8"/>
    <w:rsid w:val="00101837"/>
    <w:rsid w:val="00104832"/>
    <w:rsid w:val="00106ECE"/>
    <w:rsid w:val="001144CD"/>
    <w:rsid w:val="00117436"/>
    <w:rsid w:val="00124963"/>
    <w:rsid w:val="001333E8"/>
    <w:rsid w:val="00137326"/>
    <w:rsid w:val="00174787"/>
    <w:rsid w:val="001860CA"/>
    <w:rsid w:val="00195A1E"/>
    <w:rsid w:val="001C3C05"/>
    <w:rsid w:val="001D0AED"/>
    <w:rsid w:val="001D0F79"/>
    <w:rsid w:val="001E3DB6"/>
    <w:rsid w:val="001F14DE"/>
    <w:rsid w:val="0020273B"/>
    <w:rsid w:val="00205444"/>
    <w:rsid w:val="0020582F"/>
    <w:rsid w:val="00215420"/>
    <w:rsid w:val="00220E0E"/>
    <w:rsid w:val="002261B4"/>
    <w:rsid w:val="00236E0A"/>
    <w:rsid w:val="0023723B"/>
    <w:rsid w:val="002436C5"/>
    <w:rsid w:val="0027022B"/>
    <w:rsid w:val="0027415A"/>
    <w:rsid w:val="00283647"/>
    <w:rsid w:val="002A1E49"/>
    <w:rsid w:val="002A3806"/>
    <w:rsid w:val="002C0864"/>
    <w:rsid w:val="002C0D71"/>
    <w:rsid w:val="002D41A2"/>
    <w:rsid w:val="002E6494"/>
    <w:rsid w:val="002F0EB3"/>
    <w:rsid w:val="002F2970"/>
    <w:rsid w:val="002F3312"/>
    <w:rsid w:val="002F3895"/>
    <w:rsid w:val="002F6DC9"/>
    <w:rsid w:val="0030110F"/>
    <w:rsid w:val="003044B4"/>
    <w:rsid w:val="003067C6"/>
    <w:rsid w:val="003155DD"/>
    <w:rsid w:val="00323934"/>
    <w:rsid w:val="003274F4"/>
    <w:rsid w:val="0034141E"/>
    <w:rsid w:val="00346C35"/>
    <w:rsid w:val="003475F1"/>
    <w:rsid w:val="00351924"/>
    <w:rsid w:val="00375D05"/>
    <w:rsid w:val="003A2670"/>
    <w:rsid w:val="003A4BC6"/>
    <w:rsid w:val="003A7D88"/>
    <w:rsid w:val="003E5B7B"/>
    <w:rsid w:val="003F28BA"/>
    <w:rsid w:val="003F625E"/>
    <w:rsid w:val="004105C8"/>
    <w:rsid w:val="0041260C"/>
    <w:rsid w:val="00421850"/>
    <w:rsid w:val="004263EF"/>
    <w:rsid w:val="00433CF7"/>
    <w:rsid w:val="00436552"/>
    <w:rsid w:val="0044238C"/>
    <w:rsid w:val="00455BA3"/>
    <w:rsid w:val="004625E8"/>
    <w:rsid w:val="004662F9"/>
    <w:rsid w:val="0049530A"/>
    <w:rsid w:val="004A1E35"/>
    <w:rsid w:val="004A32CF"/>
    <w:rsid w:val="004B4FCB"/>
    <w:rsid w:val="00501814"/>
    <w:rsid w:val="00502FF4"/>
    <w:rsid w:val="0050780D"/>
    <w:rsid w:val="0051475A"/>
    <w:rsid w:val="005222F1"/>
    <w:rsid w:val="00525761"/>
    <w:rsid w:val="00525F88"/>
    <w:rsid w:val="00530FE1"/>
    <w:rsid w:val="005421F4"/>
    <w:rsid w:val="00547823"/>
    <w:rsid w:val="00550B5B"/>
    <w:rsid w:val="00551ED7"/>
    <w:rsid w:val="0056036C"/>
    <w:rsid w:val="005672EF"/>
    <w:rsid w:val="00582555"/>
    <w:rsid w:val="00586CD8"/>
    <w:rsid w:val="00587820"/>
    <w:rsid w:val="00595815"/>
    <w:rsid w:val="005B7138"/>
    <w:rsid w:val="005D065D"/>
    <w:rsid w:val="005E3F9B"/>
    <w:rsid w:val="00605939"/>
    <w:rsid w:val="0060679D"/>
    <w:rsid w:val="00621094"/>
    <w:rsid w:val="00625216"/>
    <w:rsid w:val="006264B0"/>
    <w:rsid w:val="00626693"/>
    <w:rsid w:val="00646DCF"/>
    <w:rsid w:val="00656418"/>
    <w:rsid w:val="00663303"/>
    <w:rsid w:val="00663B29"/>
    <w:rsid w:val="00664270"/>
    <w:rsid w:val="00665AA2"/>
    <w:rsid w:val="00667CB3"/>
    <w:rsid w:val="006803C0"/>
    <w:rsid w:val="00685E6B"/>
    <w:rsid w:val="0068733C"/>
    <w:rsid w:val="00697452"/>
    <w:rsid w:val="00697C3C"/>
    <w:rsid w:val="006A67F5"/>
    <w:rsid w:val="006A700A"/>
    <w:rsid w:val="006B29FD"/>
    <w:rsid w:val="006B4B1C"/>
    <w:rsid w:val="006C12A6"/>
    <w:rsid w:val="006E5B1F"/>
    <w:rsid w:val="006E6C0E"/>
    <w:rsid w:val="006E7051"/>
    <w:rsid w:val="006F250E"/>
    <w:rsid w:val="006F616C"/>
    <w:rsid w:val="00703421"/>
    <w:rsid w:val="00714069"/>
    <w:rsid w:val="00720EAB"/>
    <w:rsid w:val="007278AD"/>
    <w:rsid w:val="00732CA4"/>
    <w:rsid w:val="0074048C"/>
    <w:rsid w:val="00742C8A"/>
    <w:rsid w:val="00760D1B"/>
    <w:rsid w:val="007653D2"/>
    <w:rsid w:val="00785EC9"/>
    <w:rsid w:val="00792352"/>
    <w:rsid w:val="007A74AE"/>
    <w:rsid w:val="007E152D"/>
    <w:rsid w:val="007E7FB0"/>
    <w:rsid w:val="00807AF6"/>
    <w:rsid w:val="00814597"/>
    <w:rsid w:val="00822376"/>
    <w:rsid w:val="00850F3D"/>
    <w:rsid w:val="00851042"/>
    <w:rsid w:val="0085453D"/>
    <w:rsid w:val="0086441E"/>
    <w:rsid w:val="00870F4B"/>
    <w:rsid w:val="008714D5"/>
    <w:rsid w:val="00882BF2"/>
    <w:rsid w:val="00884A48"/>
    <w:rsid w:val="00895383"/>
    <w:rsid w:val="008B4C7B"/>
    <w:rsid w:val="008B60D0"/>
    <w:rsid w:val="008C4663"/>
    <w:rsid w:val="008E2252"/>
    <w:rsid w:val="008E6F9E"/>
    <w:rsid w:val="008F1F12"/>
    <w:rsid w:val="008F490E"/>
    <w:rsid w:val="009139A2"/>
    <w:rsid w:val="00920BF2"/>
    <w:rsid w:val="00923168"/>
    <w:rsid w:val="00923785"/>
    <w:rsid w:val="00940FB5"/>
    <w:rsid w:val="00943C27"/>
    <w:rsid w:val="009704C8"/>
    <w:rsid w:val="00971D83"/>
    <w:rsid w:val="009A0B6B"/>
    <w:rsid w:val="009A7CD8"/>
    <w:rsid w:val="009B0736"/>
    <w:rsid w:val="009B118F"/>
    <w:rsid w:val="009B1B03"/>
    <w:rsid w:val="009C22CF"/>
    <w:rsid w:val="009D5F18"/>
    <w:rsid w:val="009D7180"/>
    <w:rsid w:val="009E0437"/>
    <w:rsid w:val="009E4E5F"/>
    <w:rsid w:val="009F1AB7"/>
    <w:rsid w:val="00A04029"/>
    <w:rsid w:val="00A060CA"/>
    <w:rsid w:val="00A079CF"/>
    <w:rsid w:val="00A1210F"/>
    <w:rsid w:val="00A305DC"/>
    <w:rsid w:val="00A30833"/>
    <w:rsid w:val="00A31472"/>
    <w:rsid w:val="00A407B1"/>
    <w:rsid w:val="00A45907"/>
    <w:rsid w:val="00A5598A"/>
    <w:rsid w:val="00AA15A2"/>
    <w:rsid w:val="00AC62F0"/>
    <w:rsid w:val="00AD6ECE"/>
    <w:rsid w:val="00AE2424"/>
    <w:rsid w:val="00AE5069"/>
    <w:rsid w:val="00AE79B8"/>
    <w:rsid w:val="00AE7F1C"/>
    <w:rsid w:val="00AF4C07"/>
    <w:rsid w:val="00B20854"/>
    <w:rsid w:val="00B300CE"/>
    <w:rsid w:val="00B30E96"/>
    <w:rsid w:val="00B37087"/>
    <w:rsid w:val="00B562CF"/>
    <w:rsid w:val="00B72C6D"/>
    <w:rsid w:val="00BA0087"/>
    <w:rsid w:val="00BA5D1E"/>
    <w:rsid w:val="00BB53DD"/>
    <w:rsid w:val="00BC67AE"/>
    <w:rsid w:val="00BD1949"/>
    <w:rsid w:val="00BD3497"/>
    <w:rsid w:val="00BD41C2"/>
    <w:rsid w:val="00BE35DA"/>
    <w:rsid w:val="00BF74F5"/>
    <w:rsid w:val="00BF7E87"/>
    <w:rsid w:val="00C206E9"/>
    <w:rsid w:val="00C23CD9"/>
    <w:rsid w:val="00C40708"/>
    <w:rsid w:val="00C41F73"/>
    <w:rsid w:val="00C510B4"/>
    <w:rsid w:val="00C57C66"/>
    <w:rsid w:val="00C63D52"/>
    <w:rsid w:val="00C66ECE"/>
    <w:rsid w:val="00C8072B"/>
    <w:rsid w:val="00C91D86"/>
    <w:rsid w:val="00CA4EC9"/>
    <w:rsid w:val="00CB666C"/>
    <w:rsid w:val="00CF18FF"/>
    <w:rsid w:val="00CF7541"/>
    <w:rsid w:val="00CF7E04"/>
    <w:rsid w:val="00D03AEA"/>
    <w:rsid w:val="00D06D1C"/>
    <w:rsid w:val="00D07EF8"/>
    <w:rsid w:val="00D132D0"/>
    <w:rsid w:val="00D17126"/>
    <w:rsid w:val="00D24D25"/>
    <w:rsid w:val="00D2517B"/>
    <w:rsid w:val="00D32EC7"/>
    <w:rsid w:val="00D57BF0"/>
    <w:rsid w:val="00DB5450"/>
    <w:rsid w:val="00DC776D"/>
    <w:rsid w:val="00DD43A1"/>
    <w:rsid w:val="00DD53D5"/>
    <w:rsid w:val="00DF184B"/>
    <w:rsid w:val="00DF50B3"/>
    <w:rsid w:val="00E0317C"/>
    <w:rsid w:val="00E07B1E"/>
    <w:rsid w:val="00E24C10"/>
    <w:rsid w:val="00E63536"/>
    <w:rsid w:val="00E65991"/>
    <w:rsid w:val="00E65F7F"/>
    <w:rsid w:val="00E74771"/>
    <w:rsid w:val="00E747DF"/>
    <w:rsid w:val="00E77935"/>
    <w:rsid w:val="00EA1285"/>
    <w:rsid w:val="00EA1690"/>
    <w:rsid w:val="00EB1636"/>
    <w:rsid w:val="00ED1803"/>
    <w:rsid w:val="00ED27D5"/>
    <w:rsid w:val="00EE41BB"/>
    <w:rsid w:val="00F0319C"/>
    <w:rsid w:val="00F03ED7"/>
    <w:rsid w:val="00F058F1"/>
    <w:rsid w:val="00F07118"/>
    <w:rsid w:val="00F124C5"/>
    <w:rsid w:val="00F26BDD"/>
    <w:rsid w:val="00F369CE"/>
    <w:rsid w:val="00F37303"/>
    <w:rsid w:val="00F423A9"/>
    <w:rsid w:val="00F52F09"/>
    <w:rsid w:val="00F76061"/>
    <w:rsid w:val="00F869F1"/>
    <w:rsid w:val="00FA0E3D"/>
    <w:rsid w:val="00FB69FF"/>
    <w:rsid w:val="00FC0554"/>
    <w:rsid w:val="00FC1E52"/>
    <w:rsid w:val="00FC315D"/>
    <w:rsid w:val="00FC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C276"/>
  <w15:docId w15:val="{91B6A4E8-CC3D-4F57-81CC-167A4A49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18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31472"/>
    <w:pPr>
      <w:spacing w:after="0" w:line="240" w:lineRule="auto"/>
    </w:pPr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0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79D"/>
  </w:style>
  <w:style w:type="character" w:styleId="a8">
    <w:name w:val="Hyperlink"/>
    <w:basedOn w:val="a0"/>
    <w:uiPriority w:val="99"/>
    <w:unhideWhenUsed/>
    <w:rsid w:val="0060679D"/>
    <w:rPr>
      <w:color w:val="0000FF" w:themeColor="hyperlink"/>
      <w:u w:val="single"/>
    </w:rPr>
  </w:style>
  <w:style w:type="paragraph" w:customStyle="1" w:styleId="Default">
    <w:name w:val="Default"/>
    <w:rsid w:val="00606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68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68733C"/>
    <w:rPr>
      <w:i/>
      <w:iCs/>
    </w:rPr>
  </w:style>
  <w:style w:type="paragraph" w:styleId="ab">
    <w:name w:val="List Paragraph"/>
    <w:basedOn w:val="a"/>
    <w:uiPriority w:val="34"/>
    <w:qFormat/>
    <w:rsid w:val="00D06D1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88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2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n.de/archiv/zweirad-mit-vierbeiner-238190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e-online.ru/index/0-2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EC33-6DFC-4F9D-A824-01619978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it</cp:lastModifiedBy>
  <cp:revision>4</cp:revision>
  <dcterms:created xsi:type="dcterms:W3CDTF">2025-07-04T07:11:00Z</dcterms:created>
  <dcterms:modified xsi:type="dcterms:W3CDTF">2025-07-04T07:32:00Z</dcterms:modified>
</cp:coreProperties>
</file>