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97D" w:rsidRPr="007877AF" w:rsidRDefault="00B0497D" w:rsidP="00B0497D">
      <w:pPr>
        <w:jc w:val="center"/>
        <w:rPr>
          <w:rFonts w:ascii="Times New Roman" w:hAnsi="Times New Roman" w:cs="Times New Roman"/>
          <w:b/>
          <w:strike/>
          <w:sz w:val="28"/>
          <w:szCs w:val="28"/>
        </w:rPr>
      </w:pPr>
      <w:r w:rsidRPr="00B0497D">
        <w:rPr>
          <w:rFonts w:ascii="Times New Roman" w:hAnsi="Times New Roman" w:cs="Times New Roman"/>
          <w:b/>
          <w:sz w:val="28"/>
          <w:szCs w:val="28"/>
        </w:rPr>
        <w:t>Справка о проведении муниципального этапа Всероссийской олимпиады школьников в 201</w:t>
      </w:r>
      <w:r w:rsidR="009B7FF4">
        <w:rPr>
          <w:rFonts w:ascii="Times New Roman" w:hAnsi="Times New Roman" w:cs="Times New Roman"/>
          <w:b/>
          <w:sz w:val="28"/>
          <w:szCs w:val="28"/>
        </w:rPr>
        <w:t>9</w:t>
      </w:r>
      <w:r w:rsidRPr="00B0497D">
        <w:rPr>
          <w:rFonts w:ascii="Times New Roman" w:hAnsi="Times New Roman" w:cs="Times New Roman"/>
          <w:b/>
          <w:sz w:val="28"/>
          <w:szCs w:val="28"/>
        </w:rPr>
        <w:t>-20</w:t>
      </w:r>
      <w:r w:rsidR="009B7FF4">
        <w:rPr>
          <w:rFonts w:ascii="Times New Roman" w:hAnsi="Times New Roman" w:cs="Times New Roman"/>
          <w:b/>
          <w:sz w:val="28"/>
          <w:szCs w:val="28"/>
        </w:rPr>
        <w:t>20</w:t>
      </w:r>
      <w:r w:rsidRPr="00B0497D">
        <w:rPr>
          <w:rFonts w:ascii="Times New Roman" w:hAnsi="Times New Roman" w:cs="Times New Roman"/>
          <w:b/>
          <w:sz w:val="28"/>
          <w:szCs w:val="28"/>
        </w:rPr>
        <w:t xml:space="preserve"> учебном году</w:t>
      </w:r>
      <w:r w:rsidR="00FA7AA2">
        <w:rPr>
          <w:rFonts w:ascii="Times New Roman" w:hAnsi="Times New Roman" w:cs="Times New Roman"/>
          <w:b/>
          <w:sz w:val="28"/>
          <w:szCs w:val="28"/>
        </w:rPr>
        <w:t xml:space="preserve"> </w:t>
      </w:r>
    </w:p>
    <w:p w:rsidR="007B35B7" w:rsidRDefault="007B35B7" w:rsidP="007B35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Муниципальный этап Всероссийской олимпиады школьников</w:t>
      </w:r>
      <w:r w:rsidR="00B674A0">
        <w:rPr>
          <w:rFonts w:ascii="Times New Roman" w:hAnsi="Times New Roman" w:cs="Times New Roman"/>
          <w:sz w:val="24"/>
          <w:szCs w:val="24"/>
        </w:rPr>
        <w:t xml:space="preserve"> (далее Олимпиада)</w:t>
      </w:r>
      <w:r>
        <w:rPr>
          <w:rFonts w:ascii="Times New Roman" w:hAnsi="Times New Roman" w:cs="Times New Roman"/>
          <w:sz w:val="24"/>
          <w:szCs w:val="24"/>
        </w:rPr>
        <w:t xml:space="preserve"> в г. Красноярске проводится на основании следующих нормативных документов:</w:t>
      </w:r>
    </w:p>
    <w:p w:rsidR="007B35B7" w:rsidRPr="007B35B7" w:rsidRDefault="007B35B7" w:rsidP="007B35B7">
      <w:pPr>
        <w:tabs>
          <w:tab w:val="left" w:pos="851"/>
        </w:tabs>
        <w:spacing w:after="0" w:line="240" w:lineRule="auto"/>
        <w:ind w:firstLine="709"/>
        <w:jc w:val="both"/>
        <w:rPr>
          <w:rFonts w:ascii="Times New Roman" w:hAnsi="Times New Roman" w:cs="Times New Roman"/>
          <w:sz w:val="24"/>
          <w:szCs w:val="24"/>
        </w:rPr>
      </w:pPr>
      <w:r w:rsidRPr="007B35B7">
        <w:rPr>
          <w:rFonts w:ascii="Times New Roman" w:hAnsi="Times New Roman" w:cs="Times New Roman"/>
          <w:sz w:val="24"/>
          <w:szCs w:val="24"/>
        </w:rPr>
        <w:t>•</w:t>
      </w:r>
      <w:r w:rsidRPr="007B35B7">
        <w:rPr>
          <w:rFonts w:ascii="Times New Roman" w:hAnsi="Times New Roman" w:cs="Times New Roman"/>
          <w:sz w:val="24"/>
          <w:szCs w:val="24"/>
        </w:rPr>
        <w:tab/>
        <w:t>Приказ Министерства образования и науки Российской Федерации от 18 ноября 2013 г. № 1252 «Об утверждении Порядка проведения всероссийской олимпиады школьников»</w:t>
      </w:r>
    </w:p>
    <w:p w:rsidR="007B35B7" w:rsidRPr="007B35B7" w:rsidRDefault="007B35B7" w:rsidP="007B35B7">
      <w:pPr>
        <w:tabs>
          <w:tab w:val="left" w:pos="851"/>
        </w:tabs>
        <w:spacing w:after="0" w:line="240" w:lineRule="auto"/>
        <w:ind w:firstLine="709"/>
        <w:jc w:val="both"/>
        <w:rPr>
          <w:rFonts w:ascii="Times New Roman" w:hAnsi="Times New Roman" w:cs="Times New Roman"/>
          <w:sz w:val="24"/>
          <w:szCs w:val="24"/>
        </w:rPr>
      </w:pPr>
      <w:r w:rsidRPr="007B35B7">
        <w:rPr>
          <w:rFonts w:ascii="Times New Roman" w:hAnsi="Times New Roman" w:cs="Times New Roman"/>
          <w:sz w:val="24"/>
          <w:szCs w:val="24"/>
        </w:rPr>
        <w:t>•</w:t>
      </w:r>
      <w:r w:rsidRPr="007B35B7">
        <w:rPr>
          <w:rFonts w:ascii="Times New Roman" w:hAnsi="Times New Roman" w:cs="Times New Roman"/>
          <w:sz w:val="24"/>
          <w:szCs w:val="24"/>
        </w:rPr>
        <w:tab/>
        <w:t>Приказ Министерства образования и науки Российской Федерации (</w:t>
      </w:r>
      <w:proofErr w:type="spellStart"/>
      <w:r w:rsidRPr="007B35B7">
        <w:rPr>
          <w:rFonts w:ascii="Times New Roman" w:hAnsi="Times New Roman" w:cs="Times New Roman"/>
          <w:sz w:val="24"/>
          <w:szCs w:val="24"/>
        </w:rPr>
        <w:t>Минобрнауки</w:t>
      </w:r>
      <w:proofErr w:type="spellEnd"/>
      <w:r w:rsidRPr="007B35B7">
        <w:rPr>
          <w:rFonts w:ascii="Times New Roman" w:hAnsi="Times New Roman" w:cs="Times New Roman"/>
          <w:sz w:val="24"/>
          <w:szCs w:val="24"/>
        </w:rPr>
        <w:t xml:space="preserve"> России) от 17 марта 2015 г. N 249 г.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p>
    <w:p w:rsidR="007B35B7" w:rsidRPr="007B35B7" w:rsidRDefault="007B35B7" w:rsidP="007B35B7">
      <w:pPr>
        <w:tabs>
          <w:tab w:val="left" w:pos="851"/>
        </w:tabs>
        <w:spacing w:after="0" w:line="240" w:lineRule="auto"/>
        <w:ind w:firstLine="709"/>
        <w:jc w:val="both"/>
        <w:rPr>
          <w:rFonts w:ascii="Times New Roman" w:hAnsi="Times New Roman" w:cs="Times New Roman"/>
          <w:sz w:val="24"/>
          <w:szCs w:val="24"/>
        </w:rPr>
      </w:pPr>
      <w:r w:rsidRPr="007B35B7">
        <w:rPr>
          <w:rFonts w:ascii="Times New Roman" w:hAnsi="Times New Roman" w:cs="Times New Roman"/>
          <w:sz w:val="24"/>
          <w:szCs w:val="24"/>
        </w:rPr>
        <w:t>•</w:t>
      </w:r>
      <w:r w:rsidRPr="007B35B7">
        <w:rPr>
          <w:rFonts w:ascii="Times New Roman" w:hAnsi="Times New Roman" w:cs="Times New Roman"/>
          <w:sz w:val="24"/>
          <w:szCs w:val="24"/>
        </w:rPr>
        <w:tab/>
        <w:t>Приказ Министерства образования и науки Российской Федерации (</w:t>
      </w:r>
      <w:proofErr w:type="spellStart"/>
      <w:r w:rsidRPr="007B35B7">
        <w:rPr>
          <w:rFonts w:ascii="Times New Roman" w:hAnsi="Times New Roman" w:cs="Times New Roman"/>
          <w:sz w:val="24"/>
          <w:szCs w:val="24"/>
        </w:rPr>
        <w:t>Минобрнауки</w:t>
      </w:r>
      <w:proofErr w:type="spellEnd"/>
      <w:r w:rsidRPr="007B35B7">
        <w:rPr>
          <w:rFonts w:ascii="Times New Roman" w:hAnsi="Times New Roman" w:cs="Times New Roman"/>
          <w:sz w:val="24"/>
          <w:szCs w:val="24"/>
        </w:rPr>
        <w:t xml:space="preserve"> России) от 17 декабря 2015 г. N 1488 г.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p>
    <w:p w:rsidR="007B35B7" w:rsidRPr="007B35B7" w:rsidRDefault="007B35B7" w:rsidP="007B35B7">
      <w:pPr>
        <w:tabs>
          <w:tab w:val="left" w:pos="851"/>
        </w:tabs>
        <w:spacing w:after="0" w:line="240" w:lineRule="auto"/>
        <w:ind w:firstLine="709"/>
        <w:jc w:val="both"/>
        <w:rPr>
          <w:rFonts w:ascii="Times New Roman" w:hAnsi="Times New Roman" w:cs="Times New Roman"/>
          <w:sz w:val="24"/>
          <w:szCs w:val="24"/>
        </w:rPr>
      </w:pPr>
      <w:r w:rsidRPr="007B35B7">
        <w:rPr>
          <w:rFonts w:ascii="Times New Roman" w:hAnsi="Times New Roman" w:cs="Times New Roman"/>
          <w:sz w:val="24"/>
          <w:szCs w:val="24"/>
        </w:rPr>
        <w:t>•</w:t>
      </w:r>
      <w:r w:rsidRPr="007B35B7">
        <w:rPr>
          <w:rFonts w:ascii="Times New Roman" w:hAnsi="Times New Roman" w:cs="Times New Roman"/>
          <w:sz w:val="24"/>
          <w:szCs w:val="24"/>
        </w:rPr>
        <w:tab/>
        <w:t xml:space="preserve">Приказ Министерства науки и высшего образования Российской Федерации от 20.06.2019 № 390 «Об утверждении перечня олимпиад школьников и их уровней на 2019/20 учебный год» </w:t>
      </w:r>
    </w:p>
    <w:p w:rsidR="007B35B7" w:rsidRPr="007B35B7" w:rsidRDefault="007B35B7" w:rsidP="007B35B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B35B7">
        <w:rPr>
          <w:rFonts w:ascii="Times New Roman" w:hAnsi="Times New Roman" w:cs="Times New Roman"/>
          <w:sz w:val="24"/>
          <w:szCs w:val="24"/>
        </w:rPr>
        <w:t>Приказ министерства образования Красноярского края от 15.10.2019 № 39-11-04 "Об утверждении сроков проведения муниципального этапа всероссийской олимпиады школьников в 2019 году в Красноярском крае по общеобразовательным предметам".</w:t>
      </w:r>
    </w:p>
    <w:p w:rsidR="007B35B7" w:rsidRPr="007B35B7" w:rsidRDefault="007B35B7" w:rsidP="007B35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B35B7">
        <w:rPr>
          <w:rFonts w:ascii="Times New Roman" w:hAnsi="Times New Roman" w:cs="Times New Roman"/>
          <w:sz w:val="24"/>
          <w:szCs w:val="24"/>
        </w:rPr>
        <w:t xml:space="preserve">Приказ ГУО администрации г. Красноярска от 27.08.2019 г. № 395-п «Об утверждении организационного комитета по проведению школьного и муниципального этапов всероссийской олимпиады школьников». </w:t>
      </w:r>
    </w:p>
    <w:p w:rsidR="007B35B7" w:rsidRPr="007B35B7" w:rsidRDefault="007B35B7" w:rsidP="007B35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B35B7">
        <w:rPr>
          <w:rFonts w:ascii="Times New Roman" w:hAnsi="Times New Roman" w:cs="Times New Roman"/>
          <w:sz w:val="24"/>
          <w:szCs w:val="24"/>
        </w:rPr>
        <w:t xml:space="preserve">Приказ ГУО администрации г. Красноярска от 01.11.2019 г. № 538-п «О внесении изменений в приказ от 27.08.2019 г № 395-п». </w:t>
      </w:r>
    </w:p>
    <w:p w:rsidR="007B35B7" w:rsidRPr="007B35B7" w:rsidRDefault="007B35B7" w:rsidP="007B35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B35B7">
        <w:rPr>
          <w:rFonts w:ascii="Times New Roman" w:hAnsi="Times New Roman" w:cs="Times New Roman"/>
          <w:sz w:val="24"/>
          <w:szCs w:val="24"/>
        </w:rPr>
        <w:t>Приказ ГУО администрации г. Красноярска от 01.11.2019 г. № 540-п «О проведении муниципального этапа всероссийской олимпиады школьников».</w:t>
      </w:r>
    </w:p>
    <w:p w:rsidR="007B35B7" w:rsidRPr="007B35B7" w:rsidRDefault="007B35B7" w:rsidP="007B35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B35B7">
        <w:rPr>
          <w:rFonts w:ascii="Times New Roman" w:hAnsi="Times New Roman" w:cs="Times New Roman"/>
          <w:sz w:val="24"/>
          <w:szCs w:val="24"/>
        </w:rPr>
        <w:t>Положение о проведении муниципального этапа всероссийской олимпиады школьников (Приложение № 1 к приказу ГУО администрации г. Красноярска от 01.11.2019 г. № 540-п).</w:t>
      </w:r>
    </w:p>
    <w:p w:rsidR="007B35B7" w:rsidRPr="007B35B7" w:rsidRDefault="007B35B7" w:rsidP="007B35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B35B7">
        <w:rPr>
          <w:rFonts w:ascii="Times New Roman" w:hAnsi="Times New Roman" w:cs="Times New Roman"/>
          <w:sz w:val="24"/>
          <w:szCs w:val="24"/>
        </w:rPr>
        <w:t>Сроки, места проведения, ответственные представители   муниципального этапа всероссийской олимпиады школьников в городе Красноярске в 2019 году (Приложение № 2 к приказу ГУО администрации г. Красноярска от 01.11.2019 г. № 540-п).</w:t>
      </w:r>
    </w:p>
    <w:p w:rsidR="00B4560C" w:rsidRDefault="00D611B1" w:rsidP="007B35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Офи</w:t>
      </w:r>
      <w:r w:rsidR="00B674A0">
        <w:rPr>
          <w:rFonts w:ascii="Times New Roman" w:hAnsi="Times New Roman" w:cs="Times New Roman"/>
          <w:sz w:val="24"/>
          <w:szCs w:val="24"/>
        </w:rPr>
        <w:t xml:space="preserve">циальные сайты Олимпиады: </w:t>
      </w:r>
      <w:hyperlink r:id="rId6" w:history="1">
        <w:r w:rsidR="00B674A0" w:rsidRPr="00581FD9">
          <w:rPr>
            <w:rStyle w:val="a7"/>
            <w:rFonts w:ascii="Times New Roman" w:hAnsi="Times New Roman" w:cs="Times New Roman"/>
            <w:sz w:val="24"/>
            <w:szCs w:val="24"/>
          </w:rPr>
          <w:t>http://krasobr.admkrsk.ru/</w:t>
        </w:r>
      </w:hyperlink>
      <w:r w:rsidR="00B674A0">
        <w:rPr>
          <w:rFonts w:ascii="Times New Roman" w:hAnsi="Times New Roman" w:cs="Times New Roman"/>
          <w:sz w:val="24"/>
          <w:szCs w:val="24"/>
        </w:rPr>
        <w:t xml:space="preserve"> и </w:t>
      </w:r>
      <w:hyperlink r:id="rId7" w:history="1">
        <w:r w:rsidR="00B674A0" w:rsidRPr="00B674A0">
          <w:rPr>
            <w:rStyle w:val="a7"/>
            <w:rFonts w:ascii="Times New Roman" w:hAnsi="Times New Roman" w:cs="Times New Roman"/>
            <w:sz w:val="24"/>
            <w:szCs w:val="24"/>
          </w:rPr>
          <w:t>https://kimc.ms/</w:t>
        </w:r>
      </w:hyperlink>
      <w:r w:rsidR="00B674A0">
        <w:rPr>
          <w:rFonts w:ascii="Times New Roman" w:hAnsi="Times New Roman" w:cs="Times New Roman"/>
          <w:sz w:val="24"/>
          <w:szCs w:val="24"/>
        </w:rPr>
        <w:t>.</w:t>
      </w:r>
      <w:r w:rsidR="00B674A0">
        <w:t xml:space="preserve"> </w:t>
      </w:r>
      <w:r w:rsidR="00B674A0">
        <w:rPr>
          <w:rFonts w:ascii="Times New Roman" w:hAnsi="Times New Roman" w:cs="Times New Roman"/>
          <w:sz w:val="24"/>
          <w:szCs w:val="24"/>
        </w:rPr>
        <w:t xml:space="preserve"> </w:t>
      </w:r>
      <w:r w:rsidR="007B35B7" w:rsidRPr="007B35B7">
        <w:rPr>
          <w:rFonts w:ascii="Times New Roman" w:hAnsi="Times New Roman" w:cs="Times New Roman"/>
          <w:sz w:val="24"/>
          <w:szCs w:val="24"/>
        </w:rPr>
        <w:t xml:space="preserve">  </w:t>
      </w:r>
    </w:p>
    <w:p w:rsidR="00EC1D50" w:rsidRDefault="00B674A0" w:rsidP="007479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Олимпиада</w:t>
      </w:r>
      <w:r w:rsidRPr="00B674A0">
        <w:rPr>
          <w:rFonts w:ascii="Times New Roman" w:hAnsi="Times New Roman" w:cs="Times New Roman"/>
          <w:sz w:val="24"/>
          <w:szCs w:val="24"/>
        </w:rPr>
        <w:t xml:space="preserve"> был</w:t>
      </w:r>
      <w:r w:rsidR="00EC1D50">
        <w:rPr>
          <w:rFonts w:ascii="Times New Roman" w:hAnsi="Times New Roman" w:cs="Times New Roman"/>
          <w:sz w:val="24"/>
          <w:szCs w:val="24"/>
        </w:rPr>
        <w:t>а</w:t>
      </w:r>
      <w:r w:rsidRPr="00B674A0">
        <w:rPr>
          <w:rFonts w:ascii="Times New Roman" w:hAnsi="Times New Roman" w:cs="Times New Roman"/>
          <w:sz w:val="24"/>
          <w:szCs w:val="24"/>
        </w:rPr>
        <w:t xml:space="preserve"> проведен</w:t>
      </w:r>
      <w:r w:rsidR="00EC1D50">
        <w:rPr>
          <w:rFonts w:ascii="Times New Roman" w:hAnsi="Times New Roman" w:cs="Times New Roman"/>
          <w:sz w:val="24"/>
          <w:szCs w:val="24"/>
        </w:rPr>
        <w:t>а</w:t>
      </w:r>
      <w:r w:rsidRPr="00B674A0">
        <w:rPr>
          <w:rFonts w:ascii="Times New Roman" w:hAnsi="Times New Roman" w:cs="Times New Roman"/>
          <w:sz w:val="24"/>
          <w:szCs w:val="24"/>
        </w:rPr>
        <w:t xml:space="preserve"> с 11 ноября по 17 декабря 2019 года по 23 </w:t>
      </w:r>
      <w:r w:rsidR="00BE3D16">
        <w:rPr>
          <w:rFonts w:ascii="Times New Roman" w:hAnsi="Times New Roman" w:cs="Times New Roman"/>
          <w:sz w:val="24"/>
          <w:szCs w:val="24"/>
        </w:rPr>
        <w:t xml:space="preserve">учебным </w:t>
      </w:r>
      <w:r w:rsidRPr="00B674A0">
        <w:rPr>
          <w:rFonts w:ascii="Times New Roman" w:hAnsi="Times New Roman" w:cs="Times New Roman"/>
          <w:sz w:val="24"/>
          <w:szCs w:val="24"/>
        </w:rPr>
        <w:t>предметам: английский язык, астрономия, биология, география, информатика, искусство (МХК), испанский язык, история, китайский язык, литература, математика, немецкий язык, основы безопасности жизнедеятельности, обществознание, право, русский язык, технология, физика, физическая культура, французский язык химия, экология, экономика.</w:t>
      </w:r>
      <w:r w:rsidR="00EC1D50">
        <w:rPr>
          <w:rFonts w:ascii="Times New Roman" w:hAnsi="Times New Roman" w:cs="Times New Roman"/>
          <w:sz w:val="24"/>
          <w:szCs w:val="24"/>
        </w:rPr>
        <w:t xml:space="preserve"> По итальянскому языку Олимпиада не проводилась в связи с отсутствием желающих принять участие.</w:t>
      </w:r>
    </w:p>
    <w:p w:rsidR="00C90D97" w:rsidRDefault="00EC1D50" w:rsidP="007479C4">
      <w:pPr>
        <w:spacing w:after="0" w:line="240" w:lineRule="auto"/>
        <w:ind w:firstLine="709"/>
        <w:jc w:val="both"/>
        <w:rPr>
          <w:rFonts w:ascii="Times New Roman" w:hAnsi="Times New Roman" w:cs="Times New Roman"/>
          <w:sz w:val="24"/>
          <w:szCs w:val="24"/>
        </w:rPr>
      </w:pPr>
      <w:r w:rsidRPr="00EC1D50">
        <w:rPr>
          <w:rFonts w:ascii="Times New Roman" w:hAnsi="Times New Roman" w:cs="Times New Roman"/>
          <w:sz w:val="24"/>
          <w:szCs w:val="24"/>
        </w:rPr>
        <w:t xml:space="preserve">Для проведения Олимпиады были определены </w:t>
      </w:r>
      <w:r w:rsidR="00C90D97">
        <w:rPr>
          <w:rFonts w:ascii="Times New Roman" w:hAnsi="Times New Roman" w:cs="Times New Roman"/>
          <w:sz w:val="24"/>
          <w:szCs w:val="24"/>
        </w:rPr>
        <w:t xml:space="preserve">30 </w:t>
      </w:r>
      <w:r w:rsidRPr="00EC1D50">
        <w:rPr>
          <w:rFonts w:ascii="Times New Roman" w:hAnsi="Times New Roman" w:cs="Times New Roman"/>
          <w:sz w:val="24"/>
          <w:szCs w:val="24"/>
        </w:rPr>
        <w:t>базовы</w:t>
      </w:r>
      <w:r w:rsidR="00C90D97">
        <w:rPr>
          <w:rFonts w:ascii="Times New Roman" w:hAnsi="Times New Roman" w:cs="Times New Roman"/>
          <w:sz w:val="24"/>
          <w:szCs w:val="24"/>
        </w:rPr>
        <w:t>х школ. Из них в Железнодорожном и Центральном районе – 8, в Кировском и Ленинском – 8, в Октябрьском районе – 5, в Свердловском районе – 2, в Советском районе – 7.</w:t>
      </w:r>
    </w:p>
    <w:p w:rsidR="00B4560C" w:rsidRDefault="003E6C12" w:rsidP="007479C4">
      <w:pPr>
        <w:spacing w:after="0" w:line="240" w:lineRule="auto"/>
        <w:ind w:firstLine="709"/>
        <w:jc w:val="both"/>
        <w:rPr>
          <w:rFonts w:ascii="Times New Roman" w:hAnsi="Times New Roman" w:cs="Times New Roman"/>
          <w:sz w:val="24"/>
          <w:szCs w:val="24"/>
        </w:rPr>
      </w:pPr>
      <w:r w:rsidRPr="00BE4419">
        <w:rPr>
          <w:rFonts w:ascii="Times New Roman" w:hAnsi="Times New Roman" w:cs="Times New Roman"/>
          <w:sz w:val="24"/>
          <w:szCs w:val="24"/>
        </w:rPr>
        <w:t xml:space="preserve">В </w:t>
      </w:r>
      <w:r w:rsidR="00B4560C">
        <w:rPr>
          <w:rFonts w:ascii="Times New Roman" w:hAnsi="Times New Roman" w:cs="Times New Roman"/>
          <w:sz w:val="24"/>
          <w:szCs w:val="24"/>
        </w:rPr>
        <w:t>Олимпиад</w:t>
      </w:r>
      <w:r w:rsidR="00C90D97">
        <w:rPr>
          <w:rFonts w:ascii="Times New Roman" w:hAnsi="Times New Roman" w:cs="Times New Roman"/>
          <w:sz w:val="24"/>
          <w:szCs w:val="24"/>
        </w:rPr>
        <w:t>е</w:t>
      </w:r>
      <w:r w:rsidR="00B4560C">
        <w:rPr>
          <w:rFonts w:ascii="Times New Roman" w:hAnsi="Times New Roman" w:cs="Times New Roman"/>
          <w:sz w:val="24"/>
          <w:szCs w:val="24"/>
        </w:rPr>
        <w:t xml:space="preserve"> </w:t>
      </w:r>
      <w:r w:rsidR="00F131E9" w:rsidRPr="00BE4419">
        <w:rPr>
          <w:rFonts w:ascii="Times New Roman" w:hAnsi="Times New Roman" w:cs="Times New Roman"/>
          <w:sz w:val="24"/>
          <w:szCs w:val="24"/>
        </w:rPr>
        <w:t xml:space="preserve">приняли участие </w:t>
      </w:r>
      <w:r w:rsidR="00C90D97">
        <w:rPr>
          <w:rFonts w:ascii="Times New Roman" w:hAnsi="Times New Roman" w:cs="Times New Roman"/>
          <w:sz w:val="24"/>
          <w:szCs w:val="24"/>
        </w:rPr>
        <w:t xml:space="preserve">школьники из </w:t>
      </w:r>
      <w:r w:rsidR="00F131E9" w:rsidRPr="00FA7AA2">
        <w:rPr>
          <w:rFonts w:ascii="Times New Roman" w:hAnsi="Times New Roman" w:cs="Times New Roman"/>
          <w:sz w:val="24"/>
          <w:szCs w:val="24"/>
        </w:rPr>
        <w:t>1</w:t>
      </w:r>
      <w:r w:rsidR="00C272CF" w:rsidRPr="00FA7AA2">
        <w:rPr>
          <w:rFonts w:ascii="Times New Roman" w:hAnsi="Times New Roman" w:cs="Times New Roman"/>
          <w:sz w:val="24"/>
          <w:szCs w:val="24"/>
        </w:rPr>
        <w:t>0</w:t>
      </w:r>
      <w:r w:rsidR="00CD3AE8">
        <w:rPr>
          <w:rFonts w:ascii="Times New Roman" w:hAnsi="Times New Roman" w:cs="Times New Roman"/>
          <w:sz w:val="24"/>
          <w:szCs w:val="24"/>
        </w:rPr>
        <w:t>6</w:t>
      </w:r>
      <w:r w:rsidR="00FA7AA2">
        <w:rPr>
          <w:rFonts w:ascii="Times New Roman" w:hAnsi="Times New Roman" w:cs="Times New Roman"/>
          <w:sz w:val="24"/>
          <w:szCs w:val="24"/>
        </w:rPr>
        <w:t xml:space="preserve"> </w:t>
      </w:r>
      <w:r w:rsidRPr="00BE4419">
        <w:rPr>
          <w:rFonts w:ascii="Times New Roman" w:hAnsi="Times New Roman" w:cs="Times New Roman"/>
          <w:sz w:val="24"/>
          <w:szCs w:val="24"/>
        </w:rPr>
        <w:t>образовательных организаций города Красноярска</w:t>
      </w:r>
      <w:r w:rsidR="0009192E">
        <w:rPr>
          <w:rFonts w:ascii="Times New Roman" w:hAnsi="Times New Roman" w:cs="Times New Roman"/>
          <w:sz w:val="24"/>
          <w:szCs w:val="24"/>
        </w:rPr>
        <w:t xml:space="preserve"> и 3 краевых учреждения</w:t>
      </w:r>
      <w:r w:rsidRPr="00BE4419">
        <w:rPr>
          <w:rFonts w:ascii="Times New Roman" w:hAnsi="Times New Roman" w:cs="Times New Roman"/>
          <w:sz w:val="24"/>
          <w:szCs w:val="24"/>
        </w:rPr>
        <w:t>.</w:t>
      </w:r>
      <w:r w:rsidR="00F131E9" w:rsidRPr="00BE4419">
        <w:rPr>
          <w:rFonts w:ascii="Times New Roman" w:hAnsi="Times New Roman" w:cs="Times New Roman"/>
          <w:sz w:val="24"/>
          <w:szCs w:val="24"/>
        </w:rPr>
        <w:t xml:space="preserve"> </w:t>
      </w:r>
      <w:r w:rsidR="00186AA4">
        <w:rPr>
          <w:rFonts w:ascii="Times New Roman" w:hAnsi="Times New Roman" w:cs="Times New Roman"/>
          <w:sz w:val="24"/>
          <w:szCs w:val="24"/>
        </w:rPr>
        <w:t>Н</w:t>
      </w:r>
      <w:r w:rsidRPr="00BE4419">
        <w:rPr>
          <w:rFonts w:ascii="Times New Roman" w:hAnsi="Times New Roman" w:cs="Times New Roman"/>
          <w:sz w:val="24"/>
          <w:szCs w:val="24"/>
        </w:rPr>
        <w:t xml:space="preserve">е принимали участие школьники </w:t>
      </w:r>
      <w:r w:rsidR="009B7FF4">
        <w:rPr>
          <w:rFonts w:ascii="Times New Roman" w:hAnsi="Times New Roman" w:cs="Times New Roman"/>
          <w:sz w:val="24"/>
          <w:szCs w:val="24"/>
        </w:rPr>
        <w:t xml:space="preserve">МБОУ СШ № </w:t>
      </w:r>
      <w:r w:rsidR="00CD3AE8">
        <w:rPr>
          <w:rFonts w:ascii="Times New Roman" w:hAnsi="Times New Roman" w:cs="Times New Roman"/>
          <w:sz w:val="24"/>
          <w:szCs w:val="24"/>
        </w:rPr>
        <w:t xml:space="preserve">2, </w:t>
      </w:r>
      <w:r w:rsidR="009B7FF4">
        <w:rPr>
          <w:rFonts w:ascii="Times New Roman" w:hAnsi="Times New Roman" w:cs="Times New Roman"/>
          <w:sz w:val="24"/>
          <w:szCs w:val="24"/>
        </w:rPr>
        <w:t xml:space="preserve">30, </w:t>
      </w:r>
      <w:r w:rsidR="009B7FF4" w:rsidRPr="00907439">
        <w:rPr>
          <w:rFonts w:ascii="Times New Roman" w:hAnsi="Times New Roman" w:cs="Times New Roman"/>
          <w:b/>
          <w:sz w:val="24"/>
          <w:szCs w:val="24"/>
        </w:rPr>
        <w:t>39,</w:t>
      </w:r>
      <w:r w:rsidR="00907439" w:rsidRPr="00907439">
        <w:rPr>
          <w:rFonts w:ascii="Times New Roman" w:hAnsi="Times New Roman" w:cs="Times New Roman"/>
          <w:b/>
          <w:sz w:val="24"/>
          <w:szCs w:val="24"/>
        </w:rPr>
        <w:t xml:space="preserve"> </w:t>
      </w:r>
      <w:r w:rsidR="009B7FF4" w:rsidRPr="00907439">
        <w:rPr>
          <w:rFonts w:ascii="Times New Roman" w:hAnsi="Times New Roman" w:cs="Times New Roman"/>
          <w:b/>
          <w:sz w:val="24"/>
          <w:szCs w:val="24"/>
        </w:rPr>
        <w:t>49</w:t>
      </w:r>
      <w:r w:rsidR="009B7FF4">
        <w:rPr>
          <w:rFonts w:ascii="Times New Roman" w:hAnsi="Times New Roman" w:cs="Times New Roman"/>
          <w:sz w:val="24"/>
          <w:szCs w:val="24"/>
        </w:rPr>
        <w:t xml:space="preserve">, </w:t>
      </w:r>
      <w:r w:rsidR="00CD3AE8">
        <w:rPr>
          <w:rFonts w:ascii="Times New Roman" w:hAnsi="Times New Roman" w:cs="Times New Roman"/>
          <w:sz w:val="24"/>
          <w:szCs w:val="24"/>
        </w:rPr>
        <w:t xml:space="preserve">78, </w:t>
      </w:r>
      <w:r w:rsidR="009B7FF4" w:rsidRPr="00907439">
        <w:rPr>
          <w:rFonts w:ascii="Times New Roman" w:hAnsi="Times New Roman" w:cs="Times New Roman"/>
          <w:b/>
          <w:sz w:val="24"/>
          <w:szCs w:val="24"/>
        </w:rPr>
        <w:t>79</w:t>
      </w:r>
      <w:r w:rsidR="009B7FF4">
        <w:rPr>
          <w:rFonts w:ascii="Times New Roman" w:hAnsi="Times New Roman" w:cs="Times New Roman"/>
          <w:sz w:val="24"/>
          <w:szCs w:val="24"/>
        </w:rPr>
        <w:t xml:space="preserve"> </w:t>
      </w:r>
      <w:r w:rsidR="009B7FF4" w:rsidRPr="00BE4419">
        <w:rPr>
          <w:rFonts w:ascii="Times New Roman" w:hAnsi="Times New Roman" w:cs="Times New Roman"/>
          <w:sz w:val="24"/>
          <w:szCs w:val="24"/>
        </w:rPr>
        <w:t>(учащиеся не прошли по рейтингу)</w:t>
      </w:r>
      <w:r w:rsidR="009B7FF4">
        <w:rPr>
          <w:rFonts w:ascii="Times New Roman" w:hAnsi="Times New Roman" w:cs="Times New Roman"/>
          <w:sz w:val="24"/>
          <w:szCs w:val="24"/>
        </w:rPr>
        <w:t xml:space="preserve">, </w:t>
      </w:r>
      <w:r w:rsidR="009B7FF4" w:rsidRPr="00BE4419">
        <w:rPr>
          <w:rFonts w:ascii="Times New Roman" w:hAnsi="Times New Roman" w:cs="Times New Roman"/>
          <w:sz w:val="24"/>
          <w:szCs w:val="24"/>
        </w:rPr>
        <w:t>МБОУ «Прогимназия № 131»</w:t>
      </w:r>
      <w:r w:rsidR="009B7FF4">
        <w:rPr>
          <w:rFonts w:ascii="Times New Roman" w:hAnsi="Times New Roman" w:cs="Times New Roman"/>
          <w:sz w:val="24"/>
          <w:szCs w:val="24"/>
        </w:rPr>
        <w:t xml:space="preserve"> (в связи с отсутствием обучающихся 7-11 классов)</w:t>
      </w:r>
      <w:r w:rsidR="009B7FF4" w:rsidRPr="00BE4419">
        <w:rPr>
          <w:rFonts w:ascii="Times New Roman" w:hAnsi="Times New Roman" w:cs="Times New Roman"/>
          <w:sz w:val="24"/>
          <w:szCs w:val="24"/>
        </w:rPr>
        <w:t>.</w:t>
      </w:r>
      <w:r w:rsidR="00907439">
        <w:rPr>
          <w:rFonts w:ascii="Times New Roman" w:hAnsi="Times New Roman" w:cs="Times New Roman"/>
          <w:sz w:val="24"/>
          <w:szCs w:val="24"/>
        </w:rPr>
        <w:t xml:space="preserve"> </w:t>
      </w:r>
    </w:p>
    <w:p w:rsidR="00FF7BAA" w:rsidRDefault="0009192E" w:rsidP="007479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Сводные данные о количестве участников, победителей и призёров представлены в таблице № 1.</w:t>
      </w:r>
    </w:p>
    <w:p w:rsidR="0009192E" w:rsidRDefault="0009192E" w:rsidP="0009192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Таблица № 1</w:t>
      </w:r>
    </w:p>
    <w:tbl>
      <w:tblPr>
        <w:tblStyle w:val="a3"/>
        <w:tblW w:w="9493" w:type="dxa"/>
        <w:tblLook w:val="04A0" w:firstRow="1" w:lastRow="0" w:firstColumn="1" w:lastColumn="0" w:noHBand="0" w:noVBand="1"/>
      </w:tblPr>
      <w:tblGrid>
        <w:gridCol w:w="4248"/>
        <w:gridCol w:w="1134"/>
        <w:gridCol w:w="1418"/>
        <w:gridCol w:w="1417"/>
        <w:gridCol w:w="1276"/>
      </w:tblGrid>
      <w:tr w:rsidR="00E4614D" w:rsidRPr="00B53180" w:rsidTr="00B53180">
        <w:tc>
          <w:tcPr>
            <w:tcW w:w="4248" w:type="dxa"/>
          </w:tcPr>
          <w:p w:rsidR="007877AF" w:rsidRPr="00B53180" w:rsidRDefault="007877AF" w:rsidP="007479C4">
            <w:pPr>
              <w:jc w:val="both"/>
              <w:rPr>
                <w:rFonts w:ascii="Times New Roman" w:hAnsi="Times New Roman" w:cs="Times New Roman"/>
                <w:color w:val="FF0000"/>
                <w:sz w:val="20"/>
                <w:szCs w:val="20"/>
              </w:rPr>
            </w:pPr>
          </w:p>
        </w:tc>
        <w:tc>
          <w:tcPr>
            <w:tcW w:w="1134" w:type="dxa"/>
          </w:tcPr>
          <w:p w:rsidR="007877AF" w:rsidRPr="00B53180" w:rsidRDefault="007877AF" w:rsidP="007479C4">
            <w:pPr>
              <w:jc w:val="both"/>
              <w:rPr>
                <w:rFonts w:ascii="Times New Roman" w:hAnsi="Times New Roman" w:cs="Times New Roman"/>
                <w:sz w:val="20"/>
                <w:szCs w:val="20"/>
              </w:rPr>
            </w:pPr>
            <w:r w:rsidRPr="00B53180">
              <w:rPr>
                <w:rFonts w:ascii="Times New Roman" w:hAnsi="Times New Roman" w:cs="Times New Roman"/>
                <w:sz w:val="20"/>
                <w:szCs w:val="20"/>
              </w:rPr>
              <w:t>2016-2017</w:t>
            </w:r>
          </w:p>
        </w:tc>
        <w:tc>
          <w:tcPr>
            <w:tcW w:w="1418" w:type="dxa"/>
          </w:tcPr>
          <w:p w:rsidR="007877AF" w:rsidRPr="00B53180" w:rsidRDefault="007877AF" w:rsidP="007479C4">
            <w:pPr>
              <w:jc w:val="both"/>
              <w:rPr>
                <w:rFonts w:ascii="Times New Roman" w:hAnsi="Times New Roman" w:cs="Times New Roman"/>
                <w:sz w:val="20"/>
                <w:szCs w:val="20"/>
              </w:rPr>
            </w:pPr>
            <w:r w:rsidRPr="00B53180">
              <w:rPr>
                <w:rFonts w:ascii="Times New Roman" w:hAnsi="Times New Roman" w:cs="Times New Roman"/>
                <w:sz w:val="20"/>
                <w:szCs w:val="20"/>
              </w:rPr>
              <w:t>2017-2018</w:t>
            </w:r>
          </w:p>
        </w:tc>
        <w:tc>
          <w:tcPr>
            <w:tcW w:w="1417" w:type="dxa"/>
          </w:tcPr>
          <w:p w:rsidR="007877AF" w:rsidRPr="00B53180" w:rsidRDefault="007877AF" w:rsidP="007479C4">
            <w:pPr>
              <w:jc w:val="both"/>
              <w:rPr>
                <w:rFonts w:ascii="Times New Roman" w:hAnsi="Times New Roman" w:cs="Times New Roman"/>
                <w:sz w:val="20"/>
                <w:szCs w:val="20"/>
              </w:rPr>
            </w:pPr>
            <w:r w:rsidRPr="00B53180">
              <w:rPr>
                <w:rFonts w:ascii="Times New Roman" w:hAnsi="Times New Roman" w:cs="Times New Roman"/>
                <w:sz w:val="20"/>
                <w:szCs w:val="20"/>
              </w:rPr>
              <w:t>2018-2019</w:t>
            </w:r>
          </w:p>
        </w:tc>
        <w:tc>
          <w:tcPr>
            <w:tcW w:w="1276" w:type="dxa"/>
          </w:tcPr>
          <w:p w:rsidR="007877AF" w:rsidRPr="00B53180" w:rsidRDefault="007877AF" w:rsidP="007479C4">
            <w:pPr>
              <w:jc w:val="both"/>
              <w:rPr>
                <w:rFonts w:ascii="Times New Roman" w:hAnsi="Times New Roman" w:cs="Times New Roman"/>
                <w:sz w:val="20"/>
                <w:szCs w:val="20"/>
              </w:rPr>
            </w:pPr>
            <w:r w:rsidRPr="00B53180">
              <w:rPr>
                <w:rFonts w:ascii="Times New Roman" w:hAnsi="Times New Roman" w:cs="Times New Roman"/>
                <w:sz w:val="20"/>
                <w:szCs w:val="20"/>
              </w:rPr>
              <w:t>2019-2020</w:t>
            </w:r>
          </w:p>
        </w:tc>
      </w:tr>
      <w:tr w:rsidR="00E4614D" w:rsidRPr="00B53180" w:rsidTr="00B53180">
        <w:tc>
          <w:tcPr>
            <w:tcW w:w="4248" w:type="dxa"/>
          </w:tcPr>
          <w:p w:rsidR="007877AF" w:rsidRPr="00B53180" w:rsidRDefault="007877AF" w:rsidP="007479C4">
            <w:pPr>
              <w:jc w:val="both"/>
              <w:rPr>
                <w:rFonts w:ascii="Times New Roman" w:hAnsi="Times New Roman" w:cs="Times New Roman"/>
                <w:color w:val="FF0000"/>
                <w:sz w:val="20"/>
                <w:szCs w:val="20"/>
              </w:rPr>
            </w:pPr>
            <w:r w:rsidRPr="00B53180">
              <w:rPr>
                <w:rFonts w:ascii="Times New Roman" w:hAnsi="Times New Roman" w:cs="Times New Roman"/>
                <w:sz w:val="20"/>
                <w:szCs w:val="20"/>
              </w:rPr>
              <w:t>Количество участников 7-11 классов</w:t>
            </w:r>
            <w:r w:rsidR="009C7613" w:rsidRPr="00B53180">
              <w:rPr>
                <w:rFonts w:ascii="Times New Roman" w:hAnsi="Times New Roman" w:cs="Times New Roman"/>
                <w:sz w:val="20"/>
                <w:szCs w:val="20"/>
              </w:rPr>
              <w:t>/ без краевых</w:t>
            </w:r>
          </w:p>
        </w:tc>
        <w:tc>
          <w:tcPr>
            <w:tcW w:w="1134" w:type="dxa"/>
          </w:tcPr>
          <w:p w:rsidR="009C7613" w:rsidRPr="00B53180" w:rsidRDefault="007877AF" w:rsidP="009C7613">
            <w:pPr>
              <w:jc w:val="both"/>
              <w:rPr>
                <w:rFonts w:ascii="Times New Roman" w:hAnsi="Times New Roman" w:cs="Times New Roman"/>
                <w:sz w:val="20"/>
                <w:szCs w:val="20"/>
              </w:rPr>
            </w:pPr>
            <w:r w:rsidRPr="00B53180">
              <w:rPr>
                <w:rFonts w:ascii="Times New Roman" w:hAnsi="Times New Roman" w:cs="Times New Roman"/>
                <w:sz w:val="20"/>
                <w:szCs w:val="20"/>
              </w:rPr>
              <w:t>3</w:t>
            </w:r>
            <w:r w:rsidR="002C46D9" w:rsidRPr="00B53180">
              <w:rPr>
                <w:rFonts w:ascii="Times New Roman" w:hAnsi="Times New Roman" w:cs="Times New Roman"/>
                <w:sz w:val="20"/>
                <w:szCs w:val="20"/>
              </w:rPr>
              <w:t>820</w:t>
            </w:r>
            <w:r w:rsidR="009C7613" w:rsidRPr="00B53180">
              <w:rPr>
                <w:rFonts w:ascii="Times New Roman" w:hAnsi="Times New Roman" w:cs="Times New Roman"/>
                <w:sz w:val="20"/>
                <w:szCs w:val="20"/>
              </w:rPr>
              <w:t>/3646</w:t>
            </w:r>
          </w:p>
        </w:tc>
        <w:tc>
          <w:tcPr>
            <w:tcW w:w="1418" w:type="dxa"/>
          </w:tcPr>
          <w:p w:rsidR="007877AF" w:rsidRPr="00B53180" w:rsidRDefault="001F7548" w:rsidP="007479C4">
            <w:pPr>
              <w:jc w:val="both"/>
              <w:rPr>
                <w:rFonts w:ascii="Times New Roman" w:hAnsi="Times New Roman" w:cs="Times New Roman"/>
                <w:sz w:val="20"/>
                <w:szCs w:val="20"/>
              </w:rPr>
            </w:pPr>
            <w:r w:rsidRPr="00B53180">
              <w:rPr>
                <w:rFonts w:ascii="Times New Roman" w:hAnsi="Times New Roman" w:cs="Times New Roman"/>
                <w:sz w:val="20"/>
                <w:szCs w:val="20"/>
              </w:rPr>
              <w:t>3598</w:t>
            </w:r>
            <w:r w:rsidR="00B53180" w:rsidRPr="00B53180">
              <w:rPr>
                <w:rFonts w:ascii="Times New Roman" w:hAnsi="Times New Roman" w:cs="Times New Roman"/>
                <w:sz w:val="20"/>
                <w:szCs w:val="20"/>
              </w:rPr>
              <w:t>/3420</w:t>
            </w:r>
          </w:p>
        </w:tc>
        <w:tc>
          <w:tcPr>
            <w:tcW w:w="1417" w:type="dxa"/>
          </w:tcPr>
          <w:p w:rsidR="007877AF" w:rsidRPr="00B53180" w:rsidRDefault="007877AF" w:rsidP="007479C4">
            <w:pPr>
              <w:jc w:val="both"/>
              <w:rPr>
                <w:rFonts w:ascii="Times New Roman" w:hAnsi="Times New Roman" w:cs="Times New Roman"/>
                <w:sz w:val="20"/>
                <w:szCs w:val="20"/>
              </w:rPr>
            </w:pPr>
            <w:r w:rsidRPr="00B53180">
              <w:rPr>
                <w:rFonts w:ascii="Times New Roman" w:hAnsi="Times New Roman" w:cs="Times New Roman"/>
                <w:sz w:val="20"/>
                <w:szCs w:val="20"/>
              </w:rPr>
              <w:t>2923</w:t>
            </w:r>
            <w:r w:rsidR="00B53180" w:rsidRPr="00B53180">
              <w:rPr>
                <w:rFonts w:ascii="Times New Roman" w:hAnsi="Times New Roman" w:cs="Times New Roman"/>
                <w:sz w:val="20"/>
                <w:szCs w:val="20"/>
              </w:rPr>
              <w:t>/2772</w:t>
            </w:r>
          </w:p>
        </w:tc>
        <w:tc>
          <w:tcPr>
            <w:tcW w:w="1276" w:type="dxa"/>
          </w:tcPr>
          <w:p w:rsidR="007877AF" w:rsidRPr="00B53180" w:rsidRDefault="007877AF" w:rsidP="007479C4">
            <w:pPr>
              <w:jc w:val="both"/>
              <w:rPr>
                <w:rFonts w:ascii="Times New Roman" w:hAnsi="Times New Roman" w:cs="Times New Roman"/>
                <w:sz w:val="20"/>
                <w:szCs w:val="20"/>
              </w:rPr>
            </w:pPr>
            <w:r w:rsidRPr="00B53180">
              <w:rPr>
                <w:rFonts w:ascii="Times New Roman" w:hAnsi="Times New Roman" w:cs="Times New Roman"/>
                <w:sz w:val="20"/>
                <w:szCs w:val="20"/>
              </w:rPr>
              <w:t>2979</w:t>
            </w:r>
            <w:r w:rsidR="00B53180" w:rsidRPr="00B53180">
              <w:rPr>
                <w:rFonts w:ascii="Times New Roman" w:hAnsi="Times New Roman" w:cs="Times New Roman"/>
                <w:sz w:val="20"/>
                <w:szCs w:val="20"/>
              </w:rPr>
              <w:t>/2813</w:t>
            </w:r>
          </w:p>
        </w:tc>
      </w:tr>
      <w:tr w:rsidR="00E4614D" w:rsidRPr="00B53180" w:rsidTr="00B53180">
        <w:tc>
          <w:tcPr>
            <w:tcW w:w="4248" w:type="dxa"/>
          </w:tcPr>
          <w:p w:rsidR="007877AF" w:rsidRPr="00B53180" w:rsidRDefault="007877AF" w:rsidP="007479C4">
            <w:pPr>
              <w:jc w:val="both"/>
              <w:rPr>
                <w:rFonts w:ascii="Times New Roman" w:hAnsi="Times New Roman" w:cs="Times New Roman"/>
                <w:sz w:val="20"/>
                <w:szCs w:val="20"/>
              </w:rPr>
            </w:pPr>
            <w:r w:rsidRPr="00B53180">
              <w:rPr>
                <w:rFonts w:ascii="Times New Roman" w:hAnsi="Times New Roman" w:cs="Times New Roman"/>
                <w:sz w:val="20"/>
                <w:szCs w:val="20"/>
              </w:rPr>
              <w:t>Количество участников 7-11 классов (при условии, что каждого школьника учитывать один раз)</w:t>
            </w:r>
          </w:p>
        </w:tc>
        <w:tc>
          <w:tcPr>
            <w:tcW w:w="1134" w:type="dxa"/>
          </w:tcPr>
          <w:p w:rsidR="007877AF" w:rsidRPr="00B53180" w:rsidRDefault="002C46D9" w:rsidP="007479C4">
            <w:pPr>
              <w:jc w:val="both"/>
              <w:rPr>
                <w:rFonts w:ascii="Times New Roman" w:hAnsi="Times New Roman" w:cs="Times New Roman"/>
                <w:sz w:val="20"/>
                <w:szCs w:val="20"/>
              </w:rPr>
            </w:pPr>
            <w:r w:rsidRPr="00B53180">
              <w:rPr>
                <w:rFonts w:ascii="Times New Roman" w:hAnsi="Times New Roman" w:cs="Times New Roman"/>
                <w:sz w:val="20"/>
                <w:szCs w:val="20"/>
              </w:rPr>
              <w:t>2756</w:t>
            </w:r>
          </w:p>
        </w:tc>
        <w:tc>
          <w:tcPr>
            <w:tcW w:w="1418" w:type="dxa"/>
          </w:tcPr>
          <w:p w:rsidR="007877AF" w:rsidRPr="00B53180" w:rsidRDefault="001F7548" w:rsidP="007479C4">
            <w:pPr>
              <w:jc w:val="both"/>
              <w:rPr>
                <w:rFonts w:ascii="Times New Roman" w:hAnsi="Times New Roman" w:cs="Times New Roman"/>
                <w:sz w:val="20"/>
                <w:szCs w:val="20"/>
              </w:rPr>
            </w:pPr>
            <w:r w:rsidRPr="00B53180">
              <w:rPr>
                <w:rFonts w:ascii="Times New Roman" w:hAnsi="Times New Roman" w:cs="Times New Roman"/>
                <w:sz w:val="20"/>
                <w:szCs w:val="20"/>
              </w:rPr>
              <w:t>2667</w:t>
            </w:r>
          </w:p>
        </w:tc>
        <w:tc>
          <w:tcPr>
            <w:tcW w:w="1417" w:type="dxa"/>
          </w:tcPr>
          <w:p w:rsidR="007877AF" w:rsidRPr="00B53180" w:rsidRDefault="007877AF" w:rsidP="001F7548">
            <w:pPr>
              <w:jc w:val="both"/>
              <w:rPr>
                <w:rFonts w:ascii="Times New Roman" w:hAnsi="Times New Roman" w:cs="Times New Roman"/>
                <w:sz w:val="20"/>
                <w:szCs w:val="20"/>
              </w:rPr>
            </w:pPr>
            <w:r w:rsidRPr="00B53180">
              <w:rPr>
                <w:rFonts w:ascii="Times New Roman" w:hAnsi="Times New Roman" w:cs="Times New Roman"/>
                <w:sz w:val="20"/>
                <w:szCs w:val="20"/>
              </w:rPr>
              <w:t>2</w:t>
            </w:r>
            <w:r w:rsidR="001F7548" w:rsidRPr="00B53180">
              <w:rPr>
                <w:rFonts w:ascii="Times New Roman" w:hAnsi="Times New Roman" w:cs="Times New Roman"/>
                <w:sz w:val="20"/>
                <w:szCs w:val="20"/>
              </w:rPr>
              <w:t>216</w:t>
            </w:r>
          </w:p>
        </w:tc>
        <w:tc>
          <w:tcPr>
            <w:tcW w:w="1276" w:type="dxa"/>
          </w:tcPr>
          <w:p w:rsidR="007877AF" w:rsidRPr="00B53180" w:rsidRDefault="007877AF" w:rsidP="007479C4">
            <w:pPr>
              <w:jc w:val="both"/>
              <w:rPr>
                <w:rFonts w:ascii="Times New Roman" w:hAnsi="Times New Roman" w:cs="Times New Roman"/>
                <w:sz w:val="20"/>
                <w:szCs w:val="20"/>
              </w:rPr>
            </w:pPr>
            <w:r w:rsidRPr="00B53180">
              <w:rPr>
                <w:rFonts w:ascii="Times New Roman" w:hAnsi="Times New Roman" w:cs="Times New Roman"/>
                <w:sz w:val="20"/>
                <w:szCs w:val="20"/>
              </w:rPr>
              <w:t>2259</w:t>
            </w:r>
          </w:p>
        </w:tc>
      </w:tr>
      <w:tr w:rsidR="00E4614D" w:rsidRPr="00B53180" w:rsidTr="00B53180">
        <w:tc>
          <w:tcPr>
            <w:tcW w:w="4248" w:type="dxa"/>
          </w:tcPr>
          <w:p w:rsidR="007877AF" w:rsidRPr="00B53180" w:rsidRDefault="007877AF" w:rsidP="007479C4">
            <w:pPr>
              <w:jc w:val="both"/>
              <w:rPr>
                <w:rFonts w:ascii="Times New Roman" w:hAnsi="Times New Roman" w:cs="Times New Roman"/>
                <w:sz w:val="20"/>
                <w:szCs w:val="20"/>
              </w:rPr>
            </w:pPr>
            <w:r w:rsidRPr="00B53180">
              <w:rPr>
                <w:rFonts w:ascii="Times New Roman" w:hAnsi="Times New Roman" w:cs="Times New Roman"/>
                <w:sz w:val="20"/>
                <w:szCs w:val="20"/>
              </w:rPr>
              <w:t>Общее количество обучающихся</w:t>
            </w:r>
          </w:p>
        </w:tc>
        <w:tc>
          <w:tcPr>
            <w:tcW w:w="1134" w:type="dxa"/>
          </w:tcPr>
          <w:p w:rsidR="007877AF" w:rsidRPr="00B53180" w:rsidRDefault="002C46D9" w:rsidP="007479C4">
            <w:pPr>
              <w:jc w:val="both"/>
              <w:rPr>
                <w:rFonts w:ascii="Times New Roman" w:hAnsi="Times New Roman" w:cs="Times New Roman"/>
                <w:sz w:val="20"/>
                <w:szCs w:val="20"/>
              </w:rPr>
            </w:pPr>
            <w:r w:rsidRPr="00B53180">
              <w:rPr>
                <w:rFonts w:ascii="Times New Roman" w:hAnsi="Times New Roman" w:cs="Times New Roman"/>
                <w:sz w:val="20"/>
                <w:szCs w:val="20"/>
              </w:rPr>
              <w:t>35917</w:t>
            </w:r>
          </w:p>
        </w:tc>
        <w:tc>
          <w:tcPr>
            <w:tcW w:w="1418" w:type="dxa"/>
          </w:tcPr>
          <w:p w:rsidR="007877AF" w:rsidRPr="00B53180" w:rsidRDefault="002A5525" w:rsidP="007479C4">
            <w:pPr>
              <w:jc w:val="both"/>
              <w:rPr>
                <w:rFonts w:ascii="Times New Roman" w:hAnsi="Times New Roman" w:cs="Times New Roman"/>
                <w:sz w:val="20"/>
                <w:szCs w:val="20"/>
              </w:rPr>
            </w:pPr>
            <w:r w:rsidRPr="00B53180">
              <w:rPr>
                <w:rFonts w:ascii="Times New Roman" w:hAnsi="Times New Roman" w:cs="Times New Roman"/>
                <w:sz w:val="20"/>
                <w:szCs w:val="20"/>
              </w:rPr>
              <w:t>39484</w:t>
            </w:r>
          </w:p>
        </w:tc>
        <w:tc>
          <w:tcPr>
            <w:tcW w:w="1417" w:type="dxa"/>
          </w:tcPr>
          <w:p w:rsidR="007877AF" w:rsidRPr="00B53180" w:rsidRDefault="001F7548" w:rsidP="007479C4">
            <w:pPr>
              <w:jc w:val="both"/>
              <w:rPr>
                <w:rFonts w:ascii="Times New Roman" w:hAnsi="Times New Roman" w:cs="Times New Roman"/>
                <w:sz w:val="20"/>
                <w:szCs w:val="20"/>
              </w:rPr>
            </w:pPr>
            <w:r w:rsidRPr="00B53180">
              <w:rPr>
                <w:rFonts w:ascii="Times New Roman" w:hAnsi="Times New Roman" w:cs="Times New Roman"/>
                <w:sz w:val="20"/>
                <w:szCs w:val="20"/>
              </w:rPr>
              <w:t>406</w:t>
            </w:r>
            <w:r w:rsidR="007877AF" w:rsidRPr="00B53180">
              <w:rPr>
                <w:rFonts w:ascii="Times New Roman" w:hAnsi="Times New Roman" w:cs="Times New Roman"/>
                <w:sz w:val="20"/>
                <w:szCs w:val="20"/>
              </w:rPr>
              <w:t>62</w:t>
            </w:r>
          </w:p>
        </w:tc>
        <w:tc>
          <w:tcPr>
            <w:tcW w:w="1276" w:type="dxa"/>
          </w:tcPr>
          <w:p w:rsidR="007877AF" w:rsidRPr="00B53180" w:rsidRDefault="007877AF" w:rsidP="007479C4">
            <w:pPr>
              <w:jc w:val="both"/>
              <w:rPr>
                <w:rFonts w:ascii="Times New Roman" w:hAnsi="Times New Roman" w:cs="Times New Roman"/>
                <w:sz w:val="20"/>
                <w:szCs w:val="20"/>
              </w:rPr>
            </w:pPr>
            <w:r w:rsidRPr="00B53180">
              <w:rPr>
                <w:rFonts w:ascii="Times New Roman" w:hAnsi="Times New Roman" w:cs="Times New Roman"/>
                <w:sz w:val="20"/>
                <w:szCs w:val="20"/>
              </w:rPr>
              <w:t>41621</w:t>
            </w:r>
          </w:p>
        </w:tc>
      </w:tr>
      <w:tr w:rsidR="002A5525" w:rsidRPr="00B53180" w:rsidTr="00B53180">
        <w:tc>
          <w:tcPr>
            <w:tcW w:w="4248" w:type="dxa"/>
          </w:tcPr>
          <w:p w:rsidR="002A5525" w:rsidRPr="00B53180" w:rsidRDefault="002A5525" w:rsidP="007479C4">
            <w:pPr>
              <w:jc w:val="both"/>
              <w:rPr>
                <w:rFonts w:ascii="Times New Roman" w:hAnsi="Times New Roman" w:cs="Times New Roman"/>
                <w:sz w:val="20"/>
                <w:szCs w:val="20"/>
              </w:rPr>
            </w:pPr>
            <w:r w:rsidRPr="00B53180">
              <w:rPr>
                <w:rFonts w:ascii="Times New Roman" w:hAnsi="Times New Roman" w:cs="Times New Roman"/>
                <w:sz w:val="20"/>
                <w:szCs w:val="20"/>
              </w:rPr>
              <w:t>Количество победителей</w:t>
            </w:r>
          </w:p>
        </w:tc>
        <w:tc>
          <w:tcPr>
            <w:tcW w:w="1134" w:type="dxa"/>
          </w:tcPr>
          <w:p w:rsidR="002A5525" w:rsidRPr="00B53180" w:rsidRDefault="002C46D9" w:rsidP="007479C4">
            <w:pPr>
              <w:jc w:val="both"/>
              <w:rPr>
                <w:rFonts w:ascii="Times New Roman" w:hAnsi="Times New Roman" w:cs="Times New Roman"/>
                <w:sz w:val="20"/>
                <w:szCs w:val="20"/>
              </w:rPr>
            </w:pPr>
            <w:r w:rsidRPr="00B53180">
              <w:rPr>
                <w:rFonts w:ascii="Times New Roman" w:hAnsi="Times New Roman" w:cs="Times New Roman"/>
                <w:sz w:val="20"/>
                <w:szCs w:val="20"/>
              </w:rPr>
              <w:t>89</w:t>
            </w:r>
          </w:p>
        </w:tc>
        <w:tc>
          <w:tcPr>
            <w:tcW w:w="1418" w:type="dxa"/>
          </w:tcPr>
          <w:p w:rsidR="002A5525" w:rsidRPr="00B53180" w:rsidRDefault="002A5525" w:rsidP="007479C4">
            <w:pPr>
              <w:jc w:val="both"/>
              <w:rPr>
                <w:rFonts w:ascii="Times New Roman" w:hAnsi="Times New Roman" w:cs="Times New Roman"/>
                <w:sz w:val="20"/>
                <w:szCs w:val="20"/>
              </w:rPr>
            </w:pPr>
            <w:r w:rsidRPr="00B53180">
              <w:rPr>
                <w:rFonts w:ascii="Times New Roman" w:hAnsi="Times New Roman" w:cs="Times New Roman"/>
                <w:sz w:val="20"/>
                <w:szCs w:val="20"/>
              </w:rPr>
              <w:t>87</w:t>
            </w:r>
          </w:p>
        </w:tc>
        <w:tc>
          <w:tcPr>
            <w:tcW w:w="1417" w:type="dxa"/>
          </w:tcPr>
          <w:p w:rsidR="002A5525" w:rsidRPr="00B53180" w:rsidRDefault="001F7548" w:rsidP="007479C4">
            <w:pPr>
              <w:jc w:val="both"/>
              <w:rPr>
                <w:rFonts w:ascii="Times New Roman" w:hAnsi="Times New Roman" w:cs="Times New Roman"/>
                <w:sz w:val="20"/>
                <w:szCs w:val="20"/>
              </w:rPr>
            </w:pPr>
            <w:r w:rsidRPr="00B53180">
              <w:rPr>
                <w:rFonts w:ascii="Times New Roman" w:hAnsi="Times New Roman" w:cs="Times New Roman"/>
                <w:sz w:val="20"/>
                <w:szCs w:val="20"/>
              </w:rPr>
              <w:t>114</w:t>
            </w:r>
          </w:p>
        </w:tc>
        <w:tc>
          <w:tcPr>
            <w:tcW w:w="1276" w:type="dxa"/>
          </w:tcPr>
          <w:p w:rsidR="002A5525" w:rsidRPr="00B53180" w:rsidRDefault="001F7548" w:rsidP="007479C4">
            <w:pPr>
              <w:jc w:val="both"/>
              <w:rPr>
                <w:rFonts w:ascii="Times New Roman" w:hAnsi="Times New Roman" w:cs="Times New Roman"/>
                <w:sz w:val="20"/>
                <w:szCs w:val="20"/>
              </w:rPr>
            </w:pPr>
            <w:r w:rsidRPr="00B53180">
              <w:rPr>
                <w:rFonts w:ascii="Times New Roman" w:hAnsi="Times New Roman" w:cs="Times New Roman"/>
                <w:sz w:val="20"/>
                <w:szCs w:val="20"/>
              </w:rPr>
              <w:t>141</w:t>
            </w:r>
          </w:p>
        </w:tc>
      </w:tr>
      <w:tr w:rsidR="002A5525" w:rsidRPr="00B53180" w:rsidTr="00B53180">
        <w:tc>
          <w:tcPr>
            <w:tcW w:w="4248" w:type="dxa"/>
          </w:tcPr>
          <w:p w:rsidR="002A5525" w:rsidRPr="00B53180" w:rsidRDefault="002A5525" w:rsidP="007479C4">
            <w:pPr>
              <w:jc w:val="both"/>
              <w:rPr>
                <w:rFonts w:ascii="Times New Roman" w:hAnsi="Times New Roman" w:cs="Times New Roman"/>
                <w:sz w:val="20"/>
                <w:szCs w:val="20"/>
              </w:rPr>
            </w:pPr>
            <w:r w:rsidRPr="00B53180">
              <w:rPr>
                <w:rFonts w:ascii="Times New Roman" w:hAnsi="Times New Roman" w:cs="Times New Roman"/>
                <w:sz w:val="20"/>
                <w:szCs w:val="20"/>
              </w:rPr>
              <w:t>Количество призёров</w:t>
            </w:r>
          </w:p>
        </w:tc>
        <w:tc>
          <w:tcPr>
            <w:tcW w:w="1134" w:type="dxa"/>
          </w:tcPr>
          <w:p w:rsidR="002A5525" w:rsidRPr="00B53180" w:rsidRDefault="002C46D9" w:rsidP="007479C4">
            <w:pPr>
              <w:jc w:val="both"/>
              <w:rPr>
                <w:rFonts w:ascii="Times New Roman" w:hAnsi="Times New Roman" w:cs="Times New Roman"/>
                <w:sz w:val="20"/>
                <w:szCs w:val="20"/>
              </w:rPr>
            </w:pPr>
            <w:r w:rsidRPr="00B53180">
              <w:rPr>
                <w:rFonts w:ascii="Times New Roman" w:hAnsi="Times New Roman" w:cs="Times New Roman"/>
                <w:sz w:val="20"/>
                <w:szCs w:val="20"/>
              </w:rPr>
              <w:t>434</w:t>
            </w:r>
          </w:p>
        </w:tc>
        <w:tc>
          <w:tcPr>
            <w:tcW w:w="1418" w:type="dxa"/>
          </w:tcPr>
          <w:p w:rsidR="002A5525" w:rsidRPr="00B53180" w:rsidRDefault="002A5525" w:rsidP="007479C4">
            <w:pPr>
              <w:jc w:val="both"/>
              <w:rPr>
                <w:rFonts w:ascii="Times New Roman" w:hAnsi="Times New Roman" w:cs="Times New Roman"/>
                <w:sz w:val="20"/>
                <w:szCs w:val="20"/>
              </w:rPr>
            </w:pPr>
            <w:r w:rsidRPr="00B53180">
              <w:rPr>
                <w:rFonts w:ascii="Times New Roman" w:hAnsi="Times New Roman" w:cs="Times New Roman"/>
                <w:sz w:val="20"/>
                <w:szCs w:val="20"/>
              </w:rPr>
              <w:t>444</w:t>
            </w:r>
          </w:p>
        </w:tc>
        <w:tc>
          <w:tcPr>
            <w:tcW w:w="1417" w:type="dxa"/>
          </w:tcPr>
          <w:p w:rsidR="002A5525" w:rsidRPr="00B53180" w:rsidRDefault="001F7548" w:rsidP="007479C4">
            <w:pPr>
              <w:jc w:val="both"/>
              <w:rPr>
                <w:rFonts w:ascii="Times New Roman" w:hAnsi="Times New Roman" w:cs="Times New Roman"/>
                <w:sz w:val="20"/>
                <w:szCs w:val="20"/>
              </w:rPr>
            </w:pPr>
            <w:r w:rsidRPr="00B53180">
              <w:rPr>
                <w:rFonts w:ascii="Times New Roman" w:hAnsi="Times New Roman" w:cs="Times New Roman"/>
                <w:sz w:val="20"/>
                <w:szCs w:val="20"/>
              </w:rPr>
              <w:t>322</w:t>
            </w:r>
          </w:p>
        </w:tc>
        <w:tc>
          <w:tcPr>
            <w:tcW w:w="1276" w:type="dxa"/>
          </w:tcPr>
          <w:p w:rsidR="002A5525" w:rsidRPr="00B53180" w:rsidRDefault="001F7548" w:rsidP="007479C4">
            <w:pPr>
              <w:jc w:val="both"/>
              <w:rPr>
                <w:rFonts w:ascii="Times New Roman" w:hAnsi="Times New Roman" w:cs="Times New Roman"/>
                <w:sz w:val="20"/>
                <w:szCs w:val="20"/>
              </w:rPr>
            </w:pPr>
            <w:r w:rsidRPr="00B53180">
              <w:rPr>
                <w:rFonts w:ascii="Times New Roman" w:hAnsi="Times New Roman" w:cs="Times New Roman"/>
                <w:sz w:val="20"/>
                <w:szCs w:val="20"/>
              </w:rPr>
              <w:t>309</w:t>
            </w:r>
          </w:p>
        </w:tc>
      </w:tr>
    </w:tbl>
    <w:p w:rsidR="004E1986" w:rsidRDefault="004E1986" w:rsidP="007479C4">
      <w:pPr>
        <w:spacing w:after="0" w:line="240" w:lineRule="auto"/>
        <w:ind w:firstLine="709"/>
        <w:jc w:val="both"/>
        <w:rPr>
          <w:rFonts w:ascii="Times New Roman" w:hAnsi="Times New Roman" w:cs="Times New Roman"/>
          <w:sz w:val="24"/>
          <w:szCs w:val="24"/>
          <w:highlight w:val="magenta"/>
        </w:rPr>
      </w:pPr>
    </w:p>
    <w:p w:rsidR="00F96EF8" w:rsidRPr="00BE4419" w:rsidRDefault="00F96EF8" w:rsidP="00737B52">
      <w:pPr>
        <w:spacing w:after="0" w:line="240" w:lineRule="auto"/>
        <w:ind w:firstLine="709"/>
        <w:jc w:val="both"/>
        <w:rPr>
          <w:rFonts w:ascii="Times New Roman" w:hAnsi="Times New Roman" w:cs="Times New Roman"/>
          <w:sz w:val="24"/>
          <w:szCs w:val="24"/>
        </w:rPr>
      </w:pPr>
      <w:r w:rsidRPr="00F96EF8">
        <w:rPr>
          <w:rFonts w:ascii="Times New Roman" w:hAnsi="Times New Roman" w:cs="Times New Roman"/>
          <w:sz w:val="24"/>
          <w:szCs w:val="24"/>
        </w:rPr>
        <w:t>Количество участников</w:t>
      </w:r>
      <w:r w:rsidR="001F2594">
        <w:rPr>
          <w:rFonts w:ascii="Times New Roman" w:hAnsi="Times New Roman" w:cs="Times New Roman"/>
          <w:sz w:val="24"/>
          <w:szCs w:val="24"/>
        </w:rPr>
        <w:t xml:space="preserve"> 7-11 классов</w:t>
      </w:r>
      <w:r w:rsidRPr="00F96EF8">
        <w:rPr>
          <w:rFonts w:ascii="Times New Roman" w:hAnsi="Times New Roman" w:cs="Times New Roman"/>
          <w:sz w:val="24"/>
          <w:szCs w:val="24"/>
        </w:rPr>
        <w:t xml:space="preserve"> – </w:t>
      </w:r>
      <w:r w:rsidR="001F2594">
        <w:rPr>
          <w:rFonts w:ascii="Times New Roman" w:hAnsi="Times New Roman" w:cs="Times New Roman"/>
          <w:sz w:val="24"/>
          <w:szCs w:val="24"/>
        </w:rPr>
        <w:t xml:space="preserve">2979, что составляет </w:t>
      </w:r>
      <w:r w:rsidR="006E16FE">
        <w:rPr>
          <w:rFonts w:ascii="Times New Roman" w:hAnsi="Times New Roman" w:cs="Times New Roman"/>
          <w:sz w:val="24"/>
          <w:szCs w:val="24"/>
        </w:rPr>
        <w:t>7,16% от общего количества учащихся (41621).</w:t>
      </w:r>
      <w:r w:rsidR="00ED526F">
        <w:rPr>
          <w:rFonts w:ascii="Times New Roman" w:hAnsi="Times New Roman" w:cs="Times New Roman"/>
          <w:sz w:val="24"/>
          <w:szCs w:val="24"/>
        </w:rPr>
        <w:t xml:space="preserve"> В Олимпиаде принимали участие 2 школьника из 5 класса (</w:t>
      </w:r>
      <w:r w:rsidR="007877AF">
        <w:rPr>
          <w:rFonts w:ascii="Times New Roman" w:hAnsi="Times New Roman" w:cs="Times New Roman"/>
          <w:sz w:val="24"/>
          <w:szCs w:val="24"/>
        </w:rPr>
        <w:t>МБОУ СШ № 70, МБОУ СШ № 156</w:t>
      </w:r>
      <w:r w:rsidR="00ED526F">
        <w:rPr>
          <w:rFonts w:ascii="Times New Roman" w:hAnsi="Times New Roman" w:cs="Times New Roman"/>
          <w:sz w:val="24"/>
          <w:szCs w:val="24"/>
        </w:rPr>
        <w:t>) и 1 учащийся из 6 класса (</w:t>
      </w:r>
      <w:r w:rsidR="002A5525">
        <w:rPr>
          <w:rFonts w:ascii="Times New Roman" w:hAnsi="Times New Roman" w:cs="Times New Roman"/>
          <w:sz w:val="24"/>
          <w:szCs w:val="24"/>
        </w:rPr>
        <w:t>КГБОУ ККК</w:t>
      </w:r>
      <w:r w:rsidR="00ED526F">
        <w:rPr>
          <w:rFonts w:ascii="Times New Roman" w:hAnsi="Times New Roman" w:cs="Times New Roman"/>
          <w:sz w:val="24"/>
          <w:szCs w:val="24"/>
        </w:rPr>
        <w:t xml:space="preserve">). </w:t>
      </w:r>
    </w:p>
    <w:p w:rsidR="00737B52" w:rsidRPr="00737B52" w:rsidRDefault="00737B52" w:rsidP="00737B52">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Олимпиада</w:t>
      </w:r>
      <w:r w:rsidRPr="00737B52">
        <w:rPr>
          <w:rFonts w:ascii="Times New Roman" w:eastAsia="Times New Roman" w:hAnsi="Times New Roman" w:cs="Times New Roman"/>
          <w:color w:val="222222"/>
          <w:sz w:val="24"/>
          <w:szCs w:val="24"/>
          <w:lang w:eastAsia="ru-RU"/>
        </w:rPr>
        <w:t xml:space="preserve"> был</w:t>
      </w:r>
      <w:r>
        <w:rPr>
          <w:rFonts w:ascii="Times New Roman" w:eastAsia="Times New Roman" w:hAnsi="Times New Roman" w:cs="Times New Roman"/>
          <w:color w:val="222222"/>
          <w:sz w:val="24"/>
          <w:szCs w:val="24"/>
          <w:lang w:eastAsia="ru-RU"/>
        </w:rPr>
        <w:t>а</w:t>
      </w:r>
      <w:r w:rsidRPr="00737B52">
        <w:rPr>
          <w:rFonts w:ascii="Times New Roman" w:eastAsia="Times New Roman" w:hAnsi="Times New Roman" w:cs="Times New Roman"/>
          <w:color w:val="222222"/>
          <w:sz w:val="24"/>
          <w:szCs w:val="24"/>
          <w:lang w:eastAsia="ru-RU"/>
        </w:rPr>
        <w:t xml:space="preserve"> проведен</w:t>
      </w:r>
      <w:r>
        <w:rPr>
          <w:rFonts w:ascii="Times New Roman" w:eastAsia="Times New Roman" w:hAnsi="Times New Roman" w:cs="Times New Roman"/>
          <w:color w:val="222222"/>
          <w:sz w:val="24"/>
          <w:szCs w:val="24"/>
          <w:lang w:eastAsia="ru-RU"/>
        </w:rPr>
        <w:t>а</w:t>
      </w:r>
      <w:r w:rsidRPr="00737B52">
        <w:rPr>
          <w:rFonts w:ascii="Times New Roman" w:eastAsia="Times New Roman" w:hAnsi="Times New Roman" w:cs="Times New Roman"/>
          <w:color w:val="222222"/>
          <w:sz w:val="24"/>
          <w:szCs w:val="24"/>
          <w:lang w:eastAsia="ru-RU"/>
        </w:rPr>
        <w:t xml:space="preserve"> по единым заданиям, составленным </w:t>
      </w:r>
      <w:r w:rsidRPr="00737B52">
        <w:rPr>
          <w:rFonts w:ascii="Times New Roman" w:eastAsia="Times New Roman" w:hAnsi="Times New Roman" w:cs="Times New Roman"/>
          <w:b/>
          <w:color w:val="222222"/>
          <w:sz w:val="24"/>
          <w:szCs w:val="24"/>
          <w:lang w:eastAsia="ru-RU"/>
        </w:rPr>
        <w:t>региональными</w:t>
      </w:r>
      <w:r w:rsidRPr="00737B52">
        <w:rPr>
          <w:rFonts w:ascii="Times New Roman" w:eastAsia="Times New Roman" w:hAnsi="Times New Roman" w:cs="Times New Roman"/>
          <w:color w:val="222222"/>
          <w:sz w:val="24"/>
          <w:szCs w:val="24"/>
          <w:lang w:eastAsia="ru-RU"/>
        </w:rPr>
        <w:t xml:space="preserve"> предметно-методическими комиссиями на основе содержания образовательных программ основного общего и среднего общего образования с учетом методических рекомендаций и требований к организации и проведению олимпиады. </w:t>
      </w:r>
    </w:p>
    <w:p w:rsidR="00737B52" w:rsidRPr="00737B52" w:rsidRDefault="00737B52" w:rsidP="00737B52">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737B52">
        <w:rPr>
          <w:rFonts w:ascii="Times New Roman" w:eastAsia="Times New Roman" w:hAnsi="Times New Roman" w:cs="Times New Roman"/>
          <w:color w:val="222222"/>
          <w:sz w:val="24"/>
          <w:szCs w:val="24"/>
          <w:lang w:eastAsia="ru-RU"/>
        </w:rPr>
        <w:t xml:space="preserve">Победители и призёры </w:t>
      </w:r>
      <w:r>
        <w:rPr>
          <w:rFonts w:ascii="Times New Roman" w:eastAsia="Times New Roman" w:hAnsi="Times New Roman" w:cs="Times New Roman"/>
          <w:color w:val="222222"/>
          <w:sz w:val="24"/>
          <w:szCs w:val="24"/>
          <w:lang w:eastAsia="ru-RU"/>
        </w:rPr>
        <w:t>Олимпиады</w:t>
      </w:r>
      <w:r w:rsidRPr="00737B52">
        <w:rPr>
          <w:rFonts w:ascii="Times New Roman" w:eastAsia="Times New Roman" w:hAnsi="Times New Roman" w:cs="Times New Roman"/>
          <w:color w:val="222222"/>
          <w:sz w:val="24"/>
          <w:szCs w:val="24"/>
          <w:lang w:eastAsia="ru-RU"/>
        </w:rPr>
        <w:t xml:space="preserve"> определялись по параллелям на основании общего рейтинга.  Участники муниципального этапа Олимпиады, набравшие наибольшее количество баллов, признавались победителями. Количество победителей и призёров не превышало 15% от общего количества участников по конкретному предмету</w:t>
      </w:r>
      <w:r>
        <w:rPr>
          <w:rFonts w:ascii="Times New Roman" w:eastAsia="Times New Roman" w:hAnsi="Times New Roman" w:cs="Times New Roman"/>
          <w:color w:val="222222"/>
          <w:sz w:val="24"/>
          <w:szCs w:val="24"/>
          <w:lang w:eastAsia="ru-RU"/>
        </w:rPr>
        <w:t>, кроме предметов с маленьким количеством участников.</w:t>
      </w:r>
    </w:p>
    <w:p w:rsidR="003552EA" w:rsidRDefault="003552EA" w:rsidP="003552EA">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По астрономии, информатике, физике 6 школьников выполняли работу за более старшие классы. Это учащиеся из </w:t>
      </w:r>
      <w:r w:rsidRPr="003552EA">
        <w:rPr>
          <w:rFonts w:ascii="Times New Roman" w:eastAsia="Times New Roman" w:hAnsi="Times New Roman" w:cs="Times New Roman"/>
          <w:color w:val="222222"/>
          <w:sz w:val="24"/>
          <w:szCs w:val="24"/>
          <w:lang w:eastAsia="ru-RU"/>
        </w:rPr>
        <w:t>МБОУ СШ № 70</w:t>
      </w:r>
      <w:r>
        <w:rPr>
          <w:rFonts w:ascii="Times New Roman" w:eastAsia="Times New Roman" w:hAnsi="Times New Roman" w:cs="Times New Roman"/>
          <w:color w:val="222222"/>
          <w:sz w:val="24"/>
          <w:szCs w:val="24"/>
          <w:lang w:eastAsia="ru-RU"/>
        </w:rPr>
        <w:t xml:space="preserve">, </w:t>
      </w:r>
      <w:r w:rsidRPr="003552EA">
        <w:rPr>
          <w:rFonts w:ascii="Times New Roman" w:eastAsia="Times New Roman" w:hAnsi="Times New Roman" w:cs="Times New Roman"/>
          <w:color w:val="222222"/>
          <w:sz w:val="24"/>
          <w:szCs w:val="24"/>
          <w:lang w:eastAsia="ru-RU"/>
        </w:rPr>
        <w:t>КГБОУ «Красноярский КК»</w:t>
      </w:r>
      <w:r>
        <w:rPr>
          <w:rFonts w:ascii="Times New Roman" w:eastAsia="Times New Roman" w:hAnsi="Times New Roman" w:cs="Times New Roman"/>
          <w:color w:val="222222"/>
          <w:sz w:val="24"/>
          <w:szCs w:val="24"/>
          <w:lang w:eastAsia="ru-RU"/>
        </w:rPr>
        <w:t xml:space="preserve">, </w:t>
      </w:r>
      <w:r w:rsidRPr="003552EA">
        <w:rPr>
          <w:rFonts w:ascii="Times New Roman" w:eastAsia="Times New Roman" w:hAnsi="Times New Roman" w:cs="Times New Roman"/>
          <w:color w:val="222222"/>
          <w:sz w:val="24"/>
          <w:szCs w:val="24"/>
          <w:lang w:eastAsia="ru-RU"/>
        </w:rPr>
        <w:t>МАОУ КУГ № 1 «</w:t>
      </w:r>
      <w:proofErr w:type="spellStart"/>
      <w:r w:rsidRPr="003552EA">
        <w:rPr>
          <w:rFonts w:ascii="Times New Roman" w:eastAsia="Times New Roman" w:hAnsi="Times New Roman" w:cs="Times New Roman"/>
          <w:color w:val="222222"/>
          <w:sz w:val="24"/>
          <w:szCs w:val="24"/>
          <w:lang w:eastAsia="ru-RU"/>
        </w:rPr>
        <w:t>Универс</w:t>
      </w:r>
      <w:proofErr w:type="spellEnd"/>
      <w:r w:rsidRPr="003552EA">
        <w:rPr>
          <w:rFonts w:ascii="Times New Roman" w:eastAsia="Times New Roman" w:hAnsi="Times New Roman" w:cs="Times New Roman"/>
          <w:color w:val="222222"/>
          <w:sz w:val="24"/>
          <w:szCs w:val="24"/>
          <w:lang w:eastAsia="ru-RU"/>
        </w:rPr>
        <w:t>»</w:t>
      </w:r>
      <w:r>
        <w:rPr>
          <w:rFonts w:ascii="Times New Roman" w:eastAsia="Times New Roman" w:hAnsi="Times New Roman" w:cs="Times New Roman"/>
          <w:color w:val="222222"/>
          <w:sz w:val="24"/>
          <w:szCs w:val="24"/>
          <w:lang w:eastAsia="ru-RU"/>
        </w:rPr>
        <w:t xml:space="preserve"> (2 участника), МБОУ СШ № 156, </w:t>
      </w:r>
      <w:r w:rsidRPr="003552EA">
        <w:rPr>
          <w:rFonts w:ascii="Times New Roman" w:eastAsia="Times New Roman" w:hAnsi="Times New Roman" w:cs="Times New Roman"/>
          <w:color w:val="222222"/>
          <w:sz w:val="24"/>
          <w:szCs w:val="24"/>
          <w:lang w:eastAsia="ru-RU"/>
        </w:rPr>
        <w:t>МАОУ Гимназия № 13 "</w:t>
      </w:r>
      <w:proofErr w:type="spellStart"/>
      <w:r w:rsidRPr="003552EA">
        <w:rPr>
          <w:rFonts w:ascii="Times New Roman" w:eastAsia="Times New Roman" w:hAnsi="Times New Roman" w:cs="Times New Roman"/>
          <w:color w:val="222222"/>
          <w:sz w:val="24"/>
          <w:szCs w:val="24"/>
          <w:lang w:eastAsia="ru-RU"/>
        </w:rPr>
        <w:t>Академ</w:t>
      </w:r>
      <w:proofErr w:type="spellEnd"/>
      <w:r w:rsidRPr="003552EA">
        <w:rPr>
          <w:rFonts w:ascii="Times New Roman" w:eastAsia="Times New Roman" w:hAnsi="Times New Roman" w:cs="Times New Roman"/>
          <w:color w:val="222222"/>
          <w:sz w:val="24"/>
          <w:szCs w:val="24"/>
          <w:lang w:eastAsia="ru-RU"/>
        </w:rPr>
        <w:t>"</w:t>
      </w:r>
      <w:r>
        <w:rPr>
          <w:rFonts w:ascii="Times New Roman" w:eastAsia="Times New Roman" w:hAnsi="Times New Roman" w:cs="Times New Roman"/>
          <w:color w:val="222222"/>
          <w:sz w:val="24"/>
          <w:szCs w:val="24"/>
          <w:lang w:eastAsia="ru-RU"/>
        </w:rPr>
        <w:t xml:space="preserve">. Учащийся 5 класса МБОУ СШ № 156 стал победителем </w:t>
      </w:r>
      <w:r w:rsidR="00BE3D16">
        <w:rPr>
          <w:rFonts w:ascii="Times New Roman" w:eastAsia="Times New Roman" w:hAnsi="Times New Roman" w:cs="Times New Roman"/>
          <w:color w:val="222222"/>
          <w:sz w:val="24"/>
          <w:szCs w:val="24"/>
          <w:lang w:eastAsia="ru-RU"/>
        </w:rPr>
        <w:t xml:space="preserve">по физике </w:t>
      </w:r>
      <w:r>
        <w:rPr>
          <w:rFonts w:ascii="Times New Roman" w:eastAsia="Times New Roman" w:hAnsi="Times New Roman" w:cs="Times New Roman"/>
          <w:color w:val="222222"/>
          <w:sz w:val="24"/>
          <w:szCs w:val="24"/>
          <w:lang w:eastAsia="ru-RU"/>
        </w:rPr>
        <w:t>в параллели 7 классов.</w:t>
      </w:r>
    </w:p>
    <w:p w:rsidR="00737B52" w:rsidRDefault="00737B52" w:rsidP="003552EA">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737B52">
        <w:rPr>
          <w:rFonts w:ascii="Times New Roman" w:eastAsia="Times New Roman" w:hAnsi="Times New Roman" w:cs="Times New Roman"/>
          <w:color w:val="222222"/>
          <w:sz w:val="24"/>
          <w:szCs w:val="24"/>
          <w:lang w:eastAsia="ru-RU"/>
        </w:rPr>
        <w:t xml:space="preserve">Проверку выполненных олимпиадных заданий осуществляло жюри муниципального этапа Олимпиады. </w:t>
      </w:r>
      <w:r w:rsidR="002A1BC0">
        <w:rPr>
          <w:rFonts w:ascii="Times New Roman" w:eastAsia="Times New Roman" w:hAnsi="Times New Roman" w:cs="Times New Roman"/>
          <w:color w:val="222222"/>
          <w:sz w:val="24"/>
          <w:szCs w:val="24"/>
          <w:lang w:eastAsia="ru-RU"/>
        </w:rPr>
        <w:t>Общее количество членов жюри, согласно Приказу, составило 684 человека.</w:t>
      </w:r>
    </w:p>
    <w:p w:rsidR="002A1BC0" w:rsidRPr="002A1BC0" w:rsidRDefault="002A1BC0" w:rsidP="002A1BC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2A1BC0">
        <w:rPr>
          <w:rFonts w:ascii="Times New Roman" w:eastAsia="Times New Roman" w:hAnsi="Times New Roman" w:cs="Times New Roman"/>
          <w:color w:val="222222"/>
          <w:sz w:val="24"/>
          <w:szCs w:val="24"/>
          <w:lang w:eastAsia="ru-RU"/>
        </w:rPr>
        <w:t xml:space="preserve">Основные трудности, которые возникли при организации и проведении муниципального этапа Олимпиады: </w:t>
      </w:r>
    </w:p>
    <w:p w:rsidR="002A1BC0" w:rsidRPr="002A1BC0" w:rsidRDefault="002A1BC0" w:rsidP="002A1BC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2A1BC0">
        <w:rPr>
          <w:rFonts w:ascii="Times New Roman" w:eastAsia="Times New Roman" w:hAnsi="Times New Roman" w:cs="Times New Roman"/>
          <w:color w:val="222222"/>
          <w:sz w:val="24"/>
          <w:szCs w:val="24"/>
          <w:lang w:eastAsia="ru-RU"/>
        </w:rPr>
        <w:t>- в требованиях по географии не было написано о необходимости цветной печати, это выяснилось только в день проведения Олимпиады, требования запрещали использовать атласы, а в заданиях на это было указано напрямую;</w:t>
      </w:r>
    </w:p>
    <w:p w:rsidR="002A1BC0" w:rsidRPr="002A1BC0" w:rsidRDefault="002A1BC0" w:rsidP="002A1BC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2A1BC0">
        <w:rPr>
          <w:rFonts w:ascii="Times New Roman" w:eastAsia="Times New Roman" w:hAnsi="Times New Roman" w:cs="Times New Roman"/>
          <w:color w:val="222222"/>
          <w:sz w:val="24"/>
          <w:szCs w:val="24"/>
          <w:lang w:eastAsia="ru-RU"/>
        </w:rPr>
        <w:t xml:space="preserve">- в требованиях по искусству (МХК) была указана цветная печать, по факту задания были черно-белые. Это создало участникам определенные трудности в описании картин и сюжетов, особенно где требовалось описание деталей. </w:t>
      </w:r>
    </w:p>
    <w:p w:rsidR="002A1BC0" w:rsidRPr="002A1BC0" w:rsidRDefault="002A1BC0" w:rsidP="002A1BC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2A1BC0">
        <w:rPr>
          <w:rFonts w:ascii="Times New Roman" w:eastAsia="Times New Roman" w:hAnsi="Times New Roman" w:cs="Times New Roman"/>
          <w:color w:val="222222"/>
          <w:sz w:val="24"/>
          <w:szCs w:val="24"/>
          <w:lang w:eastAsia="ru-RU"/>
        </w:rPr>
        <w:t xml:space="preserve">- по некоторым предметам тексты заданий занимают несколько страниц, что создает определенные трудности как организаторам, так и участникам олимпиады. </w:t>
      </w:r>
    </w:p>
    <w:p w:rsidR="002A1BC0" w:rsidRPr="002A1BC0" w:rsidRDefault="002A1BC0" w:rsidP="002A1BC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2A1BC0">
        <w:rPr>
          <w:rFonts w:ascii="Times New Roman" w:eastAsia="Times New Roman" w:hAnsi="Times New Roman" w:cs="Times New Roman"/>
          <w:color w:val="222222"/>
          <w:sz w:val="24"/>
          <w:szCs w:val="24"/>
          <w:lang w:eastAsia="ru-RU"/>
        </w:rPr>
        <w:t>- по обществознанию существенно превышен лимит времени, рекомендуемого Центральной методической комиссией для выполнения зад</w:t>
      </w:r>
      <w:r>
        <w:rPr>
          <w:rFonts w:ascii="Times New Roman" w:eastAsia="Times New Roman" w:hAnsi="Times New Roman" w:cs="Times New Roman"/>
          <w:color w:val="222222"/>
          <w:sz w:val="24"/>
          <w:szCs w:val="24"/>
          <w:lang w:eastAsia="ru-RU"/>
        </w:rPr>
        <w:t>а</w:t>
      </w:r>
      <w:r w:rsidRPr="002A1BC0">
        <w:rPr>
          <w:rFonts w:ascii="Times New Roman" w:eastAsia="Times New Roman" w:hAnsi="Times New Roman" w:cs="Times New Roman"/>
          <w:color w:val="222222"/>
          <w:sz w:val="24"/>
          <w:szCs w:val="24"/>
          <w:lang w:eastAsia="ru-RU"/>
        </w:rPr>
        <w:t>ний муниципального этапа; необходимость проверки черновиков существенно затрудняет проверку. Проверка черновиков не предусмотрена в других олимпиадах муниципального этапа.</w:t>
      </w:r>
    </w:p>
    <w:p w:rsidR="002A1BC0" w:rsidRPr="002A1BC0" w:rsidRDefault="002A1BC0" w:rsidP="002A1BC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2A1BC0">
        <w:rPr>
          <w:rFonts w:ascii="Times New Roman" w:eastAsia="Times New Roman" w:hAnsi="Times New Roman" w:cs="Times New Roman"/>
          <w:color w:val="222222"/>
          <w:sz w:val="24"/>
          <w:szCs w:val="24"/>
          <w:lang w:eastAsia="ru-RU"/>
        </w:rPr>
        <w:t xml:space="preserve">- по химии в требованиях написано, что при подсчете учитываются все задачи, а в критериях оценивания, только 5 из 6. </w:t>
      </w:r>
    </w:p>
    <w:p w:rsidR="002A1BC0" w:rsidRDefault="002A1BC0" w:rsidP="002A1BC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2A1BC0">
        <w:rPr>
          <w:rFonts w:ascii="Times New Roman" w:eastAsia="Times New Roman" w:hAnsi="Times New Roman" w:cs="Times New Roman"/>
          <w:color w:val="222222"/>
          <w:sz w:val="24"/>
          <w:szCs w:val="24"/>
          <w:lang w:eastAsia="ru-RU"/>
        </w:rPr>
        <w:t>- задания по некоторым предметам (биология, литература, ОБЖ, русский язык, математика, экономика, французский) либо частично, либо полностью совпадали с заданиями муниципальных этапов других регионов. В рекомендациях Центральных предметно-методических комиссий говорится о том, что использование только одного или двух источников для составления заданий недопустимо.</w:t>
      </w:r>
    </w:p>
    <w:p w:rsidR="00AD3CD5" w:rsidRDefault="009E571B" w:rsidP="00737B52">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По результатам Олимпиады был составлен сводный отчет по каждой образовательной организации г. Красноярска по следующим показателям:</w:t>
      </w:r>
      <w:r w:rsidR="00FF0A3D">
        <w:rPr>
          <w:rFonts w:ascii="Times New Roman" w:eastAsia="Times New Roman" w:hAnsi="Times New Roman" w:cs="Times New Roman"/>
          <w:color w:val="222222"/>
          <w:sz w:val="24"/>
          <w:szCs w:val="24"/>
          <w:lang w:eastAsia="ru-RU"/>
        </w:rPr>
        <w:t xml:space="preserve"> процент </w:t>
      </w:r>
      <w:r w:rsidR="00FF0A3D">
        <w:rPr>
          <w:rFonts w:ascii="Times New Roman" w:eastAsia="Times New Roman" w:hAnsi="Times New Roman" w:cs="Times New Roman"/>
          <w:color w:val="222222"/>
          <w:sz w:val="24"/>
          <w:szCs w:val="24"/>
          <w:lang w:eastAsia="ru-RU"/>
        </w:rPr>
        <w:lastRenderedPageBreak/>
        <w:t>победителей и призёров,</w:t>
      </w:r>
      <w:r>
        <w:rPr>
          <w:rFonts w:ascii="Times New Roman" w:eastAsia="Times New Roman" w:hAnsi="Times New Roman" w:cs="Times New Roman"/>
          <w:color w:val="222222"/>
          <w:sz w:val="24"/>
          <w:szCs w:val="24"/>
          <w:lang w:eastAsia="ru-RU"/>
        </w:rPr>
        <w:t xml:space="preserve"> неявившихся, выполнения заданий</w:t>
      </w:r>
      <w:r w:rsidR="002566C3">
        <w:rPr>
          <w:rFonts w:ascii="Times New Roman" w:eastAsia="Times New Roman" w:hAnsi="Times New Roman" w:cs="Times New Roman"/>
          <w:color w:val="222222"/>
          <w:sz w:val="24"/>
          <w:szCs w:val="24"/>
          <w:lang w:eastAsia="ru-RU"/>
        </w:rPr>
        <w:t xml:space="preserve"> от общего количества участников</w:t>
      </w:r>
      <w:r w:rsidR="00AD3CD5">
        <w:rPr>
          <w:rFonts w:ascii="Times New Roman" w:eastAsia="Times New Roman" w:hAnsi="Times New Roman" w:cs="Times New Roman"/>
          <w:color w:val="222222"/>
          <w:sz w:val="24"/>
          <w:szCs w:val="24"/>
          <w:lang w:eastAsia="ru-RU"/>
        </w:rPr>
        <w:t xml:space="preserve">. </w:t>
      </w:r>
      <w:r w:rsidR="00835A2B">
        <w:rPr>
          <w:rFonts w:ascii="Times New Roman" w:eastAsia="Times New Roman" w:hAnsi="Times New Roman" w:cs="Times New Roman"/>
          <w:color w:val="222222"/>
          <w:sz w:val="24"/>
          <w:szCs w:val="24"/>
          <w:lang w:eastAsia="ru-RU"/>
        </w:rPr>
        <w:t xml:space="preserve">Каждый показатель оценивается по четырем </w:t>
      </w:r>
      <w:r w:rsidR="00A725B0">
        <w:rPr>
          <w:rFonts w:ascii="Times New Roman" w:eastAsia="Times New Roman" w:hAnsi="Times New Roman" w:cs="Times New Roman"/>
          <w:color w:val="222222"/>
          <w:sz w:val="24"/>
          <w:szCs w:val="24"/>
          <w:lang w:eastAsia="ru-RU"/>
        </w:rPr>
        <w:t>уровням (Таблица № 2).</w:t>
      </w:r>
    </w:p>
    <w:p w:rsidR="00A725B0" w:rsidRDefault="00A725B0" w:rsidP="00A725B0">
      <w:pPr>
        <w:shd w:val="clear" w:color="auto" w:fill="FFFFFF"/>
        <w:spacing w:after="0" w:line="240" w:lineRule="auto"/>
        <w:ind w:firstLine="708"/>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Таблица № 2</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4036"/>
        <w:gridCol w:w="1646"/>
        <w:gridCol w:w="2040"/>
        <w:gridCol w:w="1126"/>
      </w:tblGrid>
      <w:tr w:rsidR="002566C3" w:rsidRPr="00256AE1" w:rsidTr="00567700">
        <w:trPr>
          <w:trHeight w:val="290"/>
        </w:trPr>
        <w:tc>
          <w:tcPr>
            <w:tcW w:w="834" w:type="dxa"/>
            <w:vMerge w:val="restart"/>
            <w:shd w:val="clear" w:color="auto" w:fill="auto"/>
            <w:noWrap/>
            <w:vAlign w:val="bottom"/>
          </w:tcPr>
          <w:p w:rsidR="002566C3" w:rsidRPr="00256AE1" w:rsidRDefault="002566C3" w:rsidP="00A725B0">
            <w:pPr>
              <w:spacing w:after="0" w:line="240" w:lineRule="auto"/>
              <w:rPr>
                <w:rFonts w:ascii="Times New Roman" w:eastAsia="Times New Roman" w:hAnsi="Times New Roman" w:cs="Times New Roman"/>
                <w:color w:val="000000"/>
                <w:sz w:val="20"/>
                <w:szCs w:val="20"/>
                <w:lang w:eastAsia="ru-RU"/>
              </w:rPr>
            </w:pPr>
          </w:p>
        </w:tc>
        <w:tc>
          <w:tcPr>
            <w:tcW w:w="4036" w:type="dxa"/>
            <w:vMerge w:val="restart"/>
            <w:shd w:val="clear" w:color="auto" w:fill="auto"/>
            <w:noWrap/>
            <w:vAlign w:val="bottom"/>
          </w:tcPr>
          <w:p w:rsidR="002566C3" w:rsidRPr="00256AE1" w:rsidRDefault="00567700" w:rsidP="00567700">
            <w:pPr>
              <w:spacing w:after="0" w:line="240" w:lineRule="auto"/>
              <w:jc w:val="center"/>
              <w:rPr>
                <w:rFonts w:ascii="Times New Roman" w:eastAsia="Times New Roman" w:hAnsi="Times New Roman" w:cs="Times New Roman"/>
                <w:color w:val="000000"/>
                <w:sz w:val="20"/>
                <w:szCs w:val="20"/>
                <w:lang w:eastAsia="ru-RU"/>
              </w:rPr>
            </w:pPr>
            <w:r w:rsidRPr="00256AE1">
              <w:rPr>
                <w:rFonts w:ascii="Times New Roman" w:eastAsia="Times New Roman" w:hAnsi="Times New Roman" w:cs="Times New Roman"/>
                <w:color w:val="000000"/>
                <w:sz w:val="20"/>
                <w:szCs w:val="20"/>
                <w:lang w:eastAsia="ru-RU"/>
              </w:rPr>
              <w:t>Показатель</w:t>
            </w:r>
          </w:p>
        </w:tc>
        <w:tc>
          <w:tcPr>
            <w:tcW w:w="4812" w:type="dxa"/>
            <w:gridSpan w:val="3"/>
            <w:shd w:val="clear" w:color="auto" w:fill="auto"/>
            <w:noWrap/>
            <w:vAlign w:val="bottom"/>
          </w:tcPr>
          <w:p w:rsidR="002566C3" w:rsidRPr="00256AE1" w:rsidRDefault="002566C3" w:rsidP="002566C3">
            <w:pPr>
              <w:spacing w:after="0" w:line="240" w:lineRule="auto"/>
              <w:jc w:val="center"/>
              <w:rPr>
                <w:rFonts w:ascii="Times New Roman" w:eastAsia="Times New Roman" w:hAnsi="Times New Roman" w:cs="Times New Roman"/>
                <w:color w:val="000000"/>
                <w:sz w:val="20"/>
                <w:szCs w:val="20"/>
                <w:lang w:eastAsia="ru-RU"/>
              </w:rPr>
            </w:pPr>
            <w:r w:rsidRPr="00256AE1">
              <w:rPr>
                <w:rFonts w:ascii="Times New Roman" w:eastAsia="Times New Roman" w:hAnsi="Times New Roman" w:cs="Times New Roman"/>
                <w:color w:val="000000"/>
                <w:sz w:val="20"/>
                <w:szCs w:val="20"/>
                <w:lang w:eastAsia="ru-RU"/>
              </w:rPr>
              <w:t>Уровень</w:t>
            </w:r>
          </w:p>
        </w:tc>
      </w:tr>
      <w:tr w:rsidR="00567700" w:rsidRPr="00256AE1" w:rsidTr="009D4D3F">
        <w:trPr>
          <w:trHeight w:val="290"/>
        </w:trPr>
        <w:tc>
          <w:tcPr>
            <w:tcW w:w="834" w:type="dxa"/>
            <w:vMerge/>
            <w:shd w:val="clear" w:color="auto" w:fill="auto"/>
            <w:noWrap/>
            <w:vAlign w:val="bottom"/>
          </w:tcPr>
          <w:p w:rsidR="00567700" w:rsidRPr="00256AE1" w:rsidRDefault="00567700" w:rsidP="00A725B0">
            <w:pPr>
              <w:spacing w:after="0" w:line="240" w:lineRule="auto"/>
              <w:rPr>
                <w:rFonts w:ascii="Times New Roman" w:eastAsia="Times New Roman" w:hAnsi="Times New Roman" w:cs="Times New Roman"/>
                <w:color w:val="000000"/>
                <w:sz w:val="20"/>
                <w:szCs w:val="20"/>
                <w:lang w:eastAsia="ru-RU"/>
              </w:rPr>
            </w:pPr>
          </w:p>
        </w:tc>
        <w:tc>
          <w:tcPr>
            <w:tcW w:w="4036" w:type="dxa"/>
            <w:vMerge/>
            <w:shd w:val="clear" w:color="auto" w:fill="auto"/>
            <w:noWrap/>
            <w:vAlign w:val="bottom"/>
          </w:tcPr>
          <w:p w:rsidR="00567700" w:rsidRPr="00256AE1" w:rsidRDefault="00567700" w:rsidP="00A725B0">
            <w:pPr>
              <w:spacing w:after="0" w:line="240" w:lineRule="auto"/>
              <w:rPr>
                <w:rFonts w:ascii="Times New Roman" w:eastAsia="Times New Roman" w:hAnsi="Times New Roman" w:cs="Times New Roman"/>
                <w:color w:val="000000"/>
                <w:sz w:val="20"/>
                <w:szCs w:val="20"/>
                <w:lang w:eastAsia="ru-RU"/>
              </w:rPr>
            </w:pPr>
          </w:p>
        </w:tc>
        <w:tc>
          <w:tcPr>
            <w:tcW w:w="1646" w:type="dxa"/>
            <w:shd w:val="clear" w:color="auto" w:fill="auto"/>
            <w:noWrap/>
            <w:vAlign w:val="bottom"/>
          </w:tcPr>
          <w:p w:rsidR="00567700" w:rsidRPr="00256AE1" w:rsidRDefault="00567700" w:rsidP="00A725B0">
            <w:pPr>
              <w:spacing w:after="0" w:line="240" w:lineRule="auto"/>
              <w:rPr>
                <w:rFonts w:ascii="Times New Roman" w:eastAsia="Times New Roman" w:hAnsi="Times New Roman" w:cs="Times New Roman"/>
                <w:color w:val="000000"/>
                <w:sz w:val="20"/>
                <w:szCs w:val="20"/>
                <w:lang w:eastAsia="ru-RU"/>
              </w:rPr>
            </w:pPr>
            <w:r w:rsidRPr="00256AE1">
              <w:rPr>
                <w:rFonts w:ascii="Times New Roman" w:eastAsia="Times New Roman" w:hAnsi="Times New Roman" w:cs="Times New Roman"/>
                <w:color w:val="000000"/>
                <w:sz w:val="20"/>
                <w:szCs w:val="20"/>
                <w:lang w:eastAsia="ru-RU"/>
              </w:rPr>
              <w:t>низкий</w:t>
            </w:r>
          </w:p>
        </w:tc>
        <w:tc>
          <w:tcPr>
            <w:tcW w:w="2040" w:type="dxa"/>
            <w:shd w:val="clear" w:color="auto" w:fill="auto"/>
            <w:noWrap/>
            <w:vAlign w:val="bottom"/>
          </w:tcPr>
          <w:p w:rsidR="00567700" w:rsidRPr="00256AE1" w:rsidRDefault="00567700" w:rsidP="00A725B0">
            <w:pPr>
              <w:spacing w:after="0" w:line="240" w:lineRule="auto"/>
              <w:rPr>
                <w:rFonts w:ascii="Times New Roman" w:eastAsia="Times New Roman" w:hAnsi="Times New Roman" w:cs="Times New Roman"/>
                <w:color w:val="000000"/>
                <w:sz w:val="20"/>
                <w:szCs w:val="20"/>
                <w:lang w:eastAsia="ru-RU"/>
              </w:rPr>
            </w:pPr>
            <w:r w:rsidRPr="00256AE1">
              <w:rPr>
                <w:rFonts w:ascii="Times New Roman" w:eastAsia="Times New Roman" w:hAnsi="Times New Roman" w:cs="Times New Roman"/>
                <w:color w:val="000000"/>
                <w:sz w:val="20"/>
                <w:szCs w:val="20"/>
                <w:lang w:eastAsia="ru-RU"/>
              </w:rPr>
              <w:t>средний</w:t>
            </w:r>
          </w:p>
        </w:tc>
        <w:tc>
          <w:tcPr>
            <w:tcW w:w="1126" w:type="dxa"/>
            <w:shd w:val="clear" w:color="auto" w:fill="auto"/>
            <w:noWrap/>
            <w:vAlign w:val="bottom"/>
          </w:tcPr>
          <w:p w:rsidR="00567700" w:rsidRPr="00256AE1" w:rsidRDefault="00567700" w:rsidP="00A725B0">
            <w:pPr>
              <w:spacing w:after="0" w:line="240" w:lineRule="auto"/>
              <w:rPr>
                <w:rFonts w:ascii="Times New Roman" w:eastAsia="Times New Roman" w:hAnsi="Times New Roman" w:cs="Times New Roman"/>
                <w:color w:val="000000"/>
                <w:sz w:val="20"/>
                <w:szCs w:val="20"/>
                <w:lang w:eastAsia="ru-RU"/>
              </w:rPr>
            </w:pPr>
            <w:r w:rsidRPr="00256AE1">
              <w:rPr>
                <w:rFonts w:ascii="Times New Roman" w:eastAsia="Times New Roman" w:hAnsi="Times New Roman" w:cs="Times New Roman"/>
                <w:color w:val="000000"/>
                <w:sz w:val="20"/>
                <w:szCs w:val="20"/>
                <w:lang w:eastAsia="ru-RU"/>
              </w:rPr>
              <w:t>высокий</w:t>
            </w:r>
          </w:p>
        </w:tc>
      </w:tr>
      <w:tr w:rsidR="00567700" w:rsidRPr="00256AE1" w:rsidTr="009D4D3F">
        <w:trPr>
          <w:trHeight w:val="290"/>
        </w:trPr>
        <w:tc>
          <w:tcPr>
            <w:tcW w:w="834" w:type="dxa"/>
            <w:shd w:val="clear" w:color="auto" w:fill="auto"/>
            <w:noWrap/>
            <w:vAlign w:val="bottom"/>
          </w:tcPr>
          <w:p w:rsidR="00567700" w:rsidRPr="00256AE1" w:rsidRDefault="00567700" w:rsidP="00216169">
            <w:pPr>
              <w:spacing w:after="0" w:line="240" w:lineRule="auto"/>
              <w:rPr>
                <w:rFonts w:ascii="Times New Roman" w:eastAsia="Times New Roman" w:hAnsi="Times New Roman" w:cs="Times New Roman"/>
                <w:color w:val="000000"/>
                <w:sz w:val="20"/>
                <w:szCs w:val="20"/>
                <w:lang w:eastAsia="ru-RU"/>
              </w:rPr>
            </w:pPr>
            <w:r w:rsidRPr="00256AE1">
              <w:rPr>
                <w:rFonts w:ascii="Times New Roman" w:eastAsia="Times New Roman" w:hAnsi="Times New Roman" w:cs="Times New Roman"/>
                <w:color w:val="000000"/>
                <w:sz w:val="20"/>
                <w:szCs w:val="20"/>
                <w:lang w:eastAsia="ru-RU"/>
              </w:rPr>
              <w:t>№ 1</w:t>
            </w:r>
          </w:p>
        </w:tc>
        <w:tc>
          <w:tcPr>
            <w:tcW w:w="4036" w:type="dxa"/>
            <w:shd w:val="clear" w:color="auto" w:fill="auto"/>
            <w:noWrap/>
            <w:vAlign w:val="bottom"/>
          </w:tcPr>
          <w:p w:rsidR="00567700" w:rsidRPr="00A725B0" w:rsidRDefault="00567700" w:rsidP="00216169">
            <w:pPr>
              <w:spacing w:after="0" w:line="240" w:lineRule="auto"/>
              <w:rPr>
                <w:rFonts w:ascii="Times New Roman" w:eastAsia="Times New Roman" w:hAnsi="Times New Roman" w:cs="Times New Roman"/>
                <w:color w:val="000000"/>
                <w:sz w:val="20"/>
                <w:szCs w:val="20"/>
                <w:lang w:eastAsia="ru-RU"/>
              </w:rPr>
            </w:pPr>
            <w:r w:rsidRPr="00A725B0">
              <w:rPr>
                <w:rFonts w:ascii="Times New Roman" w:eastAsia="Times New Roman" w:hAnsi="Times New Roman" w:cs="Times New Roman"/>
                <w:color w:val="000000"/>
                <w:sz w:val="20"/>
                <w:szCs w:val="20"/>
                <w:lang w:eastAsia="ru-RU"/>
              </w:rPr>
              <w:t>% выполнивших менее 25% заданий</w:t>
            </w:r>
          </w:p>
        </w:tc>
        <w:tc>
          <w:tcPr>
            <w:tcW w:w="1646" w:type="dxa"/>
            <w:shd w:val="clear" w:color="auto" w:fill="auto"/>
            <w:noWrap/>
            <w:vAlign w:val="bottom"/>
          </w:tcPr>
          <w:p w:rsidR="00567700" w:rsidRPr="00A725B0" w:rsidRDefault="00567700" w:rsidP="00216169">
            <w:pPr>
              <w:spacing w:after="0" w:line="240" w:lineRule="auto"/>
              <w:rPr>
                <w:rFonts w:ascii="Times New Roman" w:eastAsia="Times New Roman" w:hAnsi="Times New Roman" w:cs="Times New Roman"/>
                <w:color w:val="000000"/>
                <w:sz w:val="20"/>
                <w:szCs w:val="20"/>
                <w:lang w:eastAsia="ru-RU"/>
              </w:rPr>
            </w:pPr>
            <w:r w:rsidRPr="00A725B0">
              <w:rPr>
                <w:rFonts w:ascii="Times New Roman" w:eastAsia="Times New Roman" w:hAnsi="Times New Roman" w:cs="Times New Roman"/>
                <w:color w:val="000000"/>
                <w:sz w:val="20"/>
                <w:szCs w:val="20"/>
                <w:lang w:eastAsia="ru-RU"/>
              </w:rPr>
              <w:t>от 26 до 100</w:t>
            </w:r>
          </w:p>
        </w:tc>
        <w:tc>
          <w:tcPr>
            <w:tcW w:w="2040" w:type="dxa"/>
            <w:shd w:val="clear" w:color="auto" w:fill="auto"/>
            <w:noWrap/>
            <w:vAlign w:val="bottom"/>
          </w:tcPr>
          <w:p w:rsidR="00567700" w:rsidRPr="00A725B0" w:rsidRDefault="00567700" w:rsidP="00567700">
            <w:pPr>
              <w:spacing w:after="0" w:line="240" w:lineRule="auto"/>
              <w:rPr>
                <w:rFonts w:ascii="Times New Roman" w:eastAsia="Times New Roman" w:hAnsi="Times New Roman" w:cs="Times New Roman"/>
                <w:color w:val="000000"/>
                <w:sz w:val="20"/>
                <w:szCs w:val="20"/>
                <w:lang w:eastAsia="ru-RU"/>
              </w:rPr>
            </w:pPr>
            <w:r w:rsidRPr="00A725B0">
              <w:rPr>
                <w:rFonts w:ascii="Times New Roman" w:eastAsia="Times New Roman" w:hAnsi="Times New Roman" w:cs="Times New Roman"/>
                <w:color w:val="000000"/>
                <w:sz w:val="20"/>
                <w:szCs w:val="20"/>
                <w:lang w:eastAsia="ru-RU"/>
              </w:rPr>
              <w:t xml:space="preserve">от 6 до </w:t>
            </w:r>
            <w:r w:rsidRPr="00256AE1">
              <w:rPr>
                <w:rFonts w:ascii="Times New Roman" w:eastAsia="Times New Roman" w:hAnsi="Times New Roman" w:cs="Times New Roman"/>
                <w:color w:val="000000"/>
                <w:sz w:val="20"/>
                <w:szCs w:val="20"/>
                <w:lang w:eastAsia="ru-RU"/>
              </w:rPr>
              <w:t>25</w:t>
            </w:r>
          </w:p>
        </w:tc>
        <w:tc>
          <w:tcPr>
            <w:tcW w:w="1126" w:type="dxa"/>
            <w:shd w:val="clear" w:color="auto" w:fill="auto"/>
            <w:noWrap/>
            <w:vAlign w:val="bottom"/>
          </w:tcPr>
          <w:p w:rsidR="00567700" w:rsidRPr="00A725B0" w:rsidRDefault="00567700" w:rsidP="00216169">
            <w:pPr>
              <w:spacing w:after="0" w:line="240" w:lineRule="auto"/>
              <w:rPr>
                <w:rFonts w:ascii="Times New Roman" w:eastAsia="Times New Roman" w:hAnsi="Times New Roman" w:cs="Times New Roman"/>
                <w:color w:val="000000"/>
                <w:sz w:val="20"/>
                <w:szCs w:val="20"/>
                <w:lang w:eastAsia="ru-RU"/>
              </w:rPr>
            </w:pPr>
            <w:r w:rsidRPr="00A725B0">
              <w:rPr>
                <w:rFonts w:ascii="Times New Roman" w:eastAsia="Times New Roman" w:hAnsi="Times New Roman" w:cs="Times New Roman"/>
                <w:color w:val="000000"/>
                <w:sz w:val="20"/>
                <w:szCs w:val="20"/>
                <w:lang w:eastAsia="ru-RU"/>
              </w:rPr>
              <w:t>от 0 до 5</w:t>
            </w:r>
          </w:p>
        </w:tc>
      </w:tr>
      <w:tr w:rsidR="00567700" w:rsidRPr="00256AE1" w:rsidTr="009D4D3F">
        <w:trPr>
          <w:trHeight w:val="290"/>
        </w:trPr>
        <w:tc>
          <w:tcPr>
            <w:tcW w:w="834" w:type="dxa"/>
            <w:shd w:val="clear" w:color="auto" w:fill="auto"/>
            <w:noWrap/>
            <w:vAlign w:val="bottom"/>
          </w:tcPr>
          <w:p w:rsidR="00567700" w:rsidRPr="00256AE1" w:rsidRDefault="00567700" w:rsidP="00216169">
            <w:pPr>
              <w:spacing w:after="0" w:line="240" w:lineRule="auto"/>
              <w:rPr>
                <w:rFonts w:ascii="Times New Roman" w:eastAsia="Times New Roman" w:hAnsi="Times New Roman" w:cs="Times New Roman"/>
                <w:color w:val="000000"/>
                <w:sz w:val="20"/>
                <w:szCs w:val="20"/>
                <w:lang w:eastAsia="ru-RU"/>
              </w:rPr>
            </w:pPr>
            <w:r w:rsidRPr="00256AE1">
              <w:rPr>
                <w:rFonts w:ascii="Times New Roman" w:eastAsia="Times New Roman" w:hAnsi="Times New Roman" w:cs="Times New Roman"/>
                <w:color w:val="000000"/>
                <w:sz w:val="20"/>
                <w:szCs w:val="20"/>
                <w:lang w:eastAsia="ru-RU"/>
              </w:rPr>
              <w:t>№ 2</w:t>
            </w:r>
          </w:p>
        </w:tc>
        <w:tc>
          <w:tcPr>
            <w:tcW w:w="4036" w:type="dxa"/>
            <w:shd w:val="clear" w:color="auto" w:fill="auto"/>
            <w:noWrap/>
            <w:vAlign w:val="bottom"/>
          </w:tcPr>
          <w:p w:rsidR="00567700" w:rsidRPr="00A725B0" w:rsidRDefault="00567700" w:rsidP="002566C3">
            <w:pPr>
              <w:spacing w:after="0" w:line="240" w:lineRule="auto"/>
              <w:rPr>
                <w:rFonts w:ascii="Times New Roman" w:eastAsia="Times New Roman" w:hAnsi="Times New Roman" w:cs="Times New Roman"/>
                <w:color w:val="000000"/>
                <w:sz w:val="20"/>
                <w:szCs w:val="20"/>
                <w:lang w:eastAsia="ru-RU"/>
              </w:rPr>
            </w:pPr>
            <w:r w:rsidRPr="00A725B0">
              <w:rPr>
                <w:rFonts w:ascii="Times New Roman" w:eastAsia="Times New Roman" w:hAnsi="Times New Roman" w:cs="Times New Roman"/>
                <w:color w:val="000000"/>
                <w:sz w:val="20"/>
                <w:szCs w:val="20"/>
                <w:lang w:eastAsia="ru-RU"/>
              </w:rPr>
              <w:t xml:space="preserve">% неявившихся </w:t>
            </w:r>
          </w:p>
        </w:tc>
        <w:tc>
          <w:tcPr>
            <w:tcW w:w="1646" w:type="dxa"/>
            <w:shd w:val="clear" w:color="auto" w:fill="auto"/>
            <w:noWrap/>
            <w:vAlign w:val="bottom"/>
          </w:tcPr>
          <w:p w:rsidR="00567700" w:rsidRPr="00A725B0" w:rsidRDefault="00567700" w:rsidP="00216169">
            <w:pPr>
              <w:spacing w:after="0" w:line="240" w:lineRule="auto"/>
              <w:rPr>
                <w:rFonts w:ascii="Times New Roman" w:eastAsia="Times New Roman" w:hAnsi="Times New Roman" w:cs="Times New Roman"/>
                <w:color w:val="000000"/>
                <w:sz w:val="20"/>
                <w:szCs w:val="20"/>
                <w:lang w:eastAsia="ru-RU"/>
              </w:rPr>
            </w:pPr>
            <w:r w:rsidRPr="00A725B0">
              <w:rPr>
                <w:rFonts w:ascii="Times New Roman" w:eastAsia="Times New Roman" w:hAnsi="Times New Roman" w:cs="Times New Roman"/>
                <w:color w:val="000000"/>
                <w:sz w:val="20"/>
                <w:szCs w:val="20"/>
                <w:lang w:eastAsia="ru-RU"/>
              </w:rPr>
              <w:t>от 11 до 100</w:t>
            </w:r>
          </w:p>
        </w:tc>
        <w:tc>
          <w:tcPr>
            <w:tcW w:w="2040" w:type="dxa"/>
            <w:shd w:val="clear" w:color="auto" w:fill="auto"/>
            <w:noWrap/>
            <w:vAlign w:val="bottom"/>
          </w:tcPr>
          <w:p w:rsidR="00567700" w:rsidRPr="00A725B0" w:rsidRDefault="00567700" w:rsidP="00567700">
            <w:pPr>
              <w:spacing w:after="0" w:line="240" w:lineRule="auto"/>
              <w:rPr>
                <w:rFonts w:ascii="Times New Roman" w:eastAsia="Times New Roman" w:hAnsi="Times New Roman" w:cs="Times New Roman"/>
                <w:color w:val="000000"/>
                <w:sz w:val="20"/>
                <w:szCs w:val="20"/>
                <w:lang w:eastAsia="ru-RU"/>
              </w:rPr>
            </w:pPr>
            <w:r w:rsidRPr="00A725B0">
              <w:rPr>
                <w:rFonts w:ascii="Times New Roman" w:eastAsia="Times New Roman" w:hAnsi="Times New Roman" w:cs="Times New Roman"/>
                <w:color w:val="000000"/>
                <w:sz w:val="20"/>
                <w:szCs w:val="20"/>
                <w:lang w:eastAsia="ru-RU"/>
              </w:rPr>
              <w:t xml:space="preserve">от 1 до </w:t>
            </w:r>
            <w:r w:rsidRPr="00256AE1">
              <w:rPr>
                <w:rFonts w:ascii="Times New Roman" w:eastAsia="Times New Roman" w:hAnsi="Times New Roman" w:cs="Times New Roman"/>
                <w:color w:val="000000"/>
                <w:sz w:val="20"/>
                <w:szCs w:val="20"/>
                <w:lang w:eastAsia="ru-RU"/>
              </w:rPr>
              <w:t>10</w:t>
            </w:r>
          </w:p>
        </w:tc>
        <w:tc>
          <w:tcPr>
            <w:tcW w:w="1126" w:type="dxa"/>
            <w:shd w:val="clear" w:color="auto" w:fill="auto"/>
            <w:noWrap/>
            <w:vAlign w:val="bottom"/>
          </w:tcPr>
          <w:p w:rsidR="00567700" w:rsidRPr="00A725B0" w:rsidRDefault="00567700" w:rsidP="00216169">
            <w:pPr>
              <w:spacing w:after="0" w:line="240" w:lineRule="auto"/>
              <w:jc w:val="right"/>
              <w:rPr>
                <w:rFonts w:ascii="Times New Roman" w:eastAsia="Times New Roman" w:hAnsi="Times New Roman" w:cs="Times New Roman"/>
                <w:color w:val="000000"/>
                <w:sz w:val="20"/>
                <w:szCs w:val="20"/>
                <w:lang w:eastAsia="ru-RU"/>
              </w:rPr>
            </w:pPr>
            <w:r w:rsidRPr="00A725B0">
              <w:rPr>
                <w:rFonts w:ascii="Times New Roman" w:eastAsia="Times New Roman" w:hAnsi="Times New Roman" w:cs="Times New Roman"/>
                <w:color w:val="000000"/>
                <w:sz w:val="20"/>
                <w:szCs w:val="20"/>
                <w:lang w:eastAsia="ru-RU"/>
              </w:rPr>
              <w:t>0</w:t>
            </w:r>
          </w:p>
        </w:tc>
      </w:tr>
      <w:tr w:rsidR="00567700" w:rsidRPr="00256AE1" w:rsidTr="009D4D3F">
        <w:trPr>
          <w:trHeight w:val="290"/>
        </w:trPr>
        <w:tc>
          <w:tcPr>
            <w:tcW w:w="834" w:type="dxa"/>
            <w:shd w:val="clear" w:color="auto" w:fill="auto"/>
            <w:noWrap/>
            <w:vAlign w:val="bottom"/>
            <w:hideMark/>
          </w:tcPr>
          <w:p w:rsidR="00567700" w:rsidRPr="00A725B0" w:rsidRDefault="00567700" w:rsidP="00216169">
            <w:pPr>
              <w:spacing w:after="0" w:line="240" w:lineRule="auto"/>
              <w:rPr>
                <w:rFonts w:ascii="Times New Roman" w:eastAsia="Times New Roman" w:hAnsi="Times New Roman" w:cs="Times New Roman"/>
                <w:color w:val="000000"/>
                <w:sz w:val="20"/>
                <w:szCs w:val="20"/>
                <w:lang w:eastAsia="ru-RU"/>
              </w:rPr>
            </w:pPr>
            <w:r w:rsidRPr="00A725B0">
              <w:rPr>
                <w:rFonts w:ascii="Times New Roman" w:eastAsia="Times New Roman" w:hAnsi="Times New Roman" w:cs="Times New Roman"/>
                <w:color w:val="000000"/>
                <w:sz w:val="20"/>
                <w:szCs w:val="20"/>
                <w:lang w:eastAsia="ru-RU"/>
              </w:rPr>
              <w:t>№ 3</w:t>
            </w:r>
          </w:p>
        </w:tc>
        <w:tc>
          <w:tcPr>
            <w:tcW w:w="4036" w:type="dxa"/>
            <w:shd w:val="clear" w:color="auto" w:fill="auto"/>
            <w:noWrap/>
            <w:vAlign w:val="bottom"/>
            <w:hideMark/>
          </w:tcPr>
          <w:p w:rsidR="00567700" w:rsidRPr="00A725B0" w:rsidRDefault="00567700" w:rsidP="002566C3">
            <w:pPr>
              <w:spacing w:after="0" w:line="240" w:lineRule="auto"/>
              <w:rPr>
                <w:rFonts w:ascii="Times New Roman" w:eastAsia="Times New Roman" w:hAnsi="Times New Roman" w:cs="Times New Roman"/>
                <w:color w:val="000000"/>
                <w:sz w:val="20"/>
                <w:szCs w:val="20"/>
                <w:lang w:eastAsia="ru-RU"/>
              </w:rPr>
            </w:pPr>
            <w:r w:rsidRPr="00A725B0">
              <w:rPr>
                <w:rFonts w:ascii="Times New Roman" w:eastAsia="Times New Roman" w:hAnsi="Times New Roman" w:cs="Times New Roman"/>
                <w:color w:val="000000"/>
                <w:sz w:val="20"/>
                <w:szCs w:val="20"/>
                <w:lang w:eastAsia="ru-RU"/>
              </w:rPr>
              <w:t xml:space="preserve">% победителей и призёров </w:t>
            </w:r>
          </w:p>
        </w:tc>
        <w:tc>
          <w:tcPr>
            <w:tcW w:w="1646" w:type="dxa"/>
            <w:shd w:val="clear" w:color="auto" w:fill="auto"/>
            <w:noWrap/>
            <w:vAlign w:val="bottom"/>
            <w:hideMark/>
          </w:tcPr>
          <w:p w:rsidR="00567700" w:rsidRPr="00A725B0" w:rsidRDefault="00567700" w:rsidP="00216169">
            <w:pPr>
              <w:spacing w:after="0" w:line="240" w:lineRule="auto"/>
              <w:rPr>
                <w:rFonts w:ascii="Times New Roman" w:eastAsia="Times New Roman" w:hAnsi="Times New Roman" w:cs="Times New Roman"/>
                <w:color w:val="000000"/>
                <w:sz w:val="20"/>
                <w:szCs w:val="20"/>
                <w:lang w:eastAsia="ru-RU"/>
              </w:rPr>
            </w:pPr>
            <w:r w:rsidRPr="00A725B0">
              <w:rPr>
                <w:rFonts w:ascii="Times New Roman" w:eastAsia="Times New Roman" w:hAnsi="Times New Roman" w:cs="Times New Roman"/>
                <w:color w:val="000000"/>
                <w:sz w:val="20"/>
                <w:szCs w:val="20"/>
                <w:lang w:eastAsia="ru-RU"/>
              </w:rPr>
              <w:t>от 0 до 5</w:t>
            </w:r>
          </w:p>
        </w:tc>
        <w:tc>
          <w:tcPr>
            <w:tcW w:w="2040" w:type="dxa"/>
            <w:shd w:val="clear" w:color="auto" w:fill="auto"/>
            <w:noWrap/>
            <w:vAlign w:val="bottom"/>
          </w:tcPr>
          <w:p w:rsidR="00567700" w:rsidRPr="00A725B0" w:rsidRDefault="00567700" w:rsidP="00AD2587">
            <w:pPr>
              <w:spacing w:after="0" w:line="240" w:lineRule="auto"/>
              <w:rPr>
                <w:rFonts w:ascii="Times New Roman" w:eastAsia="Times New Roman" w:hAnsi="Times New Roman" w:cs="Times New Roman"/>
                <w:color w:val="000000"/>
                <w:sz w:val="20"/>
                <w:szCs w:val="20"/>
                <w:lang w:eastAsia="ru-RU"/>
              </w:rPr>
            </w:pPr>
            <w:r w:rsidRPr="00A725B0">
              <w:rPr>
                <w:rFonts w:ascii="Times New Roman" w:eastAsia="Times New Roman" w:hAnsi="Times New Roman" w:cs="Times New Roman"/>
                <w:color w:val="000000"/>
                <w:sz w:val="20"/>
                <w:szCs w:val="20"/>
                <w:lang w:eastAsia="ru-RU"/>
              </w:rPr>
              <w:t xml:space="preserve">от </w:t>
            </w:r>
            <w:r w:rsidRPr="00256AE1">
              <w:rPr>
                <w:rFonts w:ascii="Times New Roman" w:eastAsia="Times New Roman" w:hAnsi="Times New Roman" w:cs="Times New Roman"/>
                <w:color w:val="000000"/>
                <w:sz w:val="20"/>
                <w:szCs w:val="20"/>
                <w:lang w:eastAsia="ru-RU"/>
              </w:rPr>
              <w:t>6</w:t>
            </w:r>
            <w:r w:rsidRPr="00A725B0">
              <w:rPr>
                <w:rFonts w:ascii="Times New Roman" w:eastAsia="Times New Roman" w:hAnsi="Times New Roman" w:cs="Times New Roman"/>
                <w:color w:val="000000"/>
                <w:sz w:val="20"/>
                <w:szCs w:val="20"/>
                <w:lang w:eastAsia="ru-RU"/>
              </w:rPr>
              <w:t xml:space="preserve"> до 2</w:t>
            </w:r>
            <w:r w:rsidR="00AD2587">
              <w:rPr>
                <w:rFonts w:ascii="Times New Roman" w:eastAsia="Times New Roman" w:hAnsi="Times New Roman" w:cs="Times New Roman"/>
                <w:color w:val="000000"/>
                <w:sz w:val="20"/>
                <w:szCs w:val="20"/>
                <w:lang w:eastAsia="ru-RU"/>
              </w:rPr>
              <w:t>5</w:t>
            </w:r>
          </w:p>
        </w:tc>
        <w:tc>
          <w:tcPr>
            <w:tcW w:w="1126" w:type="dxa"/>
            <w:shd w:val="clear" w:color="auto" w:fill="auto"/>
            <w:noWrap/>
            <w:vAlign w:val="bottom"/>
            <w:hideMark/>
          </w:tcPr>
          <w:p w:rsidR="00567700" w:rsidRPr="00A725B0" w:rsidRDefault="00567700" w:rsidP="00AD2587">
            <w:pPr>
              <w:spacing w:after="0" w:line="240" w:lineRule="auto"/>
              <w:rPr>
                <w:rFonts w:ascii="Times New Roman" w:eastAsia="Times New Roman" w:hAnsi="Times New Roman" w:cs="Times New Roman"/>
                <w:color w:val="000000"/>
                <w:sz w:val="20"/>
                <w:szCs w:val="20"/>
                <w:lang w:eastAsia="ru-RU"/>
              </w:rPr>
            </w:pPr>
            <w:r w:rsidRPr="00A725B0">
              <w:rPr>
                <w:rFonts w:ascii="Times New Roman" w:eastAsia="Times New Roman" w:hAnsi="Times New Roman" w:cs="Times New Roman"/>
                <w:color w:val="000000"/>
                <w:sz w:val="20"/>
                <w:szCs w:val="20"/>
                <w:lang w:eastAsia="ru-RU"/>
              </w:rPr>
              <w:t>от 2</w:t>
            </w:r>
            <w:r w:rsidR="00AD2587">
              <w:rPr>
                <w:rFonts w:ascii="Times New Roman" w:eastAsia="Times New Roman" w:hAnsi="Times New Roman" w:cs="Times New Roman"/>
                <w:color w:val="000000"/>
                <w:sz w:val="20"/>
                <w:szCs w:val="20"/>
                <w:lang w:eastAsia="ru-RU"/>
              </w:rPr>
              <w:t>6</w:t>
            </w:r>
            <w:r w:rsidRPr="00A725B0">
              <w:rPr>
                <w:rFonts w:ascii="Times New Roman" w:eastAsia="Times New Roman" w:hAnsi="Times New Roman" w:cs="Times New Roman"/>
                <w:color w:val="000000"/>
                <w:sz w:val="20"/>
                <w:szCs w:val="20"/>
                <w:lang w:eastAsia="ru-RU"/>
              </w:rPr>
              <w:t xml:space="preserve"> до 100</w:t>
            </w:r>
          </w:p>
        </w:tc>
      </w:tr>
      <w:tr w:rsidR="00567700" w:rsidRPr="00256AE1" w:rsidTr="009D4D3F">
        <w:trPr>
          <w:trHeight w:val="290"/>
        </w:trPr>
        <w:tc>
          <w:tcPr>
            <w:tcW w:w="834" w:type="dxa"/>
            <w:shd w:val="clear" w:color="auto" w:fill="auto"/>
            <w:noWrap/>
            <w:vAlign w:val="bottom"/>
            <w:hideMark/>
          </w:tcPr>
          <w:p w:rsidR="00567700" w:rsidRPr="00A725B0" w:rsidRDefault="00567700" w:rsidP="00216169">
            <w:pPr>
              <w:spacing w:after="0" w:line="240" w:lineRule="auto"/>
              <w:rPr>
                <w:rFonts w:ascii="Times New Roman" w:eastAsia="Times New Roman" w:hAnsi="Times New Roman" w:cs="Times New Roman"/>
                <w:color w:val="000000"/>
                <w:sz w:val="20"/>
                <w:szCs w:val="20"/>
                <w:lang w:eastAsia="ru-RU"/>
              </w:rPr>
            </w:pPr>
            <w:r w:rsidRPr="00A725B0">
              <w:rPr>
                <w:rFonts w:ascii="Times New Roman" w:eastAsia="Times New Roman" w:hAnsi="Times New Roman" w:cs="Times New Roman"/>
                <w:color w:val="000000"/>
                <w:sz w:val="20"/>
                <w:szCs w:val="20"/>
                <w:lang w:eastAsia="ru-RU"/>
              </w:rPr>
              <w:t>№</w:t>
            </w:r>
            <w:r w:rsidRPr="00256AE1">
              <w:rPr>
                <w:rFonts w:ascii="Times New Roman" w:eastAsia="Times New Roman" w:hAnsi="Times New Roman" w:cs="Times New Roman"/>
                <w:color w:val="000000"/>
                <w:sz w:val="20"/>
                <w:szCs w:val="20"/>
                <w:lang w:eastAsia="ru-RU"/>
              </w:rPr>
              <w:t xml:space="preserve"> </w:t>
            </w:r>
            <w:r w:rsidRPr="00A725B0">
              <w:rPr>
                <w:rFonts w:ascii="Times New Roman" w:eastAsia="Times New Roman" w:hAnsi="Times New Roman" w:cs="Times New Roman"/>
                <w:color w:val="000000"/>
                <w:sz w:val="20"/>
                <w:szCs w:val="20"/>
                <w:lang w:eastAsia="ru-RU"/>
              </w:rPr>
              <w:t>4</w:t>
            </w:r>
          </w:p>
        </w:tc>
        <w:tc>
          <w:tcPr>
            <w:tcW w:w="4036" w:type="dxa"/>
            <w:shd w:val="clear" w:color="auto" w:fill="auto"/>
            <w:noWrap/>
            <w:vAlign w:val="bottom"/>
            <w:hideMark/>
          </w:tcPr>
          <w:p w:rsidR="00567700" w:rsidRPr="00A725B0" w:rsidRDefault="00567700" w:rsidP="00216169">
            <w:pPr>
              <w:spacing w:after="0" w:line="240" w:lineRule="auto"/>
              <w:rPr>
                <w:rFonts w:ascii="Times New Roman" w:eastAsia="Times New Roman" w:hAnsi="Times New Roman" w:cs="Times New Roman"/>
                <w:color w:val="000000"/>
                <w:sz w:val="20"/>
                <w:szCs w:val="20"/>
                <w:lang w:eastAsia="ru-RU"/>
              </w:rPr>
            </w:pPr>
            <w:r w:rsidRPr="00A725B0">
              <w:rPr>
                <w:rFonts w:ascii="Times New Roman" w:eastAsia="Times New Roman" w:hAnsi="Times New Roman" w:cs="Times New Roman"/>
                <w:color w:val="000000"/>
                <w:sz w:val="20"/>
                <w:szCs w:val="20"/>
                <w:lang w:eastAsia="ru-RU"/>
              </w:rPr>
              <w:t>%</w:t>
            </w:r>
            <w:r w:rsidRPr="00256AE1">
              <w:rPr>
                <w:rFonts w:ascii="Times New Roman" w:eastAsia="Times New Roman" w:hAnsi="Times New Roman" w:cs="Times New Roman"/>
                <w:color w:val="000000"/>
                <w:sz w:val="20"/>
                <w:szCs w:val="20"/>
                <w:lang w:eastAsia="ru-RU"/>
              </w:rPr>
              <w:t xml:space="preserve"> </w:t>
            </w:r>
            <w:r w:rsidRPr="00A725B0">
              <w:rPr>
                <w:rFonts w:ascii="Times New Roman" w:eastAsia="Times New Roman" w:hAnsi="Times New Roman" w:cs="Times New Roman"/>
                <w:color w:val="000000"/>
                <w:sz w:val="20"/>
                <w:szCs w:val="20"/>
                <w:lang w:eastAsia="ru-RU"/>
              </w:rPr>
              <w:t>выполнивших 75% заданий</w:t>
            </w:r>
          </w:p>
        </w:tc>
        <w:tc>
          <w:tcPr>
            <w:tcW w:w="1646" w:type="dxa"/>
            <w:shd w:val="clear" w:color="auto" w:fill="auto"/>
            <w:noWrap/>
            <w:vAlign w:val="bottom"/>
            <w:hideMark/>
          </w:tcPr>
          <w:p w:rsidR="00567700" w:rsidRPr="00A725B0" w:rsidRDefault="00567700" w:rsidP="00216169">
            <w:pPr>
              <w:spacing w:after="0" w:line="240" w:lineRule="auto"/>
              <w:rPr>
                <w:rFonts w:ascii="Times New Roman" w:eastAsia="Times New Roman" w:hAnsi="Times New Roman" w:cs="Times New Roman"/>
                <w:color w:val="000000"/>
                <w:sz w:val="20"/>
                <w:szCs w:val="20"/>
                <w:lang w:eastAsia="ru-RU"/>
              </w:rPr>
            </w:pPr>
            <w:r w:rsidRPr="00A725B0">
              <w:rPr>
                <w:rFonts w:ascii="Times New Roman" w:eastAsia="Times New Roman" w:hAnsi="Times New Roman" w:cs="Times New Roman"/>
                <w:color w:val="000000"/>
                <w:sz w:val="20"/>
                <w:szCs w:val="20"/>
                <w:lang w:eastAsia="ru-RU"/>
              </w:rPr>
              <w:t>от 0 до 5</w:t>
            </w:r>
          </w:p>
        </w:tc>
        <w:tc>
          <w:tcPr>
            <w:tcW w:w="2040" w:type="dxa"/>
            <w:shd w:val="clear" w:color="auto" w:fill="auto"/>
            <w:noWrap/>
            <w:vAlign w:val="bottom"/>
            <w:hideMark/>
          </w:tcPr>
          <w:p w:rsidR="00567700" w:rsidRPr="00A725B0" w:rsidRDefault="00567700" w:rsidP="00567700">
            <w:pPr>
              <w:spacing w:after="0" w:line="240" w:lineRule="auto"/>
              <w:rPr>
                <w:rFonts w:ascii="Times New Roman" w:eastAsia="Times New Roman" w:hAnsi="Times New Roman" w:cs="Times New Roman"/>
                <w:color w:val="000000"/>
                <w:sz w:val="20"/>
                <w:szCs w:val="20"/>
                <w:lang w:eastAsia="ru-RU"/>
              </w:rPr>
            </w:pPr>
            <w:r w:rsidRPr="00A725B0">
              <w:rPr>
                <w:rFonts w:ascii="Times New Roman" w:eastAsia="Times New Roman" w:hAnsi="Times New Roman" w:cs="Times New Roman"/>
                <w:color w:val="000000"/>
                <w:sz w:val="20"/>
                <w:szCs w:val="20"/>
                <w:lang w:eastAsia="ru-RU"/>
              </w:rPr>
              <w:t xml:space="preserve">от </w:t>
            </w:r>
            <w:r w:rsidRPr="00256AE1">
              <w:rPr>
                <w:rFonts w:ascii="Times New Roman" w:eastAsia="Times New Roman" w:hAnsi="Times New Roman" w:cs="Times New Roman"/>
                <w:color w:val="000000"/>
                <w:sz w:val="20"/>
                <w:szCs w:val="20"/>
                <w:lang w:eastAsia="ru-RU"/>
              </w:rPr>
              <w:t>6</w:t>
            </w:r>
            <w:r w:rsidRPr="00A725B0">
              <w:rPr>
                <w:rFonts w:ascii="Times New Roman" w:eastAsia="Times New Roman" w:hAnsi="Times New Roman" w:cs="Times New Roman"/>
                <w:color w:val="000000"/>
                <w:sz w:val="20"/>
                <w:szCs w:val="20"/>
                <w:lang w:eastAsia="ru-RU"/>
              </w:rPr>
              <w:t xml:space="preserve"> до 25</w:t>
            </w:r>
          </w:p>
        </w:tc>
        <w:tc>
          <w:tcPr>
            <w:tcW w:w="1126" w:type="dxa"/>
            <w:shd w:val="clear" w:color="auto" w:fill="auto"/>
            <w:noWrap/>
            <w:vAlign w:val="bottom"/>
            <w:hideMark/>
          </w:tcPr>
          <w:p w:rsidR="00567700" w:rsidRPr="00A725B0" w:rsidRDefault="00567700" w:rsidP="00216169">
            <w:pPr>
              <w:spacing w:after="0" w:line="240" w:lineRule="auto"/>
              <w:rPr>
                <w:rFonts w:ascii="Times New Roman" w:eastAsia="Times New Roman" w:hAnsi="Times New Roman" w:cs="Times New Roman"/>
                <w:color w:val="000000"/>
                <w:sz w:val="20"/>
                <w:szCs w:val="20"/>
                <w:lang w:eastAsia="ru-RU"/>
              </w:rPr>
            </w:pPr>
            <w:r w:rsidRPr="00A725B0">
              <w:rPr>
                <w:rFonts w:ascii="Times New Roman" w:eastAsia="Times New Roman" w:hAnsi="Times New Roman" w:cs="Times New Roman"/>
                <w:color w:val="000000"/>
                <w:sz w:val="20"/>
                <w:szCs w:val="20"/>
                <w:lang w:eastAsia="ru-RU"/>
              </w:rPr>
              <w:t>от 26 до 100</w:t>
            </w:r>
          </w:p>
        </w:tc>
      </w:tr>
    </w:tbl>
    <w:p w:rsidR="00A725B0" w:rsidRDefault="00A725B0" w:rsidP="00737B52">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
    <w:p w:rsidR="00ED1C64" w:rsidRPr="00ED1C64" w:rsidRDefault="00C03ABB" w:rsidP="005B159B">
      <w:pPr>
        <w:spacing w:after="0"/>
        <w:ind w:firstLine="708"/>
        <w:jc w:val="both"/>
        <w:rPr>
          <w:rFonts w:ascii="Times New Roman" w:hAnsi="Times New Roman" w:cs="Times New Roman"/>
          <w:sz w:val="24"/>
          <w:szCs w:val="24"/>
        </w:rPr>
      </w:pPr>
      <w:r w:rsidRPr="00ED1C64">
        <w:rPr>
          <w:rFonts w:ascii="Times New Roman" w:hAnsi="Times New Roman" w:cs="Times New Roman"/>
          <w:sz w:val="24"/>
          <w:szCs w:val="24"/>
        </w:rPr>
        <w:t>По всем четырем показателем низкий уровень результатов у МБОУ СШ № 36, 81, 95, 133, МАОУ Гимназия № 9</w:t>
      </w:r>
      <w:r w:rsidR="006D5D19" w:rsidRPr="00ED1C64">
        <w:rPr>
          <w:rFonts w:ascii="Times New Roman" w:hAnsi="Times New Roman" w:cs="Times New Roman"/>
          <w:sz w:val="24"/>
          <w:szCs w:val="24"/>
        </w:rPr>
        <w:t>.</w:t>
      </w:r>
      <w:r w:rsidR="00CF1764" w:rsidRPr="00ED1C64">
        <w:rPr>
          <w:rFonts w:ascii="Times New Roman" w:hAnsi="Times New Roman" w:cs="Times New Roman"/>
          <w:sz w:val="24"/>
          <w:szCs w:val="24"/>
        </w:rPr>
        <w:t xml:space="preserve"> </w:t>
      </w:r>
      <w:r w:rsidR="006D5D19" w:rsidRPr="00ED1C64">
        <w:rPr>
          <w:rFonts w:ascii="Times New Roman" w:hAnsi="Times New Roman" w:cs="Times New Roman"/>
          <w:sz w:val="24"/>
          <w:szCs w:val="24"/>
        </w:rPr>
        <w:t>О</w:t>
      </w:r>
      <w:r w:rsidR="00CF1764" w:rsidRPr="00ED1C64">
        <w:rPr>
          <w:rFonts w:ascii="Times New Roman" w:hAnsi="Times New Roman" w:cs="Times New Roman"/>
          <w:sz w:val="24"/>
          <w:szCs w:val="24"/>
        </w:rPr>
        <w:t xml:space="preserve">т </w:t>
      </w:r>
      <w:r w:rsidR="006D5D19" w:rsidRPr="00ED1C64">
        <w:rPr>
          <w:rFonts w:ascii="Times New Roman" w:hAnsi="Times New Roman" w:cs="Times New Roman"/>
          <w:sz w:val="24"/>
          <w:szCs w:val="24"/>
        </w:rPr>
        <w:t>27</w:t>
      </w:r>
      <w:r w:rsidR="00523CAE" w:rsidRPr="00ED1C64">
        <w:rPr>
          <w:rFonts w:ascii="Times New Roman" w:hAnsi="Times New Roman" w:cs="Times New Roman"/>
          <w:sz w:val="24"/>
          <w:szCs w:val="24"/>
        </w:rPr>
        <w:t xml:space="preserve">% </w:t>
      </w:r>
      <w:r w:rsidR="00CF1764" w:rsidRPr="00ED1C64">
        <w:rPr>
          <w:rFonts w:ascii="Times New Roman" w:hAnsi="Times New Roman" w:cs="Times New Roman"/>
          <w:sz w:val="24"/>
          <w:szCs w:val="24"/>
        </w:rPr>
        <w:t xml:space="preserve">до 100% </w:t>
      </w:r>
      <w:r w:rsidR="006D5D19" w:rsidRPr="00ED1C64">
        <w:rPr>
          <w:rFonts w:ascii="Times New Roman" w:hAnsi="Times New Roman" w:cs="Times New Roman"/>
          <w:sz w:val="24"/>
          <w:szCs w:val="24"/>
        </w:rPr>
        <w:t xml:space="preserve">школьников </w:t>
      </w:r>
      <w:r w:rsidR="00523CAE" w:rsidRPr="00ED1C64">
        <w:rPr>
          <w:rFonts w:ascii="Times New Roman" w:hAnsi="Times New Roman" w:cs="Times New Roman"/>
          <w:sz w:val="24"/>
          <w:szCs w:val="24"/>
        </w:rPr>
        <w:t>выполни</w:t>
      </w:r>
      <w:r w:rsidR="006D5D19" w:rsidRPr="00ED1C64">
        <w:rPr>
          <w:rFonts w:ascii="Times New Roman" w:hAnsi="Times New Roman" w:cs="Times New Roman"/>
          <w:sz w:val="24"/>
          <w:szCs w:val="24"/>
        </w:rPr>
        <w:t>ли</w:t>
      </w:r>
      <w:r w:rsidR="00523CAE" w:rsidRPr="00ED1C64">
        <w:rPr>
          <w:rFonts w:ascii="Times New Roman" w:hAnsi="Times New Roman" w:cs="Times New Roman"/>
          <w:sz w:val="24"/>
          <w:szCs w:val="24"/>
        </w:rPr>
        <w:t xml:space="preserve"> менее </w:t>
      </w:r>
      <w:r w:rsidR="00CF1764" w:rsidRPr="00ED1C64">
        <w:rPr>
          <w:rFonts w:ascii="Times New Roman" w:hAnsi="Times New Roman" w:cs="Times New Roman"/>
          <w:sz w:val="24"/>
          <w:szCs w:val="24"/>
        </w:rPr>
        <w:t>четверти з</w:t>
      </w:r>
      <w:r w:rsidR="00523CAE" w:rsidRPr="00ED1C64">
        <w:rPr>
          <w:rFonts w:ascii="Times New Roman" w:hAnsi="Times New Roman" w:cs="Times New Roman"/>
          <w:sz w:val="24"/>
          <w:szCs w:val="24"/>
        </w:rPr>
        <w:t>аданий при отсутствии победителей и призёров</w:t>
      </w:r>
      <w:r w:rsidR="006D5D19" w:rsidRPr="00ED1C64">
        <w:rPr>
          <w:rFonts w:ascii="Times New Roman" w:hAnsi="Times New Roman" w:cs="Times New Roman"/>
          <w:sz w:val="24"/>
          <w:szCs w:val="24"/>
        </w:rPr>
        <w:t xml:space="preserve"> и неявке от 12% до 90%</w:t>
      </w:r>
      <w:r w:rsidR="00CF1764" w:rsidRPr="00ED1C64">
        <w:rPr>
          <w:rFonts w:ascii="Times New Roman" w:hAnsi="Times New Roman" w:cs="Times New Roman"/>
          <w:sz w:val="24"/>
          <w:szCs w:val="24"/>
        </w:rPr>
        <w:t xml:space="preserve">. </w:t>
      </w:r>
    </w:p>
    <w:p w:rsidR="000E4CEF" w:rsidRDefault="000E4CEF" w:rsidP="005B159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 показателю № 1 низкий уровень у </w:t>
      </w:r>
      <w:r w:rsidR="00A447DD">
        <w:rPr>
          <w:rFonts w:ascii="Times New Roman" w:hAnsi="Times New Roman" w:cs="Times New Roman"/>
          <w:sz w:val="24"/>
          <w:szCs w:val="24"/>
        </w:rPr>
        <w:t xml:space="preserve">МАОУ СШ № 148, МБОУ СШ № </w:t>
      </w:r>
      <w:r w:rsidR="00DD5E28">
        <w:rPr>
          <w:rFonts w:ascii="Times New Roman" w:hAnsi="Times New Roman" w:cs="Times New Roman"/>
          <w:sz w:val="24"/>
          <w:szCs w:val="24"/>
        </w:rPr>
        <w:t>13, 31</w:t>
      </w:r>
      <w:r w:rsidR="00A447DD">
        <w:rPr>
          <w:rFonts w:ascii="Times New Roman" w:hAnsi="Times New Roman" w:cs="Times New Roman"/>
          <w:sz w:val="24"/>
          <w:szCs w:val="24"/>
        </w:rPr>
        <w:t xml:space="preserve">, </w:t>
      </w:r>
      <w:r w:rsidR="00DD5E28">
        <w:rPr>
          <w:rFonts w:ascii="Times New Roman" w:hAnsi="Times New Roman" w:cs="Times New Roman"/>
          <w:sz w:val="24"/>
          <w:szCs w:val="24"/>
        </w:rPr>
        <w:t xml:space="preserve">34, </w:t>
      </w:r>
      <w:r w:rsidR="00A447DD">
        <w:rPr>
          <w:rFonts w:ascii="Times New Roman" w:hAnsi="Times New Roman" w:cs="Times New Roman"/>
          <w:sz w:val="24"/>
          <w:szCs w:val="24"/>
        </w:rPr>
        <w:t xml:space="preserve">46, </w:t>
      </w:r>
      <w:r w:rsidR="00DD5E28">
        <w:rPr>
          <w:rFonts w:ascii="Times New Roman" w:hAnsi="Times New Roman" w:cs="Times New Roman"/>
          <w:sz w:val="24"/>
          <w:szCs w:val="24"/>
        </w:rPr>
        <w:t xml:space="preserve">56, </w:t>
      </w:r>
      <w:r w:rsidR="00A447DD">
        <w:rPr>
          <w:rFonts w:ascii="Times New Roman" w:hAnsi="Times New Roman" w:cs="Times New Roman"/>
          <w:sz w:val="24"/>
          <w:szCs w:val="24"/>
        </w:rPr>
        <w:t>73</w:t>
      </w:r>
      <w:r w:rsidR="00DD5E28">
        <w:rPr>
          <w:rFonts w:ascii="Times New Roman" w:hAnsi="Times New Roman" w:cs="Times New Roman"/>
          <w:sz w:val="24"/>
          <w:szCs w:val="24"/>
        </w:rPr>
        <w:t xml:space="preserve"> при полном отсутствии победителей и призёров</w:t>
      </w:r>
      <w:r w:rsidR="00A447DD">
        <w:rPr>
          <w:rFonts w:ascii="Times New Roman" w:hAnsi="Times New Roman" w:cs="Times New Roman"/>
          <w:sz w:val="24"/>
          <w:szCs w:val="24"/>
        </w:rPr>
        <w:t>.</w:t>
      </w:r>
    </w:p>
    <w:p w:rsidR="00CF1764" w:rsidRPr="00186AA4" w:rsidRDefault="00CF1764" w:rsidP="005B159B">
      <w:pPr>
        <w:spacing w:after="0"/>
        <w:ind w:firstLine="708"/>
        <w:jc w:val="both"/>
        <w:rPr>
          <w:rFonts w:ascii="Times New Roman" w:hAnsi="Times New Roman" w:cs="Times New Roman"/>
          <w:color w:val="2E74B5" w:themeColor="accent1" w:themeShade="BF"/>
          <w:sz w:val="24"/>
          <w:szCs w:val="24"/>
        </w:rPr>
      </w:pPr>
      <w:r w:rsidRPr="00656F5A">
        <w:rPr>
          <w:rFonts w:ascii="Times New Roman" w:hAnsi="Times New Roman" w:cs="Times New Roman"/>
          <w:sz w:val="24"/>
          <w:szCs w:val="24"/>
        </w:rPr>
        <w:t xml:space="preserve">Не явились на Олимпиаду </w:t>
      </w:r>
      <w:r w:rsidR="00656F5A" w:rsidRPr="00656F5A">
        <w:rPr>
          <w:rFonts w:ascii="Times New Roman" w:hAnsi="Times New Roman" w:cs="Times New Roman"/>
          <w:sz w:val="24"/>
          <w:szCs w:val="24"/>
        </w:rPr>
        <w:t>90% школьников</w:t>
      </w:r>
      <w:r w:rsidRPr="00656F5A">
        <w:rPr>
          <w:rFonts w:ascii="Times New Roman" w:hAnsi="Times New Roman" w:cs="Times New Roman"/>
          <w:sz w:val="24"/>
          <w:szCs w:val="24"/>
        </w:rPr>
        <w:t xml:space="preserve">, прошедших отбор в МБОУ СШ № </w:t>
      </w:r>
      <w:r w:rsidR="00656F5A" w:rsidRPr="00656F5A">
        <w:rPr>
          <w:rFonts w:ascii="Times New Roman" w:hAnsi="Times New Roman" w:cs="Times New Roman"/>
          <w:sz w:val="24"/>
          <w:szCs w:val="24"/>
        </w:rPr>
        <w:t>93. В МБОУ СШ № 27, 51</w:t>
      </w:r>
      <w:r w:rsidR="009720CB" w:rsidRPr="00656F5A">
        <w:rPr>
          <w:rFonts w:ascii="Times New Roman" w:hAnsi="Times New Roman" w:cs="Times New Roman"/>
          <w:sz w:val="24"/>
          <w:szCs w:val="24"/>
        </w:rPr>
        <w:t xml:space="preserve">, </w:t>
      </w:r>
      <w:r w:rsidR="00656F5A" w:rsidRPr="00656F5A">
        <w:rPr>
          <w:rFonts w:ascii="Times New Roman" w:hAnsi="Times New Roman" w:cs="Times New Roman"/>
          <w:sz w:val="24"/>
          <w:szCs w:val="24"/>
        </w:rPr>
        <w:t>154 п</w:t>
      </w:r>
      <w:r w:rsidR="009720CB" w:rsidRPr="00656F5A">
        <w:rPr>
          <w:rFonts w:ascii="Times New Roman" w:hAnsi="Times New Roman" w:cs="Times New Roman"/>
          <w:sz w:val="24"/>
          <w:szCs w:val="24"/>
        </w:rPr>
        <w:t>роцент неявки составил от 25</w:t>
      </w:r>
      <w:r w:rsidR="00656F5A" w:rsidRPr="00656F5A">
        <w:rPr>
          <w:rFonts w:ascii="Times New Roman" w:hAnsi="Times New Roman" w:cs="Times New Roman"/>
          <w:sz w:val="24"/>
          <w:szCs w:val="24"/>
        </w:rPr>
        <w:t>%</w:t>
      </w:r>
      <w:r w:rsidR="009720CB" w:rsidRPr="00656F5A">
        <w:rPr>
          <w:rFonts w:ascii="Times New Roman" w:hAnsi="Times New Roman" w:cs="Times New Roman"/>
          <w:sz w:val="24"/>
          <w:szCs w:val="24"/>
        </w:rPr>
        <w:t xml:space="preserve"> до 29</w:t>
      </w:r>
      <w:r w:rsidR="00656F5A" w:rsidRPr="00656F5A">
        <w:rPr>
          <w:rFonts w:ascii="Times New Roman" w:hAnsi="Times New Roman" w:cs="Times New Roman"/>
          <w:sz w:val="24"/>
          <w:szCs w:val="24"/>
        </w:rPr>
        <w:t>%</w:t>
      </w:r>
      <w:r w:rsidR="009720CB" w:rsidRPr="00656F5A">
        <w:rPr>
          <w:rFonts w:ascii="Times New Roman" w:hAnsi="Times New Roman" w:cs="Times New Roman"/>
          <w:sz w:val="24"/>
          <w:szCs w:val="24"/>
        </w:rPr>
        <w:t>.</w:t>
      </w:r>
      <w:r w:rsidR="00060F18" w:rsidRPr="00656F5A">
        <w:rPr>
          <w:rFonts w:ascii="Times New Roman" w:hAnsi="Times New Roman" w:cs="Times New Roman"/>
          <w:sz w:val="24"/>
          <w:szCs w:val="24"/>
        </w:rPr>
        <w:t xml:space="preserve"> </w:t>
      </w:r>
      <w:r w:rsidR="00E555C7" w:rsidRPr="00656F5A">
        <w:rPr>
          <w:rFonts w:ascii="Times New Roman" w:hAnsi="Times New Roman" w:cs="Times New Roman"/>
          <w:sz w:val="24"/>
          <w:szCs w:val="24"/>
        </w:rPr>
        <w:t>В МБОУ СШ № 8</w:t>
      </w:r>
      <w:r w:rsidR="00656F5A" w:rsidRPr="00656F5A">
        <w:rPr>
          <w:rFonts w:ascii="Times New Roman" w:hAnsi="Times New Roman" w:cs="Times New Roman"/>
          <w:sz w:val="24"/>
          <w:szCs w:val="24"/>
        </w:rPr>
        <w:t>,</w:t>
      </w:r>
      <w:r w:rsidR="000E4CEF">
        <w:rPr>
          <w:rFonts w:ascii="Times New Roman" w:hAnsi="Times New Roman" w:cs="Times New Roman"/>
          <w:sz w:val="24"/>
          <w:szCs w:val="24"/>
        </w:rPr>
        <w:t xml:space="preserve"> </w:t>
      </w:r>
      <w:r w:rsidR="00DD5E28" w:rsidRPr="00656F5A">
        <w:rPr>
          <w:rFonts w:ascii="Times New Roman" w:hAnsi="Times New Roman" w:cs="Times New Roman"/>
          <w:sz w:val="24"/>
          <w:szCs w:val="24"/>
        </w:rPr>
        <w:t>63 все</w:t>
      </w:r>
      <w:r w:rsidR="00FA1128" w:rsidRPr="00656F5A">
        <w:rPr>
          <w:rFonts w:ascii="Times New Roman" w:hAnsi="Times New Roman" w:cs="Times New Roman"/>
          <w:b/>
          <w:sz w:val="24"/>
          <w:szCs w:val="24"/>
        </w:rPr>
        <w:t xml:space="preserve"> </w:t>
      </w:r>
      <w:r w:rsidR="00FA1128" w:rsidRPr="00656F5A">
        <w:rPr>
          <w:rFonts w:ascii="Times New Roman" w:hAnsi="Times New Roman" w:cs="Times New Roman"/>
          <w:sz w:val="24"/>
          <w:szCs w:val="24"/>
        </w:rPr>
        <w:t>участники выполняют менее 25 % заданий два года подряд.</w:t>
      </w:r>
    </w:p>
    <w:p w:rsidR="00F40426" w:rsidRPr="000E4CEF" w:rsidRDefault="00E05B3F" w:rsidP="00FA1128">
      <w:pPr>
        <w:spacing w:after="0"/>
        <w:ind w:firstLine="708"/>
        <w:jc w:val="both"/>
        <w:rPr>
          <w:rFonts w:ascii="Times New Roman" w:hAnsi="Times New Roman" w:cs="Times New Roman"/>
          <w:sz w:val="24"/>
          <w:szCs w:val="24"/>
        </w:rPr>
      </w:pPr>
      <w:r w:rsidRPr="000E4CEF">
        <w:rPr>
          <w:rFonts w:ascii="Times New Roman" w:hAnsi="Times New Roman" w:cs="Times New Roman"/>
          <w:sz w:val="24"/>
          <w:szCs w:val="24"/>
        </w:rPr>
        <w:t>«</w:t>
      </w:r>
      <w:r w:rsidR="00AF18B6">
        <w:rPr>
          <w:rFonts w:ascii="Times New Roman" w:hAnsi="Times New Roman" w:cs="Times New Roman"/>
          <w:sz w:val="24"/>
          <w:szCs w:val="24"/>
        </w:rPr>
        <w:t>Н</w:t>
      </w:r>
      <w:r w:rsidRPr="000E4CEF">
        <w:rPr>
          <w:rFonts w:ascii="Times New Roman" w:hAnsi="Times New Roman" w:cs="Times New Roman"/>
          <w:sz w:val="24"/>
          <w:szCs w:val="24"/>
        </w:rPr>
        <w:t>улевы</w:t>
      </w:r>
      <w:r w:rsidR="00AF18B6">
        <w:rPr>
          <w:rFonts w:ascii="Times New Roman" w:hAnsi="Times New Roman" w:cs="Times New Roman"/>
          <w:sz w:val="24"/>
          <w:szCs w:val="24"/>
        </w:rPr>
        <w:t>е</w:t>
      </w:r>
      <w:r w:rsidRPr="000E4CEF">
        <w:rPr>
          <w:rFonts w:ascii="Times New Roman" w:hAnsi="Times New Roman" w:cs="Times New Roman"/>
          <w:sz w:val="24"/>
          <w:szCs w:val="24"/>
        </w:rPr>
        <w:t xml:space="preserve"> результат</w:t>
      </w:r>
      <w:r w:rsidR="00AF18B6">
        <w:rPr>
          <w:rFonts w:ascii="Times New Roman" w:hAnsi="Times New Roman" w:cs="Times New Roman"/>
          <w:sz w:val="24"/>
          <w:szCs w:val="24"/>
        </w:rPr>
        <w:t>ы</w:t>
      </w:r>
      <w:r w:rsidRPr="000E4CEF">
        <w:rPr>
          <w:rFonts w:ascii="Times New Roman" w:hAnsi="Times New Roman" w:cs="Times New Roman"/>
          <w:sz w:val="24"/>
          <w:szCs w:val="24"/>
        </w:rPr>
        <w:t xml:space="preserve">» в </w:t>
      </w:r>
      <w:r w:rsidR="00392FC9" w:rsidRPr="000E4CEF">
        <w:rPr>
          <w:rFonts w:ascii="Times New Roman" w:hAnsi="Times New Roman" w:cs="Times New Roman"/>
          <w:sz w:val="24"/>
          <w:szCs w:val="24"/>
        </w:rPr>
        <w:t xml:space="preserve"> </w:t>
      </w:r>
      <w:r w:rsidR="00FA1128" w:rsidRPr="000E4CEF">
        <w:rPr>
          <w:rFonts w:ascii="Times New Roman" w:hAnsi="Times New Roman" w:cs="Times New Roman"/>
          <w:sz w:val="24"/>
          <w:szCs w:val="24"/>
        </w:rPr>
        <w:t xml:space="preserve">МБОУ СШ № 16, МАОУ № 55 </w:t>
      </w:r>
      <w:r w:rsidR="00DD5E28" w:rsidRPr="000E4CEF">
        <w:rPr>
          <w:rFonts w:ascii="Times New Roman" w:hAnsi="Times New Roman" w:cs="Times New Roman"/>
          <w:sz w:val="24"/>
          <w:szCs w:val="24"/>
        </w:rPr>
        <w:t>составля</w:t>
      </w:r>
      <w:r w:rsidR="00AF18B6">
        <w:rPr>
          <w:rFonts w:ascii="Times New Roman" w:hAnsi="Times New Roman" w:cs="Times New Roman"/>
          <w:sz w:val="24"/>
          <w:szCs w:val="24"/>
        </w:rPr>
        <w:t>ю</w:t>
      </w:r>
      <w:r w:rsidR="00DD5E28" w:rsidRPr="000E4CEF">
        <w:rPr>
          <w:rFonts w:ascii="Times New Roman" w:hAnsi="Times New Roman" w:cs="Times New Roman"/>
          <w:sz w:val="24"/>
          <w:szCs w:val="24"/>
        </w:rPr>
        <w:t>т 50</w:t>
      </w:r>
      <w:r w:rsidRPr="000E4CEF">
        <w:rPr>
          <w:rFonts w:ascii="Times New Roman" w:hAnsi="Times New Roman" w:cs="Times New Roman"/>
          <w:sz w:val="24"/>
          <w:szCs w:val="24"/>
        </w:rPr>
        <w:t>%.</w:t>
      </w:r>
    </w:p>
    <w:p w:rsidR="00C36697" w:rsidRPr="00C36697" w:rsidRDefault="00C36697" w:rsidP="00C36697">
      <w:pPr>
        <w:spacing w:after="0" w:line="240" w:lineRule="auto"/>
        <w:ind w:firstLine="708"/>
        <w:jc w:val="both"/>
        <w:rPr>
          <w:rFonts w:ascii="Times New Roman" w:hAnsi="Times New Roman" w:cs="Times New Roman"/>
          <w:sz w:val="24"/>
          <w:szCs w:val="24"/>
        </w:rPr>
      </w:pPr>
      <w:r w:rsidRPr="00C36697">
        <w:rPr>
          <w:rFonts w:ascii="Times New Roman" w:hAnsi="Times New Roman" w:cs="Times New Roman"/>
          <w:sz w:val="24"/>
          <w:szCs w:val="24"/>
        </w:rPr>
        <w:t>На Олимпиаду по предмету «Технология» по рейтингу прошли учащиеся МБОУ СШ № 24 (12 человек), а участвовали только 3 школьника. Таким образом Олимпиада для 7 класса в направлении «Техническое творчество» была практически сорвана (1 участник</w:t>
      </w:r>
      <w:r>
        <w:rPr>
          <w:rFonts w:ascii="Times New Roman" w:hAnsi="Times New Roman" w:cs="Times New Roman"/>
          <w:sz w:val="24"/>
          <w:szCs w:val="24"/>
        </w:rPr>
        <w:t>)</w:t>
      </w:r>
      <w:r w:rsidRPr="00C36697">
        <w:rPr>
          <w:rFonts w:ascii="Times New Roman" w:hAnsi="Times New Roman" w:cs="Times New Roman"/>
          <w:sz w:val="24"/>
          <w:szCs w:val="24"/>
        </w:rPr>
        <w:t>.</w:t>
      </w:r>
    </w:p>
    <w:p w:rsidR="00DD5E28" w:rsidRDefault="00DD5E28" w:rsidP="004F4FC0">
      <w:pPr>
        <w:spacing w:after="0" w:line="240" w:lineRule="auto"/>
        <w:ind w:firstLine="708"/>
        <w:jc w:val="both"/>
        <w:rPr>
          <w:rFonts w:ascii="Times New Roman" w:hAnsi="Times New Roman" w:cs="Times New Roman"/>
          <w:sz w:val="24"/>
          <w:szCs w:val="24"/>
        </w:rPr>
      </w:pPr>
      <w:r w:rsidRPr="00DD5E28">
        <w:rPr>
          <w:rFonts w:ascii="Times New Roman" w:hAnsi="Times New Roman" w:cs="Times New Roman"/>
          <w:sz w:val="24"/>
          <w:szCs w:val="24"/>
        </w:rPr>
        <w:t xml:space="preserve">Эти показатели </w:t>
      </w:r>
      <w:r w:rsidR="007225A6" w:rsidRPr="00DD5E28">
        <w:rPr>
          <w:rFonts w:ascii="Times New Roman" w:hAnsi="Times New Roman" w:cs="Times New Roman"/>
          <w:sz w:val="24"/>
          <w:szCs w:val="24"/>
        </w:rPr>
        <w:t xml:space="preserve">в определенной степени </w:t>
      </w:r>
      <w:r w:rsidR="006367F4" w:rsidRPr="00DD5E28">
        <w:rPr>
          <w:rFonts w:ascii="Times New Roman" w:hAnsi="Times New Roman" w:cs="Times New Roman"/>
          <w:sz w:val="24"/>
          <w:szCs w:val="24"/>
        </w:rPr>
        <w:t>отражают качество</w:t>
      </w:r>
      <w:r w:rsidR="007225A6" w:rsidRPr="00DD5E28">
        <w:rPr>
          <w:rFonts w:ascii="Times New Roman" w:hAnsi="Times New Roman" w:cs="Times New Roman"/>
          <w:sz w:val="24"/>
          <w:szCs w:val="24"/>
        </w:rPr>
        <w:t xml:space="preserve"> проведения школьного этапа</w:t>
      </w:r>
      <w:r w:rsidR="0010271C" w:rsidRPr="00DD5E28">
        <w:rPr>
          <w:rFonts w:ascii="Times New Roman" w:hAnsi="Times New Roman" w:cs="Times New Roman"/>
          <w:sz w:val="24"/>
          <w:szCs w:val="24"/>
        </w:rPr>
        <w:t>:</w:t>
      </w:r>
      <w:r w:rsidR="007225A6" w:rsidRPr="00DD5E28">
        <w:rPr>
          <w:rFonts w:ascii="Times New Roman" w:hAnsi="Times New Roman" w:cs="Times New Roman"/>
          <w:sz w:val="24"/>
          <w:szCs w:val="24"/>
        </w:rPr>
        <w:t xml:space="preserve"> имея наибольшее количество баллов на школьном этапе, учащиеся недостаточно хорошо справились с заданиями муниципального этапа.</w:t>
      </w:r>
      <w:r w:rsidR="00B84292" w:rsidRPr="00DD5E28">
        <w:rPr>
          <w:rFonts w:ascii="Times New Roman" w:hAnsi="Times New Roman" w:cs="Times New Roman"/>
          <w:sz w:val="24"/>
          <w:szCs w:val="24"/>
        </w:rPr>
        <w:t xml:space="preserve">  </w:t>
      </w:r>
    </w:p>
    <w:p w:rsidR="00F24DE6" w:rsidRDefault="006C2925" w:rsidP="001E5D8C">
      <w:pPr>
        <w:ind w:right="-143" w:firstLine="708"/>
        <w:jc w:val="both"/>
        <w:rPr>
          <w:rFonts w:ascii="Times New Roman" w:hAnsi="Times New Roman" w:cs="Times New Roman"/>
          <w:sz w:val="24"/>
          <w:szCs w:val="24"/>
        </w:rPr>
      </w:pPr>
      <w:r w:rsidRPr="006367F4">
        <w:rPr>
          <w:rFonts w:ascii="Times New Roman" w:hAnsi="Times New Roman" w:cs="Times New Roman"/>
          <w:sz w:val="24"/>
          <w:szCs w:val="24"/>
        </w:rPr>
        <w:t>П</w:t>
      </w:r>
      <w:r w:rsidR="008E748C" w:rsidRPr="006367F4">
        <w:rPr>
          <w:rFonts w:ascii="Times New Roman" w:hAnsi="Times New Roman" w:cs="Times New Roman"/>
          <w:sz w:val="24"/>
          <w:szCs w:val="24"/>
        </w:rPr>
        <w:t xml:space="preserve">о показателям </w:t>
      </w:r>
      <w:r w:rsidR="00F24DE6" w:rsidRPr="006367F4">
        <w:rPr>
          <w:rFonts w:ascii="Times New Roman" w:hAnsi="Times New Roman" w:cs="Times New Roman"/>
          <w:sz w:val="24"/>
          <w:szCs w:val="24"/>
        </w:rPr>
        <w:t xml:space="preserve">№ 3 </w:t>
      </w:r>
      <w:r w:rsidR="008E748C" w:rsidRPr="006367F4">
        <w:rPr>
          <w:rFonts w:ascii="Times New Roman" w:hAnsi="Times New Roman" w:cs="Times New Roman"/>
          <w:sz w:val="24"/>
          <w:szCs w:val="24"/>
        </w:rPr>
        <w:t xml:space="preserve">и </w:t>
      </w:r>
      <w:r w:rsidR="00F24DE6" w:rsidRPr="006367F4">
        <w:rPr>
          <w:rFonts w:ascii="Times New Roman" w:hAnsi="Times New Roman" w:cs="Times New Roman"/>
          <w:sz w:val="24"/>
          <w:szCs w:val="24"/>
        </w:rPr>
        <w:t xml:space="preserve">№ 4 </w:t>
      </w:r>
      <w:r w:rsidR="00C36697" w:rsidRPr="006367F4">
        <w:rPr>
          <w:rFonts w:ascii="Times New Roman" w:hAnsi="Times New Roman" w:cs="Times New Roman"/>
          <w:sz w:val="24"/>
          <w:szCs w:val="24"/>
        </w:rPr>
        <w:t>высокий уровень результатов показали</w:t>
      </w:r>
      <w:r w:rsidRPr="006367F4">
        <w:rPr>
          <w:rFonts w:ascii="Times New Roman" w:hAnsi="Times New Roman" w:cs="Times New Roman"/>
          <w:sz w:val="24"/>
          <w:szCs w:val="24"/>
        </w:rPr>
        <w:t xml:space="preserve">: </w:t>
      </w:r>
      <w:r w:rsidR="00C36697" w:rsidRPr="006367F4">
        <w:rPr>
          <w:rFonts w:ascii="Times New Roman" w:hAnsi="Times New Roman" w:cs="Times New Roman"/>
          <w:sz w:val="24"/>
          <w:szCs w:val="24"/>
        </w:rPr>
        <w:t>МАОУ Гимназия № 6</w:t>
      </w:r>
      <w:r w:rsidR="006367F4" w:rsidRPr="006367F4">
        <w:rPr>
          <w:rFonts w:ascii="Times New Roman" w:hAnsi="Times New Roman" w:cs="Times New Roman"/>
          <w:sz w:val="24"/>
          <w:szCs w:val="24"/>
        </w:rPr>
        <w:t xml:space="preserve"> (20% победителей и призёров)</w:t>
      </w:r>
      <w:r w:rsidR="00C36697" w:rsidRPr="006367F4">
        <w:rPr>
          <w:rFonts w:ascii="Times New Roman" w:hAnsi="Times New Roman" w:cs="Times New Roman"/>
          <w:sz w:val="24"/>
          <w:szCs w:val="24"/>
        </w:rPr>
        <w:t>, МА</w:t>
      </w:r>
      <w:r w:rsidR="000C2DD1" w:rsidRPr="006367F4">
        <w:rPr>
          <w:rFonts w:ascii="Times New Roman" w:hAnsi="Times New Roman" w:cs="Times New Roman"/>
          <w:sz w:val="24"/>
          <w:szCs w:val="24"/>
        </w:rPr>
        <w:t>ОУ СШ № 149 (54% победител</w:t>
      </w:r>
      <w:r w:rsidR="006367F4" w:rsidRPr="006367F4">
        <w:rPr>
          <w:rFonts w:ascii="Times New Roman" w:hAnsi="Times New Roman" w:cs="Times New Roman"/>
          <w:sz w:val="24"/>
          <w:szCs w:val="24"/>
        </w:rPr>
        <w:t>ей и призёров)</w:t>
      </w:r>
      <w:r w:rsidR="000C2DD1" w:rsidRPr="006367F4">
        <w:rPr>
          <w:rFonts w:ascii="Times New Roman" w:hAnsi="Times New Roman" w:cs="Times New Roman"/>
          <w:sz w:val="24"/>
          <w:szCs w:val="24"/>
        </w:rPr>
        <w:t xml:space="preserve"> и нет участников с нулевыми результатами. Хорошие результаты по этим показателям у </w:t>
      </w:r>
      <w:r w:rsidR="00A9277F" w:rsidRPr="006367F4">
        <w:rPr>
          <w:rFonts w:ascii="Times New Roman" w:hAnsi="Times New Roman" w:cs="Times New Roman"/>
          <w:sz w:val="24"/>
          <w:szCs w:val="24"/>
        </w:rPr>
        <w:t>МАОУ Лицей № 11, МАОУ СШ № 143, МБОУ СШ № 44 (от 25% до 29% победителей и призёров и от 17% до 23% выполнивших более 75% заданий).</w:t>
      </w:r>
      <w:r w:rsidR="00A9277F" w:rsidRPr="00186AA4">
        <w:rPr>
          <w:rFonts w:ascii="Times New Roman" w:hAnsi="Times New Roman" w:cs="Times New Roman"/>
          <w:color w:val="2E74B5" w:themeColor="accent1" w:themeShade="BF"/>
          <w:sz w:val="24"/>
          <w:szCs w:val="24"/>
        </w:rPr>
        <w:t xml:space="preserve"> </w:t>
      </w:r>
      <w:r w:rsidR="0063153F" w:rsidRPr="006367F4">
        <w:rPr>
          <w:rFonts w:ascii="Times New Roman" w:hAnsi="Times New Roman" w:cs="Times New Roman"/>
          <w:sz w:val="24"/>
          <w:szCs w:val="24"/>
        </w:rPr>
        <w:t>В этих же школах показатель № 1 составляет от 3% до 17%., т.</w:t>
      </w:r>
      <w:r w:rsidR="00082670">
        <w:rPr>
          <w:rFonts w:ascii="Times New Roman" w:hAnsi="Times New Roman" w:cs="Times New Roman"/>
          <w:sz w:val="24"/>
          <w:szCs w:val="24"/>
        </w:rPr>
        <w:t xml:space="preserve"> </w:t>
      </w:r>
      <w:r w:rsidR="0063153F" w:rsidRPr="006367F4">
        <w:rPr>
          <w:rFonts w:ascii="Times New Roman" w:hAnsi="Times New Roman" w:cs="Times New Roman"/>
          <w:sz w:val="24"/>
          <w:szCs w:val="24"/>
        </w:rPr>
        <w:t>е достаточно хороший.</w:t>
      </w:r>
    </w:p>
    <w:p w:rsidR="000872B3" w:rsidRPr="0022027F" w:rsidRDefault="0022027F" w:rsidP="001E5D8C">
      <w:pPr>
        <w:ind w:right="-143" w:firstLine="708"/>
        <w:jc w:val="both"/>
        <w:rPr>
          <w:rFonts w:ascii="Times New Roman" w:hAnsi="Times New Roman" w:cs="Times New Roman"/>
          <w:sz w:val="24"/>
          <w:szCs w:val="24"/>
        </w:rPr>
      </w:pPr>
      <w:r w:rsidRPr="0022027F">
        <w:rPr>
          <w:rFonts w:ascii="Times New Roman" w:hAnsi="Times New Roman" w:cs="Times New Roman"/>
          <w:sz w:val="24"/>
          <w:szCs w:val="24"/>
        </w:rPr>
        <w:t xml:space="preserve">Количество победителей и призёров </w:t>
      </w:r>
      <w:r w:rsidR="00436DAF" w:rsidRPr="0022027F">
        <w:rPr>
          <w:rFonts w:ascii="Times New Roman" w:hAnsi="Times New Roman" w:cs="Times New Roman"/>
          <w:sz w:val="24"/>
          <w:szCs w:val="24"/>
        </w:rPr>
        <w:t xml:space="preserve">по сравнению с 2018-2019 учебным годом </w:t>
      </w:r>
      <w:r w:rsidRPr="0022027F">
        <w:rPr>
          <w:rFonts w:ascii="Times New Roman" w:hAnsi="Times New Roman" w:cs="Times New Roman"/>
          <w:sz w:val="24"/>
          <w:szCs w:val="24"/>
        </w:rPr>
        <w:t xml:space="preserve">в МАОУ СШ № 1, 19, МАОУ Лицей № 7, МБОУ Лицей № 3, МБОУ СШ № 62, 70, 82,134, 139, МБОУ Школа-интернат № 1, МАОУ «СШ «Комплекс «Покровский» </w:t>
      </w:r>
      <w:r w:rsidRPr="0022027F">
        <w:rPr>
          <w:rFonts w:ascii="Times New Roman" w:hAnsi="Times New Roman" w:cs="Times New Roman"/>
          <w:b/>
          <w:sz w:val="24"/>
          <w:szCs w:val="24"/>
        </w:rPr>
        <w:t>увеличилось</w:t>
      </w:r>
      <w:r w:rsidRPr="0022027F">
        <w:rPr>
          <w:rFonts w:ascii="Times New Roman" w:hAnsi="Times New Roman" w:cs="Times New Roman"/>
          <w:sz w:val="24"/>
          <w:szCs w:val="24"/>
        </w:rPr>
        <w:t xml:space="preserve"> на 10%.</w:t>
      </w:r>
      <w:r w:rsidR="00436DAF" w:rsidRPr="0022027F">
        <w:rPr>
          <w:rFonts w:ascii="Times New Roman" w:hAnsi="Times New Roman" w:cs="Times New Roman"/>
          <w:sz w:val="24"/>
          <w:szCs w:val="24"/>
        </w:rPr>
        <w:t xml:space="preserve"> </w:t>
      </w:r>
      <w:r>
        <w:rPr>
          <w:rFonts w:ascii="Times New Roman" w:hAnsi="Times New Roman" w:cs="Times New Roman"/>
          <w:sz w:val="24"/>
          <w:szCs w:val="24"/>
        </w:rPr>
        <w:t xml:space="preserve">В тоже время в МБОУ СШ № 5, 12, 45, 46, </w:t>
      </w:r>
      <w:r w:rsidR="00AB0A98">
        <w:rPr>
          <w:rFonts w:ascii="Times New Roman" w:hAnsi="Times New Roman" w:cs="Times New Roman"/>
          <w:sz w:val="24"/>
          <w:szCs w:val="24"/>
        </w:rPr>
        <w:t xml:space="preserve">72, 85, </w:t>
      </w:r>
      <w:r>
        <w:rPr>
          <w:rFonts w:ascii="Times New Roman" w:hAnsi="Times New Roman" w:cs="Times New Roman"/>
          <w:sz w:val="24"/>
          <w:szCs w:val="24"/>
        </w:rPr>
        <w:t xml:space="preserve">92, </w:t>
      </w:r>
      <w:r w:rsidR="00AB0A98">
        <w:rPr>
          <w:rFonts w:ascii="Times New Roman" w:hAnsi="Times New Roman" w:cs="Times New Roman"/>
          <w:sz w:val="24"/>
          <w:szCs w:val="24"/>
        </w:rPr>
        <w:t xml:space="preserve">98, 141, </w:t>
      </w:r>
      <w:proofErr w:type="gramStart"/>
      <w:r w:rsidR="00AB0A98">
        <w:rPr>
          <w:rFonts w:ascii="Times New Roman" w:hAnsi="Times New Roman" w:cs="Times New Roman"/>
          <w:sz w:val="24"/>
          <w:szCs w:val="24"/>
        </w:rPr>
        <w:t xml:space="preserve">154,  </w:t>
      </w:r>
      <w:r>
        <w:rPr>
          <w:rFonts w:ascii="Times New Roman" w:hAnsi="Times New Roman" w:cs="Times New Roman"/>
          <w:sz w:val="24"/>
          <w:szCs w:val="24"/>
        </w:rPr>
        <w:t>МАОУ</w:t>
      </w:r>
      <w:proofErr w:type="gramEnd"/>
      <w:r>
        <w:rPr>
          <w:rFonts w:ascii="Times New Roman" w:hAnsi="Times New Roman" w:cs="Times New Roman"/>
          <w:sz w:val="24"/>
          <w:szCs w:val="24"/>
        </w:rPr>
        <w:t xml:space="preserve"> СШ № 90, </w:t>
      </w:r>
      <w:r w:rsidR="00AB0A98">
        <w:rPr>
          <w:rFonts w:ascii="Times New Roman" w:hAnsi="Times New Roman" w:cs="Times New Roman"/>
          <w:sz w:val="24"/>
          <w:szCs w:val="24"/>
        </w:rPr>
        <w:t xml:space="preserve">108, 144, 151, </w:t>
      </w:r>
      <w:r>
        <w:rPr>
          <w:rFonts w:ascii="Times New Roman" w:hAnsi="Times New Roman" w:cs="Times New Roman"/>
          <w:sz w:val="24"/>
          <w:szCs w:val="24"/>
        </w:rPr>
        <w:t xml:space="preserve">МАОУ Гимназия № 4, </w:t>
      </w:r>
      <w:r w:rsidR="00AB0A98">
        <w:rPr>
          <w:rFonts w:ascii="Times New Roman" w:hAnsi="Times New Roman" w:cs="Times New Roman"/>
          <w:sz w:val="24"/>
          <w:szCs w:val="24"/>
        </w:rPr>
        <w:t xml:space="preserve">5 </w:t>
      </w:r>
      <w:r w:rsidR="00AB0A98" w:rsidRPr="00AB0A98">
        <w:rPr>
          <w:rFonts w:ascii="Times New Roman" w:hAnsi="Times New Roman" w:cs="Times New Roman"/>
          <w:b/>
          <w:sz w:val="24"/>
          <w:szCs w:val="24"/>
        </w:rPr>
        <w:t>снизилось</w:t>
      </w:r>
      <w:r w:rsidR="00AB0A98">
        <w:rPr>
          <w:rFonts w:ascii="Times New Roman" w:hAnsi="Times New Roman" w:cs="Times New Roman"/>
          <w:sz w:val="24"/>
          <w:szCs w:val="24"/>
        </w:rPr>
        <w:t xml:space="preserve"> на 10%.</w:t>
      </w:r>
    </w:p>
    <w:p w:rsidR="00FA278B" w:rsidRDefault="00FA278B" w:rsidP="001E5D8C">
      <w:pPr>
        <w:ind w:right="-143" w:firstLine="708"/>
        <w:jc w:val="both"/>
        <w:rPr>
          <w:rFonts w:ascii="Times New Roman" w:hAnsi="Times New Roman" w:cs="Times New Roman"/>
          <w:sz w:val="24"/>
          <w:szCs w:val="24"/>
        </w:rPr>
      </w:pPr>
      <w:r>
        <w:rPr>
          <w:rFonts w:ascii="Times New Roman" w:hAnsi="Times New Roman" w:cs="Times New Roman"/>
          <w:sz w:val="24"/>
          <w:szCs w:val="24"/>
        </w:rPr>
        <w:t>Рекомендации:</w:t>
      </w:r>
    </w:p>
    <w:p w:rsidR="00FA278B" w:rsidRDefault="00AF18B6" w:rsidP="001B3AD1">
      <w:pPr>
        <w:spacing w:after="0" w:line="240" w:lineRule="auto"/>
        <w:ind w:right="-142" w:firstLine="709"/>
        <w:jc w:val="both"/>
        <w:rPr>
          <w:rFonts w:ascii="Times New Roman" w:hAnsi="Times New Roman" w:cs="Times New Roman"/>
          <w:sz w:val="24"/>
          <w:szCs w:val="24"/>
        </w:rPr>
      </w:pPr>
      <w:r>
        <w:rPr>
          <w:rFonts w:ascii="Times New Roman" w:hAnsi="Times New Roman" w:cs="Times New Roman"/>
          <w:sz w:val="24"/>
          <w:szCs w:val="24"/>
        </w:rPr>
        <w:t>Обеспечить качественную</w:t>
      </w:r>
      <w:r w:rsidR="00FA278B">
        <w:rPr>
          <w:rFonts w:ascii="Times New Roman" w:hAnsi="Times New Roman" w:cs="Times New Roman"/>
          <w:sz w:val="24"/>
          <w:szCs w:val="24"/>
        </w:rPr>
        <w:t xml:space="preserve"> подготовку и проведение школьного этапа ВсОШ 20</w:t>
      </w:r>
      <w:r w:rsidR="0063153F">
        <w:rPr>
          <w:rFonts w:ascii="Times New Roman" w:hAnsi="Times New Roman" w:cs="Times New Roman"/>
          <w:sz w:val="24"/>
          <w:szCs w:val="24"/>
        </w:rPr>
        <w:t>20</w:t>
      </w:r>
      <w:r w:rsidR="00FA278B">
        <w:rPr>
          <w:rFonts w:ascii="Times New Roman" w:hAnsi="Times New Roman" w:cs="Times New Roman"/>
          <w:sz w:val="24"/>
          <w:szCs w:val="24"/>
        </w:rPr>
        <w:t>-202</w:t>
      </w:r>
      <w:r w:rsidR="0063153F">
        <w:rPr>
          <w:rFonts w:ascii="Times New Roman" w:hAnsi="Times New Roman" w:cs="Times New Roman"/>
          <w:sz w:val="24"/>
          <w:szCs w:val="24"/>
        </w:rPr>
        <w:t>1</w:t>
      </w:r>
      <w:r w:rsidR="00FA278B">
        <w:rPr>
          <w:rFonts w:ascii="Times New Roman" w:hAnsi="Times New Roman" w:cs="Times New Roman"/>
          <w:sz w:val="24"/>
          <w:szCs w:val="24"/>
        </w:rPr>
        <w:t xml:space="preserve"> года следующим школам:</w:t>
      </w:r>
    </w:p>
    <w:p w:rsidR="000F18E8" w:rsidRDefault="000F18E8" w:rsidP="00645D8F">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Же</w:t>
      </w:r>
      <w:r w:rsidR="0063153F">
        <w:rPr>
          <w:rFonts w:ascii="Times New Roman" w:hAnsi="Times New Roman" w:cs="Times New Roman"/>
          <w:sz w:val="24"/>
          <w:szCs w:val="24"/>
        </w:rPr>
        <w:t xml:space="preserve">лезнодорожный район: МБОУ СШ № </w:t>
      </w:r>
      <w:r w:rsidR="00856B09">
        <w:rPr>
          <w:rFonts w:ascii="Times New Roman" w:hAnsi="Times New Roman" w:cs="Times New Roman"/>
          <w:sz w:val="24"/>
          <w:szCs w:val="24"/>
        </w:rPr>
        <w:t xml:space="preserve">12, </w:t>
      </w:r>
      <w:r w:rsidR="0063153F">
        <w:rPr>
          <w:rFonts w:ascii="Times New Roman" w:hAnsi="Times New Roman" w:cs="Times New Roman"/>
          <w:sz w:val="24"/>
          <w:szCs w:val="24"/>
        </w:rPr>
        <w:t xml:space="preserve">86, </w:t>
      </w:r>
      <w:r w:rsidR="002D2F61">
        <w:rPr>
          <w:rFonts w:ascii="Times New Roman" w:hAnsi="Times New Roman" w:cs="Times New Roman"/>
          <w:sz w:val="24"/>
          <w:szCs w:val="24"/>
        </w:rPr>
        <w:t xml:space="preserve">МАОУ СШ № 32, МАОУ </w:t>
      </w:r>
      <w:r w:rsidR="0063153F">
        <w:rPr>
          <w:rFonts w:ascii="Times New Roman" w:hAnsi="Times New Roman" w:cs="Times New Roman"/>
          <w:sz w:val="24"/>
          <w:szCs w:val="24"/>
        </w:rPr>
        <w:t>гимназия № 9</w:t>
      </w:r>
      <w:r w:rsidR="002D2F61">
        <w:rPr>
          <w:rFonts w:ascii="Times New Roman" w:hAnsi="Times New Roman" w:cs="Times New Roman"/>
          <w:sz w:val="24"/>
          <w:szCs w:val="24"/>
        </w:rPr>
        <w:t>.</w:t>
      </w:r>
    </w:p>
    <w:p w:rsidR="00FA278B" w:rsidRPr="002D2F61" w:rsidRDefault="00FA278B" w:rsidP="00645D8F">
      <w:pPr>
        <w:spacing w:after="0" w:line="240" w:lineRule="auto"/>
        <w:ind w:right="-142"/>
        <w:jc w:val="both"/>
        <w:rPr>
          <w:rFonts w:ascii="Times New Roman" w:hAnsi="Times New Roman" w:cs="Times New Roman"/>
          <w:sz w:val="24"/>
          <w:szCs w:val="24"/>
        </w:rPr>
      </w:pPr>
      <w:r w:rsidRPr="002D2F61">
        <w:rPr>
          <w:rFonts w:ascii="Times New Roman" w:hAnsi="Times New Roman" w:cs="Times New Roman"/>
          <w:sz w:val="24"/>
          <w:szCs w:val="24"/>
        </w:rPr>
        <w:t>Кировский район: МБОУ СШ №</w:t>
      </w:r>
      <w:r w:rsidR="0087388E">
        <w:rPr>
          <w:rFonts w:ascii="Times New Roman" w:hAnsi="Times New Roman" w:cs="Times New Roman"/>
          <w:sz w:val="24"/>
          <w:szCs w:val="24"/>
        </w:rPr>
        <w:t>№</w:t>
      </w:r>
      <w:r w:rsidRPr="002D2F61">
        <w:rPr>
          <w:rFonts w:ascii="Times New Roman" w:hAnsi="Times New Roman" w:cs="Times New Roman"/>
          <w:sz w:val="24"/>
          <w:szCs w:val="24"/>
        </w:rPr>
        <w:t xml:space="preserve"> 8</w:t>
      </w:r>
      <w:r w:rsidR="002D2F61">
        <w:rPr>
          <w:rFonts w:ascii="Times New Roman" w:hAnsi="Times New Roman" w:cs="Times New Roman"/>
          <w:sz w:val="24"/>
          <w:szCs w:val="24"/>
        </w:rPr>
        <w:t xml:space="preserve">, </w:t>
      </w:r>
      <w:r w:rsidR="00B15A16">
        <w:rPr>
          <w:rFonts w:ascii="Times New Roman" w:hAnsi="Times New Roman" w:cs="Times New Roman"/>
          <w:sz w:val="24"/>
          <w:szCs w:val="24"/>
        </w:rPr>
        <w:t xml:space="preserve">46, МАОУ № </w:t>
      </w:r>
      <w:r w:rsidR="002D2F61">
        <w:rPr>
          <w:rFonts w:ascii="Times New Roman" w:hAnsi="Times New Roman" w:cs="Times New Roman"/>
          <w:sz w:val="24"/>
          <w:szCs w:val="24"/>
        </w:rPr>
        <w:t xml:space="preserve">63, </w:t>
      </w:r>
      <w:r w:rsidR="00AB0A98">
        <w:rPr>
          <w:rFonts w:ascii="Times New Roman" w:hAnsi="Times New Roman" w:cs="Times New Roman"/>
          <w:sz w:val="24"/>
          <w:szCs w:val="24"/>
        </w:rPr>
        <w:t>81, 55, МАОУ Гимназия № 4.</w:t>
      </w:r>
    </w:p>
    <w:p w:rsidR="00FA278B" w:rsidRPr="002D2F61" w:rsidRDefault="00FA278B" w:rsidP="00645D8F">
      <w:pPr>
        <w:spacing w:after="0" w:line="240" w:lineRule="auto"/>
        <w:ind w:right="-142"/>
        <w:jc w:val="both"/>
        <w:rPr>
          <w:rFonts w:ascii="Times New Roman" w:hAnsi="Times New Roman" w:cs="Times New Roman"/>
          <w:color w:val="FF0000"/>
          <w:sz w:val="24"/>
          <w:szCs w:val="24"/>
        </w:rPr>
      </w:pPr>
      <w:r w:rsidRPr="00856B09">
        <w:rPr>
          <w:rFonts w:ascii="Times New Roman" w:hAnsi="Times New Roman" w:cs="Times New Roman"/>
          <w:sz w:val="24"/>
          <w:szCs w:val="24"/>
        </w:rPr>
        <w:t>Ленинский район: МБОУ СШ №</w:t>
      </w:r>
      <w:r w:rsidR="000F18E8" w:rsidRPr="00856B09">
        <w:rPr>
          <w:rFonts w:ascii="Times New Roman" w:hAnsi="Times New Roman" w:cs="Times New Roman"/>
          <w:sz w:val="24"/>
          <w:szCs w:val="24"/>
        </w:rPr>
        <w:t>№</w:t>
      </w:r>
      <w:r w:rsidRPr="00856B09">
        <w:rPr>
          <w:rFonts w:ascii="Times New Roman" w:hAnsi="Times New Roman" w:cs="Times New Roman"/>
          <w:sz w:val="24"/>
          <w:szCs w:val="24"/>
        </w:rPr>
        <w:t xml:space="preserve"> 13, </w:t>
      </w:r>
      <w:r w:rsidR="000F18E8" w:rsidRPr="00856B09">
        <w:rPr>
          <w:rFonts w:ascii="Times New Roman" w:hAnsi="Times New Roman" w:cs="Times New Roman"/>
          <w:sz w:val="24"/>
          <w:szCs w:val="24"/>
        </w:rPr>
        <w:t xml:space="preserve">16, 31, </w:t>
      </w:r>
      <w:r w:rsidR="00856B09">
        <w:rPr>
          <w:rFonts w:ascii="Times New Roman" w:hAnsi="Times New Roman" w:cs="Times New Roman"/>
          <w:sz w:val="24"/>
          <w:szCs w:val="24"/>
        </w:rPr>
        <w:t xml:space="preserve">МАОУ СШ № </w:t>
      </w:r>
      <w:r w:rsidR="00856B09" w:rsidRPr="00B15A16">
        <w:rPr>
          <w:rFonts w:ascii="Times New Roman" w:hAnsi="Times New Roman" w:cs="Times New Roman"/>
          <w:sz w:val="24"/>
          <w:szCs w:val="24"/>
        </w:rPr>
        <w:t>1</w:t>
      </w:r>
      <w:r w:rsidR="000F18E8" w:rsidRPr="00B15A16">
        <w:rPr>
          <w:rFonts w:ascii="Times New Roman" w:hAnsi="Times New Roman" w:cs="Times New Roman"/>
          <w:sz w:val="24"/>
          <w:szCs w:val="24"/>
        </w:rPr>
        <w:t>4</w:t>
      </w:r>
      <w:r w:rsidR="00856B09" w:rsidRPr="00B15A16">
        <w:rPr>
          <w:rFonts w:ascii="Times New Roman" w:hAnsi="Times New Roman" w:cs="Times New Roman"/>
          <w:sz w:val="24"/>
          <w:szCs w:val="24"/>
        </w:rPr>
        <w:t>8</w:t>
      </w:r>
      <w:r w:rsidR="001B3AD1" w:rsidRPr="00B15A16">
        <w:rPr>
          <w:rFonts w:ascii="Times New Roman" w:hAnsi="Times New Roman" w:cs="Times New Roman"/>
          <w:sz w:val="24"/>
          <w:szCs w:val="24"/>
        </w:rPr>
        <w:t>;</w:t>
      </w:r>
    </w:p>
    <w:p w:rsidR="000F18E8" w:rsidRPr="0087388E" w:rsidRDefault="000F18E8" w:rsidP="00645D8F">
      <w:pPr>
        <w:spacing w:after="0" w:line="240" w:lineRule="auto"/>
        <w:ind w:right="-142"/>
        <w:jc w:val="both"/>
        <w:rPr>
          <w:rFonts w:ascii="Times New Roman" w:hAnsi="Times New Roman" w:cs="Times New Roman"/>
          <w:sz w:val="24"/>
          <w:szCs w:val="24"/>
        </w:rPr>
      </w:pPr>
      <w:r w:rsidRPr="0087388E">
        <w:rPr>
          <w:rFonts w:ascii="Times New Roman" w:hAnsi="Times New Roman" w:cs="Times New Roman"/>
          <w:sz w:val="24"/>
          <w:szCs w:val="24"/>
        </w:rPr>
        <w:t xml:space="preserve">Октябрьский </w:t>
      </w:r>
      <w:r w:rsidR="0087388E" w:rsidRPr="0087388E">
        <w:rPr>
          <w:rFonts w:ascii="Times New Roman" w:hAnsi="Times New Roman" w:cs="Times New Roman"/>
          <w:sz w:val="24"/>
          <w:szCs w:val="24"/>
        </w:rPr>
        <w:t xml:space="preserve">район: </w:t>
      </w:r>
      <w:r w:rsidRPr="0087388E">
        <w:rPr>
          <w:rFonts w:ascii="Times New Roman" w:hAnsi="Times New Roman" w:cs="Times New Roman"/>
          <w:sz w:val="24"/>
          <w:szCs w:val="24"/>
        </w:rPr>
        <w:t>МБОУ СШ №№</w:t>
      </w:r>
      <w:r w:rsidR="0087388E" w:rsidRPr="0087388E">
        <w:rPr>
          <w:rFonts w:ascii="Times New Roman" w:hAnsi="Times New Roman" w:cs="Times New Roman"/>
          <w:sz w:val="24"/>
          <w:szCs w:val="24"/>
        </w:rPr>
        <w:t xml:space="preserve"> 21</w:t>
      </w:r>
      <w:r w:rsidRPr="0087388E">
        <w:rPr>
          <w:rFonts w:ascii="Times New Roman" w:hAnsi="Times New Roman" w:cs="Times New Roman"/>
          <w:sz w:val="24"/>
          <w:szCs w:val="24"/>
        </w:rPr>
        <w:t>,</w:t>
      </w:r>
      <w:r w:rsidR="0087388E" w:rsidRPr="0087388E">
        <w:rPr>
          <w:rFonts w:ascii="Times New Roman" w:hAnsi="Times New Roman" w:cs="Times New Roman"/>
          <w:sz w:val="24"/>
          <w:szCs w:val="24"/>
        </w:rPr>
        <w:t>36,</w:t>
      </w:r>
      <w:r w:rsidRPr="0087388E">
        <w:rPr>
          <w:rFonts w:ascii="Times New Roman" w:hAnsi="Times New Roman" w:cs="Times New Roman"/>
          <w:sz w:val="24"/>
          <w:szCs w:val="24"/>
        </w:rPr>
        <w:t xml:space="preserve"> </w:t>
      </w:r>
      <w:r w:rsidR="0087388E" w:rsidRPr="0087388E">
        <w:rPr>
          <w:rFonts w:ascii="Times New Roman" w:hAnsi="Times New Roman" w:cs="Times New Roman"/>
          <w:sz w:val="24"/>
          <w:szCs w:val="24"/>
        </w:rPr>
        <w:t xml:space="preserve">73, </w:t>
      </w:r>
      <w:r w:rsidRPr="0087388E">
        <w:rPr>
          <w:rFonts w:ascii="Times New Roman" w:hAnsi="Times New Roman" w:cs="Times New Roman"/>
          <w:sz w:val="24"/>
          <w:szCs w:val="24"/>
        </w:rPr>
        <w:t>95</w:t>
      </w:r>
      <w:r w:rsidR="001B3AD1" w:rsidRPr="0087388E">
        <w:rPr>
          <w:rFonts w:ascii="Times New Roman" w:hAnsi="Times New Roman" w:cs="Times New Roman"/>
          <w:sz w:val="24"/>
          <w:szCs w:val="24"/>
        </w:rPr>
        <w:t>;</w:t>
      </w:r>
      <w:r w:rsidR="0087388E" w:rsidRPr="0087388E">
        <w:rPr>
          <w:rFonts w:ascii="Times New Roman" w:hAnsi="Times New Roman" w:cs="Times New Roman"/>
          <w:sz w:val="24"/>
          <w:szCs w:val="24"/>
        </w:rPr>
        <w:t>133;</w:t>
      </w:r>
    </w:p>
    <w:p w:rsidR="000F18E8" w:rsidRPr="00645D8F" w:rsidRDefault="000F18E8" w:rsidP="00645D8F">
      <w:pPr>
        <w:spacing w:after="0" w:line="240" w:lineRule="auto"/>
        <w:ind w:right="-142"/>
        <w:jc w:val="both"/>
        <w:rPr>
          <w:rFonts w:ascii="Times New Roman" w:hAnsi="Times New Roman" w:cs="Times New Roman"/>
          <w:sz w:val="24"/>
          <w:szCs w:val="24"/>
        </w:rPr>
      </w:pPr>
      <w:r w:rsidRPr="00645D8F">
        <w:rPr>
          <w:rFonts w:ascii="Times New Roman" w:hAnsi="Times New Roman" w:cs="Times New Roman"/>
          <w:sz w:val="24"/>
          <w:szCs w:val="24"/>
        </w:rPr>
        <w:t xml:space="preserve">Свердловский район: МБОУ СШ №№ </w:t>
      </w:r>
      <w:r w:rsidR="009D4D3F">
        <w:rPr>
          <w:rFonts w:ascii="Times New Roman" w:hAnsi="Times New Roman" w:cs="Times New Roman"/>
          <w:sz w:val="24"/>
          <w:szCs w:val="24"/>
        </w:rPr>
        <w:t xml:space="preserve">17, </w:t>
      </w:r>
      <w:r w:rsidR="00645D8F" w:rsidRPr="00645D8F">
        <w:rPr>
          <w:rFonts w:ascii="Times New Roman" w:hAnsi="Times New Roman" w:cs="Times New Roman"/>
          <w:sz w:val="24"/>
          <w:szCs w:val="24"/>
        </w:rPr>
        <w:t>34,</w:t>
      </w:r>
      <w:r w:rsidR="009D4D3F">
        <w:rPr>
          <w:rFonts w:ascii="Times New Roman" w:hAnsi="Times New Roman" w:cs="Times New Roman"/>
          <w:sz w:val="24"/>
          <w:szCs w:val="24"/>
        </w:rPr>
        <w:t xml:space="preserve"> 45,</w:t>
      </w:r>
      <w:r w:rsidR="00645D8F" w:rsidRPr="00645D8F">
        <w:rPr>
          <w:rFonts w:ascii="Times New Roman" w:hAnsi="Times New Roman" w:cs="Times New Roman"/>
          <w:sz w:val="24"/>
          <w:szCs w:val="24"/>
        </w:rPr>
        <w:t xml:space="preserve"> 92</w:t>
      </w:r>
      <w:r w:rsidR="009D4D3F">
        <w:rPr>
          <w:rFonts w:ascii="Times New Roman" w:hAnsi="Times New Roman" w:cs="Times New Roman"/>
          <w:sz w:val="24"/>
          <w:szCs w:val="24"/>
        </w:rPr>
        <w:t>, 93;</w:t>
      </w:r>
    </w:p>
    <w:p w:rsidR="00BE4419" w:rsidRDefault="000F18E8" w:rsidP="00645D8F">
      <w:pPr>
        <w:spacing w:after="0" w:line="240" w:lineRule="auto"/>
        <w:ind w:right="-142"/>
        <w:jc w:val="both"/>
        <w:rPr>
          <w:rFonts w:ascii="Times New Roman" w:hAnsi="Times New Roman" w:cs="Times New Roman"/>
          <w:sz w:val="24"/>
          <w:szCs w:val="24"/>
        </w:rPr>
      </w:pPr>
      <w:r w:rsidRPr="00645D8F">
        <w:rPr>
          <w:rFonts w:ascii="Times New Roman" w:hAnsi="Times New Roman" w:cs="Times New Roman"/>
          <w:sz w:val="24"/>
          <w:szCs w:val="24"/>
        </w:rPr>
        <w:t xml:space="preserve">Советский район: МБОУ СШ №№ </w:t>
      </w:r>
      <w:r w:rsidR="00645D8F" w:rsidRPr="00645D8F">
        <w:rPr>
          <w:rFonts w:ascii="Times New Roman" w:hAnsi="Times New Roman" w:cs="Times New Roman"/>
          <w:sz w:val="24"/>
          <w:szCs w:val="24"/>
        </w:rPr>
        <w:t>5</w:t>
      </w:r>
      <w:r w:rsidRPr="00645D8F">
        <w:rPr>
          <w:rFonts w:ascii="Times New Roman" w:hAnsi="Times New Roman" w:cs="Times New Roman"/>
          <w:sz w:val="24"/>
          <w:szCs w:val="24"/>
        </w:rPr>
        <w:t>6,</w:t>
      </w:r>
      <w:r w:rsidR="00645D8F" w:rsidRPr="00645D8F">
        <w:rPr>
          <w:rFonts w:ascii="Times New Roman" w:hAnsi="Times New Roman" w:cs="Times New Roman"/>
          <w:sz w:val="24"/>
          <w:szCs w:val="24"/>
        </w:rPr>
        <w:t>115</w:t>
      </w:r>
      <w:r w:rsidR="009D4D3F">
        <w:rPr>
          <w:rFonts w:ascii="Times New Roman" w:hAnsi="Times New Roman" w:cs="Times New Roman"/>
          <w:sz w:val="24"/>
          <w:szCs w:val="24"/>
        </w:rPr>
        <w:t>, 154;</w:t>
      </w:r>
    </w:p>
    <w:p w:rsidR="009D4D3F" w:rsidRDefault="009D4D3F" w:rsidP="00120135">
      <w:pPr>
        <w:spacing w:after="0" w:line="240" w:lineRule="auto"/>
        <w:ind w:right="-142"/>
        <w:jc w:val="center"/>
        <w:rPr>
          <w:rFonts w:ascii="Times New Roman" w:hAnsi="Times New Roman" w:cs="Times New Roman"/>
          <w:sz w:val="24"/>
          <w:szCs w:val="24"/>
        </w:rPr>
        <w:sectPr w:rsidR="009D4D3F">
          <w:pgSz w:w="11906" w:h="16838"/>
          <w:pgMar w:top="1134" w:right="850" w:bottom="1134" w:left="1701" w:header="708" w:footer="708" w:gutter="0"/>
          <w:cols w:space="708"/>
          <w:docGrid w:linePitch="360"/>
        </w:sectPr>
      </w:pPr>
      <w:r>
        <w:rPr>
          <w:rFonts w:ascii="Times New Roman" w:hAnsi="Times New Roman" w:cs="Times New Roman"/>
          <w:sz w:val="24"/>
          <w:szCs w:val="24"/>
        </w:rPr>
        <w:t>Центральный район:  МБОУ СШ № 27, 51.</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2860"/>
        <w:gridCol w:w="912"/>
        <w:gridCol w:w="912"/>
        <w:gridCol w:w="912"/>
        <w:gridCol w:w="912"/>
        <w:gridCol w:w="912"/>
        <w:gridCol w:w="916"/>
        <w:gridCol w:w="912"/>
        <w:gridCol w:w="912"/>
        <w:gridCol w:w="912"/>
        <w:gridCol w:w="912"/>
        <w:gridCol w:w="912"/>
        <w:gridCol w:w="912"/>
      </w:tblGrid>
      <w:tr w:rsidR="00376662" w:rsidRPr="00A065B8" w:rsidTr="002A1D52">
        <w:trPr>
          <w:trHeight w:val="418"/>
        </w:trPr>
        <w:tc>
          <w:tcPr>
            <w:tcW w:w="934" w:type="dxa"/>
            <w:vMerge w:val="restart"/>
            <w:shd w:val="clear" w:color="auto" w:fill="auto"/>
            <w:noWrap/>
          </w:tcPr>
          <w:p w:rsidR="00376662" w:rsidRPr="00A065B8" w:rsidRDefault="00376662" w:rsidP="00E25158">
            <w:pPr>
              <w:spacing w:after="0" w:line="240" w:lineRule="auto"/>
              <w:jc w:val="center"/>
              <w:rPr>
                <w:rFonts w:ascii="Times New Roman" w:eastAsia="Times New Roman" w:hAnsi="Times New Roman" w:cs="Times New Roman"/>
                <w:sz w:val="20"/>
                <w:szCs w:val="20"/>
                <w:lang w:eastAsia="ru-RU"/>
              </w:rPr>
            </w:pPr>
            <w:r w:rsidRPr="00A065B8">
              <w:rPr>
                <w:rFonts w:ascii="Times New Roman" w:eastAsia="Times New Roman" w:hAnsi="Times New Roman" w:cs="Times New Roman"/>
                <w:sz w:val="20"/>
                <w:szCs w:val="20"/>
                <w:lang w:eastAsia="ru-RU"/>
              </w:rPr>
              <w:lastRenderedPageBreak/>
              <w:t>№</w:t>
            </w:r>
          </w:p>
        </w:tc>
        <w:tc>
          <w:tcPr>
            <w:tcW w:w="2860" w:type="dxa"/>
            <w:vMerge w:val="restart"/>
            <w:shd w:val="clear" w:color="auto" w:fill="auto"/>
            <w:noWrap/>
          </w:tcPr>
          <w:p w:rsidR="00376662" w:rsidRPr="00A065B8" w:rsidRDefault="00376662" w:rsidP="00E25158">
            <w:pPr>
              <w:spacing w:after="0" w:line="240" w:lineRule="auto"/>
              <w:jc w:val="center"/>
              <w:rPr>
                <w:rFonts w:ascii="Times New Roman" w:eastAsia="Times New Roman" w:hAnsi="Times New Roman" w:cs="Times New Roman"/>
                <w:sz w:val="20"/>
                <w:szCs w:val="20"/>
                <w:lang w:eastAsia="ru-RU"/>
              </w:rPr>
            </w:pPr>
            <w:r w:rsidRPr="00A065B8">
              <w:rPr>
                <w:rFonts w:ascii="Times New Roman" w:eastAsia="Times New Roman" w:hAnsi="Times New Roman" w:cs="Times New Roman"/>
                <w:sz w:val="20"/>
                <w:szCs w:val="20"/>
                <w:lang w:eastAsia="ru-RU"/>
              </w:rPr>
              <w:t>ОО</w:t>
            </w:r>
          </w:p>
        </w:tc>
        <w:tc>
          <w:tcPr>
            <w:tcW w:w="5476" w:type="dxa"/>
            <w:gridSpan w:val="6"/>
            <w:shd w:val="clear" w:color="auto" w:fill="auto"/>
          </w:tcPr>
          <w:p w:rsidR="00376662" w:rsidRPr="00A065B8" w:rsidRDefault="00376662" w:rsidP="00645D8F">
            <w:pPr>
              <w:spacing w:after="0" w:line="240" w:lineRule="auto"/>
              <w:jc w:val="center"/>
              <w:rPr>
                <w:rFonts w:ascii="Times New Roman" w:eastAsia="Times New Roman" w:hAnsi="Times New Roman" w:cs="Times New Roman"/>
                <w:sz w:val="20"/>
                <w:szCs w:val="20"/>
                <w:lang w:eastAsia="ru-RU"/>
              </w:rPr>
            </w:pPr>
            <w:r w:rsidRPr="00A065B8">
              <w:rPr>
                <w:rFonts w:ascii="Times New Roman" w:eastAsia="Times New Roman" w:hAnsi="Times New Roman" w:cs="Times New Roman"/>
                <w:sz w:val="20"/>
                <w:szCs w:val="20"/>
                <w:lang w:eastAsia="ru-RU"/>
              </w:rPr>
              <w:t>2018-2019 учебный год</w:t>
            </w:r>
          </w:p>
        </w:tc>
        <w:tc>
          <w:tcPr>
            <w:tcW w:w="5472" w:type="dxa"/>
            <w:gridSpan w:val="6"/>
            <w:shd w:val="clear" w:color="auto" w:fill="auto"/>
          </w:tcPr>
          <w:p w:rsidR="00376662" w:rsidRPr="00A065B8" w:rsidRDefault="00376662" w:rsidP="00645D8F">
            <w:pPr>
              <w:spacing w:after="0" w:line="240" w:lineRule="auto"/>
              <w:jc w:val="center"/>
              <w:rPr>
                <w:rFonts w:ascii="Times New Roman" w:eastAsia="Times New Roman" w:hAnsi="Times New Roman" w:cs="Times New Roman"/>
                <w:sz w:val="20"/>
                <w:szCs w:val="20"/>
                <w:lang w:eastAsia="ru-RU"/>
              </w:rPr>
            </w:pPr>
            <w:r w:rsidRPr="00A065B8">
              <w:rPr>
                <w:rFonts w:ascii="Times New Roman" w:eastAsia="Times New Roman" w:hAnsi="Times New Roman" w:cs="Times New Roman"/>
                <w:sz w:val="20"/>
                <w:szCs w:val="20"/>
                <w:lang w:eastAsia="ru-RU"/>
              </w:rPr>
              <w:t>2019-2020 учебный год</w:t>
            </w:r>
          </w:p>
        </w:tc>
      </w:tr>
      <w:tr w:rsidR="00376662" w:rsidRPr="00A065B8" w:rsidTr="002A1D52">
        <w:trPr>
          <w:trHeight w:val="1552"/>
        </w:trPr>
        <w:tc>
          <w:tcPr>
            <w:tcW w:w="934" w:type="dxa"/>
            <w:vMerge/>
            <w:shd w:val="clear" w:color="auto" w:fill="auto"/>
            <w:noWrap/>
            <w:hideMark/>
          </w:tcPr>
          <w:p w:rsidR="00376662" w:rsidRPr="00A065B8" w:rsidRDefault="00376662" w:rsidP="00E25158">
            <w:pPr>
              <w:spacing w:after="0" w:line="240" w:lineRule="auto"/>
              <w:jc w:val="center"/>
              <w:rPr>
                <w:rFonts w:ascii="Times New Roman" w:eastAsia="Times New Roman" w:hAnsi="Times New Roman" w:cs="Times New Roman"/>
                <w:sz w:val="20"/>
                <w:szCs w:val="20"/>
                <w:lang w:eastAsia="ru-RU"/>
              </w:rPr>
            </w:pPr>
          </w:p>
        </w:tc>
        <w:tc>
          <w:tcPr>
            <w:tcW w:w="2860" w:type="dxa"/>
            <w:vMerge/>
            <w:shd w:val="clear" w:color="auto" w:fill="auto"/>
            <w:noWrap/>
            <w:hideMark/>
          </w:tcPr>
          <w:p w:rsidR="00376662" w:rsidRPr="00A065B8" w:rsidRDefault="00376662" w:rsidP="00E25158">
            <w:pPr>
              <w:spacing w:after="0" w:line="240" w:lineRule="auto"/>
              <w:jc w:val="center"/>
              <w:rPr>
                <w:rFonts w:ascii="Times New Roman" w:eastAsia="Times New Roman" w:hAnsi="Times New Roman" w:cs="Times New Roman"/>
                <w:sz w:val="20"/>
                <w:szCs w:val="20"/>
                <w:lang w:eastAsia="ru-RU"/>
              </w:rPr>
            </w:pPr>
          </w:p>
        </w:tc>
        <w:tc>
          <w:tcPr>
            <w:tcW w:w="912" w:type="dxa"/>
            <w:shd w:val="clear" w:color="auto" w:fill="auto"/>
            <w:hideMark/>
          </w:tcPr>
          <w:p w:rsidR="00376662" w:rsidRPr="00A065B8" w:rsidRDefault="00376662" w:rsidP="00E25158">
            <w:pPr>
              <w:spacing w:after="0" w:line="240" w:lineRule="auto"/>
              <w:rPr>
                <w:rFonts w:ascii="Times New Roman" w:eastAsia="Times New Roman" w:hAnsi="Times New Roman" w:cs="Times New Roman"/>
                <w:sz w:val="20"/>
                <w:szCs w:val="20"/>
                <w:lang w:eastAsia="ru-RU"/>
              </w:rPr>
            </w:pPr>
            <w:r w:rsidRPr="00A065B8">
              <w:rPr>
                <w:rFonts w:ascii="Times New Roman" w:eastAsia="Times New Roman" w:hAnsi="Times New Roman" w:cs="Times New Roman"/>
                <w:sz w:val="20"/>
                <w:szCs w:val="20"/>
                <w:lang w:eastAsia="ru-RU"/>
              </w:rPr>
              <w:t>Кол-во участников (всего)</w:t>
            </w:r>
          </w:p>
        </w:tc>
        <w:tc>
          <w:tcPr>
            <w:tcW w:w="912" w:type="dxa"/>
            <w:shd w:val="clear" w:color="auto" w:fill="auto"/>
            <w:hideMark/>
          </w:tcPr>
          <w:p w:rsidR="00376662" w:rsidRPr="00A065B8" w:rsidRDefault="00376662" w:rsidP="00E25158">
            <w:pPr>
              <w:spacing w:after="0" w:line="240" w:lineRule="auto"/>
              <w:rPr>
                <w:rFonts w:ascii="Times New Roman" w:eastAsia="Times New Roman" w:hAnsi="Times New Roman" w:cs="Times New Roman"/>
                <w:sz w:val="20"/>
                <w:szCs w:val="20"/>
                <w:lang w:eastAsia="ru-RU"/>
              </w:rPr>
            </w:pPr>
            <w:r w:rsidRPr="00A065B8">
              <w:rPr>
                <w:rFonts w:ascii="Times New Roman" w:eastAsia="Times New Roman" w:hAnsi="Times New Roman" w:cs="Times New Roman"/>
                <w:sz w:val="20"/>
                <w:szCs w:val="20"/>
                <w:lang w:eastAsia="ru-RU"/>
              </w:rPr>
              <w:t>% победителей и призёров от количества участников</w:t>
            </w:r>
          </w:p>
        </w:tc>
        <w:tc>
          <w:tcPr>
            <w:tcW w:w="912" w:type="dxa"/>
            <w:shd w:val="clear" w:color="auto" w:fill="auto"/>
            <w:hideMark/>
          </w:tcPr>
          <w:p w:rsidR="00376662" w:rsidRPr="00A065B8" w:rsidRDefault="00376662" w:rsidP="00E25158">
            <w:pPr>
              <w:spacing w:after="0" w:line="240" w:lineRule="auto"/>
              <w:rPr>
                <w:rFonts w:ascii="Times New Roman" w:eastAsia="Times New Roman" w:hAnsi="Times New Roman" w:cs="Times New Roman"/>
                <w:sz w:val="20"/>
                <w:szCs w:val="20"/>
                <w:lang w:eastAsia="ru-RU"/>
              </w:rPr>
            </w:pPr>
            <w:r w:rsidRPr="00A065B8">
              <w:rPr>
                <w:rFonts w:ascii="Times New Roman" w:eastAsia="Times New Roman" w:hAnsi="Times New Roman" w:cs="Times New Roman"/>
                <w:sz w:val="20"/>
                <w:szCs w:val="20"/>
                <w:lang w:eastAsia="ru-RU"/>
              </w:rPr>
              <w:t>% выполнивших 75% заданий</w:t>
            </w:r>
          </w:p>
        </w:tc>
        <w:tc>
          <w:tcPr>
            <w:tcW w:w="912" w:type="dxa"/>
            <w:shd w:val="clear" w:color="auto" w:fill="auto"/>
            <w:hideMark/>
          </w:tcPr>
          <w:p w:rsidR="00376662" w:rsidRPr="00A065B8" w:rsidRDefault="00376662" w:rsidP="00E25158">
            <w:pPr>
              <w:spacing w:after="0" w:line="240" w:lineRule="auto"/>
              <w:rPr>
                <w:rFonts w:ascii="Times New Roman" w:eastAsia="Times New Roman" w:hAnsi="Times New Roman" w:cs="Times New Roman"/>
                <w:sz w:val="20"/>
                <w:szCs w:val="20"/>
                <w:lang w:eastAsia="ru-RU"/>
              </w:rPr>
            </w:pPr>
            <w:r w:rsidRPr="00A065B8">
              <w:rPr>
                <w:rFonts w:ascii="Times New Roman" w:eastAsia="Times New Roman" w:hAnsi="Times New Roman" w:cs="Times New Roman"/>
                <w:sz w:val="20"/>
                <w:szCs w:val="20"/>
                <w:lang w:eastAsia="ru-RU"/>
              </w:rPr>
              <w:t>% "о" от количества участников</w:t>
            </w:r>
          </w:p>
        </w:tc>
        <w:tc>
          <w:tcPr>
            <w:tcW w:w="912" w:type="dxa"/>
            <w:shd w:val="clear" w:color="auto" w:fill="auto"/>
            <w:hideMark/>
          </w:tcPr>
          <w:p w:rsidR="00376662" w:rsidRPr="00A065B8" w:rsidRDefault="00376662" w:rsidP="00E25158">
            <w:pPr>
              <w:spacing w:after="0" w:line="240" w:lineRule="auto"/>
              <w:rPr>
                <w:rFonts w:ascii="Times New Roman" w:eastAsia="Times New Roman" w:hAnsi="Times New Roman" w:cs="Times New Roman"/>
                <w:sz w:val="20"/>
                <w:szCs w:val="20"/>
                <w:lang w:eastAsia="ru-RU"/>
              </w:rPr>
            </w:pPr>
            <w:r w:rsidRPr="00A065B8">
              <w:rPr>
                <w:rFonts w:ascii="Times New Roman" w:eastAsia="Times New Roman" w:hAnsi="Times New Roman" w:cs="Times New Roman"/>
                <w:sz w:val="20"/>
                <w:szCs w:val="20"/>
                <w:lang w:eastAsia="ru-RU"/>
              </w:rPr>
              <w:t>% неявившихся от количества участников</w:t>
            </w:r>
          </w:p>
        </w:tc>
        <w:tc>
          <w:tcPr>
            <w:tcW w:w="916" w:type="dxa"/>
            <w:shd w:val="clear" w:color="auto" w:fill="auto"/>
            <w:hideMark/>
          </w:tcPr>
          <w:p w:rsidR="00376662" w:rsidRPr="00A065B8" w:rsidRDefault="00376662" w:rsidP="00E25158">
            <w:pPr>
              <w:spacing w:after="0" w:line="240" w:lineRule="auto"/>
              <w:rPr>
                <w:rFonts w:ascii="Times New Roman" w:eastAsia="Times New Roman" w:hAnsi="Times New Roman" w:cs="Times New Roman"/>
                <w:sz w:val="20"/>
                <w:szCs w:val="20"/>
                <w:lang w:eastAsia="ru-RU"/>
              </w:rPr>
            </w:pPr>
            <w:r w:rsidRPr="00A065B8">
              <w:rPr>
                <w:rFonts w:ascii="Times New Roman" w:eastAsia="Times New Roman" w:hAnsi="Times New Roman" w:cs="Times New Roman"/>
                <w:sz w:val="20"/>
                <w:szCs w:val="20"/>
                <w:lang w:eastAsia="ru-RU"/>
              </w:rPr>
              <w:t>% выполнивших менее 25% заданий</w:t>
            </w:r>
          </w:p>
        </w:tc>
        <w:tc>
          <w:tcPr>
            <w:tcW w:w="912" w:type="dxa"/>
            <w:tcBorders>
              <w:bottom w:val="single" w:sz="4" w:space="0" w:color="auto"/>
            </w:tcBorders>
            <w:shd w:val="clear" w:color="auto" w:fill="auto"/>
          </w:tcPr>
          <w:p w:rsidR="00376662" w:rsidRPr="00A065B8" w:rsidRDefault="00376662" w:rsidP="00E25158">
            <w:pPr>
              <w:spacing w:after="0" w:line="240" w:lineRule="auto"/>
              <w:rPr>
                <w:rFonts w:ascii="Times New Roman" w:eastAsia="Times New Roman" w:hAnsi="Times New Roman" w:cs="Times New Roman"/>
                <w:sz w:val="20"/>
                <w:szCs w:val="20"/>
                <w:lang w:eastAsia="ru-RU"/>
              </w:rPr>
            </w:pPr>
            <w:r w:rsidRPr="00A065B8">
              <w:rPr>
                <w:rFonts w:ascii="Times New Roman" w:eastAsia="Times New Roman" w:hAnsi="Times New Roman" w:cs="Times New Roman"/>
                <w:sz w:val="20"/>
                <w:szCs w:val="20"/>
                <w:lang w:eastAsia="ru-RU"/>
              </w:rPr>
              <w:t>Кол-во участников (всего)</w:t>
            </w:r>
          </w:p>
        </w:tc>
        <w:tc>
          <w:tcPr>
            <w:tcW w:w="912" w:type="dxa"/>
            <w:tcBorders>
              <w:bottom w:val="single" w:sz="4" w:space="0" w:color="auto"/>
            </w:tcBorders>
            <w:shd w:val="clear" w:color="auto" w:fill="auto"/>
          </w:tcPr>
          <w:p w:rsidR="00376662" w:rsidRPr="00A065B8" w:rsidRDefault="00376662" w:rsidP="00E25158">
            <w:pPr>
              <w:spacing w:after="0" w:line="240" w:lineRule="auto"/>
              <w:rPr>
                <w:rFonts w:ascii="Times New Roman" w:eastAsia="Times New Roman" w:hAnsi="Times New Roman" w:cs="Times New Roman"/>
                <w:sz w:val="20"/>
                <w:szCs w:val="20"/>
                <w:lang w:eastAsia="ru-RU"/>
              </w:rPr>
            </w:pPr>
            <w:r w:rsidRPr="00A065B8">
              <w:rPr>
                <w:rFonts w:ascii="Times New Roman" w:eastAsia="Times New Roman" w:hAnsi="Times New Roman" w:cs="Times New Roman"/>
                <w:sz w:val="20"/>
                <w:szCs w:val="20"/>
                <w:lang w:eastAsia="ru-RU"/>
              </w:rPr>
              <w:t>% победителей и призёров от количества участников</w:t>
            </w:r>
          </w:p>
        </w:tc>
        <w:tc>
          <w:tcPr>
            <w:tcW w:w="912" w:type="dxa"/>
            <w:tcBorders>
              <w:bottom w:val="single" w:sz="4" w:space="0" w:color="auto"/>
            </w:tcBorders>
            <w:shd w:val="clear" w:color="auto" w:fill="auto"/>
          </w:tcPr>
          <w:p w:rsidR="00376662" w:rsidRPr="00A065B8" w:rsidRDefault="00376662" w:rsidP="00E25158">
            <w:pPr>
              <w:spacing w:after="0" w:line="240" w:lineRule="auto"/>
              <w:rPr>
                <w:rFonts w:ascii="Times New Roman" w:eastAsia="Times New Roman" w:hAnsi="Times New Roman" w:cs="Times New Roman"/>
                <w:sz w:val="20"/>
                <w:szCs w:val="20"/>
                <w:lang w:eastAsia="ru-RU"/>
              </w:rPr>
            </w:pPr>
            <w:r w:rsidRPr="00A065B8">
              <w:rPr>
                <w:rFonts w:ascii="Times New Roman" w:eastAsia="Times New Roman" w:hAnsi="Times New Roman" w:cs="Times New Roman"/>
                <w:sz w:val="20"/>
                <w:szCs w:val="20"/>
                <w:lang w:eastAsia="ru-RU"/>
              </w:rPr>
              <w:t>% выполнивших 75% заданий</w:t>
            </w:r>
          </w:p>
        </w:tc>
        <w:tc>
          <w:tcPr>
            <w:tcW w:w="912" w:type="dxa"/>
            <w:tcBorders>
              <w:bottom w:val="single" w:sz="4" w:space="0" w:color="auto"/>
            </w:tcBorders>
            <w:shd w:val="clear" w:color="auto" w:fill="auto"/>
          </w:tcPr>
          <w:p w:rsidR="00376662" w:rsidRPr="00A065B8" w:rsidRDefault="00376662" w:rsidP="00E25158">
            <w:pPr>
              <w:spacing w:after="0" w:line="240" w:lineRule="auto"/>
              <w:rPr>
                <w:rFonts w:ascii="Times New Roman" w:eastAsia="Times New Roman" w:hAnsi="Times New Roman" w:cs="Times New Roman"/>
                <w:sz w:val="20"/>
                <w:szCs w:val="20"/>
                <w:lang w:eastAsia="ru-RU"/>
              </w:rPr>
            </w:pPr>
            <w:r w:rsidRPr="00A065B8">
              <w:rPr>
                <w:rFonts w:ascii="Times New Roman" w:eastAsia="Times New Roman" w:hAnsi="Times New Roman" w:cs="Times New Roman"/>
                <w:sz w:val="20"/>
                <w:szCs w:val="20"/>
                <w:lang w:eastAsia="ru-RU"/>
              </w:rPr>
              <w:t>% "о" от количества участников</w:t>
            </w:r>
          </w:p>
        </w:tc>
        <w:tc>
          <w:tcPr>
            <w:tcW w:w="912" w:type="dxa"/>
            <w:tcBorders>
              <w:bottom w:val="single" w:sz="4" w:space="0" w:color="auto"/>
            </w:tcBorders>
            <w:shd w:val="clear" w:color="auto" w:fill="auto"/>
          </w:tcPr>
          <w:p w:rsidR="00376662" w:rsidRPr="00A065B8" w:rsidRDefault="00376662" w:rsidP="00E25158">
            <w:pPr>
              <w:spacing w:after="0" w:line="240" w:lineRule="auto"/>
              <w:rPr>
                <w:rFonts w:ascii="Times New Roman" w:eastAsia="Times New Roman" w:hAnsi="Times New Roman" w:cs="Times New Roman"/>
                <w:sz w:val="20"/>
                <w:szCs w:val="20"/>
                <w:lang w:eastAsia="ru-RU"/>
              </w:rPr>
            </w:pPr>
            <w:r w:rsidRPr="00A065B8">
              <w:rPr>
                <w:rFonts w:ascii="Times New Roman" w:eastAsia="Times New Roman" w:hAnsi="Times New Roman" w:cs="Times New Roman"/>
                <w:sz w:val="20"/>
                <w:szCs w:val="20"/>
                <w:lang w:eastAsia="ru-RU"/>
              </w:rPr>
              <w:t>% неявившихся от количества участников</w:t>
            </w:r>
          </w:p>
        </w:tc>
        <w:tc>
          <w:tcPr>
            <w:tcW w:w="912" w:type="dxa"/>
            <w:tcBorders>
              <w:bottom w:val="single" w:sz="4" w:space="0" w:color="auto"/>
            </w:tcBorders>
            <w:shd w:val="clear" w:color="auto" w:fill="auto"/>
          </w:tcPr>
          <w:p w:rsidR="00376662" w:rsidRPr="00A065B8" w:rsidRDefault="00376662" w:rsidP="00E25158">
            <w:pPr>
              <w:spacing w:after="0" w:line="240" w:lineRule="auto"/>
              <w:rPr>
                <w:rFonts w:ascii="Times New Roman" w:eastAsia="Times New Roman" w:hAnsi="Times New Roman" w:cs="Times New Roman"/>
                <w:sz w:val="20"/>
                <w:szCs w:val="20"/>
                <w:lang w:eastAsia="ru-RU"/>
              </w:rPr>
            </w:pPr>
            <w:r w:rsidRPr="00A065B8">
              <w:rPr>
                <w:rFonts w:ascii="Times New Roman" w:eastAsia="Times New Roman" w:hAnsi="Times New Roman" w:cs="Times New Roman"/>
                <w:sz w:val="20"/>
                <w:szCs w:val="20"/>
                <w:lang w:eastAsia="ru-RU"/>
              </w:rPr>
              <w:t>%выполнивших менее 25% заданий</w:t>
            </w:r>
          </w:p>
        </w:tc>
      </w:tr>
      <w:tr w:rsidR="006A06CC" w:rsidRPr="00A065B8" w:rsidTr="002A1D52">
        <w:trPr>
          <w:trHeight w:val="290"/>
        </w:trPr>
        <w:tc>
          <w:tcPr>
            <w:tcW w:w="934" w:type="dxa"/>
            <w:shd w:val="clear" w:color="auto" w:fill="auto"/>
            <w:noWrap/>
            <w:vAlign w:val="bottom"/>
          </w:tcPr>
          <w:p w:rsidR="006A06CC" w:rsidRPr="001C664F" w:rsidRDefault="006A06CC"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6A06CC" w:rsidRPr="00A065B8" w:rsidRDefault="006A06CC" w:rsidP="006A06CC">
            <w:pPr>
              <w:rPr>
                <w:rFonts w:ascii="Times New Roman" w:hAnsi="Times New Roman" w:cs="Times New Roman"/>
                <w:sz w:val="20"/>
                <w:szCs w:val="20"/>
              </w:rPr>
            </w:pPr>
            <w:r w:rsidRPr="00A065B8">
              <w:rPr>
                <w:rFonts w:ascii="Times New Roman" w:hAnsi="Times New Roman" w:cs="Times New Roman"/>
                <w:sz w:val="20"/>
                <w:szCs w:val="20"/>
              </w:rPr>
              <w:t>МБОУ СШ № 12</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33</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3</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13</w:t>
            </w:r>
          </w:p>
        </w:tc>
        <w:tc>
          <w:tcPr>
            <w:tcW w:w="916"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36</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30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10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3</w:t>
            </w:r>
          </w:p>
        </w:tc>
        <w:tc>
          <w:tcPr>
            <w:tcW w:w="912" w:type="dxa"/>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23</w:t>
            </w:r>
          </w:p>
        </w:tc>
      </w:tr>
      <w:tr w:rsidR="006A06CC" w:rsidRPr="00A065B8" w:rsidTr="002A1D52">
        <w:trPr>
          <w:trHeight w:val="290"/>
        </w:trPr>
        <w:tc>
          <w:tcPr>
            <w:tcW w:w="934" w:type="dxa"/>
            <w:shd w:val="clear" w:color="auto" w:fill="auto"/>
            <w:noWrap/>
            <w:vAlign w:val="bottom"/>
          </w:tcPr>
          <w:p w:rsidR="006A06CC" w:rsidRPr="001C664F" w:rsidRDefault="006A06CC"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6A06CC" w:rsidRPr="00A065B8" w:rsidRDefault="006A06CC" w:rsidP="006A06CC">
            <w:pPr>
              <w:rPr>
                <w:rFonts w:ascii="Times New Roman" w:hAnsi="Times New Roman" w:cs="Times New Roman"/>
                <w:sz w:val="20"/>
                <w:szCs w:val="20"/>
              </w:rPr>
            </w:pPr>
            <w:r w:rsidRPr="00A065B8">
              <w:rPr>
                <w:rFonts w:ascii="Times New Roman" w:hAnsi="Times New Roman" w:cs="Times New Roman"/>
                <w:sz w:val="20"/>
                <w:szCs w:val="20"/>
              </w:rPr>
              <w:t xml:space="preserve">МБОУ СШ № 19 </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16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13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6</w:t>
            </w:r>
          </w:p>
        </w:tc>
        <w:tc>
          <w:tcPr>
            <w:tcW w:w="912" w:type="dxa"/>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31</w:t>
            </w:r>
          </w:p>
        </w:tc>
      </w:tr>
      <w:tr w:rsidR="006A06CC" w:rsidRPr="00A065B8" w:rsidTr="002A1D52">
        <w:trPr>
          <w:trHeight w:val="290"/>
        </w:trPr>
        <w:tc>
          <w:tcPr>
            <w:tcW w:w="934" w:type="dxa"/>
            <w:shd w:val="clear" w:color="auto" w:fill="auto"/>
            <w:noWrap/>
            <w:vAlign w:val="bottom"/>
          </w:tcPr>
          <w:p w:rsidR="006A06CC" w:rsidRPr="001C664F" w:rsidRDefault="006A06CC"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6A06CC" w:rsidRPr="00A065B8" w:rsidRDefault="006A06CC" w:rsidP="006A06CC">
            <w:pPr>
              <w:rPr>
                <w:rFonts w:ascii="Times New Roman" w:hAnsi="Times New Roman" w:cs="Times New Roman"/>
                <w:sz w:val="20"/>
                <w:szCs w:val="20"/>
              </w:rPr>
            </w:pPr>
            <w:r w:rsidRPr="00A065B8">
              <w:rPr>
                <w:rFonts w:ascii="Times New Roman" w:hAnsi="Times New Roman" w:cs="Times New Roman"/>
                <w:sz w:val="20"/>
                <w:szCs w:val="20"/>
              </w:rPr>
              <w:t xml:space="preserve">МАОУ СШ № 32 </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13</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23</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19</w:t>
            </w:r>
          </w:p>
        </w:tc>
        <w:tc>
          <w:tcPr>
            <w:tcW w:w="916"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31</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33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11</w:t>
            </w:r>
          </w:p>
        </w:tc>
        <w:tc>
          <w:tcPr>
            <w:tcW w:w="912" w:type="dxa"/>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21</w:t>
            </w:r>
          </w:p>
        </w:tc>
      </w:tr>
      <w:tr w:rsidR="006A06CC" w:rsidRPr="00A065B8" w:rsidTr="002A1D52">
        <w:trPr>
          <w:trHeight w:val="290"/>
        </w:trPr>
        <w:tc>
          <w:tcPr>
            <w:tcW w:w="934" w:type="dxa"/>
            <w:shd w:val="clear" w:color="auto" w:fill="auto"/>
            <w:noWrap/>
            <w:vAlign w:val="bottom"/>
          </w:tcPr>
          <w:p w:rsidR="006A06CC" w:rsidRPr="001C664F" w:rsidRDefault="006A06CC"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6A06CC" w:rsidRPr="00A065B8" w:rsidRDefault="006A06CC" w:rsidP="006A06CC">
            <w:pPr>
              <w:rPr>
                <w:rFonts w:ascii="Times New Roman" w:hAnsi="Times New Roman" w:cs="Times New Roman"/>
                <w:sz w:val="20"/>
                <w:szCs w:val="20"/>
              </w:rPr>
            </w:pPr>
            <w:r w:rsidRPr="00A065B8">
              <w:rPr>
                <w:rFonts w:ascii="Times New Roman" w:hAnsi="Times New Roman" w:cs="Times New Roman"/>
                <w:sz w:val="20"/>
                <w:szCs w:val="20"/>
              </w:rPr>
              <w:t xml:space="preserve">МБОУ СШ № 86 </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2</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29</w:t>
            </w:r>
          </w:p>
        </w:tc>
      </w:tr>
      <w:tr w:rsidR="006A06CC" w:rsidRPr="00A065B8" w:rsidTr="002A1D52">
        <w:trPr>
          <w:trHeight w:val="290"/>
        </w:trPr>
        <w:tc>
          <w:tcPr>
            <w:tcW w:w="934" w:type="dxa"/>
            <w:shd w:val="clear" w:color="auto" w:fill="auto"/>
            <w:noWrap/>
            <w:vAlign w:val="bottom"/>
          </w:tcPr>
          <w:p w:rsidR="006A06CC" w:rsidRPr="001C664F" w:rsidRDefault="006A06CC"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6A06CC" w:rsidRPr="00A065B8" w:rsidRDefault="006A06CC" w:rsidP="006A06CC">
            <w:pPr>
              <w:rPr>
                <w:rFonts w:ascii="Times New Roman" w:hAnsi="Times New Roman" w:cs="Times New Roman"/>
                <w:sz w:val="20"/>
                <w:szCs w:val="20"/>
              </w:rPr>
            </w:pPr>
            <w:r w:rsidRPr="00A065B8">
              <w:rPr>
                <w:rFonts w:ascii="Times New Roman" w:hAnsi="Times New Roman" w:cs="Times New Roman"/>
                <w:sz w:val="20"/>
                <w:szCs w:val="20"/>
              </w:rPr>
              <w:t xml:space="preserve">МБОУ Гимназия № 8 </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67</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3</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3</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1</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6</w:t>
            </w:r>
          </w:p>
        </w:tc>
        <w:tc>
          <w:tcPr>
            <w:tcW w:w="916"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10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54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5</w:t>
            </w:r>
          </w:p>
        </w:tc>
        <w:tc>
          <w:tcPr>
            <w:tcW w:w="912" w:type="dxa"/>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20</w:t>
            </w:r>
          </w:p>
        </w:tc>
      </w:tr>
      <w:tr w:rsidR="006A06CC" w:rsidRPr="00A065B8" w:rsidTr="002A1D52">
        <w:trPr>
          <w:trHeight w:val="290"/>
        </w:trPr>
        <w:tc>
          <w:tcPr>
            <w:tcW w:w="934" w:type="dxa"/>
            <w:shd w:val="clear" w:color="auto" w:fill="auto"/>
            <w:noWrap/>
            <w:vAlign w:val="bottom"/>
          </w:tcPr>
          <w:p w:rsidR="006A06CC" w:rsidRPr="001C664F" w:rsidRDefault="006A06CC"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6A06CC" w:rsidRPr="00A065B8" w:rsidRDefault="006A06CC" w:rsidP="006A06CC">
            <w:pPr>
              <w:rPr>
                <w:rFonts w:ascii="Times New Roman" w:hAnsi="Times New Roman" w:cs="Times New Roman"/>
                <w:sz w:val="20"/>
                <w:szCs w:val="20"/>
              </w:rPr>
            </w:pPr>
            <w:r w:rsidRPr="00A065B8">
              <w:rPr>
                <w:rFonts w:ascii="Times New Roman" w:hAnsi="Times New Roman" w:cs="Times New Roman"/>
                <w:sz w:val="20"/>
                <w:szCs w:val="20"/>
              </w:rPr>
              <w:t xml:space="preserve">МАОУ Гимназия № 9 </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39</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5</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20</w:t>
            </w:r>
          </w:p>
        </w:tc>
        <w:tc>
          <w:tcPr>
            <w:tcW w:w="916"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26</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28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13</w:t>
            </w:r>
          </w:p>
        </w:tc>
        <w:tc>
          <w:tcPr>
            <w:tcW w:w="912" w:type="dxa"/>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29</w:t>
            </w:r>
          </w:p>
        </w:tc>
      </w:tr>
      <w:tr w:rsidR="006A06CC" w:rsidRPr="00A065B8" w:rsidTr="002A1D52">
        <w:trPr>
          <w:trHeight w:val="290"/>
        </w:trPr>
        <w:tc>
          <w:tcPr>
            <w:tcW w:w="934" w:type="dxa"/>
            <w:shd w:val="clear" w:color="auto" w:fill="auto"/>
            <w:noWrap/>
            <w:vAlign w:val="bottom"/>
          </w:tcPr>
          <w:p w:rsidR="006A06CC" w:rsidRPr="001C664F" w:rsidRDefault="006A06CC"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6A06CC" w:rsidRPr="00A065B8" w:rsidRDefault="006A06CC" w:rsidP="006A06CC">
            <w:pPr>
              <w:rPr>
                <w:rFonts w:ascii="Times New Roman" w:hAnsi="Times New Roman" w:cs="Times New Roman"/>
                <w:sz w:val="20"/>
                <w:szCs w:val="20"/>
              </w:rPr>
            </w:pPr>
            <w:r w:rsidRPr="00A065B8">
              <w:rPr>
                <w:rFonts w:ascii="Times New Roman" w:hAnsi="Times New Roman" w:cs="Times New Roman"/>
                <w:sz w:val="20"/>
                <w:szCs w:val="20"/>
              </w:rPr>
              <w:t>МАОУ Лицей № 7</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186</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19</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11</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1</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15</w:t>
            </w:r>
          </w:p>
        </w:tc>
        <w:tc>
          <w:tcPr>
            <w:tcW w:w="916"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12</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183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28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21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5</w:t>
            </w:r>
          </w:p>
        </w:tc>
        <w:tc>
          <w:tcPr>
            <w:tcW w:w="912" w:type="dxa"/>
            <w:shd w:val="clear" w:color="auto" w:fill="FFFFFF" w:themeFill="background1"/>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16</w:t>
            </w:r>
          </w:p>
        </w:tc>
      </w:tr>
      <w:tr w:rsidR="006A06CC" w:rsidRPr="00A065B8" w:rsidTr="002A1D52">
        <w:trPr>
          <w:trHeight w:val="290"/>
        </w:trPr>
        <w:tc>
          <w:tcPr>
            <w:tcW w:w="934" w:type="dxa"/>
            <w:shd w:val="clear" w:color="auto" w:fill="auto"/>
            <w:noWrap/>
            <w:vAlign w:val="bottom"/>
          </w:tcPr>
          <w:p w:rsidR="006A06CC" w:rsidRPr="001C664F" w:rsidRDefault="006A06CC"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6A06CC" w:rsidRPr="00A065B8" w:rsidRDefault="006A06CC" w:rsidP="006A06CC">
            <w:pPr>
              <w:rPr>
                <w:rFonts w:ascii="Times New Roman" w:hAnsi="Times New Roman" w:cs="Times New Roman"/>
                <w:sz w:val="20"/>
                <w:szCs w:val="20"/>
              </w:rPr>
            </w:pPr>
            <w:r w:rsidRPr="00A065B8">
              <w:rPr>
                <w:rFonts w:ascii="Times New Roman" w:hAnsi="Times New Roman" w:cs="Times New Roman"/>
                <w:sz w:val="20"/>
                <w:szCs w:val="20"/>
              </w:rPr>
              <w:t>МБОУ Лицей № 28</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23</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9</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13</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9</w:t>
            </w:r>
          </w:p>
        </w:tc>
        <w:tc>
          <w:tcPr>
            <w:tcW w:w="912"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15</w:t>
            </w:r>
          </w:p>
        </w:tc>
        <w:tc>
          <w:tcPr>
            <w:tcW w:w="916" w:type="dxa"/>
            <w:shd w:val="clear" w:color="auto" w:fill="auto"/>
            <w:noWrap/>
            <w:vAlign w:val="bottom"/>
          </w:tcPr>
          <w:p w:rsidR="006A06CC" w:rsidRPr="00A065B8" w:rsidRDefault="006A06CC" w:rsidP="006A06CC">
            <w:pPr>
              <w:jc w:val="right"/>
              <w:rPr>
                <w:rFonts w:ascii="Times New Roman" w:hAnsi="Times New Roman" w:cs="Times New Roman"/>
                <w:sz w:val="20"/>
                <w:szCs w:val="20"/>
              </w:rPr>
            </w:pPr>
            <w:r w:rsidRPr="00A065B8">
              <w:rPr>
                <w:rFonts w:ascii="Times New Roman" w:hAnsi="Times New Roman" w:cs="Times New Roman"/>
                <w:sz w:val="20"/>
                <w:szCs w:val="20"/>
              </w:rPr>
              <w:t>13</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36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3</w:t>
            </w:r>
          </w:p>
        </w:tc>
        <w:tc>
          <w:tcPr>
            <w:tcW w:w="912" w:type="dxa"/>
            <w:shd w:val="clear" w:color="auto" w:fill="FFFFFF" w:themeFill="background1"/>
            <w:vAlign w:val="bottom"/>
          </w:tcPr>
          <w:p w:rsidR="006A06CC" w:rsidRPr="00A065B8" w:rsidRDefault="006A06CC" w:rsidP="006A06CC">
            <w:pPr>
              <w:jc w:val="right"/>
              <w:rPr>
                <w:rFonts w:ascii="Times New Roman" w:hAnsi="Times New Roman" w:cs="Times New Roman"/>
                <w:bCs/>
                <w:sz w:val="20"/>
                <w:szCs w:val="20"/>
              </w:rPr>
            </w:pPr>
            <w:r w:rsidRPr="00A065B8">
              <w:rPr>
                <w:rFonts w:ascii="Times New Roman" w:hAnsi="Times New Roman" w:cs="Times New Roman"/>
                <w:bCs/>
                <w:sz w:val="20"/>
                <w:szCs w:val="20"/>
              </w:rPr>
              <w:t>33</w:t>
            </w:r>
          </w:p>
        </w:tc>
      </w:tr>
      <w:tr w:rsidR="00852A33" w:rsidRPr="00A065B8" w:rsidTr="002A1D52">
        <w:trPr>
          <w:trHeight w:val="290"/>
        </w:trPr>
        <w:tc>
          <w:tcPr>
            <w:tcW w:w="934" w:type="dxa"/>
            <w:shd w:val="clear" w:color="auto" w:fill="auto"/>
            <w:noWrap/>
            <w:vAlign w:val="bottom"/>
          </w:tcPr>
          <w:p w:rsidR="00852A33" w:rsidRPr="001C664F" w:rsidRDefault="00852A33"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852A33" w:rsidRPr="00A065B8" w:rsidRDefault="00852A33" w:rsidP="00852A33">
            <w:pPr>
              <w:rPr>
                <w:rFonts w:ascii="Times New Roman" w:hAnsi="Times New Roman" w:cs="Times New Roman"/>
                <w:sz w:val="20"/>
                <w:szCs w:val="20"/>
              </w:rPr>
            </w:pPr>
            <w:r w:rsidRPr="00A065B8">
              <w:rPr>
                <w:rFonts w:ascii="Times New Roman" w:hAnsi="Times New Roman" w:cs="Times New Roman"/>
                <w:sz w:val="20"/>
                <w:szCs w:val="20"/>
              </w:rPr>
              <w:t xml:space="preserve">МБОУ СШ № 8 "Созидание" </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2</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FF0000"/>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100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0000"/>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100</w:t>
            </w:r>
          </w:p>
        </w:tc>
      </w:tr>
      <w:tr w:rsidR="00852A33" w:rsidRPr="00A065B8" w:rsidTr="002A1D52">
        <w:trPr>
          <w:trHeight w:val="290"/>
        </w:trPr>
        <w:tc>
          <w:tcPr>
            <w:tcW w:w="934" w:type="dxa"/>
            <w:shd w:val="clear" w:color="auto" w:fill="auto"/>
            <w:noWrap/>
            <w:vAlign w:val="bottom"/>
          </w:tcPr>
          <w:p w:rsidR="00852A33" w:rsidRPr="001C664F" w:rsidRDefault="00852A33"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852A33" w:rsidRPr="00A065B8" w:rsidRDefault="00852A33" w:rsidP="00852A33">
            <w:pPr>
              <w:rPr>
                <w:rFonts w:ascii="Times New Roman" w:hAnsi="Times New Roman" w:cs="Times New Roman"/>
                <w:sz w:val="20"/>
                <w:szCs w:val="20"/>
              </w:rPr>
            </w:pPr>
            <w:r w:rsidRPr="00A065B8">
              <w:rPr>
                <w:rFonts w:ascii="Times New Roman" w:hAnsi="Times New Roman" w:cs="Times New Roman"/>
                <w:sz w:val="20"/>
                <w:szCs w:val="20"/>
              </w:rPr>
              <w:t xml:space="preserve">МБОУ СШ № 46 </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5</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20</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20</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20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67</w:t>
            </w:r>
          </w:p>
        </w:tc>
      </w:tr>
      <w:tr w:rsidR="00852A33" w:rsidRPr="00A065B8" w:rsidTr="002A1D52">
        <w:trPr>
          <w:trHeight w:val="290"/>
        </w:trPr>
        <w:tc>
          <w:tcPr>
            <w:tcW w:w="934" w:type="dxa"/>
            <w:shd w:val="clear" w:color="auto" w:fill="auto"/>
            <w:noWrap/>
            <w:vAlign w:val="bottom"/>
          </w:tcPr>
          <w:p w:rsidR="00852A33" w:rsidRPr="001C664F" w:rsidRDefault="00852A33"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852A33" w:rsidRPr="00A065B8" w:rsidRDefault="00852A33" w:rsidP="00852A33">
            <w:pPr>
              <w:rPr>
                <w:rFonts w:ascii="Times New Roman" w:hAnsi="Times New Roman" w:cs="Times New Roman"/>
                <w:sz w:val="20"/>
                <w:szCs w:val="20"/>
              </w:rPr>
            </w:pPr>
            <w:r w:rsidRPr="00A065B8">
              <w:rPr>
                <w:rFonts w:ascii="Times New Roman" w:hAnsi="Times New Roman" w:cs="Times New Roman"/>
                <w:sz w:val="20"/>
                <w:szCs w:val="20"/>
              </w:rPr>
              <w:t xml:space="preserve">МБОУ СШ № 49 </w:t>
            </w:r>
          </w:p>
        </w:tc>
        <w:tc>
          <w:tcPr>
            <w:tcW w:w="912" w:type="dxa"/>
            <w:shd w:val="clear" w:color="auto" w:fill="FF0000"/>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FF0000"/>
            <w:noWrap/>
            <w:vAlign w:val="bottom"/>
          </w:tcPr>
          <w:p w:rsidR="00852A33" w:rsidRPr="00A065B8" w:rsidRDefault="00852A33" w:rsidP="00852A33">
            <w:pPr>
              <w:jc w:val="center"/>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852A33" w:rsidRPr="00A065B8" w:rsidRDefault="00852A33" w:rsidP="00852A33">
            <w:pPr>
              <w:jc w:val="center"/>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852A33" w:rsidRPr="00A065B8" w:rsidRDefault="00852A33" w:rsidP="00852A33">
            <w:pPr>
              <w:jc w:val="center"/>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852A33" w:rsidRPr="00A065B8" w:rsidRDefault="00852A33" w:rsidP="00852A33">
            <w:pPr>
              <w:jc w:val="center"/>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852A33" w:rsidRPr="00A065B8" w:rsidRDefault="00852A33" w:rsidP="00852A33">
            <w:pPr>
              <w:jc w:val="center"/>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852A33" w:rsidRPr="00A065B8" w:rsidRDefault="00852A33" w:rsidP="00852A33">
            <w:pPr>
              <w:jc w:val="center"/>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852A33" w:rsidRPr="00A065B8" w:rsidRDefault="00852A33" w:rsidP="00852A33">
            <w:pPr>
              <w:jc w:val="center"/>
              <w:rPr>
                <w:rFonts w:ascii="Times New Roman" w:hAnsi="Times New Roman" w:cs="Times New Roman"/>
                <w:sz w:val="20"/>
                <w:szCs w:val="20"/>
              </w:rPr>
            </w:pPr>
            <w:r w:rsidRPr="00A065B8">
              <w:rPr>
                <w:rFonts w:ascii="Times New Roman" w:hAnsi="Times New Roman" w:cs="Times New Roman"/>
                <w:sz w:val="20"/>
                <w:szCs w:val="20"/>
              </w:rPr>
              <w:t>0</w:t>
            </w:r>
          </w:p>
        </w:tc>
      </w:tr>
      <w:tr w:rsidR="00852A33" w:rsidRPr="00A065B8" w:rsidTr="002A1D52">
        <w:trPr>
          <w:trHeight w:val="290"/>
        </w:trPr>
        <w:tc>
          <w:tcPr>
            <w:tcW w:w="934" w:type="dxa"/>
            <w:shd w:val="clear" w:color="auto" w:fill="auto"/>
            <w:noWrap/>
            <w:vAlign w:val="bottom"/>
          </w:tcPr>
          <w:p w:rsidR="00852A33" w:rsidRPr="001C664F" w:rsidRDefault="00852A33"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852A33" w:rsidRPr="00A065B8" w:rsidRDefault="00852A33" w:rsidP="00852A33">
            <w:pPr>
              <w:rPr>
                <w:rFonts w:ascii="Times New Roman" w:hAnsi="Times New Roman" w:cs="Times New Roman"/>
                <w:sz w:val="20"/>
                <w:szCs w:val="20"/>
              </w:rPr>
            </w:pPr>
            <w:r w:rsidRPr="00A065B8">
              <w:rPr>
                <w:rFonts w:ascii="Times New Roman" w:hAnsi="Times New Roman" w:cs="Times New Roman"/>
                <w:sz w:val="20"/>
                <w:szCs w:val="20"/>
              </w:rPr>
              <w:t xml:space="preserve">МАОУ СШ № 55 </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3</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33</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33</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50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r>
      <w:tr w:rsidR="00852A33" w:rsidRPr="00A065B8" w:rsidTr="002A1D52">
        <w:trPr>
          <w:trHeight w:val="290"/>
        </w:trPr>
        <w:tc>
          <w:tcPr>
            <w:tcW w:w="934" w:type="dxa"/>
            <w:shd w:val="clear" w:color="auto" w:fill="auto"/>
            <w:noWrap/>
            <w:vAlign w:val="bottom"/>
          </w:tcPr>
          <w:p w:rsidR="00852A33" w:rsidRPr="001C664F" w:rsidRDefault="00852A33"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852A33" w:rsidRPr="00A065B8" w:rsidRDefault="00852A33" w:rsidP="00852A33">
            <w:pPr>
              <w:rPr>
                <w:rFonts w:ascii="Times New Roman" w:hAnsi="Times New Roman" w:cs="Times New Roman"/>
                <w:sz w:val="20"/>
                <w:szCs w:val="20"/>
              </w:rPr>
            </w:pPr>
            <w:r w:rsidRPr="00A065B8">
              <w:rPr>
                <w:rFonts w:ascii="Times New Roman" w:hAnsi="Times New Roman" w:cs="Times New Roman"/>
                <w:sz w:val="20"/>
                <w:szCs w:val="20"/>
              </w:rPr>
              <w:t xml:space="preserve">МАОУ СШ № 63 </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100</w:t>
            </w:r>
          </w:p>
        </w:tc>
        <w:tc>
          <w:tcPr>
            <w:tcW w:w="916"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r>
      <w:tr w:rsidR="00852A33" w:rsidRPr="00A065B8" w:rsidTr="002A1D52">
        <w:trPr>
          <w:trHeight w:val="290"/>
        </w:trPr>
        <w:tc>
          <w:tcPr>
            <w:tcW w:w="934" w:type="dxa"/>
            <w:shd w:val="clear" w:color="auto" w:fill="auto"/>
            <w:noWrap/>
            <w:vAlign w:val="bottom"/>
          </w:tcPr>
          <w:p w:rsidR="00852A33" w:rsidRPr="001C664F" w:rsidRDefault="00852A33"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852A33" w:rsidRPr="00A065B8" w:rsidRDefault="00852A33" w:rsidP="00852A33">
            <w:pPr>
              <w:rPr>
                <w:rFonts w:ascii="Times New Roman" w:hAnsi="Times New Roman" w:cs="Times New Roman"/>
                <w:sz w:val="20"/>
                <w:szCs w:val="20"/>
              </w:rPr>
            </w:pPr>
            <w:r w:rsidRPr="00A065B8">
              <w:rPr>
                <w:rFonts w:ascii="Times New Roman" w:hAnsi="Times New Roman" w:cs="Times New Roman"/>
                <w:sz w:val="20"/>
                <w:szCs w:val="20"/>
              </w:rPr>
              <w:t xml:space="preserve">МАОУ СШ № 81 </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4</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25</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20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50</w:t>
            </w:r>
          </w:p>
        </w:tc>
      </w:tr>
      <w:tr w:rsidR="00852A33" w:rsidRPr="00A065B8" w:rsidTr="002A1D52">
        <w:trPr>
          <w:trHeight w:val="290"/>
        </w:trPr>
        <w:tc>
          <w:tcPr>
            <w:tcW w:w="934" w:type="dxa"/>
            <w:shd w:val="clear" w:color="auto" w:fill="auto"/>
            <w:noWrap/>
            <w:vAlign w:val="bottom"/>
          </w:tcPr>
          <w:p w:rsidR="00852A33" w:rsidRPr="001C664F" w:rsidRDefault="00852A33"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852A33" w:rsidRPr="00A065B8" w:rsidRDefault="00852A33" w:rsidP="00852A33">
            <w:pPr>
              <w:rPr>
                <w:rFonts w:ascii="Times New Roman" w:hAnsi="Times New Roman" w:cs="Times New Roman"/>
                <w:sz w:val="20"/>
                <w:szCs w:val="20"/>
              </w:rPr>
            </w:pPr>
            <w:r w:rsidRPr="00A065B8">
              <w:rPr>
                <w:rFonts w:ascii="Times New Roman" w:hAnsi="Times New Roman" w:cs="Times New Roman"/>
                <w:sz w:val="20"/>
                <w:szCs w:val="20"/>
              </w:rPr>
              <w:t xml:space="preserve">МБОУ СШ № 90 </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12</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17</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17</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29</w:t>
            </w:r>
          </w:p>
        </w:tc>
      </w:tr>
      <w:tr w:rsidR="00852A33" w:rsidRPr="00A065B8" w:rsidTr="002A1D52">
        <w:trPr>
          <w:trHeight w:val="290"/>
        </w:trPr>
        <w:tc>
          <w:tcPr>
            <w:tcW w:w="934" w:type="dxa"/>
            <w:shd w:val="clear" w:color="auto" w:fill="auto"/>
            <w:noWrap/>
            <w:vAlign w:val="bottom"/>
          </w:tcPr>
          <w:p w:rsidR="00852A33" w:rsidRPr="001C664F" w:rsidRDefault="00852A33"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852A33" w:rsidRPr="00A065B8" w:rsidRDefault="00852A33" w:rsidP="00852A33">
            <w:pPr>
              <w:rPr>
                <w:rFonts w:ascii="Times New Roman" w:hAnsi="Times New Roman" w:cs="Times New Roman"/>
                <w:sz w:val="20"/>
                <w:szCs w:val="20"/>
              </w:rPr>
            </w:pPr>
            <w:r w:rsidRPr="00A065B8">
              <w:rPr>
                <w:rFonts w:ascii="Times New Roman" w:hAnsi="Times New Roman" w:cs="Times New Roman"/>
                <w:sz w:val="20"/>
                <w:szCs w:val="20"/>
              </w:rPr>
              <w:t xml:space="preserve">МБОУ СШ № 135 </w:t>
            </w:r>
          </w:p>
        </w:tc>
        <w:tc>
          <w:tcPr>
            <w:tcW w:w="912" w:type="dxa"/>
            <w:shd w:val="clear" w:color="auto" w:fill="FF0000"/>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FF0000"/>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r>
      <w:tr w:rsidR="00852A33" w:rsidRPr="00A065B8" w:rsidTr="002A1D52">
        <w:trPr>
          <w:trHeight w:val="290"/>
        </w:trPr>
        <w:tc>
          <w:tcPr>
            <w:tcW w:w="934" w:type="dxa"/>
            <w:shd w:val="clear" w:color="auto" w:fill="auto"/>
            <w:noWrap/>
            <w:vAlign w:val="bottom"/>
          </w:tcPr>
          <w:p w:rsidR="00852A33" w:rsidRPr="001C664F" w:rsidRDefault="00852A33"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852A33" w:rsidRPr="00A065B8" w:rsidRDefault="00852A33" w:rsidP="00852A33">
            <w:pPr>
              <w:rPr>
                <w:rFonts w:ascii="Times New Roman" w:hAnsi="Times New Roman" w:cs="Times New Roman"/>
                <w:sz w:val="20"/>
                <w:szCs w:val="20"/>
              </w:rPr>
            </w:pPr>
            <w:r w:rsidRPr="00A065B8">
              <w:rPr>
                <w:rFonts w:ascii="Times New Roman" w:hAnsi="Times New Roman" w:cs="Times New Roman"/>
                <w:sz w:val="20"/>
                <w:szCs w:val="20"/>
              </w:rPr>
              <w:t xml:space="preserve">МАОУ Гимназия № 4 </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15</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27</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20</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6</w:t>
            </w:r>
          </w:p>
        </w:tc>
        <w:tc>
          <w:tcPr>
            <w:tcW w:w="916"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20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29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10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15</w:t>
            </w:r>
          </w:p>
        </w:tc>
        <w:tc>
          <w:tcPr>
            <w:tcW w:w="912" w:type="dxa"/>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31</w:t>
            </w:r>
          </w:p>
        </w:tc>
      </w:tr>
      <w:tr w:rsidR="00852A33" w:rsidRPr="00A065B8" w:rsidTr="002A1D52">
        <w:trPr>
          <w:trHeight w:val="290"/>
        </w:trPr>
        <w:tc>
          <w:tcPr>
            <w:tcW w:w="934" w:type="dxa"/>
            <w:shd w:val="clear" w:color="auto" w:fill="auto"/>
            <w:noWrap/>
            <w:vAlign w:val="bottom"/>
          </w:tcPr>
          <w:p w:rsidR="00852A33" w:rsidRPr="001C664F" w:rsidRDefault="00852A33"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852A33" w:rsidRPr="00A065B8" w:rsidRDefault="00852A33" w:rsidP="00852A33">
            <w:pPr>
              <w:rPr>
                <w:rFonts w:ascii="Times New Roman" w:hAnsi="Times New Roman" w:cs="Times New Roman"/>
                <w:sz w:val="20"/>
                <w:szCs w:val="20"/>
              </w:rPr>
            </w:pPr>
            <w:r w:rsidRPr="00A065B8">
              <w:rPr>
                <w:rFonts w:ascii="Times New Roman" w:hAnsi="Times New Roman" w:cs="Times New Roman"/>
                <w:sz w:val="20"/>
                <w:szCs w:val="20"/>
              </w:rPr>
              <w:t xml:space="preserve">МАОУ Гимназия № 6 </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42</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17</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29</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2</w:t>
            </w:r>
          </w:p>
        </w:tc>
        <w:tc>
          <w:tcPr>
            <w:tcW w:w="916"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2</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30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20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27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r>
      <w:tr w:rsidR="00852A33" w:rsidRPr="00A065B8" w:rsidTr="002A1D52">
        <w:trPr>
          <w:trHeight w:val="290"/>
        </w:trPr>
        <w:tc>
          <w:tcPr>
            <w:tcW w:w="934" w:type="dxa"/>
            <w:shd w:val="clear" w:color="auto" w:fill="auto"/>
            <w:noWrap/>
            <w:vAlign w:val="bottom"/>
          </w:tcPr>
          <w:p w:rsidR="00852A33" w:rsidRPr="001C664F" w:rsidRDefault="00852A33"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852A33" w:rsidRPr="00A065B8" w:rsidRDefault="00852A33" w:rsidP="00852A33">
            <w:pPr>
              <w:rPr>
                <w:rFonts w:ascii="Times New Roman" w:hAnsi="Times New Roman" w:cs="Times New Roman"/>
                <w:sz w:val="20"/>
                <w:szCs w:val="20"/>
              </w:rPr>
            </w:pPr>
            <w:r w:rsidRPr="00A065B8">
              <w:rPr>
                <w:rFonts w:ascii="Times New Roman" w:hAnsi="Times New Roman" w:cs="Times New Roman"/>
                <w:sz w:val="20"/>
                <w:szCs w:val="20"/>
              </w:rPr>
              <w:t xml:space="preserve">МАОУ Гимназия № 10 </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15</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7</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7</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25</w:t>
            </w:r>
          </w:p>
        </w:tc>
        <w:tc>
          <w:tcPr>
            <w:tcW w:w="916"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13</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23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13</w:t>
            </w:r>
          </w:p>
        </w:tc>
      </w:tr>
      <w:tr w:rsidR="00852A33" w:rsidRPr="00A065B8" w:rsidTr="002A1D52">
        <w:trPr>
          <w:trHeight w:val="290"/>
        </w:trPr>
        <w:tc>
          <w:tcPr>
            <w:tcW w:w="934" w:type="dxa"/>
            <w:shd w:val="clear" w:color="auto" w:fill="auto"/>
            <w:noWrap/>
            <w:vAlign w:val="bottom"/>
          </w:tcPr>
          <w:p w:rsidR="00852A33" w:rsidRPr="001C664F" w:rsidRDefault="00852A33"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852A33" w:rsidRPr="00A065B8" w:rsidRDefault="00852A33" w:rsidP="00852A33">
            <w:pPr>
              <w:rPr>
                <w:rFonts w:ascii="Times New Roman" w:hAnsi="Times New Roman" w:cs="Times New Roman"/>
                <w:sz w:val="20"/>
                <w:szCs w:val="20"/>
              </w:rPr>
            </w:pPr>
            <w:r w:rsidRPr="00A065B8">
              <w:rPr>
                <w:rFonts w:ascii="Times New Roman" w:hAnsi="Times New Roman" w:cs="Times New Roman"/>
                <w:sz w:val="20"/>
                <w:szCs w:val="20"/>
              </w:rPr>
              <w:t xml:space="preserve">МАОУ Лицей № 6 "Перспектива" </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84</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17</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17</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6</w:t>
            </w:r>
          </w:p>
        </w:tc>
        <w:tc>
          <w:tcPr>
            <w:tcW w:w="916"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12</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67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21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16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15</w:t>
            </w:r>
          </w:p>
        </w:tc>
      </w:tr>
      <w:tr w:rsidR="00852A33" w:rsidRPr="00A065B8" w:rsidTr="002A1D52">
        <w:trPr>
          <w:trHeight w:val="290"/>
        </w:trPr>
        <w:tc>
          <w:tcPr>
            <w:tcW w:w="934" w:type="dxa"/>
            <w:shd w:val="clear" w:color="auto" w:fill="auto"/>
            <w:noWrap/>
            <w:vAlign w:val="bottom"/>
          </w:tcPr>
          <w:p w:rsidR="00852A33" w:rsidRPr="001C664F" w:rsidRDefault="00852A33"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852A33" w:rsidRPr="00A065B8" w:rsidRDefault="00852A33" w:rsidP="00852A33">
            <w:pPr>
              <w:rPr>
                <w:rFonts w:ascii="Times New Roman" w:hAnsi="Times New Roman" w:cs="Times New Roman"/>
                <w:sz w:val="20"/>
                <w:szCs w:val="20"/>
              </w:rPr>
            </w:pPr>
            <w:r w:rsidRPr="00A065B8">
              <w:rPr>
                <w:rFonts w:ascii="Times New Roman" w:hAnsi="Times New Roman" w:cs="Times New Roman"/>
                <w:sz w:val="20"/>
                <w:szCs w:val="20"/>
              </w:rPr>
              <w:t>МАОУ Лицей № 11</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21</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19</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14</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5</w:t>
            </w:r>
          </w:p>
        </w:tc>
        <w:tc>
          <w:tcPr>
            <w:tcW w:w="916" w:type="dxa"/>
            <w:shd w:val="clear" w:color="auto" w:fill="auto"/>
            <w:noWrap/>
            <w:vAlign w:val="bottom"/>
          </w:tcPr>
          <w:p w:rsidR="00852A33" w:rsidRPr="00A065B8" w:rsidRDefault="00852A33" w:rsidP="00852A33">
            <w:pPr>
              <w:jc w:val="right"/>
              <w:rPr>
                <w:rFonts w:ascii="Times New Roman" w:hAnsi="Times New Roman" w:cs="Times New Roman"/>
                <w:sz w:val="20"/>
                <w:szCs w:val="20"/>
              </w:rPr>
            </w:pPr>
            <w:r w:rsidRPr="00A065B8">
              <w:rPr>
                <w:rFonts w:ascii="Times New Roman" w:hAnsi="Times New Roman" w:cs="Times New Roman"/>
                <w:sz w:val="20"/>
                <w:szCs w:val="20"/>
              </w:rPr>
              <w:t>24</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30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27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17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52A33" w:rsidRPr="00A065B8" w:rsidRDefault="00852A33" w:rsidP="00852A33">
            <w:pPr>
              <w:jc w:val="right"/>
              <w:rPr>
                <w:rFonts w:ascii="Times New Roman" w:hAnsi="Times New Roman" w:cs="Times New Roman"/>
                <w:bCs/>
                <w:sz w:val="20"/>
                <w:szCs w:val="20"/>
              </w:rPr>
            </w:pPr>
            <w:r w:rsidRPr="00A065B8">
              <w:rPr>
                <w:rFonts w:ascii="Times New Roman" w:hAnsi="Times New Roman" w:cs="Times New Roman"/>
                <w:bCs/>
                <w:sz w:val="20"/>
                <w:szCs w:val="20"/>
              </w:rPr>
              <w:t>17</w:t>
            </w:r>
          </w:p>
        </w:tc>
      </w:tr>
      <w:tr w:rsidR="008A2C26" w:rsidRPr="00A065B8" w:rsidTr="002A1D52">
        <w:trPr>
          <w:trHeight w:val="290"/>
        </w:trPr>
        <w:tc>
          <w:tcPr>
            <w:tcW w:w="934" w:type="dxa"/>
            <w:shd w:val="clear" w:color="auto" w:fill="auto"/>
            <w:noWrap/>
            <w:vAlign w:val="bottom"/>
          </w:tcPr>
          <w:p w:rsidR="008A2C26" w:rsidRPr="001C664F" w:rsidRDefault="008A2C26"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8A2C26" w:rsidRPr="00A065B8" w:rsidRDefault="008A2C26" w:rsidP="008A2C26">
            <w:pPr>
              <w:rPr>
                <w:rFonts w:ascii="Times New Roman" w:hAnsi="Times New Roman" w:cs="Times New Roman"/>
                <w:sz w:val="20"/>
                <w:szCs w:val="20"/>
              </w:rPr>
            </w:pPr>
            <w:r w:rsidRPr="00A065B8">
              <w:rPr>
                <w:rFonts w:ascii="Times New Roman" w:hAnsi="Times New Roman" w:cs="Times New Roman"/>
                <w:sz w:val="20"/>
                <w:szCs w:val="20"/>
              </w:rPr>
              <w:t xml:space="preserve">МБОУ СШ № 13 </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3</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57</w:t>
            </w:r>
          </w:p>
        </w:tc>
        <w:tc>
          <w:tcPr>
            <w:tcW w:w="916" w:type="dxa"/>
            <w:shd w:val="clear" w:color="auto" w:fill="FF0000"/>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100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50</w:t>
            </w:r>
          </w:p>
        </w:tc>
      </w:tr>
      <w:tr w:rsidR="008A2C26" w:rsidRPr="00A065B8" w:rsidTr="002A1D52">
        <w:trPr>
          <w:trHeight w:val="290"/>
        </w:trPr>
        <w:tc>
          <w:tcPr>
            <w:tcW w:w="934" w:type="dxa"/>
            <w:shd w:val="clear" w:color="auto" w:fill="auto"/>
            <w:noWrap/>
            <w:vAlign w:val="bottom"/>
          </w:tcPr>
          <w:p w:rsidR="008A2C26" w:rsidRPr="001C664F" w:rsidRDefault="008A2C26"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8A2C26" w:rsidRPr="00A065B8" w:rsidRDefault="008A2C26" w:rsidP="008A2C26">
            <w:pPr>
              <w:rPr>
                <w:rFonts w:ascii="Times New Roman" w:hAnsi="Times New Roman" w:cs="Times New Roman"/>
                <w:sz w:val="20"/>
                <w:szCs w:val="20"/>
              </w:rPr>
            </w:pPr>
            <w:r w:rsidRPr="00A065B8">
              <w:rPr>
                <w:rFonts w:ascii="Times New Roman" w:hAnsi="Times New Roman" w:cs="Times New Roman"/>
                <w:sz w:val="20"/>
                <w:szCs w:val="20"/>
              </w:rPr>
              <w:t xml:space="preserve">МБОУ СШ № 16 </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22</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6"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59</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25</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63</w:t>
            </w:r>
          </w:p>
        </w:tc>
      </w:tr>
      <w:tr w:rsidR="008A2C26" w:rsidRPr="00A065B8" w:rsidTr="002A1D52">
        <w:trPr>
          <w:trHeight w:val="290"/>
        </w:trPr>
        <w:tc>
          <w:tcPr>
            <w:tcW w:w="934" w:type="dxa"/>
            <w:shd w:val="clear" w:color="auto" w:fill="auto"/>
            <w:noWrap/>
            <w:vAlign w:val="bottom"/>
          </w:tcPr>
          <w:p w:rsidR="008A2C26" w:rsidRPr="001C664F" w:rsidRDefault="008A2C26"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8A2C26" w:rsidRPr="00A065B8" w:rsidRDefault="008A2C26" w:rsidP="008A2C26">
            <w:pPr>
              <w:rPr>
                <w:rFonts w:ascii="Times New Roman" w:hAnsi="Times New Roman" w:cs="Times New Roman"/>
                <w:sz w:val="20"/>
                <w:szCs w:val="20"/>
              </w:rPr>
            </w:pPr>
            <w:r w:rsidRPr="00A065B8">
              <w:rPr>
                <w:rFonts w:ascii="Times New Roman" w:hAnsi="Times New Roman" w:cs="Times New Roman"/>
                <w:sz w:val="20"/>
                <w:szCs w:val="20"/>
              </w:rPr>
              <w:t xml:space="preserve">МБОУ СШ № 31 </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2</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50</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50</w:t>
            </w:r>
          </w:p>
        </w:tc>
      </w:tr>
      <w:tr w:rsidR="008A2C26" w:rsidRPr="00A065B8" w:rsidTr="002A1D52">
        <w:trPr>
          <w:trHeight w:val="290"/>
        </w:trPr>
        <w:tc>
          <w:tcPr>
            <w:tcW w:w="934" w:type="dxa"/>
            <w:shd w:val="clear" w:color="auto" w:fill="auto"/>
            <w:noWrap/>
            <w:vAlign w:val="bottom"/>
          </w:tcPr>
          <w:p w:rsidR="008A2C26" w:rsidRPr="001C664F" w:rsidRDefault="008A2C26"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8A2C26" w:rsidRPr="00A065B8" w:rsidRDefault="008A2C26" w:rsidP="008A2C26">
            <w:pPr>
              <w:rPr>
                <w:rFonts w:ascii="Times New Roman" w:hAnsi="Times New Roman" w:cs="Times New Roman"/>
                <w:sz w:val="20"/>
                <w:szCs w:val="20"/>
              </w:rPr>
            </w:pPr>
            <w:r w:rsidRPr="00A065B8">
              <w:rPr>
                <w:rFonts w:ascii="Times New Roman" w:hAnsi="Times New Roman" w:cs="Times New Roman"/>
                <w:sz w:val="20"/>
                <w:szCs w:val="20"/>
              </w:rPr>
              <w:t>МБОУ СШ № 44</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19</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21</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11</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17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29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18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6</w:t>
            </w:r>
          </w:p>
        </w:tc>
      </w:tr>
      <w:tr w:rsidR="008A2C26" w:rsidRPr="00A065B8" w:rsidTr="002A1D52">
        <w:trPr>
          <w:trHeight w:val="290"/>
        </w:trPr>
        <w:tc>
          <w:tcPr>
            <w:tcW w:w="934" w:type="dxa"/>
            <w:shd w:val="clear" w:color="auto" w:fill="auto"/>
            <w:noWrap/>
            <w:vAlign w:val="bottom"/>
          </w:tcPr>
          <w:p w:rsidR="008A2C26" w:rsidRPr="001C664F" w:rsidRDefault="008A2C26"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8A2C26" w:rsidRPr="00A065B8" w:rsidRDefault="008A2C26" w:rsidP="008A2C26">
            <w:pPr>
              <w:rPr>
                <w:rFonts w:ascii="Times New Roman" w:hAnsi="Times New Roman" w:cs="Times New Roman"/>
                <w:sz w:val="20"/>
                <w:szCs w:val="20"/>
              </w:rPr>
            </w:pPr>
            <w:r w:rsidRPr="00A065B8">
              <w:rPr>
                <w:rFonts w:ascii="Times New Roman" w:hAnsi="Times New Roman" w:cs="Times New Roman"/>
                <w:sz w:val="20"/>
                <w:szCs w:val="20"/>
              </w:rPr>
              <w:t xml:space="preserve">МБОУ СШ № 47 </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2</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FF0000"/>
            <w:noWrap/>
            <w:vAlign w:val="bottom"/>
          </w:tcPr>
          <w:p w:rsidR="008A2C26" w:rsidRPr="00A065B8" w:rsidRDefault="008A2C26" w:rsidP="008A2C26">
            <w:pPr>
              <w:jc w:val="right"/>
              <w:rPr>
                <w:rFonts w:ascii="Times New Roman" w:hAnsi="Times New Roman" w:cs="Times New Roman"/>
                <w:sz w:val="20"/>
                <w:szCs w:val="20"/>
              </w:rPr>
            </w:pPr>
            <w:r w:rsidRPr="00A065B8">
              <w:rPr>
                <w:rFonts w:ascii="Times New Roman" w:hAnsi="Times New Roman" w:cs="Times New Roman"/>
                <w:sz w:val="20"/>
                <w:szCs w:val="20"/>
              </w:rPr>
              <w:t>100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17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14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8A2C26" w:rsidRPr="00A065B8" w:rsidRDefault="008A2C26" w:rsidP="008A2C26">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r>
      <w:tr w:rsidR="002349F9" w:rsidRPr="00A065B8" w:rsidTr="002A1D52">
        <w:trPr>
          <w:trHeight w:val="290"/>
        </w:trPr>
        <w:tc>
          <w:tcPr>
            <w:tcW w:w="934" w:type="dxa"/>
            <w:shd w:val="clear" w:color="auto" w:fill="auto"/>
            <w:noWrap/>
            <w:vAlign w:val="bottom"/>
          </w:tcPr>
          <w:p w:rsidR="002349F9" w:rsidRPr="001C664F" w:rsidRDefault="002349F9"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2349F9" w:rsidRPr="00A065B8" w:rsidRDefault="002349F9" w:rsidP="002349F9">
            <w:pPr>
              <w:rPr>
                <w:rFonts w:ascii="Times New Roman" w:hAnsi="Times New Roman" w:cs="Times New Roman"/>
                <w:sz w:val="20"/>
                <w:szCs w:val="20"/>
              </w:rPr>
            </w:pPr>
            <w:r w:rsidRPr="00A065B8">
              <w:rPr>
                <w:rFonts w:ascii="Times New Roman" w:hAnsi="Times New Roman" w:cs="Times New Roman"/>
                <w:sz w:val="20"/>
                <w:szCs w:val="20"/>
              </w:rPr>
              <w:t xml:space="preserve">МБОУ СШ № 50 </w:t>
            </w:r>
          </w:p>
        </w:tc>
        <w:tc>
          <w:tcPr>
            <w:tcW w:w="912" w:type="dxa"/>
            <w:shd w:val="clear" w:color="auto" w:fill="auto"/>
            <w:noWrap/>
            <w:vAlign w:val="bottom"/>
          </w:tcPr>
          <w:p w:rsidR="002349F9" w:rsidRPr="00A065B8" w:rsidRDefault="002349F9" w:rsidP="002349F9">
            <w:pPr>
              <w:jc w:val="right"/>
              <w:rPr>
                <w:rFonts w:ascii="Times New Roman" w:hAnsi="Times New Roman" w:cs="Times New Roman"/>
                <w:sz w:val="20"/>
                <w:szCs w:val="20"/>
              </w:rPr>
            </w:pPr>
            <w:r w:rsidRPr="00A065B8">
              <w:rPr>
                <w:rFonts w:ascii="Times New Roman" w:hAnsi="Times New Roman" w:cs="Times New Roman"/>
                <w:sz w:val="20"/>
                <w:szCs w:val="20"/>
              </w:rPr>
              <w:t>2</w:t>
            </w:r>
          </w:p>
        </w:tc>
        <w:tc>
          <w:tcPr>
            <w:tcW w:w="912" w:type="dxa"/>
            <w:shd w:val="clear" w:color="auto" w:fill="auto"/>
            <w:noWrap/>
            <w:vAlign w:val="bottom"/>
          </w:tcPr>
          <w:p w:rsidR="002349F9" w:rsidRPr="00A065B8" w:rsidRDefault="002349F9" w:rsidP="002349F9">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2349F9" w:rsidRPr="00A065B8" w:rsidRDefault="002349F9" w:rsidP="002349F9">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2349F9" w:rsidRPr="00A065B8" w:rsidRDefault="002349F9" w:rsidP="002349F9">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2349F9" w:rsidRPr="00A065B8" w:rsidRDefault="002349F9" w:rsidP="002349F9">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2349F9" w:rsidRPr="00A065B8" w:rsidRDefault="002349F9" w:rsidP="002349F9">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49F9" w:rsidRPr="00A065B8" w:rsidRDefault="002349F9" w:rsidP="002349F9">
            <w:pPr>
              <w:jc w:val="right"/>
              <w:rPr>
                <w:rFonts w:ascii="Times New Roman" w:hAnsi="Times New Roman" w:cs="Times New Roman"/>
                <w:bCs/>
                <w:sz w:val="20"/>
                <w:szCs w:val="20"/>
              </w:rPr>
            </w:pPr>
            <w:r w:rsidRPr="00A065B8">
              <w:rPr>
                <w:rFonts w:ascii="Times New Roman" w:hAnsi="Times New Roman" w:cs="Times New Roman"/>
                <w:bCs/>
                <w:sz w:val="20"/>
                <w:szCs w:val="20"/>
              </w:rPr>
              <w:t>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349F9" w:rsidRPr="00A065B8" w:rsidRDefault="002349F9" w:rsidP="002349F9">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349F9" w:rsidRPr="00A065B8" w:rsidRDefault="002349F9" w:rsidP="002349F9">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349F9" w:rsidRPr="00A065B8" w:rsidRDefault="002349F9" w:rsidP="002349F9">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349F9" w:rsidRPr="00A065B8" w:rsidRDefault="002349F9" w:rsidP="002349F9">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349F9" w:rsidRPr="00A065B8" w:rsidRDefault="002349F9" w:rsidP="002349F9">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r>
      <w:tr w:rsidR="002349F9" w:rsidRPr="00A065B8" w:rsidTr="002A1D52">
        <w:trPr>
          <w:trHeight w:val="290"/>
        </w:trPr>
        <w:tc>
          <w:tcPr>
            <w:tcW w:w="934" w:type="dxa"/>
            <w:shd w:val="clear" w:color="auto" w:fill="auto"/>
            <w:noWrap/>
            <w:vAlign w:val="bottom"/>
          </w:tcPr>
          <w:p w:rsidR="002349F9" w:rsidRPr="001C664F" w:rsidRDefault="002349F9"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2349F9" w:rsidRPr="00A065B8" w:rsidRDefault="002349F9" w:rsidP="002349F9">
            <w:pPr>
              <w:rPr>
                <w:rFonts w:ascii="Times New Roman" w:hAnsi="Times New Roman" w:cs="Times New Roman"/>
                <w:sz w:val="20"/>
                <w:szCs w:val="20"/>
              </w:rPr>
            </w:pPr>
            <w:r w:rsidRPr="00A065B8">
              <w:rPr>
                <w:rFonts w:ascii="Times New Roman" w:hAnsi="Times New Roman" w:cs="Times New Roman"/>
                <w:sz w:val="20"/>
                <w:szCs w:val="20"/>
              </w:rPr>
              <w:t>МБОУ СШ № 53</w:t>
            </w:r>
          </w:p>
        </w:tc>
        <w:tc>
          <w:tcPr>
            <w:tcW w:w="912" w:type="dxa"/>
            <w:shd w:val="clear" w:color="auto" w:fill="auto"/>
            <w:noWrap/>
            <w:vAlign w:val="bottom"/>
          </w:tcPr>
          <w:p w:rsidR="002349F9" w:rsidRPr="00A065B8" w:rsidRDefault="002349F9" w:rsidP="002349F9">
            <w:pPr>
              <w:jc w:val="right"/>
              <w:rPr>
                <w:rFonts w:ascii="Times New Roman" w:hAnsi="Times New Roman" w:cs="Times New Roman"/>
                <w:sz w:val="20"/>
                <w:szCs w:val="20"/>
              </w:rPr>
            </w:pPr>
            <w:r w:rsidRPr="00A065B8">
              <w:rPr>
                <w:rFonts w:ascii="Times New Roman" w:hAnsi="Times New Roman" w:cs="Times New Roman"/>
                <w:sz w:val="20"/>
                <w:szCs w:val="20"/>
              </w:rPr>
              <w:t>21</w:t>
            </w:r>
          </w:p>
        </w:tc>
        <w:tc>
          <w:tcPr>
            <w:tcW w:w="912" w:type="dxa"/>
            <w:shd w:val="clear" w:color="auto" w:fill="auto"/>
            <w:noWrap/>
            <w:vAlign w:val="bottom"/>
          </w:tcPr>
          <w:p w:rsidR="002349F9" w:rsidRPr="00A065B8" w:rsidRDefault="002349F9" w:rsidP="002349F9">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2349F9" w:rsidRPr="00A065B8" w:rsidRDefault="002349F9" w:rsidP="002349F9">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2349F9" w:rsidRPr="00A065B8" w:rsidRDefault="002349F9" w:rsidP="002349F9">
            <w:pPr>
              <w:jc w:val="right"/>
              <w:rPr>
                <w:rFonts w:ascii="Times New Roman" w:hAnsi="Times New Roman" w:cs="Times New Roman"/>
                <w:sz w:val="20"/>
                <w:szCs w:val="20"/>
              </w:rPr>
            </w:pPr>
            <w:r w:rsidRPr="00A065B8">
              <w:rPr>
                <w:rFonts w:ascii="Times New Roman" w:hAnsi="Times New Roman" w:cs="Times New Roman"/>
                <w:sz w:val="20"/>
                <w:szCs w:val="20"/>
              </w:rPr>
              <w:t>5</w:t>
            </w:r>
          </w:p>
        </w:tc>
        <w:tc>
          <w:tcPr>
            <w:tcW w:w="912" w:type="dxa"/>
            <w:shd w:val="clear" w:color="auto" w:fill="auto"/>
            <w:noWrap/>
            <w:vAlign w:val="bottom"/>
          </w:tcPr>
          <w:p w:rsidR="002349F9" w:rsidRPr="00A065B8" w:rsidRDefault="002349F9" w:rsidP="002349F9">
            <w:pPr>
              <w:jc w:val="right"/>
              <w:rPr>
                <w:rFonts w:ascii="Times New Roman" w:hAnsi="Times New Roman" w:cs="Times New Roman"/>
                <w:sz w:val="20"/>
                <w:szCs w:val="20"/>
              </w:rPr>
            </w:pPr>
            <w:r w:rsidRPr="00A065B8">
              <w:rPr>
                <w:rFonts w:ascii="Times New Roman" w:hAnsi="Times New Roman" w:cs="Times New Roman"/>
                <w:sz w:val="20"/>
                <w:szCs w:val="20"/>
              </w:rPr>
              <w:t>19</w:t>
            </w:r>
          </w:p>
        </w:tc>
        <w:tc>
          <w:tcPr>
            <w:tcW w:w="916" w:type="dxa"/>
            <w:shd w:val="clear" w:color="auto" w:fill="auto"/>
            <w:noWrap/>
            <w:vAlign w:val="bottom"/>
          </w:tcPr>
          <w:p w:rsidR="002349F9" w:rsidRPr="00A065B8" w:rsidRDefault="002349F9" w:rsidP="002349F9">
            <w:pPr>
              <w:jc w:val="right"/>
              <w:rPr>
                <w:rFonts w:ascii="Times New Roman" w:hAnsi="Times New Roman" w:cs="Times New Roman"/>
                <w:sz w:val="20"/>
                <w:szCs w:val="20"/>
              </w:rPr>
            </w:pPr>
            <w:r w:rsidRPr="00A065B8">
              <w:rPr>
                <w:rFonts w:ascii="Times New Roman" w:hAnsi="Times New Roman" w:cs="Times New Roman"/>
                <w:sz w:val="20"/>
                <w:szCs w:val="20"/>
              </w:rPr>
              <w:t>43</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49F9" w:rsidRPr="00A065B8" w:rsidRDefault="002349F9" w:rsidP="002349F9">
            <w:pPr>
              <w:jc w:val="right"/>
              <w:rPr>
                <w:rFonts w:ascii="Times New Roman" w:hAnsi="Times New Roman" w:cs="Times New Roman"/>
                <w:bCs/>
                <w:sz w:val="20"/>
                <w:szCs w:val="20"/>
              </w:rPr>
            </w:pPr>
            <w:r w:rsidRPr="00A065B8">
              <w:rPr>
                <w:rFonts w:ascii="Times New Roman" w:hAnsi="Times New Roman" w:cs="Times New Roman"/>
                <w:bCs/>
                <w:sz w:val="20"/>
                <w:szCs w:val="20"/>
              </w:rPr>
              <w:t>12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349F9" w:rsidRPr="00A065B8" w:rsidRDefault="002349F9" w:rsidP="002349F9">
            <w:pPr>
              <w:jc w:val="right"/>
              <w:rPr>
                <w:rFonts w:ascii="Times New Roman" w:hAnsi="Times New Roman" w:cs="Times New Roman"/>
                <w:bCs/>
                <w:sz w:val="20"/>
                <w:szCs w:val="20"/>
              </w:rPr>
            </w:pPr>
            <w:r w:rsidRPr="00A065B8">
              <w:rPr>
                <w:rFonts w:ascii="Times New Roman" w:hAnsi="Times New Roman" w:cs="Times New Roman"/>
                <w:bCs/>
                <w:sz w:val="20"/>
                <w:szCs w:val="20"/>
              </w:rPr>
              <w:t>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349F9" w:rsidRPr="00A065B8" w:rsidRDefault="002349F9" w:rsidP="002349F9">
            <w:pPr>
              <w:jc w:val="right"/>
              <w:rPr>
                <w:rFonts w:ascii="Times New Roman" w:hAnsi="Times New Roman" w:cs="Times New Roman"/>
                <w:bCs/>
                <w:sz w:val="20"/>
                <w:szCs w:val="20"/>
              </w:rPr>
            </w:pPr>
            <w:r w:rsidRPr="00A065B8">
              <w:rPr>
                <w:rFonts w:ascii="Times New Roman" w:hAnsi="Times New Roman" w:cs="Times New Roman"/>
                <w:bCs/>
                <w:sz w:val="20"/>
                <w:szCs w:val="20"/>
              </w:rPr>
              <w:t>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349F9" w:rsidRPr="00A065B8" w:rsidRDefault="002349F9" w:rsidP="002349F9">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349F9" w:rsidRPr="00A065B8" w:rsidRDefault="002349F9" w:rsidP="002349F9">
            <w:pPr>
              <w:jc w:val="right"/>
              <w:rPr>
                <w:rFonts w:ascii="Times New Roman" w:hAnsi="Times New Roman" w:cs="Times New Roman"/>
                <w:bCs/>
                <w:sz w:val="20"/>
                <w:szCs w:val="20"/>
              </w:rPr>
            </w:pPr>
            <w:r w:rsidRPr="00A065B8">
              <w:rPr>
                <w:rFonts w:ascii="Times New Roman" w:hAnsi="Times New Roman" w:cs="Times New Roman"/>
                <w:bCs/>
                <w:sz w:val="20"/>
                <w:szCs w:val="20"/>
              </w:rPr>
              <w:t>14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349F9" w:rsidRPr="00A065B8" w:rsidRDefault="002349F9" w:rsidP="002349F9">
            <w:pPr>
              <w:jc w:val="right"/>
              <w:rPr>
                <w:rFonts w:ascii="Times New Roman" w:hAnsi="Times New Roman" w:cs="Times New Roman"/>
                <w:bCs/>
                <w:sz w:val="20"/>
                <w:szCs w:val="20"/>
              </w:rPr>
            </w:pPr>
            <w:r w:rsidRPr="00A065B8">
              <w:rPr>
                <w:rFonts w:ascii="Times New Roman" w:hAnsi="Times New Roman" w:cs="Times New Roman"/>
                <w:bCs/>
                <w:sz w:val="20"/>
                <w:szCs w:val="20"/>
              </w:rPr>
              <w:t>42</w:t>
            </w:r>
          </w:p>
        </w:tc>
      </w:tr>
      <w:tr w:rsidR="002349F9" w:rsidRPr="00A065B8" w:rsidTr="002A1D52">
        <w:trPr>
          <w:trHeight w:val="290"/>
        </w:trPr>
        <w:tc>
          <w:tcPr>
            <w:tcW w:w="934" w:type="dxa"/>
            <w:shd w:val="clear" w:color="auto" w:fill="auto"/>
            <w:noWrap/>
            <w:vAlign w:val="bottom"/>
          </w:tcPr>
          <w:p w:rsidR="002349F9" w:rsidRPr="001C664F" w:rsidRDefault="002349F9"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2349F9" w:rsidRPr="00A065B8" w:rsidRDefault="002349F9" w:rsidP="002349F9">
            <w:pPr>
              <w:rPr>
                <w:rFonts w:ascii="Times New Roman" w:hAnsi="Times New Roman" w:cs="Times New Roman"/>
                <w:sz w:val="20"/>
                <w:szCs w:val="20"/>
              </w:rPr>
            </w:pPr>
            <w:r w:rsidRPr="00A065B8">
              <w:rPr>
                <w:rFonts w:ascii="Times New Roman" w:hAnsi="Times New Roman" w:cs="Times New Roman"/>
                <w:sz w:val="20"/>
                <w:szCs w:val="20"/>
              </w:rPr>
              <w:t xml:space="preserve">МАОУ СШ № 64 </w:t>
            </w:r>
          </w:p>
        </w:tc>
        <w:tc>
          <w:tcPr>
            <w:tcW w:w="912" w:type="dxa"/>
            <w:shd w:val="clear" w:color="auto" w:fill="auto"/>
            <w:noWrap/>
            <w:vAlign w:val="bottom"/>
          </w:tcPr>
          <w:p w:rsidR="002349F9" w:rsidRPr="00A065B8" w:rsidRDefault="002349F9" w:rsidP="002349F9">
            <w:pPr>
              <w:jc w:val="right"/>
              <w:rPr>
                <w:rFonts w:ascii="Times New Roman" w:hAnsi="Times New Roman" w:cs="Times New Roman"/>
                <w:sz w:val="20"/>
                <w:szCs w:val="20"/>
              </w:rPr>
            </w:pPr>
            <w:r w:rsidRPr="00A065B8">
              <w:rPr>
                <w:rFonts w:ascii="Times New Roman" w:hAnsi="Times New Roman" w:cs="Times New Roman"/>
                <w:sz w:val="20"/>
                <w:szCs w:val="20"/>
              </w:rPr>
              <w:t>21</w:t>
            </w:r>
          </w:p>
        </w:tc>
        <w:tc>
          <w:tcPr>
            <w:tcW w:w="912" w:type="dxa"/>
            <w:shd w:val="clear" w:color="auto" w:fill="auto"/>
            <w:noWrap/>
            <w:vAlign w:val="bottom"/>
          </w:tcPr>
          <w:p w:rsidR="002349F9" w:rsidRPr="00A065B8" w:rsidRDefault="002349F9" w:rsidP="002349F9">
            <w:pPr>
              <w:jc w:val="right"/>
              <w:rPr>
                <w:rFonts w:ascii="Times New Roman" w:hAnsi="Times New Roman" w:cs="Times New Roman"/>
                <w:sz w:val="20"/>
                <w:szCs w:val="20"/>
              </w:rPr>
            </w:pPr>
            <w:r w:rsidRPr="00A065B8">
              <w:rPr>
                <w:rFonts w:ascii="Times New Roman" w:hAnsi="Times New Roman" w:cs="Times New Roman"/>
                <w:sz w:val="20"/>
                <w:szCs w:val="20"/>
              </w:rPr>
              <w:t>10</w:t>
            </w:r>
          </w:p>
        </w:tc>
        <w:tc>
          <w:tcPr>
            <w:tcW w:w="912" w:type="dxa"/>
            <w:shd w:val="clear" w:color="auto" w:fill="auto"/>
            <w:noWrap/>
            <w:vAlign w:val="bottom"/>
          </w:tcPr>
          <w:p w:rsidR="002349F9" w:rsidRPr="00A065B8" w:rsidRDefault="002349F9" w:rsidP="002349F9">
            <w:pPr>
              <w:jc w:val="right"/>
              <w:rPr>
                <w:rFonts w:ascii="Times New Roman" w:hAnsi="Times New Roman" w:cs="Times New Roman"/>
                <w:sz w:val="20"/>
                <w:szCs w:val="20"/>
              </w:rPr>
            </w:pPr>
            <w:r w:rsidRPr="00A065B8">
              <w:rPr>
                <w:rFonts w:ascii="Times New Roman" w:hAnsi="Times New Roman" w:cs="Times New Roman"/>
                <w:sz w:val="20"/>
                <w:szCs w:val="20"/>
              </w:rPr>
              <w:t>10</w:t>
            </w:r>
          </w:p>
        </w:tc>
        <w:tc>
          <w:tcPr>
            <w:tcW w:w="912" w:type="dxa"/>
            <w:shd w:val="clear" w:color="auto" w:fill="auto"/>
            <w:noWrap/>
            <w:vAlign w:val="bottom"/>
          </w:tcPr>
          <w:p w:rsidR="002349F9" w:rsidRPr="00A065B8" w:rsidRDefault="002349F9" w:rsidP="002349F9">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2349F9" w:rsidRPr="00A065B8" w:rsidRDefault="002349F9" w:rsidP="002349F9">
            <w:pPr>
              <w:jc w:val="right"/>
              <w:rPr>
                <w:rFonts w:ascii="Times New Roman" w:hAnsi="Times New Roman" w:cs="Times New Roman"/>
                <w:sz w:val="20"/>
                <w:szCs w:val="20"/>
              </w:rPr>
            </w:pPr>
            <w:r w:rsidRPr="00A065B8">
              <w:rPr>
                <w:rFonts w:ascii="Times New Roman" w:hAnsi="Times New Roman" w:cs="Times New Roman"/>
                <w:sz w:val="20"/>
                <w:szCs w:val="20"/>
              </w:rPr>
              <w:t>5</w:t>
            </w:r>
          </w:p>
        </w:tc>
        <w:tc>
          <w:tcPr>
            <w:tcW w:w="916" w:type="dxa"/>
            <w:shd w:val="clear" w:color="auto" w:fill="auto"/>
            <w:noWrap/>
            <w:vAlign w:val="bottom"/>
          </w:tcPr>
          <w:p w:rsidR="002349F9" w:rsidRPr="00A065B8" w:rsidRDefault="002349F9" w:rsidP="002349F9">
            <w:pPr>
              <w:jc w:val="right"/>
              <w:rPr>
                <w:rFonts w:ascii="Times New Roman" w:hAnsi="Times New Roman" w:cs="Times New Roman"/>
                <w:sz w:val="20"/>
                <w:szCs w:val="20"/>
              </w:rPr>
            </w:pPr>
            <w:r w:rsidRPr="00A065B8">
              <w:rPr>
                <w:rFonts w:ascii="Times New Roman" w:hAnsi="Times New Roman" w:cs="Times New Roman"/>
                <w:sz w:val="20"/>
                <w:szCs w:val="20"/>
              </w:rPr>
              <w:t>10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49F9" w:rsidRPr="00A065B8" w:rsidRDefault="002349F9" w:rsidP="002349F9">
            <w:pPr>
              <w:jc w:val="right"/>
              <w:rPr>
                <w:rFonts w:ascii="Times New Roman" w:hAnsi="Times New Roman" w:cs="Times New Roman"/>
                <w:bCs/>
                <w:sz w:val="20"/>
                <w:szCs w:val="20"/>
              </w:rPr>
            </w:pPr>
            <w:r w:rsidRPr="00A065B8">
              <w:rPr>
                <w:rFonts w:ascii="Times New Roman" w:hAnsi="Times New Roman" w:cs="Times New Roman"/>
                <w:bCs/>
                <w:sz w:val="20"/>
                <w:szCs w:val="20"/>
              </w:rPr>
              <w:t>17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349F9" w:rsidRPr="00A065B8" w:rsidRDefault="002349F9" w:rsidP="002349F9">
            <w:pPr>
              <w:jc w:val="right"/>
              <w:rPr>
                <w:rFonts w:ascii="Times New Roman" w:hAnsi="Times New Roman" w:cs="Times New Roman"/>
                <w:bCs/>
                <w:sz w:val="20"/>
                <w:szCs w:val="20"/>
              </w:rPr>
            </w:pPr>
            <w:r w:rsidRPr="00A065B8">
              <w:rPr>
                <w:rFonts w:ascii="Times New Roman" w:hAnsi="Times New Roman" w:cs="Times New Roman"/>
                <w:bCs/>
                <w:sz w:val="20"/>
                <w:szCs w:val="20"/>
              </w:rPr>
              <w:t>12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349F9" w:rsidRPr="00A065B8" w:rsidRDefault="002349F9" w:rsidP="002349F9">
            <w:pPr>
              <w:jc w:val="right"/>
              <w:rPr>
                <w:rFonts w:ascii="Times New Roman" w:hAnsi="Times New Roman" w:cs="Times New Roman"/>
                <w:bCs/>
                <w:sz w:val="20"/>
                <w:szCs w:val="20"/>
              </w:rPr>
            </w:pPr>
            <w:r w:rsidRPr="00A065B8">
              <w:rPr>
                <w:rFonts w:ascii="Times New Roman" w:hAnsi="Times New Roman" w:cs="Times New Roman"/>
                <w:bCs/>
                <w:sz w:val="20"/>
                <w:szCs w:val="20"/>
              </w:rPr>
              <w:t>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349F9" w:rsidRPr="00A065B8" w:rsidRDefault="002349F9" w:rsidP="002349F9">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349F9" w:rsidRPr="00A065B8" w:rsidRDefault="002349F9" w:rsidP="002349F9">
            <w:pPr>
              <w:jc w:val="right"/>
              <w:rPr>
                <w:rFonts w:ascii="Times New Roman" w:hAnsi="Times New Roman" w:cs="Times New Roman"/>
                <w:bCs/>
                <w:sz w:val="20"/>
                <w:szCs w:val="20"/>
              </w:rPr>
            </w:pPr>
            <w:r w:rsidRPr="00A065B8">
              <w:rPr>
                <w:rFonts w:ascii="Times New Roman" w:hAnsi="Times New Roman" w:cs="Times New Roman"/>
                <w:bCs/>
                <w:sz w:val="20"/>
                <w:szCs w:val="20"/>
              </w:rPr>
              <w:t>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349F9" w:rsidRPr="00A065B8" w:rsidRDefault="002349F9" w:rsidP="002349F9">
            <w:pPr>
              <w:jc w:val="right"/>
              <w:rPr>
                <w:rFonts w:ascii="Times New Roman" w:hAnsi="Times New Roman" w:cs="Times New Roman"/>
                <w:bCs/>
                <w:sz w:val="20"/>
                <w:szCs w:val="20"/>
              </w:rPr>
            </w:pPr>
            <w:r w:rsidRPr="00A065B8">
              <w:rPr>
                <w:rFonts w:ascii="Times New Roman" w:hAnsi="Times New Roman" w:cs="Times New Roman"/>
                <w:bCs/>
                <w:sz w:val="20"/>
                <w:szCs w:val="20"/>
              </w:rPr>
              <w:t>12</w:t>
            </w:r>
          </w:p>
        </w:tc>
      </w:tr>
      <w:tr w:rsidR="002349F9" w:rsidRPr="00A065B8" w:rsidTr="002A1D52">
        <w:trPr>
          <w:trHeight w:val="290"/>
        </w:trPr>
        <w:tc>
          <w:tcPr>
            <w:tcW w:w="934" w:type="dxa"/>
            <w:shd w:val="clear" w:color="auto" w:fill="auto"/>
            <w:noWrap/>
            <w:vAlign w:val="bottom"/>
          </w:tcPr>
          <w:p w:rsidR="002349F9" w:rsidRPr="001C664F" w:rsidRDefault="002349F9"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2349F9" w:rsidRPr="00A065B8" w:rsidRDefault="002349F9" w:rsidP="002349F9">
            <w:pPr>
              <w:rPr>
                <w:rFonts w:ascii="Times New Roman" w:hAnsi="Times New Roman" w:cs="Times New Roman"/>
                <w:sz w:val="20"/>
                <w:szCs w:val="20"/>
              </w:rPr>
            </w:pPr>
            <w:r w:rsidRPr="00A065B8">
              <w:rPr>
                <w:rFonts w:ascii="Times New Roman" w:hAnsi="Times New Roman" w:cs="Times New Roman"/>
                <w:sz w:val="20"/>
                <w:szCs w:val="20"/>
              </w:rPr>
              <w:t xml:space="preserve">МАОУ СШ № 65 </w:t>
            </w:r>
          </w:p>
        </w:tc>
        <w:tc>
          <w:tcPr>
            <w:tcW w:w="912" w:type="dxa"/>
            <w:shd w:val="clear" w:color="auto" w:fill="auto"/>
            <w:noWrap/>
            <w:vAlign w:val="bottom"/>
          </w:tcPr>
          <w:p w:rsidR="002349F9" w:rsidRPr="00A065B8" w:rsidRDefault="002349F9" w:rsidP="002349F9">
            <w:pPr>
              <w:jc w:val="right"/>
              <w:rPr>
                <w:rFonts w:ascii="Times New Roman" w:hAnsi="Times New Roman" w:cs="Times New Roman"/>
                <w:sz w:val="20"/>
                <w:szCs w:val="20"/>
              </w:rPr>
            </w:pPr>
            <w:r w:rsidRPr="00A065B8">
              <w:rPr>
                <w:rFonts w:ascii="Times New Roman" w:hAnsi="Times New Roman" w:cs="Times New Roman"/>
                <w:sz w:val="20"/>
                <w:szCs w:val="20"/>
              </w:rPr>
              <w:t>5</w:t>
            </w:r>
          </w:p>
        </w:tc>
        <w:tc>
          <w:tcPr>
            <w:tcW w:w="912" w:type="dxa"/>
            <w:shd w:val="clear" w:color="auto" w:fill="auto"/>
            <w:noWrap/>
            <w:vAlign w:val="bottom"/>
          </w:tcPr>
          <w:p w:rsidR="002349F9" w:rsidRPr="00A065B8" w:rsidRDefault="002349F9" w:rsidP="002349F9">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2349F9" w:rsidRPr="00A065B8" w:rsidRDefault="002349F9" w:rsidP="002349F9">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2349F9" w:rsidRPr="00A065B8" w:rsidRDefault="002349F9" w:rsidP="002349F9">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2349F9" w:rsidRPr="00A065B8" w:rsidRDefault="002349F9" w:rsidP="002349F9">
            <w:pPr>
              <w:jc w:val="right"/>
              <w:rPr>
                <w:rFonts w:ascii="Times New Roman" w:hAnsi="Times New Roman" w:cs="Times New Roman"/>
                <w:sz w:val="20"/>
                <w:szCs w:val="20"/>
              </w:rPr>
            </w:pPr>
            <w:r w:rsidRPr="00A065B8">
              <w:rPr>
                <w:rFonts w:ascii="Times New Roman" w:hAnsi="Times New Roman" w:cs="Times New Roman"/>
                <w:sz w:val="20"/>
                <w:szCs w:val="20"/>
              </w:rPr>
              <w:t>17</w:t>
            </w:r>
          </w:p>
        </w:tc>
        <w:tc>
          <w:tcPr>
            <w:tcW w:w="916" w:type="dxa"/>
            <w:shd w:val="clear" w:color="auto" w:fill="auto"/>
            <w:noWrap/>
            <w:vAlign w:val="bottom"/>
          </w:tcPr>
          <w:p w:rsidR="002349F9" w:rsidRPr="00A065B8" w:rsidRDefault="002349F9" w:rsidP="002349F9">
            <w:pPr>
              <w:jc w:val="right"/>
              <w:rPr>
                <w:rFonts w:ascii="Times New Roman" w:hAnsi="Times New Roman" w:cs="Times New Roman"/>
                <w:sz w:val="20"/>
                <w:szCs w:val="20"/>
              </w:rPr>
            </w:pPr>
            <w:r w:rsidRPr="00A065B8">
              <w:rPr>
                <w:rFonts w:ascii="Times New Roman" w:hAnsi="Times New Roman" w:cs="Times New Roman"/>
                <w:sz w:val="20"/>
                <w:szCs w:val="20"/>
              </w:rPr>
              <w:t>40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49F9" w:rsidRPr="00A065B8" w:rsidRDefault="002349F9" w:rsidP="002349F9">
            <w:pPr>
              <w:jc w:val="right"/>
              <w:rPr>
                <w:rFonts w:ascii="Times New Roman" w:hAnsi="Times New Roman" w:cs="Times New Roman"/>
                <w:bCs/>
                <w:sz w:val="20"/>
                <w:szCs w:val="20"/>
              </w:rPr>
            </w:pPr>
            <w:r w:rsidRPr="00A065B8">
              <w:rPr>
                <w:rFonts w:ascii="Times New Roman" w:hAnsi="Times New Roman" w:cs="Times New Roman"/>
                <w:bCs/>
                <w:sz w:val="20"/>
                <w:szCs w:val="20"/>
              </w:rPr>
              <w:t>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349F9" w:rsidRPr="00A065B8" w:rsidRDefault="002349F9" w:rsidP="002349F9">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349F9" w:rsidRPr="00A065B8" w:rsidRDefault="002349F9" w:rsidP="002349F9">
            <w:pPr>
              <w:jc w:val="right"/>
              <w:rPr>
                <w:rFonts w:ascii="Times New Roman" w:hAnsi="Times New Roman" w:cs="Times New Roman"/>
                <w:bCs/>
                <w:sz w:val="20"/>
                <w:szCs w:val="20"/>
              </w:rPr>
            </w:pPr>
            <w:r w:rsidRPr="00A065B8">
              <w:rPr>
                <w:rFonts w:ascii="Times New Roman" w:hAnsi="Times New Roman" w:cs="Times New Roman"/>
                <w:bCs/>
                <w:sz w:val="20"/>
                <w:szCs w:val="20"/>
              </w:rPr>
              <w:t>17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349F9" w:rsidRPr="00A065B8" w:rsidRDefault="002349F9" w:rsidP="002349F9">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349F9" w:rsidRPr="00A065B8" w:rsidRDefault="002349F9" w:rsidP="002349F9">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349F9" w:rsidRPr="00A065B8" w:rsidRDefault="002349F9" w:rsidP="002349F9">
            <w:pPr>
              <w:jc w:val="right"/>
              <w:rPr>
                <w:rFonts w:ascii="Times New Roman" w:hAnsi="Times New Roman" w:cs="Times New Roman"/>
                <w:bCs/>
                <w:sz w:val="20"/>
                <w:szCs w:val="20"/>
              </w:rPr>
            </w:pPr>
            <w:r w:rsidRPr="00A065B8">
              <w:rPr>
                <w:rFonts w:ascii="Times New Roman" w:hAnsi="Times New Roman" w:cs="Times New Roman"/>
                <w:bCs/>
                <w:sz w:val="20"/>
                <w:szCs w:val="20"/>
              </w:rPr>
              <w:t>33</w:t>
            </w:r>
          </w:p>
        </w:tc>
      </w:tr>
      <w:tr w:rsidR="002349F9" w:rsidRPr="00A065B8" w:rsidTr="002A1D52">
        <w:trPr>
          <w:trHeight w:val="290"/>
        </w:trPr>
        <w:tc>
          <w:tcPr>
            <w:tcW w:w="934" w:type="dxa"/>
            <w:shd w:val="clear" w:color="auto" w:fill="auto"/>
            <w:noWrap/>
            <w:vAlign w:val="bottom"/>
          </w:tcPr>
          <w:p w:rsidR="002349F9" w:rsidRPr="001C664F" w:rsidRDefault="002349F9"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2349F9" w:rsidRPr="00A065B8" w:rsidRDefault="002349F9" w:rsidP="002349F9">
            <w:pPr>
              <w:rPr>
                <w:rFonts w:ascii="Times New Roman" w:hAnsi="Times New Roman" w:cs="Times New Roman"/>
                <w:sz w:val="20"/>
                <w:szCs w:val="20"/>
              </w:rPr>
            </w:pPr>
            <w:r w:rsidRPr="00A065B8">
              <w:rPr>
                <w:rFonts w:ascii="Times New Roman" w:hAnsi="Times New Roman" w:cs="Times New Roman"/>
                <w:sz w:val="20"/>
                <w:szCs w:val="20"/>
              </w:rPr>
              <w:t xml:space="preserve">МАОУ СШ № 79 </w:t>
            </w:r>
          </w:p>
        </w:tc>
        <w:tc>
          <w:tcPr>
            <w:tcW w:w="912" w:type="dxa"/>
            <w:shd w:val="clear" w:color="auto" w:fill="FF0000"/>
            <w:noWrap/>
            <w:vAlign w:val="bottom"/>
          </w:tcPr>
          <w:p w:rsidR="002349F9" w:rsidRPr="00A065B8" w:rsidRDefault="002349F9" w:rsidP="00120135">
            <w:pPr>
              <w:jc w:val="center"/>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2349F9" w:rsidRPr="00A065B8" w:rsidRDefault="002349F9" w:rsidP="00120135">
            <w:pPr>
              <w:jc w:val="center"/>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2349F9" w:rsidRPr="00A065B8" w:rsidRDefault="002349F9" w:rsidP="00120135">
            <w:pPr>
              <w:jc w:val="center"/>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2349F9" w:rsidRPr="00A065B8" w:rsidRDefault="002349F9" w:rsidP="00120135">
            <w:pPr>
              <w:jc w:val="center"/>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2349F9" w:rsidRPr="00A065B8" w:rsidRDefault="002349F9" w:rsidP="00120135">
            <w:pPr>
              <w:jc w:val="center"/>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FF0000"/>
            <w:noWrap/>
            <w:vAlign w:val="bottom"/>
          </w:tcPr>
          <w:p w:rsidR="002349F9" w:rsidRPr="00A065B8" w:rsidRDefault="002349F9" w:rsidP="00120135">
            <w:pPr>
              <w:jc w:val="center"/>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2349F9" w:rsidRPr="00A065B8" w:rsidRDefault="002349F9" w:rsidP="00120135">
            <w:pPr>
              <w:jc w:val="center"/>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2349F9" w:rsidRPr="00A065B8" w:rsidRDefault="002349F9" w:rsidP="00120135">
            <w:pPr>
              <w:jc w:val="center"/>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2349F9" w:rsidRPr="00A065B8" w:rsidRDefault="002349F9" w:rsidP="00120135">
            <w:pPr>
              <w:jc w:val="center"/>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2349F9" w:rsidRPr="00A065B8" w:rsidRDefault="002349F9" w:rsidP="00120135">
            <w:pPr>
              <w:jc w:val="center"/>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2349F9" w:rsidRPr="00A065B8" w:rsidRDefault="002349F9" w:rsidP="00120135">
            <w:pPr>
              <w:jc w:val="center"/>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2349F9" w:rsidRPr="00A065B8" w:rsidRDefault="002349F9" w:rsidP="00120135">
            <w:pPr>
              <w:jc w:val="center"/>
              <w:rPr>
                <w:rFonts w:ascii="Times New Roman" w:hAnsi="Times New Roman" w:cs="Times New Roman"/>
                <w:sz w:val="20"/>
                <w:szCs w:val="20"/>
              </w:rPr>
            </w:pPr>
            <w:r w:rsidRPr="00A065B8">
              <w:rPr>
                <w:rFonts w:ascii="Times New Roman" w:hAnsi="Times New Roman" w:cs="Times New Roman"/>
                <w:sz w:val="20"/>
                <w:szCs w:val="20"/>
              </w:rPr>
              <w:t>0</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89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60</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17</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94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35</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6</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9</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9</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26</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29</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18</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СШ № 148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9</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15</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67</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Гимназия № 7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62</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16</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26</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69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22</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Гимназия № 11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29</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7</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7</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6</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28</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5</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5</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59</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Гимназия № 15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6</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6</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12</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15</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15</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МАОУ Лицей № 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26</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13</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4</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15</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10</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МАОУ Лицей № 12</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5</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5</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15</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7</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3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12</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25</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22</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21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100</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30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50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36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11</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25</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28</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39 </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0000"/>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nil"/>
              <w:bottom w:val="single" w:sz="4" w:space="0" w:color="auto"/>
              <w:right w:val="single" w:sz="4" w:space="0" w:color="auto"/>
            </w:tcBorders>
            <w:shd w:val="clear" w:color="auto" w:fill="FF0000"/>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nil"/>
              <w:bottom w:val="single" w:sz="4" w:space="0" w:color="auto"/>
              <w:right w:val="single" w:sz="4" w:space="0" w:color="auto"/>
            </w:tcBorders>
            <w:shd w:val="clear" w:color="auto" w:fill="FF0000"/>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nil"/>
              <w:bottom w:val="single" w:sz="4" w:space="0" w:color="auto"/>
              <w:right w:val="single" w:sz="4" w:space="0" w:color="auto"/>
            </w:tcBorders>
            <w:shd w:val="clear" w:color="auto" w:fill="FF0000"/>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nil"/>
              <w:bottom w:val="single" w:sz="4" w:space="0" w:color="auto"/>
              <w:right w:val="single" w:sz="4" w:space="0" w:color="auto"/>
            </w:tcBorders>
            <w:shd w:val="clear" w:color="auto" w:fill="FF0000"/>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nil"/>
              <w:bottom w:val="single" w:sz="4" w:space="0" w:color="auto"/>
              <w:right w:val="single" w:sz="4" w:space="0" w:color="auto"/>
            </w:tcBorders>
            <w:shd w:val="clear" w:color="auto" w:fill="FF0000"/>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72 им. М.Н. Толстихина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19</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16</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14</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32</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42</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73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82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12</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25</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36</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84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33</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17</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95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74</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50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25</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67</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99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53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17</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4</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15</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17</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13</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133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6</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15</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12</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27</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МБОУ школа-интернат № 1</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6</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14</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50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17</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hideMark/>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«КУГ № 1 – </w:t>
            </w:r>
            <w:proofErr w:type="spellStart"/>
            <w:r w:rsidRPr="00A065B8">
              <w:rPr>
                <w:rFonts w:ascii="Times New Roman" w:hAnsi="Times New Roman" w:cs="Times New Roman"/>
                <w:sz w:val="20"/>
                <w:szCs w:val="20"/>
              </w:rPr>
              <w:t>Универс</w:t>
            </w:r>
            <w:proofErr w:type="spellEnd"/>
            <w:r w:rsidRPr="00A065B8">
              <w:rPr>
                <w:rFonts w:ascii="Times New Roman" w:hAnsi="Times New Roman" w:cs="Times New Roman"/>
                <w:sz w:val="20"/>
                <w:szCs w:val="20"/>
              </w:rPr>
              <w:t>»</w:t>
            </w:r>
          </w:p>
        </w:tc>
        <w:tc>
          <w:tcPr>
            <w:tcW w:w="912" w:type="dxa"/>
            <w:shd w:val="clear" w:color="auto" w:fill="auto"/>
            <w:noWrap/>
            <w:vAlign w:val="bottom"/>
            <w:hideMark/>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82</w:t>
            </w:r>
          </w:p>
        </w:tc>
        <w:tc>
          <w:tcPr>
            <w:tcW w:w="912" w:type="dxa"/>
            <w:shd w:val="clear" w:color="auto" w:fill="auto"/>
            <w:noWrap/>
            <w:vAlign w:val="bottom"/>
            <w:hideMark/>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20</w:t>
            </w:r>
          </w:p>
        </w:tc>
        <w:tc>
          <w:tcPr>
            <w:tcW w:w="912" w:type="dxa"/>
            <w:shd w:val="clear" w:color="auto" w:fill="auto"/>
            <w:noWrap/>
            <w:vAlign w:val="bottom"/>
            <w:hideMark/>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12</w:t>
            </w:r>
          </w:p>
        </w:tc>
        <w:tc>
          <w:tcPr>
            <w:tcW w:w="912" w:type="dxa"/>
            <w:shd w:val="clear" w:color="auto" w:fill="auto"/>
            <w:noWrap/>
            <w:vAlign w:val="bottom"/>
            <w:hideMark/>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w:t>
            </w:r>
          </w:p>
        </w:tc>
        <w:tc>
          <w:tcPr>
            <w:tcW w:w="912" w:type="dxa"/>
            <w:shd w:val="clear" w:color="auto" w:fill="auto"/>
            <w:noWrap/>
            <w:vAlign w:val="bottom"/>
            <w:hideMark/>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6</w:t>
            </w:r>
          </w:p>
        </w:tc>
        <w:tc>
          <w:tcPr>
            <w:tcW w:w="916" w:type="dxa"/>
            <w:shd w:val="clear" w:color="auto" w:fill="auto"/>
            <w:noWrap/>
            <w:vAlign w:val="bottom"/>
            <w:hideMark/>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16</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134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10</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Гимназия № 3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65</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14</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25</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11</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70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7</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МАОУ Гимназия № 13 "</w:t>
            </w:r>
            <w:proofErr w:type="spellStart"/>
            <w:r w:rsidRPr="00A065B8">
              <w:rPr>
                <w:rFonts w:ascii="Times New Roman" w:hAnsi="Times New Roman" w:cs="Times New Roman"/>
                <w:sz w:val="20"/>
                <w:szCs w:val="20"/>
              </w:rPr>
              <w:t>Академ</w:t>
            </w:r>
            <w:proofErr w:type="spellEnd"/>
            <w:r w:rsidRPr="00A065B8">
              <w:rPr>
                <w:rFonts w:ascii="Times New Roman" w:hAnsi="Times New Roman" w:cs="Times New Roman"/>
                <w:sz w:val="20"/>
                <w:szCs w:val="20"/>
              </w:rPr>
              <w:t xml:space="preserve">"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142</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11</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15</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11</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165</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15</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Лицей № 1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97</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4</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83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16</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Лицей № 8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56</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11</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4</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13</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29</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51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15</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24</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Лицей № 10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12</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17</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20</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25</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18</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6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12</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9</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21</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45</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33</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17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33</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50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33</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СШ № 23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43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7</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5</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4</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21</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40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5</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5</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35</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МБОУ СШ № 34</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50</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42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7</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32</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45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6</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17</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22</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СШ № 62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7</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14</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43</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14</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МАОУ СШ № 76</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25</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16</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4</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12</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25</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5</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10</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СШ № 78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4</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25</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20</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25</w:t>
            </w:r>
          </w:p>
        </w:tc>
        <w:tc>
          <w:tcPr>
            <w:tcW w:w="912" w:type="dxa"/>
            <w:shd w:val="clear" w:color="auto" w:fill="FF0000"/>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92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29</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7</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24</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21</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5</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5</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62</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СШ № 93 </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FF0000"/>
            <w:noWrap/>
            <w:vAlign w:val="bottom"/>
          </w:tcPr>
          <w:p w:rsidR="001C664F" w:rsidRPr="00A065B8" w:rsidRDefault="001C664F" w:rsidP="001C664F">
            <w:pPr>
              <w:jc w:val="center"/>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A83404" w:rsidP="001C664F">
            <w:pPr>
              <w:jc w:val="right"/>
              <w:rPr>
                <w:rFonts w:ascii="Times New Roman" w:hAnsi="Times New Roman" w:cs="Times New Roman"/>
                <w:bCs/>
                <w:sz w:val="20"/>
                <w:szCs w:val="20"/>
              </w:rPr>
            </w:pPr>
            <w:r>
              <w:rPr>
                <w:rFonts w:ascii="Times New Roman" w:hAnsi="Times New Roman" w:cs="Times New Roman"/>
                <w:bCs/>
                <w:sz w:val="20"/>
                <w:szCs w:val="20"/>
              </w:rPr>
              <w:t>9</w:t>
            </w:r>
            <w:r w:rsidR="001C664F"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СШ № 137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11</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18</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27</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МАОУ Гимназия № 5</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50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50</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Гимназия № 14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81</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7</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5</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9</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23</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48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35</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Лицей № 9 "Лидер"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59</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17</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12</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15</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65</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15</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31</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СШ № 1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6</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17</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39</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2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5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11</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36</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9</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9</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23</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СШ № 7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67</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4</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7</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15</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57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18</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18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12</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17</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14</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11</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СШ № 24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47</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15</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9</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11</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17</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66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5</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15</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СШ № 56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50</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СШ № 66 </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FF0000"/>
            <w:noWrap/>
            <w:vAlign w:val="bottom"/>
          </w:tcPr>
          <w:p w:rsidR="001C664F" w:rsidRPr="00A065B8" w:rsidRDefault="001C664F" w:rsidP="001C664F">
            <w:pPr>
              <w:jc w:val="center"/>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СШ № 69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38</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14</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СШ № 70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25</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8</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85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9</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11</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22</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18</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11</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91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7</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25</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98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7</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29</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29</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13</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9</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108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7</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29</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14</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14</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35</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115 </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FF0000"/>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121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7</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14</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22</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14</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129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134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11</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15</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18</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13</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139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11</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9</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18</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27</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141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40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40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9</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29</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СШ № 143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22</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27</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14</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24</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5</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СШ № 144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59</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32</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15</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83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12</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СШ № 145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48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17</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19</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6</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bookmarkStart w:id="0" w:name="_GoBack"/>
            <w:bookmarkEnd w:id="0"/>
            <w:r w:rsidRPr="00A065B8">
              <w:rPr>
                <w:rFonts w:ascii="Times New Roman" w:hAnsi="Times New Roman" w:cs="Times New Roman"/>
                <w:bCs/>
                <w:sz w:val="20"/>
                <w:szCs w:val="20"/>
              </w:rPr>
              <w:t>53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13</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МБОУ СШ № 147</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19</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5</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5</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5</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53</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22</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СШ № 149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27</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12</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13</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54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42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13</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СШ № 150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37</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11</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18</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5</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40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15</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13</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СШ № 151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9</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13</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17</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СШ № 152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52</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19</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5</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4</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83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16</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154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25</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20</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25</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5</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r>
      <w:tr w:rsidR="00264E0E"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МБОУ СШ № 156</w:t>
            </w:r>
          </w:p>
        </w:tc>
        <w:tc>
          <w:tcPr>
            <w:tcW w:w="912" w:type="dxa"/>
            <w:shd w:val="clear" w:color="auto" w:fill="DEEAF6" w:themeFill="accent1" w:themeFillTint="33"/>
            <w:noWrap/>
            <w:vAlign w:val="bottom"/>
          </w:tcPr>
          <w:p w:rsidR="001C664F" w:rsidRPr="00A065B8" w:rsidRDefault="001C664F" w:rsidP="001C664F">
            <w:pPr>
              <w:jc w:val="right"/>
              <w:rPr>
                <w:rFonts w:ascii="Times New Roman" w:hAnsi="Times New Roman" w:cs="Times New Roman"/>
                <w:sz w:val="20"/>
                <w:szCs w:val="20"/>
              </w:rPr>
            </w:pPr>
          </w:p>
        </w:tc>
        <w:tc>
          <w:tcPr>
            <w:tcW w:w="912" w:type="dxa"/>
            <w:shd w:val="clear" w:color="auto" w:fill="DEEAF6" w:themeFill="accent1" w:themeFillTint="33"/>
            <w:noWrap/>
            <w:vAlign w:val="bottom"/>
          </w:tcPr>
          <w:p w:rsidR="001C664F" w:rsidRPr="00A065B8" w:rsidRDefault="001C664F" w:rsidP="001C664F">
            <w:pPr>
              <w:jc w:val="right"/>
              <w:rPr>
                <w:rFonts w:ascii="Times New Roman" w:hAnsi="Times New Roman" w:cs="Times New Roman"/>
                <w:sz w:val="20"/>
                <w:szCs w:val="20"/>
              </w:rPr>
            </w:pPr>
          </w:p>
        </w:tc>
        <w:tc>
          <w:tcPr>
            <w:tcW w:w="912" w:type="dxa"/>
            <w:shd w:val="clear" w:color="auto" w:fill="DEEAF6" w:themeFill="accent1" w:themeFillTint="33"/>
            <w:noWrap/>
            <w:vAlign w:val="bottom"/>
          </w:tcPr>
          <w:p w:rsidR="001C664F" w:rsidRPr="00A065B8" w:rsidRDefault="001C664F" w:rsidP="001C664F">
            <w:pPr>
              <w:jc w:val="right"/>
              <w:rPr>
                <w:rFonts w:ascii="Times New Roman" w:hAnsi="Times New Roman" w:cs="Times New Roman"/>
                <w:sz w:val="20"/>
                <w:szCs w:val="20"/>
              </w:rPr>
            </w:pPr>
          </w:p>
        </w:tc>
        <w:tc>
          <w:tcPr>
            <w:tcW w:w="912" w:type="dxa"/>
            <w:shd w:val="clear" w:color="auto" w:fill="DEEAF6" w:themeFill="accent1" w:themeFillTint="33"/>
            <w:noWrap/>
            <w:vAlign w:val="bottom"/>
          </w:tcPr>
          <w:p w:rsidR="001C664F" w:rsidRPr="00A065B8" w:rsidRDefault="001C664F" w:rsidP="001C664F">
            <w:pPr>
              <w:jc w:val="right"/>
              <w:rPr>
                <w:rFonts w:ascii="Times New Roman" w:hAnsi="Times New Roman" w:cs="Times New Roman"/>
                <w:sz w:val="20"/>
                <w:szCs w:val="20"/>
              </w:rPr>
            </w:pPr>
          </w:p>
        </w:tc>
        <w:tc>
          <w:tcPr>
            <w:tcW w:w="912" w:type="dxa"/>
            <w:shd w:val="clear" w:color="auto" w:fill="DEEAF6" w:themeFill="accent1" w:themeFillTint="33"/>
            <w:noWrap/>
            <w:vAlign w:val="bottom"/>
          </w:tcPr>
          <w:p w:rsidR="001C664F" w:rsidRPr="00A065B8" w:rsidRDefault="001C664F" w:rsidP="001C664F">
            <w:pPr>
              <w:jc w:val="right"/>
              <w:rPr>
                <w:rFonts w:ascii="Times New Roman" w:hAnsi="Times New Roman" w:cs="Times New Roman"/>
                <w:sz w:val="20"/>
                <w:szCs w:val="20"/>
              </w:rPr>
            </w:pPr>
          </w:p>
        </w:tc>
        <w:tc>
          <w:tcPr>
            <w:tcW w:w="916" w:type="dxa"/>
            <w:shd w:val="clear" w:color="auto" w:fill="DEEAF6" w:themeFill="accent1" w:themeFillTint="33"/>
            <w:noWrap/>
            <w:vAlign w:val="bottom"/>
          </w:tcPr>
          <w:p w:rsidR="001C664F" w:rsidRPr="00A065B8" w:rsidRDefault="001C664F" w:rsidP="001C664F">
            <w:pPr>
              <w:jc w:val="right"/>
              <w:rPr>
                <w:rFonts w:ascii="Times New Roman" w:hAnsi="Times New Roman" w:cs="Times New Roman"/>
                <w:sz w:val="20"/>
                <w:szCs w:val="20"/>
              </w:rPr>
            </w:pPr>
          </w:p>
        </w:tc>
        <w:tc>
          <w:tcPr>
            <w:tcW w:w="912" w:type="dxa"/>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11</w:t>
            </w:r>
          </w:p>
        </w:tc>
        <w:tc>
          <w:tcPr>
            <w:tcW w:w="912" w:type="dxa"/>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9</w:t>
            </w:r>
          </w:p>
        </w:tc>
        <w:tc>
          <w:tcPr>
            <w:tcW w:w="912" w:type="dxa"/>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9</w:t>
            </w:r>
          </w:p>
        </w:tc>
        <w:tc>
          <w:tcPr>
            <w:tcW w:w="912" w:type="dxa"/>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27</w:t>
            </w:r>
          </w:p>
        </w:tc>
        <w:tc>
          <w:tcPr>
            <w:tcW w:w="912" w:type="dxa"/>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45</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4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12</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20</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СОШ № 10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79</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22</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9</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9</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83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22</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27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6</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17</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14</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17</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25</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17</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СШ № 51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6</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25</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33</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МАОУ СШ № 155</w:t>
            </w:r>
          </w:p>
        </w:tc>
        <w:tc>
          <w:tcPr>
            <w:tcW w:w="912" w:type="dxa"/>
            <w:shd w:val="clear" w:color="auto" w:fill="DEEAF6" w:themeFill="accent1" w:themeFillTint="33"/>
            <w:noWrap/>
            <w:vAlign w:val="bottom"/>
          </w:tcPr>
          <w:p w:rsidR="001C664F" w:rsidRPr="00A065B8" w:rsidRDefault="001C664F" w:rsidP="001C664F">
            <w:pPr>
              <w:jc w:val="right"/>
              <w:rPr>
                <w:rFonts w:ascii="Times New Roman" w:hAnsi="Times New Roman" w:cs="Times New Roman"/>
                <w:sz w:val="20"/>
                <w:szCs w:val="20"/>
              </w:rPr>
            </w:pPr>
          </w:p>
        </w:tc>
        <w:tc>
          <w:tcPr>
            <w:tcW w:w="912" w:type="dxa"/>
            <w:shd w:val="clear" w:color="auto" w:fill="DEEAF6" w:themeFill="accent1" w:themeFillTint="33"/>
            <w:noWrap/>
            <w:vAlign w:val="bottom"/>
          </w:tcPr>
          <w:p w:rsidR="001C664F" w:rsidRPr="00A065B8" w:rsidRDefault="001C664F" w:rsidP="001C664F">
            <w:pPr>
              <w:jc w:val="right"/>
              <w:rPr>
                <w:rFonts w:ascii="Times New Roman" w:hAnsi="Times New Roman" w:cs="Times New Roman"/>
                <w:sz w:val="20"/>
                <w:szCs w:val="20"/>
              </w:rPr>
            </w:pPr>
          </w:p>
        </w:tc>
        <w:tc>
          <w:tcPr>
            <w:tcW w:w="912" w:type="dxa"/>
            <w:shd w:val="clear" w:color="auto" w:fill="DEEAF6" w:themeFill="accent1" w:themeFillTint="33"/>
            <w:noWrap/>
            <w:vAlign w:val="bottom"/>
          </w:tcPr>
          <w:p w:rsidR="001C664F" w:rsidRPr="00A065B8" w:rsidRDefault="001C664F" w:rsidP="001C664F">
            <w:pPr>
              <w:jc w:val="right"/>
              <w:rPr>
                <w:rFonts w:ascii="Times New Roman" w:hAnsi="Times New Roman" w:cs="Times New Roman"/>
                <w:sz w:val="20"/>
                <w:szCs w:val="20"/>
              </w:rPr>
            </w:pPr>
          </w:p>
        </w:tc>
        <w:tc>
          <w:tcPr>
            <w:tcW w:w="912" w:type="dxa"/>
            <w:shd w:val="clear" w:color="auto" w:fill="DEEAF6" w:themeFill="accent1" w:themeFillTint="33"/>
            <w:noWrap/>
            <w:vAlign w:val="bottom"/>
          </w:tcPr>
          <w:p w:rsidR="001C664F" w:rsidRPr="00A065B8" w:rsidRDefault="001C664F" w:rsidP="001C664F">
            <w:pPr>
              <w:jc w:val="right"/>
              <w:rPr>
                <w:rFonts w:ascii="Times New Roman" w:hAnsi="Times New Roman" w:cs="Times New Roman"/>
                <w:sz w:val="20"/>
                <w:szCs w:val="20"/>
              </w:rPr>
            </w:pPr>
          </w:p>
        </w:tc>
        <w:tc>
          <w:tcPr>
            <w:tcW w:w="912" w:type="dxa"/>
            <w:shd w:val="clear" w:color="auto" w:fill="DEEAF6" w:themeFill="accent1" w:themeFillTint="33"/>
            <w:noWrap/>
            <w:vAlign w:val="bottom"/>
          </w:tcPr>
          <w:p w:rsidR="001C664F" w:rsidRPr="00A065B8" w:rsidRDefault="001C664F" w:rsidP="001C664F">
            <w:pPr>
              <w:jc w:val="right"/>
              <w:rPr>
                <w:rFonts w:ascii="Times New Roman" w:hAnsi="Times New Roman" w:cs="Times New Roman"/>
                <w:sz w:val="20"/>
                <w:szCs w:val="20"/>
              </w:rPr>
            </w:pPr>
          </w:p>
        </w:tc>
        <w:tc>
          <w:tcPr>
            <w:tcW w:w="916" w:type="dxa"/>
            <w:shd w:val="clear" w:color="auto" w:fill="DEEAF6" w:themeFill="accent1" w:themeFillTint="33"/>
            <w:noWrap/>
            <w:vAlign w:val="bottom"/>
          </w:tcPr>
          <w:p w:rsidR="001C664F" w:rsidRPr="00A065B8" w:rsidRDefault="001C664F" w:rsidP="001C664F">
            <w:pPr>
              <w:jc w:val="right"/>
              <w:rPr>
                <w:rFonts w:ascii="Times New Roman" w:hAnsi="Times New Roman" w:cs="Times New Roman"/>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«СШ «Комплекс "Покровский"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29</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14</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7</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17</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21</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19</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МАОУ Гимназия № 2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65</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4</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92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13</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Гимназия № 16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99</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4</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13</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18</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63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24</w:t>
            </w:r>
          </w:p>
        </w:tc>
      </w:tr>
      <w:tr w:rsidR="001C664F" w:rsidRPr="00A065B8" w:rsidTr="002A1D52">
        <w:trPr>
          <w:trHeight w:val="290"/>
        </w:trPr>
        <w:tc>
          <w:tcPr>
            <w:tcW w:w="934" w:type="dxa"/>
            <w:shd w:val="clear" w:color="auto" w:fill="auto"/>
            <w:noWrap/>
            <w:vAlign w:val="bottom"/>
          </w:tcPr>
          <w:p w:rsidR="001C664F" w:rsidRPr="001C664F" w:rsidRDefault="001C664F" w:rsidP="001C664F">
            <w:pPr>
              <w:pStyle w:val="a6"/>
              <w:numPr>
                <w:ilvl w:val="0"/>
                <w:numId w:val="1"/>
              </w:num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A065B8" w:rsidRDefault="001C664F" w:rsidP="001C664F">
            <w:pPr>
              <w:rPr>
                <w:rFonts w:ascii="Times New Roman" w:hAnsi="Times New Roman" w:cs="Times New Roman"/>
                <w:sz w:val="20"/>
                <w:szCs w:val="20"/>
              </w:rPr>
            </w:pPr>
            <w:r w:rsidRPr="00A065B8">
              <w:rPr>
                <w:rFonts w:ascii="Times New Roman" w:hAnsi="Times New Roman" w:cs="Times New Roman"/>
                <w:sz w:val="20"/>
                <w:szCs w:val="20"/>
              </w:rPr>
              <w:t xml:space="preserve">МБОУ Лицей № 2 </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73</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14</w:t>
            </w:r>
          </w:p>
        </w:tc>
        <w:tc>
          <w:tcPr>
            <w:tcW w:w="916" w:type="dxa"/>
            <w:shd w:val="clear" w:color="auto" w:fill="auto"/>
            <w:noWrap/>
            <w:vAlign w:val="bottom"/>
          </w:tcPr>
          <w:p w:rsidR="001C664F" w:rsidRPr="00A065B8" w:rsidRDefault="001C664F" w:rsidP="001C664F">
            <w:pPr>
              <w:jc w:val="right"/>
              <w:rPr>
                <w:rFonts w:ascii="Times New Roman" w:hAnsi="Times New Roman" w:cs="Times New Roman"/>
                <w:sz w:val="20"/>
                <w:szCs w:val="20"/>
              </w:rPr>
            </w:pPr>
            <w:r w:rsidRPr="00A065B8">
              <w:rPr>
                <w:rFonts w:ascii="Times New Roman" w:hAnsi="Times New Roman" w:cs="Times New Roman"/>
                <w:sz w:val="20"/>
                <w:szCs w:val="20"/>
              </w:rPr>
              <w:t>26</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68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1C664F" w:rsidRPr="00A065B8" w:rsidRDefault="001C664F" w:rsidP="001C664F">
            <w:pPr>
              <w:jc w:val="right"/>
              <w:rPr>
                <w:rFonts w:ascii="Times New Roman" w:hAnsi="Times New Roman" w:cs="Times New Roman"/>
                <w:bCs/>
                <w:sz w:val="20"/>
                <w:szCs w:val="20"/>
              </w:rPr>
            </w:pPr>
            <w:r w:rsidRPr="00A065B8">
              <w:rPr>
                <w:rFonts w:ascii="Times New Roman" w:hAnsi="Times New Roman" w:cs="Times New Roman"/>
                <w:bCs/>
                <w:sz w:val="20"/>
                <w:szCs w:val="20"/>
              </w:rPr>
              <w:t>15</w:t>
            </w:r>
          </w:p>
        </w:tc>
      </w:tr>
      <w:tr w:rsidR="001C664F" w:rsidRPr="00A065B8" w:rsidTr="002A1D52">
        <w:trPr>
          <w:trHeight w:val="290"/>
        </w:trPr>
        <w:tc>
          <w:tcPr>
            <w:tcW w:w="934" w:type="dxa"/>
            <w:shd w:val="clear" w:color="auto" w:fill="auto"/>
            <w:noWrap/>
            <w:vAlign w:val="bottom"/>
          </w:tcPr>
          <w:p w:rsidR="001C664F" w:rsidRPr="00A065B8" w:rsidRDefault="001C664F" w:rsidP="001C664F">
            <w:p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1C664F" w:rsidRPr="00264E0E" w:rsidRDefault="00702B69" w:rsidP="001C664F">
            <w:pPr>
              <w:rPr>
                <w:rFonts w:ascii="Times New Roman" w:hAnsi="Times New Roman" w:cs="Times New Roman"/>
                <w:b/>
                <w:sz w:val="20"/>
                <w:szCs w:val="20"/>
              </w:rPr>
            </w:pPr>
            <w:r>
              <w:rPr>
                <w:rFonts w:ascii="Times New Roman" w:hAnsi="Times New Roman" w:cs="Times New Roman"/>
                <w:b/>
                <w:sz w:val="20"/>
                <w:szCs w:val="20"/>
              </w:rPr>
              <w:t>Итого</w:t>
            </w:r>
          </w:p>
        </w:tc>
        <w:tc>
          <w:tcPr>
            <w:tcW w:w="912" w:type="dxa"/>
            <w:shd w:val="clear" w:color="auto" w:fill="auto"/>
            <w:noWrap/>
            <w:vAlign w:val="bottom"/>
          </w:tcPr>
          <w:p w:rsidR="001C664F" w:rsidRPr="00264E0E" w:rsidRDefault="00702B69" w:rsidP="001C664F">
            <w:pPr>
              <w:jc w:val="right"/>
              <w:rPr>
                <w:rFonts w:ascii="Times New Roman" w:hAnsi="Times New Roman" w:cs="Times New Roman"/>
                <w:b/>
                <w:sz w:val="20"/>
                <w:szCs w:val="20"/>
              </w:rPr>
            </w:pPr>
            <w:r>
              <w:rPr>
                <w:rFonts w:ascii="Times New Roman" w:hAnsi="Times New Roman" w:cs="Times New Roman"/>
                <w:b/>
                <w:sz w:val="20"/>
                <w:szCs w:val="20"/>
              </w:rPr>
              <w:t>2772</w:t>
            </w:r>
          </w:p>
        </w:tc>
        <w:tc>
          <w:tcPr>
            <w:tcW w:w="912" w:type="dxa"/>
            <w:shd w:val="clear" w:color="auto" w:fill="auto"/>
            <w:noWrap/>
            <w:vAlign w:val="bottom"/>
          </w:tcPr>
          <w:p w:rsidR="001C664F" w:rsidRPr="00264E0E" w:rsidRDefault="001C664F" w:rsidP="001C664F">
            <w:pPr>
              <w:jc w:val="right"/>
              <w:rPr>
                <w:rFonts w:ascii="Times New Roman" w:hAnsi="Times New Roman" w:cs="Times New Roman"/>
                <w:b/>
                <w:sz w:val="20"/>
                <w:szCs w:val="20"/>
              </w:rPr>
            </w:pPr>
          </w:p>
        </w:tc>
        <w:tc>
          <w:tcPr>
            <w:tcW w:w="912" w:type="dxa"/>
            <w:shd w:val="clear" w:color="auto" w:fill="auto"/>
            <w:noWrap/>
            <w:vAlign w:val="bottom"/>
          </w:tcPr>
          <w:p w:rsidR="001C664F" w:rsidRPr="00264E0E" w:rsidRDefault="001C664F" w:rsidP="001C664F">
            <w:pPr>
              <w:jc w:val="right"/>
              <w:rPr>
                <w:rFonts w:ascii="Times New Roman" w:hAnsi="Times New Roman" w:cs="Times New Roman"/>
                <w:b/>
                <w:sz w:val="20"/>
                <w:szCs w:val="20"/>
              </w:rPr>
            </w:pPr>
          </w:p>
        </w:tc>
        <w:tc>
          <w:tcPr>
            <w:tcW w:w="912" w:type="dxa"/>
            <w:shd w:val="clear" w:color="auto" w:fill="auto"/>
            <w:noWrap/>
            <w:vAlign w:val="bottom"/>
          </w:tcPr>
          <w:p w:rsidR="001C664F" w:rsidRPr="00264E0E" w:rsidRDefault="001C664F" w:rsidP="001C664F">
            <w:pPr>
              <w:jc w:val="right"/>
              <w:rPr>
                <w:rFonts w:ascii="Times New Roman" w:hAnsi="Times New Roman" w:cs="Times New Roman"/>
                <w:b/>
                <w:sz w:val="20"/>
                <w:szCs w:val="20"/>
              </w:rPr>
            </w:pPr>
          </w:p>
        </w:tc>
        <w:tc>
          <w:tcPr>
            <w:tcW w:w="912" w:type="dxa"/>
            <w:shd w:val="clear" w:color="auto" w:fill="auto"/>
            <w:noWrap/>
            <w:vAlign w:val="bottom"/>
          </w:tcPr>
          <w:p w:rsidR="001C664F" w:rsidRPr="00264E0E" w:rsidRDefault="001C664F" w:rsidP="001C664F">
            <w:pPr>
              <w:jc w:val="right"/>
              <w:rPr>
                <w:rFonts w:ascii="Times New Roman" w:hAnsi="Times New Roman" w:cs="Times New Roman"/>
                <w:b/>
                <w:sz w:val="20"/>
                <w:szCs w:val="20"/>
              </w:rPr>
            </w:pPr>
          </w:p>
        </w:tc>
        <w:tc>
          <w:tcPr>
            <w:tcW w:w="916" w:type="dxa"/>
            <w:shd w:val="clear" w:color="auto" w:fill="auto"/>
            <w:noWrap/>
            <w:vAlign w:val="bottom"/>
          </w:tcPr>
          <w:p w:rsidR="001C664F" w:rsidRPr="00264E0E" w:rsidRDefault="001C664F" w:rsidP="001C664F">
            <w:pPr>
              <w:jc w:val="right"/>
              <w:rPr>
                <w:rFonts w:ascii="Times New Roman" w:hAnsi="Times New Roman" w:cs="Times New Roman"/>
                <w:b/>
                <w:sz w:val="20"/>
                <w:szCs w:val="20"/>
              </w:rPr>
            </w:pPr>
          </w:p>
        </w:tc>
        <w:tc>
          <w:tcPr>
            <w:tcW w:w="912" w:type="dxa"/>
            <w:shd w:val="clear" w:color="auto" w:fill="FFFFFF" w:themeFill="background1"/>
          </w:tcPr>
          <w:p w:rsidR="001C664F" w:rsidRPr="00264E0E" w:rsidRDefault="00C83B33" w:rsidP="001C664F">
            <w:pPr>
              <w:jc w:val="right"/>
              <w:rPr>
                <w:rFonts w:ascii="Times New Roman" w:hAnsi="Times New Roman" w:cs="Times New Roman"/>
                <w:b/>
                <w:sz w:val="20"/>
                <w:szCs w:val="20"/>
              </w:rPr>
            </w:pPr>
            <w:r>
              <w:rPr>
                <w:rFonts w:ascii="Times New Roman" w:hAnsi="Times New Roman" w:cs="Times New Roman"/>
                <w:b/>
                <w:sz w:val="20"/>
                <w:szCs w:val="20"/>
              </w:rPr>
              <w:t>2813</w:t>
            </w:r>
          </w:p>
        </w:tc>
        <w:tc>
          <w:tcPr>
            <w:tcW w:w="912" w:type="dxa"/>
            <w:shd w:val="clear" w:color="auto" w:fill="FFFFFF" w:themeFill="background1"/>
          </w:tcPr>
          <w:p w:rsidR="001C664F" w:rsidRPr="00264E0E" w:rsidRDefault="001C664F" w:rsidP="001C664F">
            <w:pPr>
              <w:jc w:val="right"/>
              <w:rPr>
                <w:rFonts w:ascii="Times New Roman" w:hAnsi="Times New Roman" w:cs="Times New Roman"/>
                <w:b/>
                <w:sz w:val="20"/>
                <w:szCs w:val="20"/>
              </w:rPr>
            </w:pPr>
          </w:p>
        </w:tc>
        <w:tc>
          <w:tcPr>
            <w:tcW w:w="912" w:type="dxa"/>
            <w:shd w:val="clear" w:color="auto" w:fill="FFFFFF" w:themeFill="background1"/>
          </w:tcPr>
          <w:p w:rsidR="001C664F" w:rsidRPr="00264E0E" w:rsidRDefault="001C664F" w:rsidP="001C664F">
            <w:pPr>
              <w:jc w:val="right"/>
              <w:rPr>
                <w:rFonts w:ascii="Times New Roman" w:hAnsi="Times New Roman" w:cs="Times New Roman"/>
                <w:b/>
                <w:sz w:val="20"/>
                <w:szCs w:val="20"/>
              </w:rPr>
            </w:pPr>
          </w:p>
        </w:tc>
        <w:tc>
          <w:tcPr>
            <w:tcW w:w="912" w:type="dxa"/>
            <w:shd w:val="clear" w:color="auto" w:fill="FFFFFF" w:themeFill="background1"/>
          </w:tcPr>
          <w:p w:rsidR="001C664F" w:rsidRPr="00264E0E" w:rsidRDefault="001C664F" w:rsidP="001C664F">
            <w:pPr>
              <w:jc w:val="right"/>
              <w:rPr>
                <w:rFonts w:ascii="Times New Roman" w:hAnsi="Times New Roman" w:cs="Times New Roman"/>
                <w:b/>
                <w:sz w:val="20"/>
                <w:szCs w:val="20"/>
              </w:rPr>
            </w:pPr>
          </w:p>
        </w:tc>
        <w:tc>
          <w:tcPr>
            <w:tcW w:w="912" w:type="dxa"/>
            <w:shd w:val="clear" w:color="auto" w:fill="FFFFFF" w:themeFill="background1"/>
          </w:tcPr>
          <w:p w:rsidR="001C664F" w:rsidRPr="00264E0E" w:rsidRDefault="001C664F" w:rsidP="001C664F">
            <w:pPr>
              <w:jc w:val="right"/>
              <w:rPr>
                <w:rFonts w:ascii="Times New Roman" w:hAnsi="Times New Roman" w:cs="Times New Roman"/>
                <w:b/>
                <w:sz w:val="20"/>
                <w:szCs w:val="20"/>
              </w:rPr>
            </w:pPr>
          </w:p>
        </w:tc>
        <w:tc>
          <w:tcPr>
            <w:tcW w:w="912" w:type="dxa"/>
            <w:shd w:val="clear" w:color="auto" w:fill="FFFFFF" w:themeFill="background1"/>
          </w:tcPr>
          <w:p w:rsidR="001C664F" w:rsidRPr="00264E0E" w:rsidRDefault="001C664F" w:rsidP="001C664F">
            <w:pPr>
              <w:jc w:val="right"/>
              <w:rPr>
                <w:rFonts w:ascii="Times New Roman" w:hAnsi="Times New Roman" w:cs="Times New Roman"/>
                <w:b/>
                <w:sz w:val="20"/>
                <w:szCs w:val="20"/>
              </w:rPr>
            </w:pPr>
          </w:p>
        </w:tc>
      </w:tr>
      <w:tr w:rsidR="00264E0E" w:rsidRPr="00A065B8" w:rsidTr="002A1D52">
        <w:trPr>
          <w:trHeight w:val="290"/>
        </w:trPr>
        <w:tc>
          <w:tcPr>
            <w:tcW w:w="934" w:type="dxa"/>
            <w:shd w:val="clear" w:color="auto" w:fill="auto"/>
            <w:noWrap/>
            <w:vAlign w:val="bottom"/>
          </w:tcPr>
          <w:p w:rsidR="00264E0E" w:rsidRPr="00A065B8" w:rsidRDefault="00264E0E" w:rsidP="00264E0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2860" w:type="dxa"/>
            <w:shd w:val="clear" w:color="auto" w:fill="auto"/>
            <w:noWrap/>
            <w:vAlign w:val="bottom"/>
          </w:tcPr>
          <w:p w:rsidR="00264E0E" w:rsidRPr="00A065B8" w:rsidRDefault="00264E0E" w:rsidP="00264E0E">
            <w:pPr>
              <w:rPr>
                <w:rFonts w:ascii="Times New Roman" w:hAnsi="Times New Roman" w:cs="Times New Roman"/>
                <w:sz w:val="20"/>
                <w:szCs w:val="20"/>
              </w:rPr>
            </w:pPr>
            <w:r w:rsidRPr="00A065B8">
              <w:rPr>
                <w:rFonts w:ascii="Times New Roman" w:hAnsi="Times New Roman" w:cs="Times New Roman"/>
                <w:sz w:val="20"/>
                <w:szCs w:val="20"/>
              </w:rPr>
              <w:t>МБОУ Прогимназия № 131</w:t>
            </w:r>
          </w:p>
        </w:tc>
        <w:tc>
          <w:tcPr>
            <w:tcW w:w="912" w:type="dxa"/>
            <w:shd w:val="clear" w:color="auto" w:fill="auto"/>
            <w:noWrap/>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0</w:t>
            </w:r>
          </w:p>
        </w:tc>
      </w:tr>
      <w:tr w:rsidR="00264E0E" w:rsidRPr="00A065B8" w:rsidTr="002A1D52">
        <w:trPr>
          <w:trHeight w:val="290"/>
        </w:trPr>
        <w:tc>
          <w:tcPr>
            <w:tcW w:w="934" w:type="dxa"/>
            <w:shd w:val="clear" w:color="auto" w:fill="auto"/>
            <w:noWrap/>
            <w:vAlign w:val="bottom"/>
          </w:tcPr>
          <w:p w:rsidR="00264E0E" w:rsidRPr="00A065B8" w:rsidRDefault="00264E0E" w:rsidP="00264E0E">
            <w:p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264E0E" w:rsidRPr="00A065B8" w:rsidRDefault="00264E0E" w:rsidP="00264E0E">
            <w:pPr>
              <w:rPr>
                <w:rFonts w:ascii="Times New Roman" w:hAnsi="Times New Roman" w:cs="Times New Roman"/>
                <w:sz w:val="20"/>
                <w:szCs w:val="20"/>
              </w:rPr>
            </w:pPr>
            <w:r w:rsidRPr="00A065B8">
              <w:rPr>
                <w:rFonts w:ascii="Times New Roman" w:hAnsi="Times New Roman" w:cs="Times New Roman"/>
                <w:sz w:val="20"/>
                <w:szCs w:val="20"/>
              </w:rPr>
              <w:t>КГБОУ ОШИ Красноярская МЖГИ</w:t>
            </w:r>
          </w:p>
        </w:tc>
        <w:tc>
          <w:tcPr>
            <w:tcW w:w="912" w:type="dxa"/>
            <w:shd w:val="clear" w:color="auto" w:fill="auto"/>
            <w:noWrap/>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64</w:t>
            </w:r>
          </w:p>
        </w:tc>
        <w:tc>
          <w:tcPr>
            <w:tcW w:w="912" w:type="dxa"/>
            <w:shd w:val="clear" w:color="auto" w:fill="auto"/>
            <w:noWrap/>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27</w:t>
            </w:r>
          </w:p>
        </w:tc>
        <w:tc>
          <w:tcPr>
            <w:tcW w:w="912" w:type="dxa"/>
            <w:shd w:val="clear" w:color="auto" w:fill="auto"/>
            <w:noWrap/>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22</w:t>
            </w:r>
          </w:p>
        </w:tc>
        <w:tc>
          <w:tcPr>
            <w:tcW w:w="912" w:type="dxa"/>
            <w:shd w:val="clear" w:color="auto" w:fill="auto"/>
            <w:noWrap/>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11</w:t>
            </w:r>
          </w:p>
        </w:tc>
        <w:tc>
          <w:tcPr>
            <w:tcW w:w="916" w:type="dxa"/>
            <w:shd w:val="clear" w:color="auto" w:fill="auto"/>
            <w:noWrap/>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6</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64E0E" w:rsidRPr="00A065B8" w:rsidRDefault="00264E0E" w:rsidP="00264E0E">
            <w:pPr>
              <w:jc w:val="right"/>
              <w:rPr>
                <w:rFonts w:ascii="Times New Roman" w:hAnsi="Times New Roman" w:cs="Times New Roman"/>
                <w:bCs/>
                <w:sz w:val="20"/>
                <w:szCs w:val="20"/>
              </w:rPr>
            </w:pPr>
            <w:r w:rsidRPr="00A065B8">
              <w:rPr>
                <w:rFonts w:ascii="Times New Roman" w:hAnsi="Times New Roman" w:cs="Times New Roman"/>
                <w:bCs/>
                <w:sz w:val="20"/>
                <w:szCs w:val="20"/>
              </w:rPr>
              <w:t>83</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27</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14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1</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6</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1</w:t>
            </w:r>
          </w:p>
        </w:tc>
      </w:tr>
      <w:tr w:rsidR="00264E0E" w:rsidRPr="00A065B8" w:rsidTr="002A1D52">
        <w:trPr>
          <w:trHeight w:val="290"/>
        </w:trPr>
        <w:tc>
          <w:tcPr>
            <w:tcW w:w="934" w:type="dxa"/>
            <w:shd w:val="clear" w:color="auto" w:fill="auto"/>
            <w:noWrap/>
            <w:vAlign w:val="bottom"/>
          </w:tcPr>
          <w:p w:rsidR="00264E0E" w:rsidRPr="00A065B8" w:rsidRDefault="00264E0E" w:rsidP="00264E0E">
            <w:p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264E0E" w:rsidRPr="00A065B8" w:rsidRDefault="00264E0E" w:rsidP="00264E0E">
            <w:pPr>
              <w:rPr>
                <w:rFonts w:ascii="Times New Roman" w:hAnsi="Times New Roman" w:cs="Times New Roman"/>
                <w:sz w:val="20"/>
                <w:szCs w:val="20"/>
              </w:rPr>
            </w:pPr>
            <w:r w:rsidRPr="00A065B8">
              <w:rPr>
                <w:rFonts w:ascii="Times New Roman" w:hAnsi="Times New Roman" w:cs="Times New Roman"/>
                <w:sz w:val="20"/>
                <w:szCs w:val="20"/>
              </w:rPr>
              <w:t>КГБОУ КШИ Красноярский КК</w:t>
            </w:r>
          </w:p>
        </w:tc>
        <w:tc>
          <w:tcPr>
            <w:tcW w:w="912" w:type="dxa"/>
            <w:shd w:val="clear" w:color="auto" w:fill="auto"/>
            <w:noWrap/>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86</w:t>
            </w:r>
          </w:p>
        </w:tc>
        <w:tc>
          <w:tcPr>
            <w:tcW w:w="912" w:type="dxa"/>
            <w:shd w:val="clear" w:color="auto" w:fill="auto"/>
            <w:noWrap/>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34</w:t>
            </w:r>
          </w:p>
        </w:tc>
        <w:tc>
          <w:tcPr>
            <w:tcW w:w="912" w:type="dxa"/>
            <w:shd w:val="clear" w:color="auto" w:fill="auto"/>
            <w:noWrap/>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16</w:t>
            </w:r>
          </w:p>
        </w:tc>
        <w:tc>
          <w:tcPr>
            <w:tcW w:w="912" w:type="dxa"/>
            <w:shd w:val="clear" w:color="auto" w:fill="auto"/>
            <w:noWrap/>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23</w:t>
            </w:r>
          </w:p>
        </w:tc>
        <w:tc>
          <w:tcPr>
            <w:tcW w:w="916" w:type="dxa"/>
            <w:shd w:val="clear" w:color="auto" w:fill="auto"/>
            <w:noWrap/>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3</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64E0E" w:rsidRPr="00A065B8" w:rsidRDefault="00264E0E" w:rsidP="00264E0E">
            <w:pPr>
              <w:jc w:val="right"/>
              <w:rPr>
                <w:rFonts w:ascii="Times New Roman" w:hAnsi="Times New Roman" w:cs="Times New Roman"/>
                <w:bCs/>
                <w:sz w:val="20"/>
                <w:szCs w:val="20"/>
              </w:rPr>
            </w:pPr>
            <w:r w:rsidRPr="00A065B8">
              <w:rPr>
                <w:rFonts w:ascii="Times New Roman" w:hAnsi="Times New Roman" w:cs="Times New Roman"/>
                <w:bCs/>
                <w:sz w:val="20"/>
                <w:szCs w:val="20"/>
              </w:rPr>
              <w:t>74</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38</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19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9</w:t>
            </w:r>
          </w:p>
        </w:tc>
        <w:tc>
          <w:tcPr>
            <w:tcW w:w="912" w:type="dxa"/>
            <w:tcBorders>
              <w:top w:val="single" w:sz="4" w:space="0" w:color="auto"/>
              <w:left w:val="nil"/>
              <w:bottom w:val="single" w:sz="4" w:space="0" w:color="auto"/>
              <w:right w:val="single" w:sz="4" w:space="0" w:color="auto"/>
            </w:tcBorders>
            <w:shd w:val="clear" w:color="auto" w:fill="FFFFFF" w:themeFill="background1"/>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4</w:t>
            </w:r>
          </w:p>
        </w:tc>
      </w:tr>
      <w:tr w:rsidR="00264E0E" w:rsidRPr="00A065B8" w:rsidTr="002A1D52">
        <w:trPr>
          <w:trHeight w:val="290"/>
        </w:trPr>
        <w:tc>
          <w:tcPr>
            <w:tcW w:w="934" w:type="dxa"/>
            <w:shd w:val="clear" w:color="auto" w:fill="auto"/>
            <w:noWrap/>
            <w:vAlign w:val="bottom"/>
          </w:tcPr>
          <w:p w:rsidR="00264E0E" w:rsidRPr="00A065B8" w:rsidRDefault="00264E0E" w:rsidP="00264E0E">
            <w:p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264E0E" w:rsidRPr="00A065B8" w:rsidRDefault="00264E0E" w:rsidP="00264E0E">
            <w:pPr>
              <w:rPr>
                <w:rFonts w:ascii="Times New Roman" w:hAnsi="Times New Roman" w:cs="Times New Roman"/>
                <w:sz w:val="20"/>
                <w:szCs w:val="20"/>
              </w:rPr>
            </w:pPr>
            <w:r w:rsidRPr="00A065B8">
              <w:rPr>
                <w:rFonts w:ascii="Times New Roman" w:hAnsi="Times New Roman" w:cs="Times New Roman"/>
                <w:sz w:val="20"/>
                <w:szCs w:val="20"/>
              </w:rPr>
              <w:t>КГОУ "Красноярская общеобразовательная школа № 1"</w:t>
            </w:r>
          </w:p>
        </w:tc>
        <w:tc>
          <w:tcPr>
            <w:tcW w:w="912" w:type="dxa"/>
            <w:shd w:val="clear" w:color="auto" w:fill="auto"/>
            <w:noWrap/>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1</w:t>
            </w:r>
          </w:p>
        </w:tc>
        <w:tc>
          <w:tcPr>
            <w:tcW w:w="912" w:type="dxa"/>
            <w:shd w:val="clear" w:color="auto" w:fill="auto"/>
            <w:noWrap/>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auto"/>
            <w:noWrap/>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6" w:type="dxa"/>
            <w:shd w:val="clear" w:color="auto" w:fill="auto"/>
            <w:noWrap/>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FFFF" w:themeFill="background1"/>
            <w:vAlign w:val="bottom"/>
          </w:tcPr>
          <w:p w:rsidR="00264E0E" w:rsidRPr="00A065B8" w:rsidRDefault="00264E0E" w:rsidP="00264E0E">
            <w:pPr>
              <w:jc w:val="right"/>
              <w:rPr>
                <w:rFonts w:ascii="Times New Roman" w:hAnsi="Times New Roman" w:cs="Times New Roman"/>
                <w:bCs/>
                <w:sz w:val="20"/>
                <w:szCs w:val="20"/>
              </w:rPr>
            </w:pPr>
            <w:r w:rsidRPr="00A065B8">
              <w:rPr>
                <w:rFonts w:ascii="Times New Roman" w:hAnsi="Times New Roman" w:cs="Times New Roman"/>
                <w:bCs/>
                <w:sz w:val="20"/>
                <w:szCs w:val="20"/>
              </w:rPr>
              <w:t>9</w:t>
            </w:r>
          </w:p>
        </w:tc>
        <w:tc>
          <w:tcPr>
            <w:tcW w:w="912" w:type="dxa"/>
            <w:shd w:val="clear" w:color="auto" w:fill="FFFFFF" w:themeFill="background1"/>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FFFF" w:themeFill="background1"/>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FFFF" w:themeFill="background1"/>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33</w:t>
            </w:r>
          </w:p>
        </w:tc>
        <w:tc>
          <w:tcPr>
            <w:tcW w:w="912" w:type="dxa"/>
            <w:shd w:val="clear" w:color="auto" w:fill="FFFFFF" w:themeFill="background1"/>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FFFFFF" w:themeFill="background1"/>
            <w:vAlign w:val="bottom"/>
          </w:tcPr>
          <w:p w:rsidR="00264E0E" w:rsidRPr="00A065B8" w:rsidRDefault="00264E0E" w:rsidP="00264E0E">
            <w:pPr>
              <w:jc w:val="right"/>
              <w:rPr>
                <w:rFonts w:ascii="Times New Roman" w:hAnsi="Times New Roman" w:cs="Times New Roman"/>
                <w:sz w:val="20"/>
                <w:szCs w:val="20"/>
              </w:rPr>
            </w:pPr>
            <w:r w:rsidRPr="00A065B8">
              <w:rPr>
                <w:rFonts w:ascii="Times New Roman" w:hAnsi="Times New Roman" w:cs="Times New Roman"/>
                <w:sz w:val="20"/>
                <w:szCs w:val="20"/>
              </w:rPr>
              <w:t>33</w:t>
            </w:r>
          </w:p>
        </w:tc>
      </w:tr>
      <w:tr w:rsidR="00702B69" w:rsidRPr="00A065B8" w:rsidTr="002A1D52">
        <w:trPr>
          <w:trHeight w:val="290"/>
        </w:trPr>
        <w:tc>
          <w:tcPr>
            <w:tcW w:w="934" w:type="dxa"/>
            <w:shd w:val="clear" w:color="auto" w:fill="auto"/>
            <w:noWrap/>
            <w:vAlign w:val="bottom"/>
          </w:tcPr>
          <w:p w:rsidR="00702B69" w:rsidRPr="00A065B8" w:rsidRDefault="00702B69" w:rsidP="00702B69">
            <w:p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702B69" w:rsidRPr="00264E0E" w:rsidRDefault="00702B69" w:rsidP="00702B69">
            <w:pPr>
              <w:rPr>
                <w:rFonts w:ascii="Times New Roman" w:hAnsi="Times New Roman" w:cs="Times New Roman"/>
                <w:b/>
                <w:sz w:val="20"/>
                <w:szCs w:val="20"/>
              </w:rPr>
            </w:pPr>
            <w:r w:rsidRPr="00264E0E">
              <w:rPr>
                <w:rFonts w:ascii="Times New Roman" w:hAnsi="Times New Roman" w:cs="Times New Roman"/>
                <w:b/>
                <w:sz w:val="20"/>
                <w:szCs w:val="20"/>
              </w:rPr>
              <w:t xml:space="preserve">Итого  </w:t>
            </w:r>
          </w:p>
        </w:tc>
        <w:tc>
          <w:tcPr>
            <w:tcW w:w="912" w:type="dxa"/>
            <w:shd w:val="clear" w:color="auto" w:fill="auto"/>
            <w:noWrap/>
            <w:vAlign w:val="bottom"/>
          </w:tcPr>
          <w:p w:rsidR="00702B69" w:rsidRPr="00264E0E" w:rsidRDefault="00702B69" w:rsidP="00702B69">
            <w:pPr>
              <w:jc w:val="right"/>
              <w:rPr>
                <w:rFonts w:ascii="Times New Roman" w:hAnsi="Times New Roman" w:cs="Times New Roman"/>
                <w:b/>
                <w:sz w:val="20"/>
                <w:szCs w:val="20"/>
              </w:rPr>
            </w:pPr>
            <w:r w:rsidRPr="00264E0E">
              <w:rPr>
                <w:rFonts w:ascii="Times New Roman" w:hAnsi="Times New Roman" w:cs="Times New Roman"/>
                <w:b/>
                <w:sz w:val="20"/>
                <w:szCs w:val="20"/>
              </w:rPr>
              <w:t>2923</w:t>
            </w:r>
          </w:p>
        </w:tc>
        <w:tc>
          <w:tcPr>
            <w:tcW w:w="912" w:type="dxa"/>
            <w:shd w:val="clear" w:color="auto" w:fill="auto"/>
            <w:noWrap/>
            <w:vAlign w:val="bottom"/>
          </w:tcPr>
          <w:p w:rsidR="00702B69" w:rsidRPr="00264E0E" w:rsidRDefault="003555EF" w:rsidP="00702B69">
            <w:pPr>
              <w:jc w:val="right"/>
              <w:rPr>
                <w:rFonts w:ascii="Times New Roman" w:hAnsi="Times New Roman" w:cs="Times New Roman"/>
                <w:b/>
                <w:sz w:val="20"/>
                <w:szCs w:val="20"/>
              </w:rPr>
            </w:pPr>
            <w:r>
              <w:rPr>
                <w:rFonts w:ascii="Times New Roman" w:hAnsi="Times New Roman" w:cs="Times New Roman"/>
                <w:b/>
                <w:sz w:val="20"/>
                <w:szCs w:val="20"/>
              </w:rPr>
              <w:t>15</w:t>
            </w:r>
          </w:p>
        </w:tc>
        <w:tc>
          <w:tcPr>
            <w:tcW w:w="912" w:type="dxa"/>
            <w:shd w:val="clear" w:color="auto" w:fill="auto"/>
            <w:noWrap/>
            <w:vAlign w:val="bottom"/>
          </w:tcPr>
          <w:p w:rsidR="00702B69" w:rsidRPr="00264E0E" w:rsidRDefault="003555EF" w:rsidP="003555EF">
            <w:pPr>
              <w:jc w:val="right"/>
              <w:rPr>
                <w:rFonts w:ascii="Times New Roman" w:hAnsi="Times New Roman" w:cs="Times New Roman"/>
                <w:b/>
                <w:sz w:val="20"/>
                <w:szCs w:val="20"/>
              </w:rPr>
            </w:pPr>
            <w:r>
              <w:rPr>
                <w:rFonts w:ascii="Times New Roman" w:hAnsi="Times New Roman" w:cs="Times New Roman"/>
                <w:b/>
                <w:sz w:val="20"/>
                <w:szCs w:val="20"/>
              </w:rPr>
              <w:t>11</w:t>
            </w:r>
          </w:p>
        </w:tc>
        <w:tc>
          <w:tcPr>
            <w:tcW w:w="912" w:type="dxa"/>
            <w:shd w:val="clear" w:color="auto" w:fill="auto"/>
            <w:noWrap/>
            <w:vAlign w:val="bottom"/>
          </w:tcPr>
          <w:p w:rsidR="00702B69" w:rsidRPr="00264E0E" w:rsidRDefault="003555EF" w:rsidP="00702B69">
            <w:pPr>
              <w:jc w:val="right"/>
              <w:rPr>
                <w:rFonts w:ascii="Times New Roman" w:hAnsi="Times New Roman" w:cs="Times New Roman"/>
                <w:b/>
                <w:sz w:val="20"/>
                <w:szCs w:val="20"/>
              </w:rPr>
            </w:pPr>
            <w:r>
              <w:rPr>
                <w:rFonts w:ascii="Times New Roman" w:hAnsi="Times New Roman" w:cs="Times New Roman"/>
                <w:b/>
                <w:sz w:val="20"/>
                <w:szCs w:val="20"/>
              </w:rPr>
              <w:t>1</w:t>
            </w:r>
          </w:p>
        </w:tc>
        <w:tc>
          <w:tcPr>
            <w:tcW w:w="912" w:type="dxa"/>
            <w:shd w:val="clear" w:color="auto" w:fill="auto"/>
            <w:noWrap/>
            <w:vAlign w:val="bottom"/>
          </w:tcPr>
          <w:p w:rsidR="00702B69" w:rsidRPr="00264E0E" w:rsidRDefault="003555EF" w:rsidP="00702B69">
            <w:pPr>
              <w:jc w:val="right"/>
              <w:rPr>
                <w:rFonts w:ascii="Times New Roman" w:hAnsi="Times New Roman" w:cs="Times New Roman"/>
                <w:b/>
                <w:sz w:val="20"/>
                <w:szCs w:val="20"/>
              </w:rPr>
            </w:pPr>
            <w:r>
              <w:rPr>
                <w:rFonts w:ascii="Times New Roman" w:hAnsi="Times New Roman" w:cs="Times New Roman"/>
                <w:b/>
                <w:sz w:val="20"/>
                <w:szCs w:val="20"/>
              </w:rPr>
              <w:t>12</w:t>
            </w:r>
          </w:p>
        </w:tc>
        <w:tc>
          <w:tcPr>
            <w:tcW w:w="916" w:type="dxa"/>
            <w:shd w:val="clear" w:color="auto" w:fill="auto"/>
            <w:noWrap/>
            <w:vAlign w:val="bottom"/>
          </w:tcPr>
          <w:p w:rsidR="00702B69" w:rsidRPr="00264E0E" w:rsidRDefault="00C83B33" w:rsidP="00702B69">
            <w:pPr>
              <w:jc w:val="right"/>
              <w:rPr>
                <w:rFonts w:ascii="Times New Roman" w:hAnsi="Times New Roman" w:cs="Times New Roman"/>
                <w:b/>
                <w:sz w:val="20"/>
                <w:szCs w:val="20"/>
              </w:rPr>
            </w:pPr>
            <w:r>
              <w:rPr>
                <w:rFonts w:ascii="Times New Roman" w:hAnsi="Times New Roman" w:cs="Times New Roman"/>
                <w:b/>
                <w:sz w:val="20"/>
                <w:szCs w:val="20"/>
              </w:rPr>
              <w:t>16</w:t>
            </w:r>
          </w:p>
        </w:tc>
        <w:tc>
          <w:tcPr>
            <w:tcW w:w="912" w:type="dxa"/>
            <w:shd w:val="clear" w:color="auto" w:fill="FFFFFF" w:themeFill="background1"/>
            <w:vAlign w:val="bottom"/>
          </w:tcPr>
          <w:p w:rsidR="00702B69" w:rsidRPr="00C83B33" w:rsidRDefault="00C83B33" w:rsidP="00702B69">
            <w:pPr>
              <w:jc w:val="right"/>
              <w:rPr>
                <w:rFonts w:ascii="Times New Roman" w:hAnsi="Times New Roman" w:cs="Times New Roman"/>
                <w:b/>
                <w:bCs/>
                <w:sz w:val="20"/>
                <w:szCs w:val="20"/>
              </w:rPr>
            </w:pPr>
            <w:r w:rsidRPr="00C83B33">
              <w:rPr>
                <w:rFonts w:ascii="Times New Roman" w:hAnsi="Times New Roman" w:cs="Times New Roman"/>
                <w:b/>
                <w:bCs/>
                <w:sz w:val="20"/>
                <w:szCs w:val="20"/>
              </w:rPr>
              <w:t>2979</w:t>
            </w:r>
          </w:p>
        </w:tc>
        <w:tc>
          <w:tcPr>
            <w:tcW w:w="912" w:type="dxa"/>
            <w:shd w:val="clear" w:color="auto" w:fill="FFFFFF" w:themeFill="background1"/>
            <w:vAlign w:val="bottom"/>
          </w:tcPr>
          <w:p w:rsidR="00702B69" w:rsidRPr="00C83B33" w:rsidRDefault="00C83B33" w:rsidP="00702B69">
            <w:pPr>
              <w:jc w:val="right"/>
              <w:rPr>
                <w:rFonts w:ascii="Times New Roman" w:hAnsi="Times New Roman" w:cs="Times New Roman"/>
                <w:b/>
                <w:sz w:val="20"/>
                <w:szCs w:val="20"/>
              </w:rPr>
            </w:pPr>
            <w:r w:rsidRPr="00C83B33">
              <w:rPr>
                <w:rFonts w:ascii="Times New Roman" w:hAnsi="Times New Roman" w:cs="Times New Roman"/>
                <w:b/>
                <w:sz w:val="20"/>
                <w:szCs w:val="20"/>
              </w:rPr>
              <w:t>15</w:t>
            </w:r>
          </w:p>
        </w:tc>
        <w:tc>
          <w:tcPr>
            <w:tcW w:w="912" w:type="dxa"/>
            <w:shd w:val="clear" w:color="auto" w:fill="FFFFFF" w:themeFill="background1"/>
            <w:vAlign w:val="bottom"/>
          </w:tcPr>
          <w:p w:rsidR="00702B69" w:rsidRPr="00C83B33" w:rsidRDefault="00C83B33" w:rsidP="00702B69">
            <w:pPr>
              <w:jc w:val="right"/>
              <w:rPr>
                <w:rFonts w:ascii="Times New Roman" w:hAnsi="Times New Roman" w:cs="Times New Roman"/>
                <w:b/>
                <w:sz w:val="20"/>
                <w:szCs w:val="20"/>
              </w:rPr>
            </w:pPr>
            <w:r w:rsidRPr="00C83B33">
              <w:rPr>
                <w:rFonts w:ascii="Times New Roman" w:hAnsi="Times New Roman" w:cs="Times New Roman"/>
                <w:b/>
                <w:sz w:val="20"/>
                <w:szCs w:val="20"/>
              </w:rPr>
              <w:t>10</w:t>
            </w:r>
          </w:p>
        </w:tc>
        <w:tc>
          <w:tcPr>
            <w:tcW w:w="912" w:type="dxa"/>
            <w:shd w:val="clear" w:color="auto" w:fill="FFFFFF" w:themeFill="background1"/>
            <w:vAlign w:val="bottom"/>
          </w:tcPr>
          <w:p w:rsidR="00702B69" w:rsidRPr="00C83B33" w:rsidRDefault="00C83B33" w:rsidP="00702B69">
            <w:pPr>
              <w:jc w:val="right"/>
              <w:rPr>
                <w:rFonts w:ascii="Times New Roman" w:hAnsi="Times New Roman" w:cs="Times New Roman"/>
                <w:b/>
                <w:sz w:val="20"/>
                <w:szCs w:val="20"/>
              </w:rPr>
            </w:pPr>
            <w:r w:rsidRPr="00C83B33">
              <w:rPr>
                <w:rFonts w:ascii="Times New Roman" w:hAnsi="Times New Roman" w:cs="Times New Roman"/>
                <w:b/>
                <w:sz w:val="20"/>
                <w:szCs w:val="20"/>
              </w:rPr>
              <w:t>2</w:t>
            </w:r>
          </w:p>
        </w:tc>
        <w:tc>
          <w:tcPr>
            <w:tcW w:w="912" w:type="dxa"/>
            <w:shd w:val="clear" w:color="auto" w:fill="FFFFFF" w:themeFill="background1"/>
            <w:vAlign w:val="bottom"/>
          </w:tcPr>
          <w:p w:rsidR="00702B69" w:rsidRPr="00C83B33" w:rsidRDefault="00C83B33" w:rsidP="00702B69">
            <w:pPr>
              <w:jc w:val="right"/>
              <w:rPr>
                <w:rFonts w:ascii="Times New Roman" w:hAnsi="Times New Roman" w:cs="Times New Roman"/>
                <w:b/>
                <w:sz w:val="20"/>
                <w:szCs w:val="20"/>
              </w:rPr>
            </w:pPr>
            <w:r w:rsidRPr="00C83B33">
              <w:rPr>
                <w:rFonts w:ascii="Times New Roman" w:hAnsi="Times New Roman" w:cs="Times New Roman"/>
                <w:b/>
                <w:sz w:val="20"/>
                <w:szCs w:val="20"/>
              </w:rPr>
              <w:t>7</w:t>
            </w:r>
          </w:p>
        </w:tc>
        <w:tc>
          <w:tcPr>
            <w:tcW w:w="912" w:type="dxa"/>
            <w:shd w:val="clear" w:color="auto" w:fill="FFFFFF" w:themeFill="background1"/>
            <w:vAlign w:val="bottom"/>
          </w:tcPr>
          <w:p w:rsidR="00702B69" w:rsidRPr="00C83B33" w:rsidRDefault="00C83B33" w:rsidP="00702B69">
            <w:pPr>
              <w:jc w:val="right"/>
              <w:rPr>
                <w:rFonts w:ascii="Times New Roman" w:hAnsi="Times New Roman" w:cs="Times New Roman"/>
                <w:b/>
                <w:sz w:val="20"/>
                <w:szCs w:val="20"/>
              </w:rPr>
            </w:pPr>
            <w:r w:rsidRPr="00C83B33">
              <w:rPr>
                <w:rFonts w:ascii="Times New Roman" w:hAnsi="Times New Roman" w:cs="Times New Roman"/>
                <w:b/>
                <w:sz w:val="20"/>
                <w:szCs w:val="20"/>
              </w:rPr>
              <w:t>19</w:t>
            </w:r>
          </w:p>
        </w:tc>
      </w:tr>
      <w:tr w:rsidR="003555EF" w:rsidRPr="00A065B8" w:rsidTr="002A1D52">
        <w:trPr>
          <w:trHeight w:val="290"/>
        </w:trPr>
        <w:tc>
          <w:tcPr>
            <w:tcW w:w="934" w:type="dxa"/>
            <w:shd w:val="clear" w:color="auto" w:fill="auto"/>
            <w:noWrap/>
            <w:vAlign w:val="bottom"/>
          </w:tcPr>
          <w:p w:rsidR="003555EF" w:rsidRPr="00A065B8" w:rsidRDefault="003555EF" w:rsidP="003555EF">
            <w:p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3555EF" w:rsidRPr="00264E0E" w:rsidRDefault="003555EF" w:rsidP="003555EF">
            <w:pPr>
              <w:rPr>
                <w:rFonts w:ascii="Times New Roman" w:hAnsi="Times New Roman" w:cs="Times New Roman"/>
                <w:b/>
                <w:sz w:val="20"/>
                <w:szCs w:val="20"/>
              </w:rPr>
            </w:pPr>
          </w:p>
        </w:tc>
        <w:tc>
          <w:tcPr>
            <w:tcW w:w="5476" w:type="dxa"/>
            <w:gridSpan w:val="6"/>
            <w:shd w:val="clear" w:color="auto" w:fill="auto"/>
            <w:noWrap/>
            <w:vAlign w:val="bottom"/>
          </w:tcPr>
          <w:p w:rsidR="003555EF" w:rsidRPr="003555EF" w:rsidRDefault="003555EF" w:rsidP="003555EF">
            <w:pPr>
              <w:jc w:val="center"/>
              <w:rPr>
                <w:rFonts w:ascii="Times New Roman" w:hAnsi="Times New Roman" w:cs="Times New Roman"/>
                <w:sz w:val="20"/>
                <w:szCs w:val="20"/>
              </w:rPr>
            </w:pPr>
            <w:r w:rsidRPr="003555EF">
              <w:rPr>
                <w:rFonts w:ascii="Times New Roman" w:hAnsi="Times New Roman" w:cs="Times New Roman"/>
                <w:sz w:val="20"/>
                <w:szCs w:val="20"/>
              </w:rPr>
              <w:t>2018-2019 учебный год</w:t>
            </w:r>
          </w:p>
        </w:tc>
        <w:tc>
          <w:tcPr>
            <w:tcW w:w="5472" w:type="dxa"/>
            <w:gridSpan w:val="6"/>
            <w:shd w:val="clear" w:color="auto" w:fill="FFFFFF" w:themeFill="background1"/>
            <w:vAlign w:val="bottom"/>
          </w:tcPr>
          <w:p w:rsidR="003555EF" w:rsidRPr="00A065B8" w:rsidRDefault="003555EF" w:rsidP="003555EF">
            <w:pPr>
              <w:jc w:val="center"/>
              <w:rPr>
                <w:rFonts w:ascii="Times New Roman" w:hAnsi="Times New Roman" w:cs="Times New Roman"/>
                <w:sz w:val="20"/>
                <w:szCs w:val="20"/>
              </w:rPr>
            </w:pPr>
            <w:r w:rsidRPr="003555EF">
              <w:rPr>
                <w:rFonts w:ascii="Times New Roman" w:hAnsi="Times New Roman" w:cs="Times New Roman"/>
                <w:sz w:val="20"/>
                <w:szCs w:val="20"/>
              </w:rPr>
              <w:t>2018-2019 учебный год</w:t>
            </w:r>
          </w:p>
        </w:tc>
      </w:tr>
      <w:tr w:rsidR="003555EF" w:rsidRPr="00A065B8" w:rsidTr="002A1D52">
        <w:trPr>
          <w:trHeight w:val="290"/>
        </w:trPr>
        <w:tc>
          <w:tcPr>
            <w:tcW w:w="934" w:type="dxa"/>
            <w:shd w:val="clear" w:color="auto" w:fill="auto"/>
            <w:noWrap/>
            <w:vAlign w:val="bottom"/>
          </w:tcPr>
          <w:p w:rsidR="003555EF" w:rsidRPr="00A065B8" w:rsidRDefault="003555EF" w:rsidP="003555EF">
            <w:p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DEEAF6" w:themeFill="accent1" w:themeFillTint="33"/>
            <w:noWrap/>
            <w:vAlign w:val="bottom"/>
          </w:tcPr>
          <w:p w:rsidR="003555EF" w:rsidRPr="00A065B8" w:rsidRDefault="003555EF" w:rsidP="003555EF">
            <w:pPr>
              <w:rPr>
                <w:rFonts w:ascii="Times New Roman" w:hAnsi="Times New Roman" w:cs="Times New Roman"/>
                <w:sz w:val="20"/>
                <w:szCs w:val="20"/>
              </w:rPr>
            </w:pPr>
            <w:r w:rsidRPr="00A065B8">
              <w:rPr>
                <w:rFonts w:ascii="Times New Roman" w:hAnsi="Times New Roman" w:cs="Times New Roman"/>
                <w:sz w:val="20"/>
                <w:szCs w:val="20"/>
              </w:rPr>
              <w:t xml:space="preserve">МБОУ СШ № 22 </w:t>
            </w:r>
          </w:p>
        </w:tc>
        <w:tc>
          <w:tcPr>
            <w:tcW w:w="912" w:type="dxa"/>
            <w:shd w:val="clear" w:color="auto" w:fill="DEEAF6" w:themeFill="accent1" w:themeFillTint="33"/>
            <w:noWrap/>
            <w:vAlign w:val="bottom"/>
          </w:tcPr>
          <w:p w:rsidR="003555EF" w:rsidRPr="00A065B8" w:rsidRDefault="003555EF" w:rsidP="003555EF">
            <w:pPr>
              <w:jc w:val="right"/>
              <w:rPr>
                <w:rFonts w:ascii="Times New Roman" w:hAnsi="Times New Roman" w:cs="Times New Roman"/>
                <w:sz w:val="20"/>
                <w:szCs w:val="20"/>
              </w:rPr>
            </w:pPr>
            <w:r w:rsidRPr="00A065B8">
              <w:rPr>
                <w:rFonts w:ascii="Times New Roman" w:hAnsi="Times New Roman" w:cs="Times New Roman"/>
                <w:sz w:val="20"/>
                <w:szCs w:val="20"/>
              </w:rPr>
              <w:t>18</w:t>
            </w:r>
          </w:p>
        </w:tc>
        <w:tc>
          <w:tcPr>
            <w:tcW w:w="912" w:type="dxa"/>
            <w:shd w:val="clear" w:color="auto" w:fill="DEEAF6" w:themeFill="accent1" w:themeFillTint="33"/>
            <w:noWrap/>
            <w:vAlign w:val="bottom"/>
          </w:tcPr>
          <w:p w:rsidR="003555EF" w:rsidRPr="00A065B8" w:rsidRDefault="003555EF" w:rsidP="003555EF">
            <w:pPr>
              <w:jc w:val="right"/>
              <w:rPr>
                <w:rFonts w:ascii="Times New Roman" w:hAnsi="Times New Roman" w:cs="Times New Roman"/>
                <w:sz w:val="20"/>
                <w:szCs w:val="20"/>
              </w:rPr>
            </w:pPr>
            <w:r w:rsidRPr="00A065B8">
              <w:rPr>
                <w:rFonts w:ascii="Times New Roman" w:hAnsi="Times New Roman" w:cs="Times New Roman"/>
                <w:sz w:val="20"/>
                <w:szCs w:val="20"/>
              </w:rPr>
              <w:t>11</w:t>
            </w:r>
          </w:p>
        </w:tc>
        <w:tc>
          <w:tcPr>
            <w:tcW w:w="912" w:type="dxa"/>
            <w:shd w:val="clear" w:color="auto" w:fill="DEEAF6" w:themeFill="accent1" w:themeFillTint="33"/>
            <w:noWrap/>
            <w:vAlign w:val="bottom"/>
          </w:tcPr>
          <w:p w:rsidR="003555EF" w:rsidRPr="00A065B8" w:rsidRDefault="003555EF" w:rsidP="003555E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DEEAF6" w:themeFill="accent1" w:themeFillTint="33"/>
            <w:noWrap/>
            <w:vAlign w:val="bottom"/>
          </w:tcPr>
          <w:p w:rsidR="003555EF" w:rsidRPr="00A065B8" w:rsidRDefault="003555EF" w:rsidP="003555EF">
            <w:pPr>
              <w:jc w:val="right"/>
              <w:rPr>
                <w:rFonts w:ascii="Times New Roman" w:hAnsi="Times New Roman" w:cs="Times New Roman"/>
                <w:sz w:val="20"/>
                <w:szCs w:val="20"/>
              </w:rPr>
            </w:pPr>
            <w:r w:rsidRPr="00A065B8">
              <w:rPr>
                <w:rFonts w:ascii="Times New Roman" w:hAnsi="Times New Roman" w:cs="Times New Roman"/>
                <w:sz w:val="20"/>
                <w:szCs w:val="20"/>
              </w:rPr>
              <w:t>11</w:t>
            </w:r>
          </w:p>
        </w:tc>
        <w:tc>
          <w:tcPr>
            <w:tcW w:w="912" w:type="dxa"/>
            <w:shd w:val="clear" w:color="auto" w:fill="DEEAF6" w:themeFill="accent1" w:themeFillTint="33"/>
            <w:noWrap/>
            <w:vAlign w:val="bottom"/>
          </w:tcPr>
          <w:p w:rsidR="003555EF" w:rsidRPr="00A065B8" w:rsidRDefault="003555EF" w:rsidP="003555EF">
            <w:pPr>
              <w:jc w:val="right"/>
              <w:rPr>
                <w:rFonts w:ascii="Times New Roman" w:hAnsi="Times New Roman" w:cs="Times New Roman"/>
                <w:sz w:val="20"/>
                <w:szCs w:val="20"/>
              </w:rPr>
            </w:pPr>
            <w:r w:rsidRPr="00A065B8">
              <w:rPr>
                <w:rFonts w:ascii="Times New Roman" w:hAnsi="Times New Roman" w:cs="Times New Roman"/>
                <w:sz w:val="20"/>
                <w:szCs w:val="20"/>
              </w:rPr>
              <w:t>10</w:t>
            </w:r>
          </w:p>
        </w:tc>
        <w:tc>
          <w:tcPr>
            <w:tcW w:w="916" w:type="dxa"/>
            <w:shd w:val="clear" w:color="auto" w:fill="DEEAF6" w:themeFill="accent1" w:themeFillTint="33"/>
            <w:noWrap/>
            <w:vAlign w:val="bottom"/>
          </w:tcPr>
          <w:p w:rsidR="003555EF" w:rsidRPr="00A065B8" w:rsidRDefault="003555EF" w:rsidP="003555EF">
            <w:pPr>
              <w:jc w:val="right"/>
              <w:rPr>
                <w:rFonts w:ascii="Times New Roman" w:hAnsi="Times New Roman" w:cs="Times New Roman"/>
                <w:sz w:val="20"/>
                <w:szCs w:val="20"/>
              </w:rPr>
            </w:pPr>
            <w:r w:rsidRPr="00A065B8">
              <w:rPr>
                <w:rFonts w:ascii="Times New Roman" w:hAnsi="Times New Roman" w:cs="Times New Roman"/>
                <w:sz w:val="20"/>
                <w:szCs w:val="20"/>
              </w:rPr>
              <w:t>17</w:t>
            </w:r>
          </w:p>
        </w:tc>
        <w:tc>
          <w:tcPr>
            <w:tcW w:w="5472" w:type="dxa"/>
            <w:gridSpan w:val="6"/>
            <w:shd w:val="clear" w:color="auto" w:fill="FFFFFF" w:themeFill="background1"/>
          </w:tcPr>
          <w:p w:rsidR="003555EF" w:rsidRPr="00A065B8" w:rsidRDefault="003555EF" w:rsidP="003555EF">
            <w:pPr>
              <w:jc w:val="right"/>
              <w:rPr>
                <w:rFonts w:ascii="Times New Roman" w:hAnsi="Times New Roman" w:cs="Times New Roman"/>
                <w:sz w:val="20"/>
                <w:szCs w:val="20"/>
              </w:rPr>
            </w:pPr>
            <w:r>
              <w:rPr>
                <w:rFonts w:ascii="Times New Roman" w:hAnsi="Times New Roman" w:cs="Times New Roman"/>
                <w:sz w:val="20"/>
                <w:szCs w:val="20"/>
              </w:rPr>
              <w:t>Объединена с МАОУ СШ № 108</w:t>
            </w:r>
          </w:p>
        </w:tc>
      </w:tr>
      <w:tr w:rsidR="003555EF" w:rsidRPr="00A065B8" w:rsidTr="002A1D52">
        <w:trPr>
          <w:trHeight w:val="290"/>
        </w:trPr>
        <w:tc>
          <w:tcPr>
            <w:tcW w:w="934" w:type="dxa"/>
            <w:shd w:val="clear" w:color="auto" w:fill="auto"/>
            <w:noWrap/>
            <w:vAlign w:val="bottom"/>
          </w:tcPr>
          <w:p w:rsidR="003555EF" w:rsidRPr="00A065B8" w:rsidRDefault="003555EF" w:rsidP="003555EF">
            <w:p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DEEAF6" w:themeFill="accent1" w:themeFillTint="33"/>
            <w:noWrap/>
            <w:vAlign w:val="bottom"/>
          </w:tcPr>
          <w:p w:rsidR="003555EF" w:rsidRPr="00A065B8" w:rsidRDefault="003555EF" w:rsidP="003555EF">
            <w:pPr>
              <w:rPr>
                <w:rFonts w:ascii="Times New Roman" w:hAnsi="Times New Roman" w:cs="Times New Roman"/>
                <w:sz w:val="20"/>
                <w:szCs w:val="20"/>
              </w:rPr>
            </w:pPr>
            <w:r w:rsidRPr="00A065B8">
              <w:rPr>
                <w:rFonts w:ascii="Times New Roman" w:hAnsi="Times New Roman" w:cs="Times New Roman"/>
                <w:sz w:val="20"/>
                <w:szCs w:val="20"/>
              </w:rPr>
              <w:t xml:space="preserve">МБОУ СШ № 88 </w:t>
            </w:r>
          </w:p>
        </w:tc>
        <w:tc>
          <w:tcPr>
            <w:tcW w:w="912" w:type="dxa"/>
            <w:shd w:val="clear" w:color="auto" w:fill="DEEAF6" w:themeFill="accent1" w:themeFillTint="33"/>
            <w:noWrap/>
            <w:vAlign w:val="bottom"/>
          </w:tcPr>
          <w:p w:rsidR="003555EF" w:rsidRPr="00A065B8" w:rsidRDefault="003555EF" w:rsidP="003555EF">
            <w:pPr>
              <w:jc w:val="right"/>
              <w:rPr>
                <w:rFonts w:ascii="Times New Roman" w:hAnsi="Times New Roman" w:cs="Times New Roman"/>
                <w:sz w:val="20"/>
                <w:szCs w:val="20"/>
              </w:rPr>
            </w:pPr>
            <w:r w:rsidRPr="00A065B8">
              <w:rPr>
                <w:rFonts w:ascii="Times New Roman" w:hAnsi="Times New Roman" w:cs="Times New Roman"/>
                <w:sz w:val="20"/>
                <w:szCs w:val="20"/>
              </w:rPr>
              <w:t>8</w:t>
            </w:r>
          </w:p>
        </w:tc>
        <w:tc>
          <w:tcPr>
            <w:tcW w:w="912" w:type="dxa"/>
            <w:shd w:val="clear" w:color="auto" w:fill="DEEAF6" w:themeFill="accent1" w:themeFillTint="33"/>
            <w:noWrap/>
            <w:vAlign w:val="bottom"/>
          </w:tcPr>
          <w:p w:rsidR="003555EF" w:rsidRPr="00A065B8" w:rsidRDefault="003555EF" w:rsidP="003555EF">
            <w:pPr>
              <w:jc w:val="right"/>
              <w:rPr>
                <w:rFonts w:ascii="Times New Roman" w:hAnsi="Times New Roman" w:cs="Times New Roman"/>
                <w:sz w:val="20"/>
                <w:szCs w:val="20"/>
              </w:rPr>
            </w:pPr>
            <w:r w:rsidRPr="00A065B8">
              <w:rPr>
                <w:rFonts w:ascii="Times New Roman" w:hAnsi="Times New Roman" w:cs="Times New Roman"/>
                <w:sz w:val="20"/>
                <w:szCs w:val="20"/>
              </w:rPr>
              <w:t>13</w:t>
            </w:r>
          </w:p>
        </w:tc>
        <w:tc>
          <w:tcPr>
            <w:tcW w:w="912" w:type="dxa"/>
            <w:shd w:val="clear" w:color="auto" w:fill="DEEAF6" w:themeFill="accent1" w:themeFillTint="33"/>
            <w:noWrap/>
            <w:vAlign w:val="bottom"/>
          </w:tcPr>
          <w:p w:rsidR="003555EF" w:rsidRPr="00A065B8" w:rsidRDefault="003555EF" w:rsidP="003555EF">
            <w:pPr>
              <w:jc w:val="right"/>
              <w:rPr>
                <w:rFonts w:ascii="Times New Roman" w:hAnsi="Times New Roman" w:cs="Times New Roman"/>
                <w:sz w:val="20"/>
                <w:szCs w:val="20"/>
              </w:rPr>
            </w:pPr>
            <w:r w:rsidRPr="00A065B8">
              <w:rPr>
                <w:rFonts w:ascii="Times New Roman" w:hAnsi="Times New Roman" w:cs="Times New Roman"/>
                <w:sz w:val="20"/>
                <w:szCs w:val="20"/>
              </w:rPr>
              <w:t>25</w:t>
            </w:r>
          </w:p>
        </w:tc>
        <w:tc>
          <w:tcPr>
            <w:tcW w:w="912" w:type="dxa"/>
            <w:shd w:val="clear" w:color="auto" w:fill="DEEAF6" w:themeFill="accent1" w:themeFillTint="33"/>
            <w:noWrap/>
            <w:vAlign w:val="bottom"/>
          </w:tcPr>
          <w:p w:rsidR="003555EF" w:rsidRPr="00A065B8" w:rsidRDefault="003555EF" w:rsidP="003555E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DEEAF6" w:themeFill="accent1" w:themeFillTint="33"/>
            <w:noWrap/>
            <w:vAlign w:val="bottom"/>
          </w:tcPr>
          <w:p w:rsidR="003555EF" w:rsidRPr="00A065B8" w:rsidRDefault="003555EF" w:rsidP="003555EF">
            <w:pPr>
              <w:jc w:val="right"/>
              <w:rPr>
                <w:rFonts w:ascii="Times New Roman" w:hAnsi="Times New Roman" w:cs="Times New Roman"/>
                <w:sz w:val="20"/>
                <w:szCs w:val="20"/>
              </w:rPr>
            </w:pPr>
            <w:r w:rsidRPr="00A065B8">
              <w:rPr>
                <w:rFonts w:ascii="Times New Roman" w:hAnsi="Times New Roman" w:cs="Times New Roman"/>
                <w:sz w:val="20"/>
                <w:szCs w:val="20"/>
              </w:rPr>
              <w:t>11</w:t>
            </w:r>
          </w:p>
        </w:tc>
        <w:tc>
          <w:tcPr>
            <w:tcW w:w="916" w:type="dxa"/>
            <w:shd w:val="clear" w:color="auto" w:fill="DEEAF6" w:themeFill="accent1" w:themeFillTint="33"/>
            <w:noWrap/>
            <w:vAlign w:val="bottom"/>
          </w:tcPr>
          <w:p w:rsidR="003555EF" w:rsidRPr="00A065B8" w:rsidRDefault="003555EF" w:rsidP="003555E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5472" w:type="dxa"/>
            <w:gridSpan w:val="6"/>
            <w:shd w:val="clear" w:color="auto" w:fill="FFFFFF" w:themeFill="background1"/>
          </w:tcPr>
          <w:p w:rsidR="003555EF" w:rsidRPr="00A065B8" w:rsidRDefault="003555EF" w:rsidP="003555EF">
            <w:pPr>
              <w:jc w:val="right"/>
              <w:rPr>
                <w:rFonts w:ascii="Times New Roman" w:hAnsi="Times New Roman" w:cs="Times New Roman"/>
                <w:sz w:val="20"/>
                <w:szCs w:val="20"/>
              </w:rPr>
            </w:pPr>
            <w:r>
              <w:rPr>
                <w:rFonts w:ascii="Times New Roman" w:hAnsi="Times New Roman" w:cs="Times New Roman"/>
                <w:sz w:val="20"/>
                <w:szCs w:val="20"/>
              </w:rPr>
              <w:t>Объединена с МБОУ СШ № 53</w:t>
            </w:r>
          </w:p>
        </w:tc>
      </w:tr>
      <w:tr w:rsidR="003555EF" w:rsidRPr="00A065B8" w:rsidTr="002A1D52">
        <w:trPr>
          <w:trHeight w:val="290"/>
        </w:trPr>
        <w:tc>
          <w:tcPr>
            <w:tcW w:w="934" w:type="dxa"/>
            <w:shd w:val="clear" w:color="auto" w:fill="auto"/>
            <w:noWrap/>
            <w:vAlign w:val="bottom"/>
          </w:tcPr>
          <w:p w:rsidR="003555EF" w:rsidRPr="00A065B8" w:rsidRDefault="003555EF" w:rsidP="003555EF">
            <w:p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DEEAF6" w:themeFill="accent1" w:themeFillTint="33"/>
            <w:noWrap/>
            <w:vAlign w:val="bottom"/>
          </w:tcPr>
          <w:p w:rsidR="003555EF" w:rsidRPr="00A065B8" w:rsidRDefault="003555EF" w:rsidP="003555EF">
            <w:pPr>
              <w:rPr>
                <w:rFonts w:ascii="Times New Roman" w:hAnsi="Times New Roman" w:cs="Times New Roman"/>
                <w:sz w:val="20"/>
                <w:szCs w:val="20"/>
              </w:rPr>
            </w:pPr>
            <w:r w:rsidRPr="00A065B8">
              <w:rPr>
                <w:rFonts w:ascii="Times New Roman" w:hAnsi="Times New Roman" w:cs="Times New Roman"/>
                <w:sz w:val="20"/>
                <w:szCs w:val="20"/>
              </w:rPr>
              <w:t xml:space="preserve">МБОУ СШ № 97 </w:t>
            </w:r>
          </w:p>
        </w:tc>
        <w:tc>
          <w:tcPr>
            <w:tcW w:w="912" w:type="dxa"/>
            <w:shd w:val="clear" w:color="auto" w:fill="DEEAF6" w:themeFill="accent1" w:themeFillTint="33"/>
            <w:noWrap/>
            <w:vAlign w:val="bottom"/>
          </w:tcPr>
          <w:p w:rsidR="003555EF" w:rsidRPr="00A065B8" w:rsidRDefault="003555EF" w:rsidP="003555EF">
            <w:pPr>
              <w:jc w:val="right"/>
              <w:rPr>
                <w:rFonts w:ascii="Times New Roman" w:hAnsi="Times New Roman" w:cs="Times New Roman"/>
                <w:sz w:val="20"/>
                <w:szCs w:val="20"/>
              </w:rPr>
            </w:pPr>
            <w:r w:rsidRPr="00A065B8">
              <w:rPr>
                <w:rFonts w:ascii="Times New Roman" w:hAnsi="Times New Roman" w:cs="Times New Roman"/>
                <w:sz w:val="20"/>
                <w:szCs w:val="20"/>
              </w:rPr>
              <w:t>7</w:t>
            </w:r>
          </w:p>
        </w:tc>
        <w:tc>
          <w:tcPr>
            <w:tcW w:w="912" w:type="dxa"/>
            <w:shd w:val="clear" w:color="auto" w:fill="DEEAF6" w:themeFill="accent1" w:themeFillTint="33"/>
            <w:noWrap/>
            <w:vAlign w:val="bottom"/>
          </w:tcPr>
          <w:p w:rsidR="003555EF" w:rsidRPr="00A065B8" w:rsidRDefault="003555EF" w:rsidP="003555EF">
            <w:pPr>
              <w:jc w:val="right"/>
              <w:rPr>
                <w:rFonts w:ascii="Times New Roman" w:hAnsi="Times New Roman" w:cs="Times New Roman"/>
                <w:sz w:val="20"/>
                <w:szCs w:val="20"/>
              </w:rPr>
            </w:pPr>
            <w:r w:rsidRPr="00A065B8">
              <w:rPr>
                <w:rFonts w:ascii="Times New Roman" w:hAnsi="Times New Roman" w:cs="Times New Roman"/>
                <w:sz w:val="20"/>
                <w:szCs w:val="20"/>
              </w:rPr>
              <w:t>29</w:t>
            </w:r>
          </w:p>
        </w:tc>
        <w:tc>
          <w:tcPr>
            <w:tcW w:w="912" w:type="dxa"/>
            <w:shd w:val="clear" w:color="auto" w:fill="DEEAF6" w:themeFill="accent1" w:themeFillTint="33"/>
            <w:noWrap/>
            <w:vAlign w:val="bottom"/>
          </w:tcPr>
          <w:p w:rsidR="003555EF" w:rsidRPr="00A065B8" w:rsidRDefault="003555EF" w:rsidP="003555EF">
            <w:pPr>
              <w:jc w:val="right"/>
              <w:rPr>
                <w:rFonts w:ascii="Times New Roman" w:hAnsi="Times New Roman" w:cs="Times New Roman"/>
                <w:sz w:val="20"/>
                <w:szCs w:val="20"/>
              </w:rPr>
            </w:pPr>
            <w:r w:rsidRPr="00A065B8">
              <w:rPr>
                <w:rFonts w:ascii="Times New Roman" w:hAnsi="Times New Roman" w:cs="Times New Roman"/>
                <w:sz w:val="20"/>
                <w:szCs w:val="20"/>
              </w:rPr>
              <w:t>14</w:t>
            </w:r>
          </w:p>
        </w:tc>
        <w:tc>
          <w:tcPr>
            <w:tcW w:w="912" w:type="dxa"/>
            <w:shd w:val="clear" w:color="auto" w:fill="DEEAF6" w:themeFill="accent1" w:themeFillTint="33"/>
            <w:noWrap/>
            <w:vAlign w:val="bottom"/>
          </w:tcPr>
          <w:p w:rsidR="003555EF" w:rsidRPr="00A065B8" w:rsidRDefault="003555EF" w:rsidP="003555EF">
            <w:pPr>
              <w:jc w:val="right"/>
              <w:rPr>
                <w:rFonts w:ascii="Times New Roman" w:hAnsi="Times New Roman" w:cs="Times New Roman"/>
                <w:sz w:val="20"/>
                <w:szCs w:val="20"/>
              </w:rPr>
            </w:pPr>
            <w:r w:rsidRPr="00A065B8">
              <w:rPr>
                <w:rFonts w:ascii="Times New Roman" w:hAnsi="Times New Roman" w:cs="Times New Roman"/>
                <w:sz w:val="20"/>
                <w:szCs w:val="20"/>
              </w:rPr>
              <w:t>0</w:t>
            </w:r>
          </w:p>
        </w:tc>
        <w:tc>
          <w:tcPr>
            <w:tcW w:w="912" w:type="dxa"/>
            <w:shd w:val="clear" w:color="auto" w:fill="DEEAF6" w:themeFill="accent1" w:themeFillTint="33"/>
            <w:noWrap/>
            <w:vAlign w:val="bottom"/>
          </w:tcPr>
          <w:p w:rsidR="003555EF" w:rsidRPr="00A065B8" w:rsidRDefault="003555EF" w:rsidP="003555EF">
            <w:pPr>
              <w:jc w:val="right"/>
              <w:rPr>
                <w:rFonts w:ascii="Times New Roman" w:hAnsi="Times New Roman" w:cs="Times New Roman"/>
                <w:sz w:val="20"/>
                <w:szCs w:val="20"/>
              </w:rPr>
            </w:pPr>
            <w:r w:rsidRPr="00A065B8">
              <w:rPr>
                <w:rFonts w:ascii="Times New Roman" w:hAnsi="Times New Roman" w:cs="Times New Roman"/>
                <w:sz w:val="20"/>
                <w:szCs w:val="20"/>
              </w:rPr>
              <w:t>13</w:t>
            </w:r>
          </w:p>
        </w:tc>
        <w:tc>
          <w:tcPr>
            <w:tcW w:w="916" w:type="dxa"/>
            <w:shd w:val="clear" w:color="auto" w:fill="DEEAF6" w:themeFill="accent1" w:themeFillTint="33"/>
            <w:noWrap/>
            <w:vAlign w:val="bottom"/>
          </w:tcPr>
          <w:p w:rsidR="003555EF" w:rsidRPr="00A065B8" w:rsidRDefault="003555EF" w:rsidP="003555EF">
            <w:pPr>
              <w:jc w:val="right"/>
              <w:rPr>
                <w:rFonts w:ascii="Times New Roman" w:hAnsi="Times New Roman" w:cs="Times New Roman"/>
                <w:sz w:val="20"/>
                <w:szCs w:val="20"/>
              </w:rPr>
            </w:pPr>
            <w:r w:rsidRPr="00A065B8">
              <w:rPr>
                <w:rFonts w:ascii="Times New Roman" w:hAnsi="Times New Roman" w:cs="Times New Roman"/>
                <w:sz w:val="20"/>
                <w:szCs w:val="20"/>
              </w:rPr>
              <w:t>14</w:t>
            </w:r>
          </w:p>
        </w:tc>
        <w:tc>
          <w:tcPr>
            <w:tcW w:w="5472" w:type="dxa"/>
            <w:gridSpan w:val="6"/>
            <w:shd w:val="clear" w:color="auto" w:fill="FFFFFF" w:themeFill="background1"/>
          </w:tcPr>
          <w:p w:rsidR="003555EF" w:rsidRPr="00A065B8" w:rsidRDefault="003555EF" w:rsidP="003555EF">
            <w:pPr>
              <w:jc w:val="right"/>
              <w:rPr>
                <w:rFonts w:ascii="Times New Roman" w:hAnsi="Times New Roman" w:cs="Times New Roman"/>
                <w:sz w:val="20"/>
                <w:szCs w:val="20"/>
              </w:rPr>
            </w:pPr>
            <w:r>
              <w:rPr>
                <w:rFonts w:ascii="Times New Roman" w:hAnsi="Times New Roman" w:cs="Times New Roman"/>
                <w:sz w:val="20"/>
                <w:szCs w:val="20"/>
              </w:rPr>
              <w:t>Объединена с МАОУ СШ № 6</w:t>
            </w:r>
          </w:p>
        </w:tc>
      </w:tr>
      <w:tr w:rsidR="003555EF" w:rsidRPr="00A065B8" w:rsidTr="002A1D52">
        <w:trPr>
          <w:trHeight w:val="290"/>
        </w:trPr>
        <w:tc>
          <w:tcPr>
            <w:tcW w:w="934" w:type="dxa"/>
            <w:shd w:val="clear" w:color="auto" w:fill="auto"/>
            <w:noWrap/>
            <w:vAlign w:val="bottom"/>
          </w:tcPr>
          <w:p w:rsidR="003555EF" w:rsidRPr="00A065B8" w:rsidRDefault="003555EF" w:rsidP="003555EF">
            <w:pPr>
              <w:spacing w:after="0" w:line="240" w:lineRule="auto"/>
              <w:jc w:val="right"/>
              <w:rPr>
                <w:rFonts w:ascii="Times New Roman" w:eastAsia="Times New Roman" w:hAnsi="Times New Roman" w:cs="Times New Roman"/>
                <w:sz w:val="20"/>
                <w:szCs w:val="20"/>
                <w:lang w:eastAsia="ru-RU"/>
              </w:rPr>
            </w:pPr>
          </w:p>
        </w:tc>
        <w:tc>
          <w:tcPr>
            <w:tcW w:w="2860" w:type="dxa"/>
            <w:shd w:val="clear" w:color="auto" w:fill="auto"/>
            <w:noWrap/>
            <w:vAlign w:val="bottom"/>
          </w:tcPr>
          <w:p w:rsidR="003555EF" w:rsidRPr="00A065B8" w:rsidRDefault="003555EF" w:rsidP="003555EF">
            <w:pPr>
              <w:rPr>
                <w:rFonts w:ascii="Times New Roman" w:hAnsi="Times New Roman" w:cs="Times New Roman"/>
                <w:sz w:val="20"/>
                <w:szCs w:val="20"/>
              </w:rPr>
            </w:pPr>
          </w:p>
        </w:tc>
        <w:tc>
          <w:tcPr>
            <w:tcW w:w="912" w:type="dxa"/>
            <w:shd w:val="clear" w:color="auto" w:fill="auto"/>
            <w:noWrap/>
            <w:vAlign w:val="bottom"/>
          </w:tcPr>
          <w:p w:rsidR="003555EF" w:rsidRPr="00A065B8" w:rsidRDefault="003555EF" w:rsidP="003555EF">
            <w:pPr>
              <w:jc w:val="right"/>
              <w:rPr>
                <w:rFonts w:ascii="Times New Roman" w:hAnsi="Times New Roman" w:cs="Times New Roman"/>
                <w:sz w:val="20"/>
                <w:szCs w:val="20"/>
              </w:rPr>
            </w:pPr>
          </w:p>
        </w:tc>
        <w:tc>
          <w:tcPr>
            <w:tcW w:w="912" w:type="dxa"/>
            <w:shd w:val="clear" w:color="auto" w:fill="auto"/>
            <w:noWrap/>
            <w:vAlign w:val="bottom"/>
          </w:tcPr>
          <w:p w:rsidR="003555EF" w:rsidRPr="00A065B8" w:rsidRDefault="003555EF" w:rsidP="003555EF">
            <w:pPr>
              <w:jc w:val="right"/>
              <w:rPr>
                <w:rFonts w:ascii="Times New Roman" w:hAnsi="Times New Roman" w:cs="Times New Roman"/>
                <w:sz w:val="20"/>
                <w:szCs w:val="20"/>
              </w:rPr>
            </w:pPr>
          </w:p>
        </w:tc>
        <w:tc>
          <w:tcPr>
            <w:tcW w:w="912" w:type="dxa"/>
            <w:shd w:val="clear" w:color="auto" w:fill="auto"/>
            <w:noWrap/>
            <w:vAlign w:val="bottom"/>
          </w:tcPr>
          <w:p w:rsidR="003555EF" w:rsidRPr="00A065B8" w:rsidRDefault="003555EF" w:rsidP="003555EF">
            <w:pPr>
              <w:jc w:val="right"/>
              <w:rPr>
                <w:rFonts w:ascii="Times New Roman" w:hAnsi="Times New Roman" w:cs="Times New Roman"/>
                <w:sz w:val="20"/>
                <w:szCs w:val="20"/>
              </w:rPr>
            </w:pPr>
          </w:p>
        </w:tc>
        <w:tc>
          <w:tcPr>
            <w:tcW w:w="912" w:type="dxa"/>
            <w:shd w:val="clear" w:color="auto" w:fill="auto"/>
            <w:noWrap/>
            <w:vAlign w:val="bottom"/>
          </w:tcPr>
          <w:p w:rsidR="003555EF" w:rsidRPr="00A065B8" w:rsidRDefault="003555EF" w:rsidP="003555EF">
            <w:pPr>
              <w:jc w:val="right"/>
              <w:rPr>
                <w:rFonts w:ascii="Times New Roman" w:hAnsi="Times New Roman" w:cs="Times New Roman"/>
                <w:sz w:val="20"/>
                <w:szCs w:val="20"/>
              </w:rPr>
            </w:pPr>
          </w:p>
        </w:tc>
        <w:tc>
          <w:tcPr>
            <w:tcW w:w="912" w:type="dxa"/>
            <w:shd w:val="clear" w:color="auto" w:fill="auto"/>
            <w:noWrap/>
            <w:vAlign w:val="bottom"/>
          </w:tcPr>
          <w:p w:rsidR="003555EF" w:rsidRPr="00A065B8" w:rsidRDefault="003555EF" w:rsidP="003555EF">
            <w:pPr>
              <w:jc w:val="right"/>
              <w:rPr>
                <w:rFonts w:ascii="Times New Roman" w:hAnsi="Times New Roman" w:cs="Times New Roman"/>
                <w:sz w:val="20"/>
                <w:szCs w:val="20"/>
              </w:rPr>
            </w:pPr>
          </w:p>
        </w:tc>
        <w:tc>
          <w:tcPr>
            <w:tcW w:w="916" w:type="dxa"/>
            <w:shd w:val="clear" w:color="auto" w:fill="auto"/>
            <w:noWrap/>
            <w:vAlign w:val="bottom"/>
          </w:tcPr>
          <w:p w:rsidR="003555EF" w:rsidRPr="00A065B8" w:rsidRDefault="003555EF" w:rsidP="003555EF">
            <w:pPr>
              <w:jc w:val="right"/>
              <w:rPr>
                <w:rFonts w:ascii="Times New Roman" w:hAnsi="Times New Roman" w:cs="Times New Roman"/>
                <w:sz w:val="20"/>
                <w:szCs w:val="20"/>
              </w:rPr>
            </w:pPr>
          </w:p>
        </w:tc>
        <w:tc>
          <w:tcPr>
            <w:tcW w:w="912" w:type="dxa"/>
            <w:shd w:val="clear" w:color="auto" w:fill="FFFFFF" w:themeFill="background1"/>
          </w:tcPr>
          <w:p w:rsidR="003555EF" w:rsidRPr="00A065B8" w:rsidRDefault="003555EF" w:rsidP="003555EF">
            <w:pPr>
              <w:jc w:val="right"/>
              <w:rPr>
                <w:rFonts w:ascii="Times New Roman" w:hAnsi="Times New Roman" w:cs="Times New Roman"/>
                <w:sz w:val="20"/>
                <w:szCs w:val="20"/>
              </w:rPr>
            </w:pPr>
          </w:p>
        </w:tc>
        <w:tc>
          <w:tcPr>
            <w:tcW w:w="912" w:type="dxa"/>
            <w:shd w:val="clear" w:color="auto" w:fill="FFFFFF" w:themeFill="background1"/>
          </w:tcPr>
          <w:p w:rsidR="003555EF" w:rsidRPr="00A065B8" w:rsidRDefault="003555EF" w:rsidP="003555EF">
            <w:pPr>
              <w:jc w:val="right"/>
              <w:rPr>
                <w:rFonts w:ascii="Times New Roman" w:hAnsi="Times New Roman" w:cs="Times New Roman"/>
                <w:sz w:val="20"/>
                <w:szCs w:val="20"/>
              </w:rPr>
            </w:pPr>
          </w:p>
        </w:tc>
        <w:tc>
          <w:tcPr>
            <w:tcW w:w="912" w:type="dxa"/>
            <w:shd w:val="clear" w:color="auto" w:fill="FFFFFF" w:themeFill="background1"/>
          </w:tcPr>
          <w:p w:rsidR="003555EF" w:rsidRPr="00A065B8" w:rsidRDefault="003555EF" w:rsidP="003555EF">
            <w:pPr>
              <w:jc w:val="right"/>
              <w:rPr>
                <w:rFonts w:ascii="Times New Roman" w:hAnsi="Times New Roman" w:cs="Times New Roman"/>
                <w:sz w:val="20"/>
                <w:szCs w:val="20"/>
              </w:rPr>
            </w:pPr>
          </w:p>
        </w:tc>
        <w:tc>
          <w:tcPr>
            <w:tcW w:w="912" w:type="dxa"/>
            <w:shd w:val="clear" w:color="auto" w:fill="FFFFFF" w:themeFill="background1"/>
          </w:tcPr>
          <w:p w:rsidR="003555EF" w:rsidRPr="00A065B8" w:rsidRDefault="003555EF" w:rsidP="003555EF">
            <w:pPr>
              <w:jc w:val="right"/>
              <w:rPr>
                <w:rFonts w:ascii="Times New Roman" w:hAnsi="Times New Roman" w:cs="Times New Roman"/>
                <w:sz w:val="20"/>
                <w:szCs w:val="20"/>
              </w:rPr>
            </w:pPr>
          </w:p>
        </w:tc>
        <w:tc>
          <w:tcPr>
            <w:tcW w:w="912" w:type="dxa"/>
            <w:shd w:val="clear" w:color="auto" w:fill="FFFFFF" w:themeFill="background1"/>
          </w:tcPr>
          <w:p w:rsidR="003555EF" w:rsidRPr="00A065B8" w:rsidRDefault="003555EF" w:rsidP="003555EF">
            <w:pPr>
              <w:jc w:val="right"/>
              <w:rPr>
                <w:rFonts w:ascii="Times New Roman" w:hAnsi="Times New Roman" w:cs="Times New Roman"/>
                <w:sz w:val="20"/>
                <w:szCs w:val="20"/>
              </w:rPr>
            </w:pPr>
          </w:p>
        </w:tc>
        <w:tc>
          <w:tcPr>
            <w:tcW w:w="912" w:type="dxa"/>
            <w:shd w:val="clear" w:color="auto" w:fill="FFFFFF" w:themeFill="background1"/>
          </w:tcPr>
          <w:p w:rsidR="003555EF" w:rsidRPr="00A065B8" w:rsidRDefault="003555EF" w:rsidP="003555EF">
            <w:pPr>
              <w:jc w:val="right"/>
              <w:rPr>
                <w:rFonts w:ascii="Times New Roman" w:hAnsi="Times New Roman" w:cs="Times New Roman"/>
                <w:sz w:val="20"/>
                <w:szCs w:val="20"/>
              </w:rPr>
            </w:pPr>
          </w:p>
        </w:tc>
      </w:tr>
    </w:tbl>
    <w:p w:rsidR="00BE4419" w:rsidRDefault="00BE4419" w:rsidP="00BE4419">
      <w:pPr>
        <w:spacing w:after="0" w:line="240" w:lineRule="auto"/>
        <w:ind w:firstLine="709"/>
        <w:jc w:val="both"/>
        <w:rPr>
          <w:rFonts w:ascii="Times New Roman" w:hAnsi="Times New Roman" w:cs="Times New Roman"/>
          <w:sz w:val="24"/>
          <w:szCs w:val="24"/>
        </w:rPr>
      </w:pPr>
    </w:p>
    <w:p w:rsidR="00900186" w:rsidRPr="00BE4419" w:rsidRDefault="00900186" w:rsidP="00BE4419">
      <w:pPr>
        <w:spacing w:after="0" w:line="240" w:lineRule="auto"/>
        <w:ind w:firstLine="709"/>
        <w:jc w:val="both"/>
        <w:rPr>
          <w:rFonts w:ascii="Times New Roman" w:hAnsi="Times New Roman" w:cs="Times New Roman"/>
          <w:sz w:val="24"/>
          <w:szCs w:val="24"/>
        </w:rPr>
      </w:pPr>
    </w:p>
    <w:p w:rsidR="00BE4419" w:rsidRDefault="001B3AD1" w:rsidP="00CC493A">
      <w:pPr>
        <w:ind w:firstLine="708"/>
        <w:jc w:val="both"/>
        <w:rPr>
          <w:rFonts w:ascii="Times New Roman" w:hAnsi="Times New Roman" w:cs="Times New Roman"/>
          <w:sz w:val="28"/>
          <w:szCs w:val="28"/>
        </w:rPr>
      </w:pPr>
      <w:r>
        <w:rPr>
          <w:rFonts w:ascii="Times New Roman" w:hAnsi="Times New Roman" w:cs="Times New Roman"/>
          <w:sz w:val="28"/>
          <w:szCs w:val="28"/>
        </w:rPr>
        <w:t>Статистика по районам</w:t>
      </w:r>
    </w:p>
    <w:tbl>
      <w:tblPr>
        <w:tblStyle w:val="a3"/>
        <w:tblW w:w="14965" w:type="dxa"/>
        <w:tblLayout w:type="fixed"/>
        <w:tblLook w:val="04A0" w:firstRow="1" w:lastRow="0" w:firstColumn="1" w:lastColumn="0" w:noHBand="0" w:noVBand="1"/>
      </w:tblPr>
      <w:tblGrid>
        <w:gridCol w:w="1413"/>
        <w:gridCol w:w="968"/>
        <w:gridCol w:w="968"/>
        <w:gridCol w:w="968"/>
        <w:gridCol w:w="968"/>
        <w:gridCol w:w="968"/>
        <w:gridCol w:w="968"/>
        <w:gridCol w:w="968"/>
        <w:gridCol w:w="968"/>
        <w:gridCol w:w="968"/>
        <w:gridCol w:w="968"/>
        <w:gridCol w:w="968"/>
        <w:gridCol w:w="968"/>
        <w:gridCol w:w="968"/>
        <w:gridCol w:w="968"/>
      </w:tblGrid>
      <w:tr w:rsidR="00CD422D" w:rsidRPr="00CD422D" w:rsidTr="00810017">
        <w:tc>
          <w:tcPr>
            <w:tcW w:w="1413" w:type="dxa"/>
          </w:tcPr>
          <w:p w:rsidR="00CD422D" w:rsidRPr="00CD422D" w:rsidRDefault="00CD422D" w:rsidP="00CC493A">
            <w:pPr>
              <w:jc w:val="both"/>
              <w:rPr>
                <w:rFonts w:ascii="Times New Roman" w:hAnsi="Times New Roman" w:cs="Times New Roman"/>
                <w:sz w:val="20"/>
                <w:szCs w:val="20"/>
              </w:rPr>
            </w:pPr>
          </w:p>
        </w:tc>
        <w:tc>
          <w:tcPr>
            <w:tcW w:w="1936" w:type="dxa"/>
            <w:gridSpan w:val="2"/>
          </w:tcPr>
          <w:p w:rsidR="00CD422D" w:rsidRPr="00CD422D" w:rsidRDefault="00CD422D" w:rsidP="00CC493A">
            <w:pPr>
              <w:jc w:val="both"/>
              <w:rPr>
                <w:rFonts w:ascii="Times New Roman" w:hAnsi="Times New Roman" w:cs="Times New Roman"/>
                <w:sz w:val="20"/>
                <w:szCs w:val="20"/>
              </w:rPr>
            </w:pPr>
            <w:r w:rsidRPr="00CD422D">
              <w:rPr>
                <w:rFonts w:ascii="Times New Roman" w:hAnsi="Times New Roman" w:cs="Times New Roman"/>
                <w:sz w:val="20"/>
                <w:szCs w:val="20"/>
              </w:rPr>
              <w:t>Количество участников</w:t>
            </w:r>
          </w:p>
          <w:p w:rsidR="00CD422D" w:rsidRPr="00CD422D" w:rsidRDefault="00CD422D" w:rsidP="009C12C5">
            <w:pPr>
              <w:jc w:val="both"/>
              <w:rPr>
                <w:rFonts w:ascii="Times New Roman" w:hAnsi="Times New Roman" w:cs="Times New Roman"/>
                <w:sz w:val="20"/>
                <w:szCs w:val="20"/>
              </w:rPr>
            </w:pPr>
          </w:p>
        </w:tc>
        <w:tc>
          <w:tcPr>
            <w:tcW w:w="1936" w:type="dxa"/>
            <w:gridSpan w:val="2"/>
          </w:tcPr>
          <w:p w:rsidR="00CD422D" w:rsidRPr="00CD422D" w:rsidRDefault="00CD422D" w:rsidP="00CD422D">
            <w:pPr>
              <w:jc w:val="both"/>
              <w:rPr>
                <w:rFonts w:ascii="Times New Roman" w:hAnsi="Times New Roman" w:cs="Times New Roman"/>
                <w:sz w:val="20"/>
                <w:szCs w:val="20"/>
              </w:rPr>
            </w:pPr>
            <w:r w:rsidRPr="00CD422D">
              <w:rPr>
                <w:rFonts w:ascii="Times New Roman" w:hAnsi="Times New Roman" w:cs="Times New Roman"/>
                <w:sz w:val="20"/>
                <w:szCs w:val="20"/>
              </w:rPr>
              <w:t>Количество победителей</w:t>
            </w:r>
            <w:r>
              <w:rPr>
                <w:rFonts w:ascii="Times New Roman" w:hAnsi="Times New Roman" w:cs="Times New Roman"/>
                <w:sz w:val="20"/>
                <w:szCs w:val="20"/>
              </w:rPr>
              <w:t xml:space="preserve"> </w:t>
            </w:r>
            <w:r w:rsidRPr="00CD422D">
              <w:rPr>
                <w:rFonts w:ascii="Times New Roman" w:hAnsi="Times New Roman" w:cs="Times New Roman"/>
                <w:sz w:val="20"/>
                <w:szCs w:val="20"/>
              </w:rPr>
              <w:t>и призеров</w:t>
            </w:r>
            <w:r w:rsidR="00813DDF">
              <w:rPr>
                <w:rFonts w:ascii="Times New Roman" w:hAnsi="Times New Roman" w:cs="Times New Roman"/>
                <w:sz w:val="20"/>
                <w:szCs w:val="20"/>
              </w:rPr>
              <w:t>/%</w:t>
            </w:r>
          </w:p>
        </w:tc>
        <w:tc>
          <w:tcPr>
            <w:tcW w:w="1936" w:type="dxa"/>
            <w:gridSpan w:val="2"/>
          </w:tcPr>
          <w:p w:rsidR="00CD422D" w:rsidRPr="00CD422D" w:rsidRDefault="00CD422D" w:rsidP="00CC493A">
            <w:pPr>
              <w:jc w:val="both"/>
              <w:rPr>
                <w:rFonts w:ascii="Times New Roman" w:hAnsi="Times New Roman" w:cs="Times New Roman"/>
                <w:sz w:val="20"/>
                <w:szCs w:val="20"/>
              </w:rPr>
            </w:pPr>
            <w:r w:rsidRPr="00CD422D">
              <w:rPr>
                <w:rFonts w:ascii="Times New Roman" w:hAnsi="Times New Roman" w:cs="Times New Roman"/>
                <w:sz w:val="20"/>
                <w:szCs w:val="20"/>
              </w:rPr>
              <w:t>Количество неявившихся</w:t>
            </w:r>
            <w:r w:rsidR="00813DDF">
              <w:rPr>
                <w:rFonts w:ascii="Times New Roman" w:hAnsi="Times New Roman" w:cs="Times New Roman"/>
                <w:sz w:val="20"/>
                <w:szCs w:val="20"/>
              </w:rPr>
              <w:t>/%</w:t>
            </w:r>
          </w:p>
        </w:tc>
        <w:tc>
          <w:tcPr>
            <w:tcW w:w="1936" w:type="dxa"/>
            <w:gridSpan w:val="2"/>
          </w:tcPr>
          <w:p w:rsidR="00CD422D" w:rsidRPr="00CD422D" w:rsidRDefault="00CD422D" w:rsidP="00CC493A">
            <w:pPr>
              <w:jc w:val="both"/>
              <w:rPr>
                <w:rFonts w:ascii="Times New Roman" w:hAnsi="Times New Roman" w:cs="Times New Roman"/>
                <w:sz w:val="20"/>
                <w:szCs w:val="20"/>
              </w:rPr>
            </w:pPr>
            <w:r w:rsidRPr="00CD422D">
              <w:rPr>
                <w:rFonts w:ascii="Times New Roman" w:hAnsi="Times New Roman" w:cs="Times New Roman"/>
                <w:sz w:val="20"/>
                <w:szCs w:val="20"/>
              </w:rPr>
              <w:t>Количество написавших на «о»</w:t>
            </w:r>
            <w:r w:rsidR="00813DDF">
              <w:rPr>
                <w:rFonts w:ascii="Times New Roman" w:hAnsi="Times New Roman" w:cs="Times New Roman"/>
                <w:sz w:val="20"/>
                <w:szCs w:val="20"/>
              </w:rPr>
              <w:t>/%</w:t>
            </w:r>
          </w:p>
        </w:tc>
        <w:tc>
          <w:tcPr>
            <w:tcW w:w="1936" w:type="dxa"/>
            <w:gridSpan w:val="2"/>
          </w:tcPr>
          <w:p w:rsidR="00CD422D" w:rsidRPr="00CD422D" w:rsidRDefault="00CD422D" w:rsidP="00CC493A">
            <w:pPr>
              <w:jc w:val="both"/>
              <w:rPr>
                <w:rFonts w:ascii="Times New Roman" w:hAnsi="Times New Roman" w:cs="Times New Roman"/>
                <w:sz w:val="20"/>
                <w:szCs w:val="20"/>
              </w:rPr>
            </w:pPr>
            <w:r w:rsidRPr="00CD422D">
              <w:rPr>
                <w:rFonts w:ascii="Times New Roman" w:hAnsi="Times New Roman" w:cs="Times New Roman"/>
                <w:sz w:val="20"/>
                <w:szCs w:val="20"/>
              </w:rPr>
              <w:t>Количество выполнивших менее 25% заданий</w:t>
            </w:r>
            <w:r w:rsidR="00813DDF">
              <w:rPr>
                <w:rFonts w:ascii="Times New Roman" w:hAnsi="Times New Roman" w:cs="Times New Roman"/>
                <w:sz w:val="20"/>
                <w:szCs w:val="20"/>
              </w:rPr>
              <w:t>/%</w:t>
            </w:r>
          </w:p>
        </w:tc>
        <w:tc>
          <w:tcPr>
            <w:tcW w:w="1936" w:type="dxa"/>
            <w:gridSpan w:val="2"/>
          </w:tcPr>
          <w:p w:rsidR="00CD422D" w:rsidRPr="00CD422D" w:rsidRDefault="00CD422D" w:rsidP="00CC493A">
            <w:pPr>
              <w:jc w:val="both"/>
              <w:rPr>
                <w:rFonts w:ascii="Times New Roman" w:hAnsi="Times New Roman" w:cs="Times New Roman"/>
                <w:sz w:val="20"/>
                <w:szCs w:val="20"/>
              </w:rPr>
            </w:pPr>
            <w:r w:rsidRPr="00CD422D">
              <w:rPr>
                <w:rFonts w:ascii="Times New Roman" w:hAnsi="Times New Roman" w:cs="Times New Roman"/>
                <w:sz w:val="20"/>
                <w:szCs w:val="20"/>
              </w:rPr>
              <w:t>Количество выполнивших более 75% заданий</w:t>
            </w:r>
            <w:r w:rsidR="00813DDF">
              <w:rPr>
                <w:rFonts w:ascii="Times New Roman" w:hAnsi="Times New Roman" w:cs="Times New Roman"/>
                <w:sz w:val="20"/>
                <w:szCs w:val="20"/>
              </w:rPr>
              <w:t>/%</w:t>
            </w:r>
          </w:p>
        </w:tc>
        <w:tc>
          <w:tcPr>
            <w:tcW w:w="1936" w:type="dxa"/>
            <w:gridSpan w:val="2"/>
          </w:tcPr>
          <w:p w:rsidR="00CD422D" w:rsidRPr="00CD422D" w:rsidRDefault="00CD422D" w:rsidP="00CC493A">
            <w:pPr>
              <w:jc w:val="both"/>
              <w:rPr>
                <w:rFonts w:ascii="Times New Roman" w:hAnsi="Times New Roman" w:cs="Times New Roman"/>
                <w:sz w:val="20"/>
                <w:szCs w:val="20"/>
              </w:rPr>
            </w:pPr>
            <w:r w:rsidRPr="00CD422D">
              <w:rPr>
                <w:rFonts w:ascii="Times New Roman" w:hAnsi="Times New Roman" w:cs="Times New Roman"/>
                <w:sz w:val="20"/>
                <w:szCs w:val="20"/>
              </w:rPr>
              <w:t>Количество удалённых</w:t>
            </w:r>
            <w:r w:rsidR="00813DDF">
              <w:rPr>
                <w:rFonts w:ascii="Times New Roman" w:hAnsi="Times New Roman" w:cs="Times New Roman"/>
                <w:sz w:val="20"/>
                <w:szCs w:val="20"/>
              </w:rPr>
              <w:t>/%</w:t>
            </w:r>
          </w:p>
        </w:tc>
      </w:tr>
      <w:tr w:rsidR="00810017" w:rsidRPr="00CD422D" w:rsidTr="00810017">
        <w:tc>
          <w:tcPr>
            <w:tcW w:w="1413" w:type="dxa"/>
          </w:tcPr>
          <w:p w:rsidR="00810017" w:rsidRPr="00CD422D" w:rsidRDefault="00810017" w:rsidP="00810017">
            <w:pPr>
              <w:jc w:val="both"/>
              <w:rPr>
                <w:rFonts w:ascii="Times New Roman" w:hAnsi="Times New Roman" w:cs="Times New Roman"/>
                <w:sz w:val="20"/>
                <w:szCs w:val="20"/>
              </w:rPr>
            </w:pP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2018</w:t>
            </w:r>
          </w:p>
          <w:p w:rsidR="00810017" w:rsidRPr="00CD422D" w:rsidRDefault="00810017" w:rsidP="00810017">
            <w:pPr>
              <w:jc w:val="both"/>
              <w:rPr>
                <w:rFonts w:ascii="Times New Roman" w:hAnsi="Times New Roman" w:cs="Times New Roman"/>
                <w:sz w:val="20"/>
                <w:szCs w:val="20"/>
              </w:rPr>
            </w:pPr>
          </w:p>
        </w:tc>
        <w:tc>
          <w:tcPr>
            <w:tcW w:w="968" w:type="dxa"/>
          </w:tcPr>
          <w:p w:rsidR="00810017" w:rsidRPr="00CD422D" w:rsidRDefault="00810017" w:rsidP="00810017">
            <w:pPr>
              <w:jc w:val="both"/>
              <w:rPr>
                <w:rFonts w:ascii="Times New Roman" w:hAnsi="Times New Roman" w:cs="Times New Roman"/>
                <w:sz w:val="20"/>
                <w:szCs w:val="20"/>
              </w:rPr>
            </w:pPr>
            <w:r>
              <w:rPr>
                <w:rFonts w:ascii="Times New Roman" w:hAnsi="Times New Roman" w:cs="Times New Roman"/>
                <w:sz w:val="20"/>
                <w:szCs w:val="20"/>
              </w:rPr>
              <w:t>2019</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2018</w:t>
            </w:r>
          </w:p>
          <w:p w:rsidR="00810017" w:rsidRPr="00CD422D" w:rsidRDefault="00810017" w:rsidP="00810017">
            <w:pPr>
              <w:jc w:val="both"/>
              <w:rPr>
                <w:rFonts w:ascii="Times New Roman" w:hAnsi="Times New Roman" w:cs="Times New Roman"/>
                <w:sz w:val="20"/>
                <w:szCs w:val="20"/>
              </w:rPr>
            </w:pPr>
          </w:p>
        </w:tc>
        <w:tc>
          <w:tcPr>
            <w:tcW w:w="968" w:type="dxa"/>
          </w:tcPr>
          <w:p w:rsidR="00810017" w:rsidRPr="00CD422D" w:rsidRDefault="00810017" w:rsidP="00810017">
            <w:pPr>
              <w:jc w:val="both"/>
              <w:rPr>
                <w:rFonts w:ascii="Times New Roman" w:hAnsi="Times New Roman" w:cs="Times New Roman"/>
                <w:sz w:val="20"/>
                <w:szCs w:val="20"/>
              </w:rPr>
            </w:pPr>
            <w:r>
              <w:rPr>
                <w:rFonts w:ascii="Times New Roman" w:hAnsi="Times New Roman" w:cs="Times New Roman"/>
                <w:sz w:val="20"/>
                <w:szCs w:val="20"/>
              </w:rPr>
              <w:t>2019</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2018</w:t>
            </w:r>
          </w:p>
          <w:p w:rsidR="00810017" w:rsidRPr="00CD422D" w:rsidRDefault="00810017" w:rsidP="00810017">
            <w:pPr>
              <w:jc w:val="both"/>
              <w:rPr>
                <w:rFonts w:ascii="Times New Roman" w:hAnsi="Times New Roman" w:cs="Times New Roman"/>
                <w:sz w:val="20"/>
                <w:szCs w:val="20"/>
              </w:rPr>
            </w:pPr>
          </w:p>
        </w:tc>
        <w:tc>
          <w:tcPr>
            <w:tcW w:w="968" w:type="dxa"/>
          </w:tcPr>
          <w:p w:rsidR="00810017" w:rsidRPr="00CD422D" w:rsidRDefault="00810017" w:rsidP="00810017">
            <w:pPr>
              <w:jc w:val="both"/>
              <w:rPr>
                <w:rFonts w:ascii="Times New Roman" w:hAnsi="Times New Roman" w:cs="Times New Roman"/>
                <w:sz w:val="20"/>
                <w:szCs w:val="20"/>
              </w:rPr>
            </w:pPr>
            <w:r>
              <w:rPr>
                <w:rFonts w:ascii="Times New Roman" w:hAnsi="Times New Roman" w:cs="Times New Roman"/>
                <w:sz w:val="20"/>
                <w:szCs w:val="20"/>
              </w:rPr>
              <w:t>2019</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2018</w:t>
            </w:r>
          </w:p>
          <w:p w:rsidR="00810017" w:rsidRPr="00CD422D" w:rsidRDefault="00810017" w:rsidP="00810017">
            <w:pPr>
              <w:jc w:val="both"/>
              <w:rPr>
                <w:rFonts w:ascii="Times New Roman" w:hAnsi="Times New Roman" w:cs="Times New Roman"/>
                <w:sz w:val="20"/>
                <w:szCs w:val="20"/>
              </w:rPr>
            </w:pPr>
          </w:p>
        </w:tc>
        <w:tc>
          <w:tcPr>
            <w:tcW w:w="968" w:type="dxa"/>
          </w:tcPr>
          <w:p w:rsidR="00810017" w:rsidRPr="00CD422D" w:rsidRDefault="00810017" w:rsidP="00810017">
            <w:pPr>
              <w:jc w:val="both"/>
              <w:rPr>
                <w:rFonts w:ascii="Times New Roman" w:hAnsi="Times New Roman" w:cs="Times New Roman"/>
                <w:sz w:val="20"/>
                <w:szCs w:val="20"/>
              </w:rPr>
            </w:pPr>
            <w:r>
              <w:rPr>
                <w:rFonts w:ascii="Times New Roman" w:hAnsi="Times New Roman" w:cs="Times New Roman"/>
                <w:sz w:val="20"/>
                <w:szCs w:val="20"/>
              </w:rPr>
              <w:t>2019</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2018</w:t>
            </w:r>
          </w:p>
          <w:p w:rsidR="00810017" w:rsidRPr="00CD422D" w:rsidRDefault="00810017" w:rsidP="00810017">
            <w:pPr>
              <w:jc w:val="both"/>
              <w:rPr>
                <w:rFonts w:ascii="Times New Roman" w:hAnsi="Times New Roman" w:cs="Times New Roman"/>
                <w:sz w:val="20"/>
                <w:szCs w:val="20"/>
              </w:rPr>
            </w:pPr>
          </w:p>
        </w:tc>
        <w:tc>
          <w:tcPr>
            <w:tcW w:w="968" w:type="dxa"/>
          </w:tcPr>
          <w:p w:rsidR="00810017" w:rsidRPr="00CD422D" w:rsidRDefault="00810017" w:rsidP="00810017">
            <w:pPr>
              <w:jc w:val="both"/>
              <w:rPr>
                <w:rFonts w:ascii="Times New Roman" w:hAnsi="Times New Roman" w:cs="Times New Roman"/>
                <w:sz w:val="20"/>
                <w:szCs w:val="20"/>
              </w:rPr>
            </w:pPr>
            <w:r>
              <w:rPr>
                <w:rFonts w:ascii="Times New Roman" w:hAnsi="Times New Roman" w:cs="Times New Roman"/>
                <w:sz w:val="20"/>
                <w:szCs w:val="20"/>
              </w:rPr>
              <w:t>2019</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2018</w:t>
            </w:r>
          </w:p>
          <w:p w:rsidR="00810017" w:rsidRPr="00CD422D" w:rsidRDefault="00810017" w:rsidP="00810017">
            <w:pPr>
              <w:jc w:val="both"/>
              <w:rPr>
                <w:rFonts w:ascii="Times New Roman" w:hAnsi="Times New Roman" w:cs="Times New Roman"/>
                <w:sz w:val="20"/>
                <w:szCs w:val="20"/>
              </w:rPr>
            </w:pPr>
          </w:p>
        </w:tc>
        <w:tc>
          <w:tcPr>
            <w:tcW w:w="968" w:type="dxa"/>
          </w:tcPr>
          <w:p w:rsidR="00810017" w:rsidRPr="00CD422D" w:rsidRDefault="00810017" w:rsidP="00810017">
            <w:pPr>
              <w:jc w:val="both"/>
              <w:rPr>
                <w:rFonts w:ascii="Times New Roman" w:hAnsi="Times New Roman" w:cs="Times New Roman"/>
                <w:sz w:val="20"/>
                <w:szCs w:val="20"/>
              </w:rPr>
            </w:pPr>
            <w:r>
              <w:rPr>
                <w:rFonts w:ascii="Times New Roman" w:hAnsi="Times New Roman" w:cs="Times New Roman"/>
                <w:sz w:val="20"/>
                <w:szCs w:val="20"/>
              </w:rPr>
              <w:t>2019</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2018</w:t>
            </w:r>
          </w:p>
          <w:p w:rsidR="00810017" w:rsidRPr="00CD422D" w:rsidRDefault="00810017" w:rsidP="00810017">
            <w:pPr>
              <w:jc w:val="both"/>
              <w:rPr>
                <w:rFonts w:ascii="Times New Roman" w:hAnsi="Times New Roman" w:cs="Times New Roman"/>
                <w:sz w:val="20"/>
                <w:szCs w:val="20"/>
              </w:rPr>
            </w:pPr>
          </w:p>
        </w:tc>
        <w:tc>
          <w:tcPr>
            <w:tcW w:w="968" w:type="dxa"/>
          </w:tcPr>
          <w:p w:rsidR="00810017" w:rsidRPr="00CD422D" w:rsidRDefault="00810017" w:rsidP="00810017">
            <w:pPr>
              <w:jc w:val="both"/>
              <w:rPr>
                <w:rFonts w:ascii="Times New Roman" w:hAnsi="Times New Roman" w:cs="Times New Roman"/>
                <w:sz w:val="20"/>
                <w:szCs w:val="20"/>
              </w:rPr>
            </w:pPr>
            <w:r>
              <w:rPr>
                <w:rFonts w:ascii="Times New Roman" w:hAnsi="Times New Roman" w:cs="Times New Roman"/>
                <w:sz w:val="20"/>
                <w:szCs w:val="20"/>
              </w:rPr>
              <w:t>2019</w:t>
            </w:r>
          </w:p>
        </w:tc>
      </w:tr>
      <w:tr w:rsidR="00810017" w:rsidRPr="00CD422D" w:rsidTr="00810017">
        <w:tc>
          <w:tcPr>
            <w:tcW w:w="1413"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Ж</w:t>
            </w:r>
            <w:r>
              <w:rPr>
                <w:rFonts w:ascii="Times New Roman" w:hAnsi="Times New Roman" w:cs="Times New Roman"/>
                <w:sz w:val="20"/>
                <w:szCs w:val="20"/>
              </w:rPr>
              <w:t>/д</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 xml:space="preserve">371 </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387</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41</w:t>
            </w:r>
            <w:r w:rsidR="00813DDF">
              <w:rPr>
                <w:rFonts w:ascii="Times New Roman" w:hAnsi="Times New Roman" w:cs="Times New Roman"/>
                <w:sz w:val="20"/>
                <w:szCs w:val="20"/>
              </w:rPr>
              <w:t>/11</w:t>
            </w:r>
          </w:p>
        </w:tc>
        <w:tc>
          <w:tcPr>
            <w:tcW w:w="968" w:type="dxa"/>
          </w:tcPr>
          <w:p w:rsidR="00810017" w:rsidRPr="007B392A" w:rsidRDefault="00810017" w:rsidP="00810017">
            <w:pPr>
              <w:jc w:val="both"/>
              <w:rPr>
                <w:rFonts w:ascii="Times New Roman" w:hAnsi="Times New Roman" w:cs="Times New Roman"/>
                <w:sz w:val="20"/>
                <w:szCs w:val="20"/>
              </w:rPr>
            </w:pPr>
            <w:r w:rsidRPr="007B392A">
              <w:rPr>
                <w:rFonts w:ascii="Times New Roman" w:hAnsi="Times New Roman" w:cs="Times New Roman"/>
                <w:sz w:val="20"/>
                <w:szCs w:val="20"/>
              </w:rPr>
              <w:t>62</w:t>
            </w:r>
            <w:r w:rsidR="00813DDF">
              <w:rPr>
                <w:rFonts w:ascii="Times New Roman" w:hAnsi="Times New Roman" w:cs="Times New Roman"/>
                <w:sz w:val="20"/>
                <w:szCs w:val="20"/>
              </w:rPr>
              <w:t>/16</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 xml:space="preserve">  59</w:t>
            </w:r>
            <w:r w:rsidR="00813DDF">
              <w:rPr>
                <w:rFonts w:ascii="Times New Roman" w:hAnsi="Times New Roman" w:cs="Times New Roman"/>
                <w:sz w:val="20"/>
                <w:szCs w:val="20"/>
              </w:rPr>
              <w:t>/15,9</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23</w:t>
            </w:r>
            <w:r w:rsidR="00813DDF">
              <w:rPr>
                <w:rFonts w:ascii="Times New Roman" w:hAnsi="Times New Roman" w:cs="Times New Roman"/>
                <w:sz w:val="20"/>
                <w:szCs w:val="20"/>
              </w:rPr>
              <w:t>/5,9</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5</w:t>
            </w:r>
            <w:r w:rsidR="00813DDF">
              <w:rPr>
                <w:rFonts w:ascii="Times New Roman" w:hAnsi="Times New Roman" w:cs="Times New Roman"/>
                <w:sz w:val="20"/>
                <w:szCs w:val="20"/>
              </w:rPr>
              <w:t>/1,3</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7</w:t>
            </w:r>
            <w:r w:rsidR="00813DDF">
              <w:rPr>
                <w:rFonts w:ascii="Times New Roman" w:hAnsi="Times New Roman" w:cs="Times New Roman"/>
                <w:sz w:val="20"/>
                <w:szCs w:val="20"/>
              </w:rPr>
              <w:t>/1,8</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59</w:t>
            </w:r>
            <w:r w:rsidR="00813DDF">
              <w:rPr>
                <w:rFonts w:ascii="Times New Roman" w:hAnsi="Times New Roman" w:cs="Times New Roman"/>
                <w:sz w:val="20"/>
                <w:szCs w:val="20"/>
              </w:rPr>
              <w:t>/15,9</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82</w:t>
            </w:r>
            <w:r w:rsidR="00813DDF">
              <w:rPr>
                <w:rFonts w:ascii="Times New Roman" w:hAnsi="Times New Roman" w:cs="Times New Roman"/>
                <w:sz w:val="20"/>
                <w:szCs w:val="20"/>
              </w:rPr>
              <w:t>/21,2</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30</w:t>
            </w:r>
            <w:r w:rsidR="00813DDF">
              <w:rPr>
                <w:rFonts w:ascii="Times New Roman" w:hAnsi="Times New Roman" w:cs="Times New Roman"/>
                <w:sz w:val="20"/>
                <w:szCs w:val="20"/>
              </w:rPr>
              <w:t>/8,0</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42</w:t>
            </w:r>
            <w:r w:rsidR="00813DDF">
              <w:rPr>
                <w:rFonts w:ascii="Times New Roman" w:hAnsi="Times New Roman" w:cs="Times New Roman"/>
                <w:sz w:val="20"/>
                <w:szCs w:val="20"/>
              </w:rPr>
              <w:t>/10,8</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 xml:space="preserve"> 0 </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0</w:t>
            </w:r>
          </w:p>
        </w:tc>
      </w:tr>
      <w:tr w:rsidR="00810017" w:rsidRPr="00CD422D" w:rsidTr="00810017">
        <w:tc>
          <w:tcPr>
            <w:tcW w:w="1413"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Кировский</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203</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200</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33</w:t>
            </w:r>
            <w:r w:rsidR="00813DDF">
              <w:rPr>
                <w:rFonts w:ascii="Times New Roman" w:hAnsi="Times New Roman" w:cs="Times New Roman"/>
                <w:sz w:val="20"/>
                <w:szCs w:val="20"/>
              </w:rPr>
              <w:t>/16,2</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30</w:t>
            </w:r>
            <w:r w:rsidR="00813DDF">
              <w:rPr>
                <w:rFonts w:ascii="Times New Roman" w:hAnsi="Times New Roman" w:cs="Times New Roman"/>
                <w:sz w:val="20"/>
                <w:szCs w:val="20"/>
              </w:rPr>
              <w:t>/15</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15</w:t>
            </w:r>
            <w:r w:rsidR="00813DDF">
              <w:rPr>
                <w:rFonts w:ascii="Times New Roman" w:hAnsi="Times New Roman" w:cs="Times New Roman"/>
                <w:sz w:val="20"/>
                <w:szCs w:val="20"/>
              </w:rPr>
              <w:t>/7,4</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11</w:t>
            </w:r>
            <w:r w:rsidR="00813DDF">
              <w:rPr>
                <w:rFonts w:ascii="Times New Roman" w:hAnsi="Times New Roman" w:cs="Times New Roman"/>
                <w:sz w:val="20"/>
                <w:szCs w:val="20"/>
              </w:rPr>
              <w:t>/5,5</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0</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3</w:t>
            </w:r>
            <w:r w:rsidR="00813DDF">
              <w:rPr>
                <w:rFonts w:ascii="Times New Roman" w:hAnsi="Times New Roman" w:cs="Times New Roman"/>
                <w:sz w:val="20"/>
                <w:szCs w:val="20"/>
              </w:rPr>
              <w:t>/1,5</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28</w:t>
            </w:r>
            <w:r w:rsidR="00813DDF">
              <w:rPr>
                <w:rFonts w:ascii="Times New Roman" w:hAnsi="Times New Roman" w:cs="Times New Roman"/>
                <w:sz w:val="20"/>
                <w:szCs w:val="20"/>
              </w:rPr>
              <w:t>/13,8</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36</w:t>
            </w:r>
            <w:r w:rsidR="00813DDF">
              <w:rPr>
                <w:rFonts w:ascii="Times New Roman" w:hAnsi="Times New Roman" w:cs="Times New Roman"/>
                <w:sz w:val="20"/>
                <w:szCs w:val="20"/>
              </w:rPr>
              <w:t>/18,0</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36</w:t>
            </w:r>
            <w:r w:rsidR="00813DDF">
              <w:rPr>
                <w:rFonts w:ascii="Times New Roman" w:hAnsi="Times New Roman" w:cs="Times New Roman"/>
                <w:sz w:val="20"/>
                <w:szCs w:val="20"/>
              </w:rPr>
              <w:t>/17,7</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29</w:t>
            </w:r>
            <w:r w:rsidR="00813DDF">
              <w:rPr>
                <w:rFonts w:ascii="Times New Roman" w:hAnsi="Times New Roman" w:cs="Times New Roman"/>
                <w:sz w:val="20"/>
                <w:szCs w:val="20"/>
              </w:rPr>
              <w:t>/14,5</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0</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0</w:t>
            </w:r>
          </w:p>
        </w:tc>
      </w:tr>
      <w:tr w:rsidR="00810017" w:rsidRPr="00CD422D" w:rsidTr="00810017">
        <w:tc>
          <w:tcPr>
            <w:tcW w:w="1413"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Ленинский</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332</w:t>
            </w:r>
          </w:p>
        </w:tc>
        <w:tc>
          <w:tcPr>
            <w:tcW w:w="968" w:type="dxa"/>
          </w:tcPr>
          <w:p w:rsidR="00810017" w:rsidRPr="007B392A" w:rsidRDefault="00810017" w:rsidP="00810017">
            <w:pPr>
              <w:jc w:val="both"/>
              <w:rPr>
                <w:rFonts w:ascii="Times New Roman" w:hAnsi="Times New Roman" w:cs="Times New Roman"/>
                <w:sz w:val="20"/>
                <w:szCs w:val="20"/>
              </w:rPr>
            </w:pPr>
            <w:r w:rsidRPr="007B392A">
              <w:rPr>
                <w:rFonts w:ascii="Times New Roman" w:hAnsi="Times New Roman" w:cs="Times New Roman"/>
                <w:sz w:val="20"/>
                <w:szCs w:val="20"/>
              </w:rPr>
              <w:t>244</w:t>
            </w:r>
          </w:p>
        </w:tc>
        <w:tc>
          <w:tcPr>
            <w:tcW w:w="968" w:type="dxa"/>
          </w:tcPr>
          <w:p w:rsidR="00810017" w:rsidRPr="007B392A" w:rsidRDefault="00810017" w:rsidP="00810017">
            <w:pPr>
              <w:jc w:val="both"/>
              <w:rPr>
                <w:rFonts w:ascii="Times New Roman" w:hAnsi="Times New Roman" w:cs="Times New Roman"/>
                <w:sz w:val="20"/>
                <w:szCs w:val="20"/>
              </w:rPr>
            </w:pPr>
            <w:r w:rsidRPr="007B392A">
              <w:rPr>
                <w:rFonts w:ascii="Times New Roman" w:hAnsi="Times New Roman" w:cs="Times New Roman"/>
                <w:sz w:val="20"/>
                <w:szCs w:val="20"/>
              </w:rPr>
              <w:t>26</w:t>
            </w:r>
            <w:r w:rsidR="00813DDF">
              <w:rPr>
                <w:rFonts w:ascii="Times New Roman" w:hAnsi="Times New Roman" w:cs="Times New Roman"/>
                <w:sz w:val="20"/>
                <w:szCs w:val="20"/>
              </w:rPr>
              <w:t>/7,8</w:t>
            </w:r>
          </w:p>
        </w:tc>
        <w:tc>
          <w:tcPr>
            <w:tcW w:w="968" w:type="dxa"/>
          </w:tcPr>
          <w:p w:rsidR="00810017" w:rsidRPr="007B392A" w:rsidRDefault="00810017" w:rsidP="00810017">
            <w:pPr>
              <w:jc w:val="both"/>
              <w:rPr>
                <w:rFonts w:ascii="Times New Roman" w:hAnsi="Times New Roman" w:cs="Times New Roman"/>
                <w:sz w:val="20"/>
                <w:szCs w:val="20"/>
              </w:rPr>
            </w:pPr>
            <w:r w:rsidRPr="007B392A">
              <w:rPr>
                <w:rFonts w:ascii="Times New Roman" w:hAnsi="Times New Roman" w:cs="Times New Roman"/>
                <w:sz w:val="20"/>
                <w:szCs w:val="20"/>
              </w:rPr>
              <w:t>27</w:t>
            </w:r>
            <w:r w:rsidR="00813DDF">
              <w:rPr>
                <w:rFonts w:ascii="Times New Roman" w:hAnsi="Times New Roman" w:cs="Times New Roman"/>
                <w:sz w:val="20"/>
                <w:szCs w:val="20"/>
              </w:rPr>
              <w:t>/11</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51</w:t>
            </w:r>
            <w:r w:rsidR="00813DDF">
              <w:rPr>
                <w:rFonts w:ascii="Times New Roman" w:hAnsi="Times New Roman" w:cs="Times New Roman"/>
                <w:sz w:val="20"/>
                <w:szCs w:val="20"/>
              </w:rPr>
              <w:t>/15,4</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19</w:t>
            </w:r>
            <w:r w:rsidR="00813DDF">
              <w:rPr>
                <w:rFonts w:ascii="Times New Roman" w:hAnsi="Times New Roman" w:cs="Times New Roman"/>
                <w:sz w:val="20"/>
                <w:szCs w:val="20"/>
              </w:rPr>
              <w:t>/7,8</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9</w:t>
            </w:r>
            <w:r w:rsidR="00813DDF">
              <w:rPr>
                <w:rFonts w:ascii="Times New Roman" w:hAnsi="Times New Roman" w:cs="Times New Roman"/>
                <w:sz w:val="20"/>
                <w:szCs w:val="20"/>
              </w:rPr>
              <w:t>/2,7</w:t>
            </w:r>
          </w:p>
        </w:tc>
        <w:tc>
          <w:tcPr>
            <w:tcW w:w="968" w:type="dxa"/>
          </w:tcPr>
          <w:p w:rsidR="00810017" w:rsidRPr="00F112FE" w:rsidRDefault="00F112FE" w:rsidP="00810017">
            <w:pPr>
              <w:jc w:val="both"/>
              <w:rPr>
                <w:rFonts w:ascii="Times New Roman" w:hAnsi="Times New Roman" w:cs="Times New Roman"/>
                <w:sz w:val="20"/>
                <w:szCs w:val="20"/>
              </w:rPr>
            </w:pPr>
            <w:r w:rsidRPr="00F112FE">
              <w:rPr>
                <w:rFonts w:ascii="Times New Roman" w:hAnsi="Times New Roman" w:cs="Times New Roman"/>
                <w:sz w:val="20"/>
                <w:szCs w:val="20"/>
              </w:rPr>
              <w:t>4</w:t>
            </w:r>
            <w:r w:rsidR="00813DDF">
              <w:rPr>
                <w:rFonts w:ascii="Times New Roman" w:hAnsi="Times New Roman" w:cs="Times New Roman"/>
                <w:sz w:val="20"/>
                <w:szCs w:val="20"/>
              </w:rPr>
              <w:t>/1,6</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78</w:t>
            </w:r>
            <w:r w:rsidR="00813DDF">
              <w:rPr>
                <w:rFonts w:ascii="Times New Roman" w:hAnsi="Times New Roman" w:cs="Times New Roman"/>
                <w:sz w:val="20"/>
                <w:szCs w:val="20"/>
              </w:rPr>
              <w:t>/23,5</w:t>
            </w:r>
          </w:p>
        </w:tc>
        <w:tc>
          <w:tcPr>
            <w:tcW w:w="968" w:type="dxa"/>
          </w:tcPr>
          <w:p w:rsidR="00810017" w:rsidRPr="00F112FE" w:rsidRDefault="00F112FE" w:rsidP="00810017">
            <w:pPr>
              <w:jc w:val="both"/>
              <w:rPr>
                <w:rFonts w:ascii="Times New Roman" w:hAnsi="Times New Roman" w:cs="Times New Roman"/>
                <w:sz w:val="20"/>
                <w:szCs w:val="20"/>
              </w:rPr>
            </w:pPr>
            <w:r w:rsidRPr="00F112FE">
              <w:rPr>
                <w:rFonts w:ascii="Times New Roman" w:hAnsi="Times New Roman" w:cs="Times New Roman"/>
                <w:sz w:val="20"/>
                <w:szCs w:val="20"/>
              </w:rPr>
              <w:t>64</w:t>
            </w:r>
            <w:r w:rsidR="00813DDF">
              <w:rPr>
                <w:rFonts w:ascii="Times New Roman" w:hAnsi="Times New Roman" w:cs="Times New Roman"/>
                <w:sz w:val="20"/>
                <w:szCs w:val="20"/>
              </w:rPr>
              <w:t>/26,2</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21</w:t>
            </w:r>
            <w:r w:rsidR="00813DDF">
              <w:rPr>
                <w:rFonts w:ascii="Times New Roman" w:hAnsi="Times New Roman" w:cs="Times New Roman"/>
                <w:sz w:val="20"/>
                <w:szCs w:val="20"/>
              </w:rPr>
              <w:t>/6,3</w:t>
            </w:r>
          </w:p>
        </w:tc>
        <w:tc>
          <w:tcPr>
            <w:tcW w:w="968" w:type="dxa"/>
          </w:tcPr>
          <w:p w:rsidR="00810017" w:rsidRPr="00F112FE" w:rsidRDefault="00F112FE" w:rsidP="00810017">
            <w:pPr>
              <w:jc w:val="both"/>
              <w:rPr>
                <w:rFonts w:ascii="Times New Roman" w:hAnsi="Times New Roman" w:cs="Times New Roman"/>
                <w:sz w:val="20"/>
                <w:szCs w:val="20"/>
              </w:rPr>
            </w:pPr>
            <w:r w:rsidRPr="00F112FE">
              <w:rPr>
                <w:rFonts w:ascii="Times New Roman" w:hAnsi="Times New Roman" w:cs="Times New Roman"/>
                <w:sz w:val="20"/>
                <w:szCs w:val="20"/>
              </w:rPr>
              <w:t>19</w:t>
            </w:r>
            <w:r w:rsidR="00813DDF">
              <w:rPr>
                <w:rFonts w:ascii="Times New Roman" w:hAnsi="Times New Roman" w:cs="Times New Roman"/>
                <w:sz w:val="20"/>
                <w:szCs w:val="20"/>
              </w:rPr>
              <w:t>/7,8</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0</w:t>
            </w:r>
          </w:p>
        </w:tc>
        <w:tc>
          <w:tcPr>
            <w:tcW w:w="968" w:type="dxa"/>
          </w:tcPr>
          <w:p w:rsidR="00810017" w:rsidRPr="00F112FE" w:rsidRDefault="00F112FE" w:rsidP="00810017">
            <w:pPr>
              <w:jc w:val="both"/>
              <w:rPr>
                <w:rFonts w:ascii="Times New Roman" w:hAnsi="Times New Roman" w:cs="Times New Roman"/>
                <w:sz w:val="20"/>
                <w:szCs w:val="20"/>
              </w:rPr>
            </w:pPr>
            <w:r w:rsidRPr="00F112FE">
              <w:rPr>
                <w:rFonts w:ascii="Times New Roman" w:hAnsi="Times New Roman" w:cs="Times New Roman"/>
                <w:sz w:val="20"/>
                <w:szCs w:val="20"/>
              </w:rPr>
              <w:t>1</w:t>
            </w:r>
          </w:p>
        </w:tc>
      </w:tr>
      <w:tr w:rsidR="00810017" w:rsidRPr="00CD422D" w:rsidTr="00810017">
        <w:tc>
          <w:tcPr>
            <w:tcW w:w="1413"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Октябрьский</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584</w:t>
            </w:r>
          </w:p>
        </w:tc>
        <w:tc>
          <w:tcPr>
            <w:tcW w:w="968" w:type="dxa"/>
          </w:tcPr>
          <w:p w:rsidR="00810017" w:rsidRPr="007B392A" w:rsidRDefault="00F112FE" w:rsidP="00810017">
            <w:pPr>
              <w:jc w:val="both"/>
              <w:rPr>
                <w:rFonts w:ascii="Times New Roman" w:hAnsi="Times New Roman" w:cs="Times New Roman"/>
                <w:sz w:val="20"/>
                <w:szCs w:val="20"/>
              </w:rPr>
            </w:pPr>
            <w:r w:rsidRPr="007B392A">
              <w:rPr>
                <w:rFonts w:ascii="Times New Roman" w:hAnsi="Times New Roman" w:cs="Times New Roman"/>
                <w:sz w:val="20"/>
                <w:szCs w:val="20"/>
              </w:rPr>
              <w:t>663</w:t>
            </w:r>
          </w:p>
        </w:tc>
        <w:tc>
          <w:tcPr>
            <w:tcW w:w="968" w:type="dxa"/>
          </w:tcPr>
          <w:p w:rsidR="00810017" w:rsidRPr="007B392A" w:rsidRDefault="00810017" w:rsidP="00810017">
            <w:pPr>
              <w:jc w:val="both"/>
              <w:rPr>
                <w:rFonts w:ascii="Times New Roman" w:hAnsi="Times New Roman" w:cs="Times New Roman"/>
                <w:sz w:val="20"/>
                <w:szCs w:val="20"/>
              </w:rPr>
            </w:pPr>
            <w:r w:rsidRPr="007B392A">
              <w:rPr>
                <w:rFonts w:ascii="Times New Roman" w:hAnsi="Times New Roman" w:cs="Times New Roman"/>
                <w:sz w:val="20"/>
                <w:szCs w:val="20"/>
              </w:rPr>
              <w:t>85</w:t>
            </w:r>
            <w:r w:rsidR="00813DDF">
              <w:rPr>
                <w:rFonts w:ascii="Times New Roman" w:hAnsi="Times New Roman" w:cs="Times New Roman"/>
                <w:sz w:val="20"/>
                <w:szCs w:val="20"/>
              </w:rPr>
              <w:t>/14,5</w:t>
            </w:r>
          </w:p>
        </w:tc>
        <w:tc>
          <w:tcPr>
            <w:tcW w:w="968" w:type="dxa"/>
          </w:tcPr>
          <w:p w:rsidR="00810017" w:rsidRPr="007B392A" w:rsidRDefault="00F112FE" w:rsidP="00810017">
            <w:pPr>
              <w:jc w:val="both"/>
              <w:rPr>
                <w:rFonts w:ascii="Times New Roman" w:hAnsi="Times New Roman" w:cs="Times New Roman"/>
                <w:sz w:val="20"/>
                <w:szCs w:val="20"/>
              </w:rPr>
            </w:pPr>
            <w:r w:rsidRPr="007B392A">
              <w:rPr>
                <w:rFonts w:ascii="Times New Roman" w:hAnsi="Times New Roman" w:cs="Times New Roman"/>
                <w:sz w:val="20"/>
                <w:szCs w:val="20"/>
              </w:rPr>
              <w:t>84</w:t>
            </w:r>
            <w:r w:rsidR="00813DDF">
              <w:rPr>
                <w:rFonts w:ascii="Times New Roman" w:hAnsi="Times New Roman" w:cs="Times New Roman"/>
                <w:sz w:val="20"/>
                <w:szCs w:val="20"/>
              </w:rPr>
              <w:t>/12,7</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103</w:t>
            </w:r>
            <w:r w:rsidR="00813DDF">
              <w:rPr>
                <w:rFonts w:ascii="Times New Roman" w:hAnsi="Times New Roman" w:cs="Times New Roman"/>
                <w:sz w:val="20"/>
                <w:szCs w:val="20"/>
              </w:rPr>
              <w:t>/17,6</w:t>
            </w:r>
          </w:p>
        </w:tc>
        <w:tc>
          <w:tcPr>
            <w:tcW w:w="968" w:type="dxa"/>
          </w:tcPr>
          <w:p w:rsidR="00810017" w:rsidRPr="00F112FE" w:rsidRDefault="00F112FE" w:rsidP="00810017">
            <w:pPr>
              <w:jc w:val="both"/>
              <w:rPr>
                <w:rFonts w:ascii="Times New Roman" w:hAnsi="Times New Roman" w:cs="Times New Roman"/>
                <w:sz w:val="20"/>
                <w:szCs w:val="20"/>
              </w:rPr>
            </w:pPr>
            <w:r w:rsidRPr="00F112FE">
              <w:rPr>
                <w:rFonts w:ascii="Times New Roman" w:hAnsi="Times New Roman" w:cs="Times New Roman"/>
                <w:sz w:val="20"/>
                <w:szCs w:val="20"/>
              </w:rPr>
              <w:t>60</w:t>
            </w:r>
            <w:r w:rsidR="00813DDF">
              <w:rPr>
                <w:rFonts w:ascii="Times New Roman" w:hAnsi="Times New Roman" w:cs="Times New Roman"/>
                <w:sz w:val="20"/>
                <w:szCs w:val="20"/>
              </w:rPr>
              <w:t>/9,0</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4</w:t>
            </w:r>
            <w:r w:rsidR="00813DDF">
              <w:rPr>
                <w:rFonts w:ascii="Times New Roman" w:hAnsi="Times New Roman" w:cs="Times New Roman"/>
                <w:sz w:val="20"/>
                <w:szCs w:val="20"/>
              </w:rPr>
              <w:t>/0,6</w:t>
            </w:r>
          </w:p>
        </w:tc>
        <w:tc>
          <w:tcPr>
            <w:tcW w:w="968" w:type="dxa"/>
          </w:tcPr>
          <w:p w:rsidR="00810017" w:rsidRPr="00F112FE" w:rsidRDefault="00F112FE" w:rsidP="00810017">
            <w:pPr>
              <w:jc w:val="both"/>
              <w:rPr>
                <w:rFonts w:ascii="Times New Roman" w:hAnsi="Times New Roman" w:cs="Times New Roman"/>
                <w:sz w:val="20"/>
                <w:szCs w:val="20"/>
              </w:rPr>
            </w:pPr>
            <w:r w:rsidRPr="00F112FE">
              <w:rPr>
                <w:rFonts w:ascii="Times New Roman" w:hAnsi="Times New Roman" w:cs="Times New Roman"/>
                <w:sz w:val="20"/>
                <w:szCs w:val="20"/>
              </w:rPr>
              <w:t>10</w:t>
            </w:r>
            <w:r w:rsidR="00813DDF">
              <w:rPr>
                <w:rFonts w:ascii="Times New Roman" w:hAnsi="Times New Roman" w:cs="Times New Roman"/>
                <w:sz w:val="20"/>
                <w:szCs w:val="20"/>
              </w:rPr>
              <w:t>/1,5</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103</w:t>
            </w:r>
            <w:r w:rsidR="00813DDF">
              <w:rPr>
                <w:rFonts w:ascii="Times New Roman" w:hAnsi="Times New Roman" w:cs="Times New Roman"/>
                <w:sz w:val="20"/>
                <w:szCs w:val="20"/>
              </w:rPr>
              <w:t>/17,6</w:t>
            </w:r>
          </w:p>
        </w:tc>
        <w:tc>
          <w:tcPr>
            <w:tcW w:w="968" w:type="dxa"/>
          </w:tcPr>
          <w:p w:rsidR="00810017" w:rsidRPr="00F112FE" w:rsidRDefault="00F112FE" w:rsidP="00810017">
            <w:pPr>
              <w:jc w:val="both"/>
              <w:rPr>
                <w:rFonts w:ascii="Times New Roman" w:hAnsi="Times New Roman" w:cs="Times New Roman"/>
                <w:sz w:val="20"/>
                <w:szCs w:val="20"/>
              </w:rPr>
            </w:pPr>
            <w:r w:rsidRPr="00F112FE">
              <w:rPr>
                <w:rFonts w:ascii="Times New Roman" w:hAnsi="Times New Roman" w:cs="Times New Roman"/>
                <w:sz w:val="20"/>
                <w:szCs w:val="20"/>
              </w:rPr>
              <w:t>112</w:t>
            </w:r>
            <w:r w:rsidR="00813DDF">
              <w:rPr>
                <w:rFonts w:ascii="Times New Roman" w:hAnsi="Times New Roman" w:cs="Times New Roman"/>
                <w:sz w:val="20"/>
                <w:szCs w:val="20"/>
              </w:rPr>
              <w:t>/16,9</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55</w:t>
            </w:r>
            <w:r w:rsidR="00813DDF">
              <w:rPr>
                <w:rFonts w:ascii="Times New Roman" w:hAnsi="Times New Roman" w:cs="Times New Roman"/>
                <w:sz w:val="20"/>
                <w:szCs w:val="20"/>
              </w:rPr>
              <w:t>/9,4</w:t>
            </w:r>
          </w:p>
        </w:tc>
        <w:tc>
          <w:tcPr>
            <w:tcW w:w="968" w:type="dxa"/>
          </w:tcPr>
          <w:p w:rsidR="00810017" w:rsidRPr="00F112FE" w:rsidRDefault="00F112FE" w:rsidP="00810017">
            <w:pPr>
              <w:jc w:val="both"/>
              <w:rPr>
                <w:rFonts w:ascii="Times New Roman" w:hAnsi="Times New Roman" w:cs="Times New Roman"/>
                <w:sz w:val="20"/>
                <w:szCs w:val="20"/>
              </w:rPr>
            </w:pPr>
            <w:r w:rsidRPr="00F112FE">
              <w:rPr>
                <w:rFonts w:ascii="Times New Roman" w:hAnsi="Times New Roman" w:cs="Times New Roman"/>
                <w:sz w:val="20"/>
                <w:szCs w:val="20"/>
              </w:rPr>
              <w:t>59</w:t>
            </w:r>
            <w:r w:rsidR="00813DDF">
              <w:rPr>
                <w:rFonts w:ascii="Times New Roman" w:hAnsi="Times New Roman" w:cs="Times New Roman"/>
                <w:sz w:val="20"/>
                <w:szCs w:val="20"/>
              </w:rPr>
              <w:t>/8,9</w:t>
            </w:r>
          </w:p>
        </w:tc>
        <w:tc>
          <w:tcPr>
            <w:tcW w:w="968" w:type="dxa"/>
          </w:tcPr>
          <w:p w:rsidR="00810017" w:rsidRPr="00F112FE" w:rsidRDefault="00810017" w:rsidP="00810017">
            <w:pPr>
              <w:jc w:val="both"/>
              <w:rPr>
                <w:rFonts w:ascii="Times New Roman" w:hAnsi="Times New Roman" w:cs="Times New Roman"/>
                <w:sz w:val="20"/>
                <w:szCs w:val="20"/>
              </w:rPr>
            </w:pPr>
            <w:r w:rsidRPr="00F112FE">
              <w:rPr>
                <w:rFonts w:ascii="Times New Roman" w:hAnsi="Times New Roman" w:cs="Times New Roman"/>
                <w:sz w:val="20"/>
                <w:szCs w:val="20"/>
              </w:rPr>
              <w:t>1</w:t>
            </w:r>
          </w:p>
        </w:tc>
        <w:tc>
          <w:tcPr>
            <w:tcW w:w="968" w:type="dxa"/>
          </w:tcPr>
          <w:p w:rsidR="00810017" w:rsidRPr="00F112FE" w:rsidRDefault="00F112FE" w:rsidP="00810017">
            <w:pPr>
              <w:jc w:val="both"/>
              <w:rPr>
                <w:rFonts w:ascii="Times New Roman" w:hAnsi="Times New Roman" w:cs="Times New Roman"/>
                <w:sz w:val="20"/>
                <w:szCs w:val="20"/>
              </w:rPr>
            </w:pPr>
            <w:r w:rsidRPr="00F112FE">
              <w:rPr>
                <w:rFonts w:ascii="Times New Roman" w:hAnsi="Times New Roman" w:cs="Times New Roman"/>
                <w:sz w:val="20"/>
                <w:szCs w:val="20"/>
              </w:rPr>
              <w:t>1</w:t>
            </w:r>
          </w:p>
        </w:tc>
      </w:tr>
      <w:tr w:rsidR="00810017" w:rsidRPr="00CD422D" w:rsidTr="00810017">
        <w:tc>
          <w:tcPr>
            <w:tcW w:w="1413"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Свердловский (с МАОУ Гимназия № 5)</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345</w:t>
            </w:r>
          </w:p>
        </w:tc>
        <w:tc>
          <w:tcPr>
            <w:tcW w:w="968" w:type="dxa"/>
          </w:tcPr>
          <w:p w:rsidR="00810017" w:rsidRPr="007B392A" w:rsidRDefault="00F112FE" w:rsidP="00810017">
            <w:pPr>
              <w:jc w:val="both"/>
              <w:rPr>
                <w:rFonts w:ascii="Times New Roman" w:hAnsi="Times New Roman" w:cs="Times New Roman"/>
                <w:sz w:val="20"/>
                <w:szCs w:val="20"/>
              </w:rPr>
            </w:pPr>
            <w:r w:rsidRPr="007B392A">
              <w:rPr>
                <w:rFonts w:ascii="Times New Roman" w:hAnsi="Times New Roman" w:cs="Times New Roman"/>
                <w:sz w:val="20"/>
                <w:szCs w:val="20"/>
              </w:rPr>
              <w:t>318</w:t>
            </w:r>
          </w:p>
        </w:tc>
        <w:tc>
          <w:tcPr>
            <w:tcW w:w="968" w:type="dxa"/>
          </w:tcPr>
          <w:p w:rsidR="00810017" w:rsidRPr="007B392A" w:rsidRDefault="00810017" w:rsidP="00810017">
            <w:pPr>
              <w:jc w:val="both"/>
              <w:rPr>
                <w:rFonts w:ascii="Times New Roman" w:hAnsi="Times New Roman" w:cs="Times New Roman"/>
                <w:sz w:val="20"/>
                <w:szCs w:val="20"/>
              </w:rPr>
            </w:pPr>
            <w:r w:rsidRPr="007B392A">
              <w:rPr>
                <w:rFonts w:ascii="Times New Roman" w:hAnsi="Times New Roman" w:cs="Times New Roman"/>
                <w:sz w:val="20"/>
                <w:szCs w:val="20"/>
              </w:rPr>
              <w:t>42</w:t>
            </w:r>
            <w:r w:rsidR="00813DDF">
              <w:rPr>
                <w:rFonts w:ascii="Times New Roman" w:hAnsi="Times New Roman" w:cs="Times New Roman"/>
                <w:sz w:val="20"/>
                <w:szCs w:val="20"/>
              </w:rPr>
              <w:t>/12,2</w:t>
            </w:r>
          </w:p>
        </w:tc>
        <w:tc>
          <w:tcPr>
            <w:tcW w:w="968" w:type="dxa"/>
          </w:tcPr>
          <w:p w:rsidR="00810017" w:rsidRPr="007B392A" w:rsidRDefault="00F112FE" w:rsidP="00810017">
            <w:pPr>
              <w:jc w:val="both"/>
              <w:rPr>
                <w:rFonts w:ascii="Times New Roman" w:hAnsi="Times New Roman" w:cs="Times New Roman"/>
                <w:sz w:val="20"/>
                <w:szCs w:val="20"/>
              </w:rPr>
            </w:pPr>
            <w:r w:rsidRPr="007B392A">
              <w:rPr>
                <w:rFonts w:ascii="Times New Roman" w:hAnsi="Times New Roman" w:cs="Times New Roman"/>
                <w:sz w:val="20"/>
                <w:szCs w:val="20"/>
              </w:rPr>
              <w:t>33</w:t>
            </w:r>
            <w:r w:rsidR="00813DDF">
              <w:rPr>
                <w:rFonts w:ascii="Times New Roman" w:hAnsi="Times New Roman" w:cs="Times New Roman"/>
                <w:sz w:val="20"/>
                <w:szCs w:val="20"/>
              </w:rPr>
              <w:t>/10,3</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26</w:t>
            </w:r>
            <w:r w:rsidR="00813DDF">
              <w:rPr>
                <w:rFonts w:ascii="Times New Roman" w:hAnsi="Times New Roman" w:cs="Times New Roman"/>
                <w:sz w:val="20"/>
                <w:szCs w:val="20"/>
              </w:rPr>
              <w:t>/7,5</w:t>
            </w:r>
          </w:p>
        </w:tc>
        <w:tc>
          <w:tcPr>
            <w:tcW w:w="968" w:type="dxa"/>
          </w:tcPr>
          <w:p w:rsidR="00810017" w:rsidRPr="00CD422D" w:rsidRDefault="00F112FE" w:rsidP="00810017">
            <w:pPr>
              <w:jc w:val="both"/>
              <w:rPr>
                <w:rFonts w:ascii="Times New Roman" w:hAnsi="Times New Roman" w:cs="Times New Roman"/>
                <w:sz w:val="20"/>
                <w:szCs w:val="20"/>
              </w:rPr>
            </w:pPr>
            <w:r>
              <w:rPr>
                <w:rFonts w:ascii="Times New Roman" w:hAnsi="Times New Roman" w:cs="Times New Roman"/>
                <w:sz w:val="20"/>
                <w:szCs w:val="20"/>
              </w:rPr>
              <w:t>26</w:t>
            </w:r>
            <w:r w:rsidR="00813DDF">
              <w:rPr>
                <w:rFonts w:ascii="Times New Roman" w:hAnsi="Times New Roman" w:cs="Times New Roman"/>
                <w:sz w:val="20"/>
                <w:szCs w:val="20"/>
              </w:rPr>
              <w:t>/8,2</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5</w:t>
            </w:r>
            <w:r w:rsidR="00813DDF">
              <w:rPr>
                <w:rFonts w:ascii="Times New Roman" w:hAnsi="Times New Roman" w:cs="Times New Roman"/>
                <w:sz w:val="20"/>
                <w:szCs w:val="20"/>
              </w:rPr>
              <w:t>/1,4</w:t>
            </w:r>
          </w:p>
        </w:tc>
        <w:tc>
          <w:tcPr>
            <w:tcW w:w="968" w:type="dxa"/>
          </w:tcPr>
          <w:p w:rsidR="00810017" w:rsidRPr="00CD422D" w:rsidRDefault="00F112FE" w:rsidP="00810017">
            <w:pPr>
              <w:jc w:val="both"/>
              <w:rPr>
                <w:rFonts w:ascii="Times New Roman" w:hAnsi="Times New Roman" w:cs="Times New Roman"/>
                <w:sz w:val="20"/>
                <w:szCs w:val="20"/>
              </w:rPr>
            </w:pPr>
            <w:r>
              <w:rPr>
                <w:rFonts w:ascii="Times New Roman" w:hAnsi="Times New Roman" w:cs="Times New Roman"/>
                <w:sz w:val="20"/>
                <w:szCs w:val="20"/>
              </w:rPr>
              <w:t>11</w:t>
            </w:r>
            <w:r w:rsidR="00813DDF">
              <w:rPr>
                <w:rFonts w:ascii="Times New Roman" w:hAnsi="Times New Roman" w:cs="Times New Roman"/>
                <w:sz w:val="20"/>
                <w:szCs w:val="20"/>
              </w:rPr>
              <w:t>/3,4</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65</w:t>
            </w:r>
            <w:r w:rsidR="00813DDF">
              <w:rPr>
                <w:rFonts w:ascii="Times New Roman" w:hAnsi="Times New Roman" w:cs="Times New Roman"/>
                <w:sz w:val="20"/>
                <w:szCs w:val="20"/>
              </w:rPr>
              <w:t>/18,8</w:t>
            </w:r>
          </w:p>
        </w:tc>
        <w:tc>
          <w:tcPr>
            <w:tcW w:w="968" w:type="dxa"/>
          </w:tcPr>
          <w:p w:rsidR="00810017" w:rsidRPr="00CD422D" w:rsidRDefault="00F112FE" w:rsidP="00810017">
            <w:pPr>
              <w:jc w:val="both"/>
              <w:rPr>
                <w:rFonts w:ascii="Times New Roman" w:hAnsi="Times New Roman" w:cs="Times New Roman"/>
                <w:sz w:val="20"/>
                <w:szCs w:val="20"/>
              </w:rPr>
            </w:pPr>
            <w:r>
              <w:rPr>
                <w:rFonts w:ascii="Times New Roman" w:hAnsi="Times New Roman" w:cs="Times New Roman"/>
                <w:sz w:val="20"/>
                <w:szCs w:val="20"/>
              </w:rPr>
              <w:t>105</w:t>
            </w:r>
            <w:r w:rsidR="00813DDF">
              <w:rPr>
                <w:rFonts w:ascii="Times New Roman" w:hAnsi="Times New Roman" w:cs="Times New Roman"/>
                <w:sz w:val="20"/>
                <w:szCs w:val="20"/>
              </w:rPr>
              <w:t>/33,0</w:t>
            </w:r>
          </w:p>
        </w:tc>
        <w:tc>
          <w:tcPr>
            <w:tcW w:w="968" w:type="dxa"/>
          </w:tcPr>
          <w:p w:rsidR="00810017" w:rsidRPr="00CD422D" w:rsidRDefault="0092628A" w:rsidP="00810017">
            <w:pPr>
              <w:jc w:val="both"/>
              <w:rPr>
                <w:rFonts w:ascii="Times New Roman" w:hAnsi="Times New Roman" w:cs="Times New Roman"/>
                <w:sz w:val="20"/>
                <w:szCs w:val="20"/>
              </w:rPr>
            </w:pPr>
            <w:r>
              <w:rPr>
                <w:rFonts w:ascii="Times New Roman" w:hAnsi="Times New Roman" w:cs="Times New Roman"/>
                <w:sz w:val="20"/>
                <w:szCs w:val="20"/>
              </w:rPr>
              <w:t>3</w:t>
            </w:r>
            <w:r w:rsidR="00810017" w:rsidRPr="00CD422D">
              <w:rPr>
                <w:rFonts w:ascii="Times New Roman" w:hAnsi="Times New Roman" w:cs="Times New Roman"/>
                <w:sz w:val="20"/>
                <w:szCs w:val="20"/>
              </w:rPr>
              <w:t>8</w:t>
            </w:r>
            <w:r w:rsidR="00813DDF">
              <w:rPr>
                <w:rFonts w:ascii="Times New Roman" w:hAnsi="Times New Roman" w:cs="Times New Roman"/>
                <w:sz w:val="20"/>
                <w:szCs w:val="20"/>
              </w:rPr>
              <w:t>/11,0</w:t>
            </w:r>
          </w:p>
        </w:tc>
        <w:tc>
          <w:tcPr>
            <w:tcW w:w="968" w:type="dxa"/>
          </w:tcPr>
          <w:p w:rsidR="00810017" w:rsidRPr="00CD422D" w:rsidRDefault="00F112FE" w:rsidP="00810017">
            <w:pPr>
              <w:jc w:val="both"/>
              <w:rPr>
                <w:rFonts w:ascii="Times New Roman" w:hAnsi="Times New Roman" w:cs="Times New Roman"/>
                <w:sz w:val="20"/>
                <w:szCs w:val="20"/>
              </w:rPr>
            </w:pPr>
            <w:r>
              <w:rPr>
                <w:rFonts w:ascii="Times New Roman" w:hAnsi="Times New Roman" w:cs="Times New Roman"/>
                <w:sz w:val="20"/>
                <w:szCs w:val="20"/>
              </w:rPr>
              <w:t>19</w:t>
            </w:r>
            <w:r w:rsidR="00813DDF">
              <w:rPr>
                <w:rFonts w:ascii="Times New Roman" w:hAnsi="Times New Roman" w:cs="Times New Roman"/>
                <w:sz w:val="20"/>
                <w:szCs w:val="20"/>
              </w:rPr>
              <w:t>/6,0</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0</w:t>
            </w:r>
          </w:p>
        </w:tc>
        <w:tc>
          <w:tcPr>
            <w:tcW w:w="968" w:type="dxa"/>
          </w:tcPr>
          <w:p w:rsidR="00810017" w:rsidRPr="00CD422D" w:rsidRDefault="00F112FE" w:rsidP="00810017">
            <w:pPr>
              <w:jc w:val="both"/>
              <w:rPr>
                <w:rFonts w:ascii="Times New Roman" w:hAnsi="Times New Roman" w:cs="Times New Roman"/>
                <w:sz w:val="20"/>
                <w:szCs w:val="20"/>
              </w:rPr>
            </w:pPr>
            <w:r>
              <w:rPr>
                <w:rFonts w:ascii="Times New Roman" w:hAnsi="Times New Roman" w:cs="Times New Roman"/>
                <w:sz w:val="20"/>
                <w:szCs w:val="20"/>
              </w:rPr>
              <w:t>0</w:t>
            </w:r>
          </w:p>
        </w:tc>
      </w:tr>
      <w:tr w:rsidR="00810017" w:rsidRPr="00CD422D" w:rsidTr="00810017">
        <w:tc>
          <w:tcPr>
            <w:tcW w:w="1413"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Советский</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568</w:t>
            </w:r>
          </w:p>
        </w:tc>
        <w:tc>
          <w:tcPr>
            <w:tcW w:w="968" w:type="dxa"/>
          </w:tcPr>
          <w:p w:rsidR="00810017" w:rsidRPr="00CD422D" w:rsidRDefault="00F112FE" w:rsidP="00810017">
            <w:pPr>
              <w:jc w:val="both"/>
              <w:rPr>
                <w:rFonts w:ascii="Times New Roman" w:hAnsi="Times New Roman" w:cs="Times New Roman"/>
                <w:sz w:val="20"/>
                <w:szCs w:val="20"/>
              </w:rPr>
            </w:pPr>
            <w:r>
              <w:rPr>
                <w:rFonts w:ascii="Times New Roman" w:hAnsi="Times New Roman" w:cs="Times New Roman"/>
                <w:sz w:val="20"/>
                <w:szCs w:val="20"/>
              </w:rPr>
              <w:t>648</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103</w:t>
            </w:r>
            <w:r w:rsidR="00813DDF">
              <w:rPr>
                <w:rFonts w:ascii="Times New Roman" w:hAnsi="Times New Roman" w:cs="Times New Roman"/>
                <w:sz w:val="20"/>
                <w:szCs w:val="20"/>
              </w:rPr>
              <w:t>/18,1</w:t>
            </w:r>
          </w:p>
        </w:tc>
        <w:tc>
          <w:tcPr>
            <w:tcW w:w="968" w:type="dxa"/>
          </w:tcPr>
          <w:p w:rsidR="00810017" w:rsidRPr="00CD422D" w:rsidRDefault="00F112FE" w:rsidP="00810017">
            <w:pPr>
              <w:jc w:val="both"/>
              <w:rPr>
                <w:rFonts w:ascii="Times New Roman" w:hAnsi="Times New Roman" w:cs="Times New Roman"/>
                <w:sz w:val="20"/>
                <w:szCs w:val="20"/>
              </w:rPr>
            </w:pPr>
            <w:r>
              <w:rPr>
                <w:rFonts w:ascii="Times New Roman" w:hAnsi="Times New Roman" w:cs="Times New Roman"/>
                <w:sz w:val="20"/>
                <w:szCs w:val="20"/>
              </w:rPr>
              <w:t>102</w:t>
            </w:r>
            <w:r w:rsidR="00813DDF">
              <w:rPr>
                <w:rFonts w:ascii="Times New Roman" w:hAnsi="Times New Roman" w:cs="Times New Roman"/>
                <w:sz w:val="20"/>
                <w:szCs w:val="20"/>
              </w:rPr>
              <w:t>/15,7</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60</w:t>
            </w:r>
            <w:r w:rsidR="00813DDF">
              <w:rPr>
                <w:rFonts w:ascii="Times New Roman" w:hAnsi="Times New Roman" w:cs="Times New Roman"/>
                <w:sz w:val="20"/>
                <w:szCs w:val="20"/>
              </w:rPr>
              <w:t>/10,6</w:t>
            </w:r>
          </w:p>
        </w:tc>
        <w:tc>
          <w:tcPr>
            <w:tcW w:w="968" w:type="dxa"/>
          </w:tcPr>
          <w:p w:rsidR="00810017" w:rsidRPr="00CD422D" w:rsidRDefault="00F112FE" w:rsidP="00810017">
            <w:pPr>
              <w:jc w:val="both"/>
              <w:rPr>
                <w:rFonts w:ascii="Times New Roman" w:hAnsi="Times New Roman" w:cs="Times New Roman"/>
                <w:sz w:val="20"/>
                <w:szCs w:val="20"/>
              </w:rPr>
            </w:pPr>
            <w:r>
              <w:rPr>
                <w:rFonts w:ascii="Times New Roman" w:hAnsi="Times New Roman" w:cs="Times New Roman"/>
                <w:sz w:val="20"/>
                <w:szCs w:val="20"/>
              </w:rPr>
              <w:t>63</w:t>
            </w:r>
            <w:r w:rsidR="00813DDF">
              <w:rPr>
                <w:rFonts w:ascii="Times New Roman" w:hAnsi="Times New Roman" w:cs="Times New Roman"/>
                <w:sz w:val="20"/>
                <w:szCs w:val="20"/>
              </w:rPr>
              <w:t>/9,7</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10</w:t>
            </w:r>
            <w:r w:rsidR="00813DDF">
              <w:rPr>
                <w:rFonts w:ascii="Times New Roman" w:hAnsi="Times New Roman" w:cs="Times New Roman"/>
                <w:sz w:val="20"/>
                <w:szCs w:val="20"/>
              </w:rPr>
              <w:t>/1,8</w:t>
            </w:r>
          </w:p>
        </w:tc>
        <w:tc>
          <w:tcPr>
            <w:tcW w:w="968" w:type="dxa"/>
          </w:tcPr>
          <w:p w:rsidR="00810017" w:rsidRPr="00076E85" w:rsidRDefault="00F112FE" w:rsidP="00810017">
            <w:pPr>
              <w:jc w:val="both"/>
              <w:rPr>
                <w:rFonts w:ascii="Times New Roman" w:hAnsi="Times New Roman" w:cs="Times New Roman"/>
                <w:sz w:val="20"/>
                <w:szCs w:val="20"/>
              </w:rPr>
            </w:pPr>
            <w:r w:rsidRPr="00076E85">
              <w:rPr>
                <w:rFonts w:ascii="Times New Roman" w:hAnsi="Times New Roman" w:cs="Times New Roman"/>
                <w:sz w:val="20"/>
                <w:szCs w:val="20"/>
              </w:rPr>
              <w:t>15</w:t>
            </w:r>
            <w:r w:rsidR="00813DDF">
              <w:rPr>
                <w:rFonts w:ascii="Times New Roman" w:hAnsi="Times New Roman" w:cs="Times New Roman"/>
                <w:sz w:val="20"/>
                <w:szCs w:val="20"/>
              </w:rPr>
              <w:t>/2,3</w:t>
            </w:r>
          </w:p>
        </w:tc>
        <w:tc>
          <w:tcPr>
            <w:tcW w:w="968" w:type="dxa"/>
          </w:tcPr>
          <w:p w:rsidR="00810017" w:rsidRPr="00076E85" w:rsidRDefault="00810017" w:rsidP="00810017">
            <w:pPr>
              <w:jc w:val="both"/>
              <w:rPr>
                <w:rFonts w:ascii="Times New Roman" w:hAnsi="Times New Roman" w:cs="Times New Roman"/>
                <w:sz w:val="20"/>
                <w:szCs w:val="20"/>
              </w:rPr>
            </w:pPr>
            <w:r w:rsidRPr="00076E85">
              <w:rPr>
                <w:rFonts w:ascii="Times New Roman" w:hAnsi="Times New Roman" w:cs="Times New Roman"/>
                <w:sz w:val="20"/>
                <w:szCs w:val="20"/>
              </w:rPr>
              <w:t>68</w:t>
            </w:r>
            <w:r w:rsidR="00813DDF">
              <w:rPr>
                <w:rFonts w:ascii="Times New Roman" w:hAnsi="Times New Roman" w:cs="Times New Roman"/>
                <w:sz w:val="20"/>
                <w:szCs w:val="20"/>
              </w:rPr>
              <w:t>/12,0</w:t>
            </w:r>
          </w:p>
        </w:tc>
        <w:tc>
          <w:tcPr>
            <w:tcW w:w="968" w:type="dxa"/>
          </w:tcPr>
          <w:p w:rsidR="00810017" w:rsidRPr="00CD422D" w:rsidRDefault="00F112FE" w:rsidP="00810017">
            <w:pPr>
              <w:jc w:val="both"/>
              <w:rPr>
                <w:rFonts w:ascii="Times New Roman" w:hAnsi="Times New Roman" w:cs="Times New Roman"/>
                <w:sz w:val="20"/>
                <w:szCs w:val="20"/>
              </w:rPr>
            </w:pPr>
            <w:r>
              <w:rPr>
                <w:rFonts w:ascii="Times New Roman" w:hAnsi="Times New Roman" w:cs="Times New Roman"/>
                <w:sz w:val="20"/>
                <w:szCs w:val="20"/>
              </w:rPr>
              <w:t>103</w:t>
            </w:r>
            <w:r w:rsidR="00813DDF">
              <w:rPr>
                <w:rFonts w:ascii="Times New Roman" w:hAnsi="Times New Roman" w:cs="Times New Roman"/>
                <w:sz w:val="20"/>
                <w:szCs w:val="20"/>
              </w:rPr>
              <w:t>/15,9</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72</w:t>
            </w:r>
            <w:r w:rsidR="00813DDF">
              <w:rPr>
                <w:rFonts w:ascii="Times New Roman" w:hAnsi="Times New Roman" w:cs="Times New Roman"/>
                <w:sz w:val="20"/>
                <w:szCs w:val="20"/>
              </w:rPr>
              <w:t>/12,7</w:t>
            </w:r>
          </w:p>
        </w:tc>
        <w:tc>
          <w:tcPr>
            <w:tcW w:w="968" w:type="dxa"/>
          </w:tcPr>
          <w:p w:rsidR="00810017" w:rsidRPr="00CD422D" w:rsidRDefault="00F112FE" w:rsidP="00810017">
            <w:pPr>
              <w:jc w:val="both"/>
              <w:rPr>
                <w:rFonts w:ascii="Times New Roman" w:hAnsi="Times New Roman" w:cs="Times New Roman"/>
                <w:sz w:val="20"/>
                <w:szCs w:val="20"/>
              </w:rPr>
            </w:pPr>
            <w:r>
              <w:rPr>
                <w:rFonts w:ascii="Times New Roman" w:hAnsi="Times New Roman" w:cs="Times New Roman"/>
                <w:sz w:val="20"/>
                <w:szCs w:val="20"/>
              </w:rPr>
              <w:t>74</w:t>
            </w:r>
            <w:r w:rsidR="00813DDF">
              <w:rPr>
                <w:rFonts w:ascii="Times New Roman" w:hAnsi="Times New Roman" w:cs="Times New Roman"/>
                <w:sz w:val="20"/>
                <w:szCs w:val="20"/>
              </w:rPr>
              <w:t>/11,4</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1</w:t>
            </w:r>
          </w:p>
        </w:tc>
        <w:tc>
          <w:tcPr>
            <w:tcW w:w="968" w:type="dxa"/>
          </w:tcPr>
          <w:p w:rsidR="00810017" w:rsidRPr="00CD422D" w:rsidRDefault="00F112FE" w:rsidP="00810017">
            <w:pPr>
              <w:jc w:val="both"/>
              <w:rPr>
                <w:rFonts w:ascii="Times New Roman" w:hAnsi="Times New Roman" w:cs="Times New Roman"/>
                <w:sz w:val="20"/>
                <w:szCs w:val="20"/>
              </w:rPr>
            </w:pPr>
            <w:r>
              <w:rPr>
                <w:rFonts w:ascii="Times New Roman" w:hAnsi="Times New Roman" w:cs="Times New Roman"/>
                <w:sz w:val="20"/>
                <w:szCs w:val="20"/>
              </w:rPr>
              <w:t>1</w:t>
            </w:r>
          </w:p>
        </w:tc>
      </w:tr>
      <w:tr w:rsidR="00810017" w:rsidRPr="00CD422D" w:rsidTr="00810017">
        <w:tc>
          <w:tcPr>
            <w:tcW w:w="1413"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Центральный</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369</w:t>
            </w:r>
          </w:p>
        </w:tc>
        <w:tc>
          <w:tcPr>
            <w:tcW w:w="968" w:type="dxa"/>
          </w:tcPr>
          <w:p w:rsidR="00810017" w:rsidRPr="00CD422D" w:rsidRDefault="00F112FE" w:rsidP="00810017">
            <w:pPr>
              <w:jc w:val="both"/>
              <w:rPr>
                <w:rFonts w:ascii="Times New Roman" w:hAnsi="Times New Roman" w:cs="Times New Roman"/>
                <w:sz w:val="20"/>
                <w:szCs w:val="20"/>
              </w:rPr>
            </w:pPr>
            <w:r>
              <w:rPr>
                <w:rFonts w:ascii="Times New Roman" w:hAnsi="Times New Roman" w:cs="Times New Roman"/>
                <w:sz w:val="20"/>
                <w:szCs w:val="20"/>
              </w:rPr>
              <w:t>353</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60</w:t>
            </w:r>
            <w:r w:rsidR="00813DDF">
              <w:rPr>
                <w:rFonts w:ascii="Times New Roman" w:hAnsi="Times New Roman" w:cs="Times New Roman"/>
                <w:sz w:val="20"/>
                <w:szCs w:val="20"/>
              </w:rPr>
              <w:t>/16,3</w:t>
            </w:r>
          </w:p>
        </w:tc>
        <w:tc>
          <w:tcPr>
            <w:tcW w:w="968" w:type="dxa"/>
          </w:tcPr>
          <w:p w:rsidR="00810017" w:rsidRPr="00CD422D" w:rsidRDefault="00F112FE" w:rsidP="00810017">
            <w:pPr>
              <w:jc w:val="both"/>
              <w:rPr>
                <w:rFonts w:ascii="Times New Roman" w:hAnsi="Times New Roman" w:cs="Times New Roman"/>
                <w:sz w:val="20"/>
                <w:szCs w:val="20"/>
              </w:rPr>
            </w:pPr>
            <w:r>
              <w:rPr>
                <w:rFonts w:ascii="Times New Roman" w:hAnsi="Times New Roman" w:cs="Times New Roman"/>
                <w:sz w:val="20"/>
                <w:szCs w:val="20"/>
              </w:rPr>
              <w:t>62</w:t>
            </w:r>
            <w:r w:rsidR="00813DDF">
              <w:rPr>
                <w:rFonts w:ascii="Times New Roman" w:hAnsi="Times New Roman" w:cs="Times New Roman"/>
                <w:sz w:val="20"/>
                <w:szCs w:val="20"/>
              </w:rPr>
              <w:t>17,6</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45</w:t>
            </w:r>
            <w:r w:rsidR="00813DDF">
              <w:rPr>
                <w:rFonts w:ascii="Times New Roman" w:hAnsi="Times New Roman" w:cs="Times New Roman"/>
                <w:sz w:val="20"/>
                <w:szCs w:val="20"/>
              </w:rPr>
              <w:t>/12,2</w:t>
            </w:r>
          </w:p>
        </w:tc>
        <w:tc>
          <w:tcPr>
            <w:tcW w:w="968" w:type="dxa"/>
          </w:tcPr>
          <w:p w:rsidR="00810017" w:rsidRPr="00CD422D" w:rsidRDefault="00A0236D" w:rsidP="00810017">
            <w:pPr>
              <w:jc w:val="both"/>
              <w:rPr>
                <w:rFonts w:ascii="Times New Roman" w:hAnsi="Times New Roman" w:cs="Times New Roman"/>
                <w:sz w:val="20"/>
                <w:szCs w:val="20"/>
              </w:rPr>
            </w:pPr>
            <w:r>
              <w:rPr>
                <w:rFonts w:ascii="Times New Roman" w:hAnsi="Times New Roman" w:cs="Times New Roman"/>
                <w:sz w:val="20"/>
                <w:szCs w:val="20"/>
              </w:rPr>
              <w:t>21</w:t>
            </w:r>
            <w:r w:rsidR="00813DDF">
              <w:rPr>
                <w:rFonts w:ascii="Times New Roman" w:hAnsi="Times New Roman" w:cs="Times New Roman"/>
                <w:sz w:val="20"/>
                <w:szCs w:val="20"/>
              </w:rPr>
              <w:t>/5,9</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4</w:t>
            </w:r>
            <w:r w:rsidR="00813DDF">
              <w:rPr>
                <w:rFonts w:ascii="Times New Roman" w:hAnsi="Times New Roman" w:cs="Times New Roman"/>
                <w:sz w:val="20"/>
                <w:szCs w:val="20"/>
              </w:rPr>
              <w:t>/1,1</w:t>
            </w:r>
          </w:p>
        </w:tc>
        <w:tc>
          <w:tcPr>
            <w:tcW w:w="968" w:type="dxa"/>
          </w:tcPr>
          <w:p w:rsidR="00810017" w:rsidRPr="00CD422D" w:rsidRDefault="00A0236D" w:rsidP="00810017">
            <w:pPr>
              <w:jc w:val="both"/>
              <w:rPr>
                <w:rFonts w:ascii="Times New Roman" w:hAnsi="Times New Roman" w:cs="Times New Roman"/>
                <w:sz w:val="20"/>
                <w:szCs w:val="20"/>
              </w:rPr>
            </w:pPr>
            <w:r>
              <w:rPr>
                <w:rFonts w:ascii="Times New Roman" w:hAnsi="Times New Roman" w:cs="Times New Roman"/>
                <w:sz w:val="20"/>
                <w:szCs w:val="20"/>
              </w:rPr>
              <w:t>6</w:t>
            </w:r>
            <w:r w:rsidR="00813DDF">
              <w:rPr>
                <w:rFonts w:ascii="Times New Roman" w:hAnsi="Times New Roman" w:cs="Times New Roman"/>
                <w:sz w:val="20"/>
                <w:szCs w:val="20"/>
              </w:rPr>
              <w:t>/1,7</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57</w:t>
            </w:r>
            <w:r w:rsidR="00813DDF">
              <w:rPr>
                <w:rFonts w:ascii="Times New Roman" w:hAnsi="Times New Roman" w:cs="Times New Roman"/>
                <w:sz w:val="20"/>
                <w:szCs w:val="20"/>
              </w:rPr>
              <w:t>/15,4</w:t>
            </w:r>
          </w:p>
        </w:tc>
        <w:tc>
          <w:tcPr>
            <w:tcW w:w="968" w:type="dxa"/>
          </w:tcPr>
          <w:p w:rsidR="00810017" w:rsidRPr="00CD422D" w:rsidRDefault="00A0236D" w:rsidP="00810017">
            <w:pPr>
              <w:jc w:val="both"/>
              <w:rPr>
                <w:rFonts w:ascii="Times New Roman" w:hAnsi="Times New Roman" w:cs="Times New Roman"/>
                <w:sz w:val="20"/>
                <w:szCs w:val="20"/>
              </w:rPr>
            </w:pPr>
            <w:r>
              <w:rPr>
                <w:rFonts w:ascii="Times New Roman" w:hAnsi="Times New Roman" w:cs="Times New Roman"/>
                <w:sz w:val="20"/>
                <w:szCs w:val="20"/>
              </w:rPr>
              <w:t>64</w:t>
            </w:r>
            <w:r w:rsidR="00813DDF">
              <w:rPr>
                <w:rFonts w:ascii="Times New Roman" w:hAnsi="Times New Roman" w:cs="Times New Roman"/>
                <w:sz w:val="20"/>
                <w:szCs w:val="20"/>
              </w:rPr>
              <w:t>/18,1</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45</w:t>
            </w:r>
            <w:r w:rsidR="00813DDF">
              <w:rPr>
                <w:rFonts w:ascii="Times New Roman" w:hAnsi="Times New Roman" w:cs="Times New Roman"/>
                <w:sz w:val="20"/>
                <w:szCs w:val="20"/>
              </w:rPr>
              <w:t>/12,2</w:t>
            </w:r>
          </w:p>
        </w:tc>
        <w:tc>
          <w:tcPr>
            <w:tcW w:w="968" w:type="dxa"/>
          </w:tcPr>
          <w:p w:rsidR="00810017" w:rsidRPr="00CD422D" w:rsidRDefault="00A0236D" w:rsidP="00810017">
            <w:pPr>
              <w:jc w:val="both"/>
              <w:rPr>
                <w:rFonts w:ascii="Times New Roman" w:hAnsi="Times New Roman" w:cs="Times New Roman"/>
                <w:sz w:val="20"/>
                <w:szCs w:val="20"/>
              </w:rPr>
            </w:pPr>
            <w:r>
              <w:rPr>
                <w:rFonts w:ascii="Times New Roman" w:hAnsi="Times New Roman" w:cs="Times New Roman"/>
                <w:sz w:val="20"/>
                <w:szCs w:val="20"/>
              </w:rPr>
              <w:t>35</w:t>
            </w:r>
            <w:r w:rsidR="00813DDF">
              <w:rPr>
                <w:rFonts w:ascii="Times New Roman" w:hAnsi="Times New Roman" w:cs="Times New Roman"/>
                <w:sz w:val="20"/>
                <w:szCs w:val="20"/>
              </w:rPr>
              <w:t>/9,9</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0</w:t>
            </w:r>
          </w:p>
        </w:tc>
        <w:tc>
          <w:tcPr>
            <w:tcW w:w="968" w:type="dxa"/>
          </w:tcPr>
          <w:p w:rsidR="00810017" w:rsidRPr="00CD422D" w:rsidRDefault="00A0236D" w:rsidP="00810017">
            <w:pPr>
              <w:jc w:val="both"/>
              <w:rPr>
                <w:rFonts w:ascii="Times New Roman" w:hAnsi="Times New Roman" w:cs="Times New Roman"/>
                <w:sz w:val="20"/>
                <w:szCs w:val="20"/>
              </w:rPr>
            </w:pPr>
            <w:r>
              <w:rPr>
                <w:rFonts w:ascii="Times New Roman" w:hAnsi="Times New Roman" w:cs="Times New Roman"/>
                <w:sz w:val="20"/>
                <w:szCs w:val="20"/>
              </w:rPr>
              <w:t>2</w:t>
            </w:r>
          </w:p>
        </w:tc>
      </w:tr>
      <w:tr w:rsidR="00810017" w:rsidRPr="00CD422D" w:rsidTr="00810017">
        <w:tc>
          <w:tcPr>
            <w:tcW w:w="1413"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ИТОГО</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2772</w:t>
            </w:r>
          </w:p>
        </w:tc>
        <w:tc>
          <w:tcPr>
            <w:tcW w:w="968" w:type="dxa"/>
          </w:tcPr>
          <w:p w:rsidR="00810017" w:rsidRPr="00CD422D" w:rsidRDefault="00A0236D" w:rsidP="00810017">
            <w:pPr>
              <w:jc w:val="both"/>
              <w:rPr>
                <w:rFonts w:ascii="Times New Roman" w:hAnsi="Times New Roman" w:cs="Times New Roman"/>
                <w:sz w:val="20"/>
                <w:szCs w:val="20"/>
              </w:rPr>
            </w:pPr>
            <w:r>
              <w:rPr>
                <w:rFonts w:ascii="Times New Roman" w:hAnsi="Times New Roman" w:cs="Times New Roman"/>
                <w:sz w:val="20"/>
                <w:szCs w:val="20"/>
              </w:rPr>
              <w:t>2813</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390</w:t>
            </w:r>
            <w:r w:rsidR="00813DDF">
              <w:rPr>
                <w:rFonts w:ascii="Times New Roman" w:hAnsi="Times New Roman" w:cs="Times New Roman"/>
                <w:sz w:val="20"/>
                <w:szCs w:val="20"/>
              </w:rPr>
              <w:t>/14,0</w:t>
            </w:r>
          </w:p>
        </w:tc>
        <w:tc>
          <w:tcPr>
            <w:tcW w:w="968" w:type="dxa"/>
          </w:tcPr>
          <w:p w:rsidR="00810017" w:rsidRPr="00CD422D" w:rsidRDefault="00A0236D" w:rsidP="00810017">
            <w:pPr>
              <w:jc w:val="both"/>
              <w:rPr>
                <w:rFonts w:ascii="Times New Roman" w:hAnsi="Times New Roman" w:cs="Times New Roman"/>
                <w:sz w:val="20"/>
                <w:szCs w:val="20"/>
              </w:rPr>
            </w:pPr>
            <w:r>
              <w:rPr>
                <w:rFonts w:ascii="Times New Roman" w:hAnsi="Times New Roman" w:cs="Times New Roman"/>
                <w:sz w:val="20"/>
                <w:szCs w:val="20"/>
              </w:rPr>
              <w:t>400</w:t>
            </w:r>
            <w:r w:rsidR="00813DDF">
              <w:rPr>
                <w:rFonts w:ascii="Times New Roman" w:hAnsi="Times New Roman" w:cs="Times New Roman"/>
                <w:sz w:val="20"/>
                <w:szCs w:val="20"/>
              </w:rPr>
              <w:t>/14,2</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359</w:t>
            </w:r>
            <w:r w:rsidR="00813DDF">
              <w:rPr>
                <w:rFonts w:ascii="Times New Roman" w:hAnsi="Times New Roman" w:cs="Times New Roman"/>
                <w:sz w:val="20"/>
                <w:szCs w:val="20"/>
              </w:rPr>
              <w:t>/12,9</w:t>
            </w:r>
          </w:p>
        </w:tc>
        <w:tc>
          <w:tcPr>
            <w:tcW w:w="968" w:type="dxa"/>
          </w:tcPr>
          <w:p w:rsidR="00810017" w:rsidRPr="00CD422D" w:rsidRDefault="00A0236D" w:rsidP="00810017">
            <w:pPr>
              <w:jc w:val="both"/>
              <w:rPr>
                <w:rFonts w:ascii="Times New Roman" w:hAnsi="Times New Roman" w:cs="Times New Roman"/>
                <w:sz w:val="20"/>
                <w:szCs w:val="20"/>
              </w:rPr>
            </w:pPr>
            <w:r>
              <w:rPr>
                <w:rFonts w:ascii="Times New Roman" w:hAnsi="Times New Roman" w:cs="Times New Roman"/>
                <w:sz w:val="20"/>
                <w:szCs w:val="20"/>
              </w:rPr>
              <w:t>223</w:t>
            </w:r>
            <w:r w:rsidR="00813DDF">
              <w:rPr>
                <w:rFonts w:ascii="Times New Roman" w:hAnsi="Times New Roman" w:cs="Times New Roman"/>
                <w:sz w:val="20"/>
                <w:szCs w:val="20"/>
              </w:rPr>
              <w:t>/7,9</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37</w:t>
            </w:r>
            <w:r w:rsidR="00813DDF">
              <w:rPr>
                <w:rFonts w:ascii="Times New Roman" w:hAnsi="Times New Roman" w:cs="Times New Roman"/>
                <w:sz w:val="20"/>
                <w:szCs w:val="20"/>
              </w:rPr>
              <w:t>/1,3</w:t>
            </w:r>
          </w:p>
        </w:tc>
        <w:tc>
          <w:tcPr>
            <w:tcW w:w="968" w:type="dxa"/>
          </w:tcPr>
          <w:p w:rsidR="00810017" w:rsidRPr="00CD422D" w:rsidRDefault="00A0236D" w:rsidP="00810017">
            <w:pPr>
              <w:jc w:val="both"/>
              <w:rPr>
                <w:rFonts w:ascii="Times New Roman" w:hAnsi="Times New Roman" w:cs="Times New Roman"/>
                <w:sz w:val="20"/>
                <w:szCs w:val="20"/>
              </w:rPr>
            </w:pPr>
            <w:r>
              <w:rPr>
                <w:rFonts w:ascii="Times New Roman" w:hAnsi="Times New Roman" w:cs="Times New Roman"/>
                <w:sz w:val="20"/>
                <w:szCs w:val="20"/>
              </w:rPr>
              <w:t>56</w:t>
            </w:r>
            <w:r w:rsidR="00813DDF">
              <w:rPr>
                <w:rFonts w:ascii="Times New Roman" w:hAnsi="Times New Roman" w:cs="Times New Roman"/>
                <w:sz w:val="20"/>
                <w:szCs w:val="20"/>
              </w:rPr>
              <w:t>/2,0</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458</w:t>
            </w:r>
            <w:r w:rsidR="00813DDF">
              <w:rPr>
                <w:rFonts w:ascii="Times New Roman" w:hAnsi="Times New Roman" w:cs="Times New Roman"/>
                <w:sz w:val="20"/>
                <w:szCs w:val="20"/>
              </w:rPr>
              <w:t>/16,5</w:t>
            </w:r>
          </w:p>
        </w:tc>
        <w:tc>
          <w:tcPr>
            <w:tcW w:w="968" w:type="dxa"/>
          </w:tcPr>
          <w:p w:rsidR="00810017" w:rsidRPr="00CD422D" w:rsidRDefault="00A0236D" w:rsidP="00810017">
            <w:pPr>
              <w:jc w:val="both"/>
              <w:rPr>
                <w:rFonts w:ascii="Times New Roman" w:hAnsi="Times New Roman" w:cs="Times New Roman"/>
                <w:sz w:val="20"/>
                <w:szCs w:val="20"/>
              </w:rPr>
            </w:pPr>
            <w:r>
              <w:rPr>
                <w:rFonts w:ascii="Times New Roman" w:hAnsi="Times New Roman" w:cs="Times New Roman"/>
                <w:sz w:val="20"/>
                <w:szCs w:val="20"/>
              </w:rPr>
              <w:t>566</w:t>
            </w:r>
            <w:r w:rsidR="00813DDF">
              <w:rPr>
                <w:rFonts w:ascii="Times New Roman" w:hAnsi="Times New Roman" w:cs="Times New Roman"/>
                <w:sz w:val="20"/>
                <w:szCs w:val="20"/>
              </w:rPr>
              <w:t>/20,1</w:t>
            </w:r>
          </w:p>
        </w:tc>
        <w:tc>
          <w:tcPr>
            <w:tcW w:w="968" w:type="dxa"/>
          </w:tcPr>
          <w:p w:rsidR="00810017" w:rsidRPr="0092628A" w:rsidRDefault="00810017" w:rsidP="00810017">
            <w:pPr>
              <w:jc w:val="both"/>
              <w:rPr>
                <w:rFonts w:ascii="Times New Roman" w:hAnsi="Times New Roman" w:cs="Times New Roman"/>
                <w:sz w:val="20"/>
                <w:szCs w:val="20"/>
              </w:rPr>
            </w:pPr>
            <w:r w:rsidRPr="0092628A">
              <w:rPr>
                <w:rFonts w:ascii="Times New Roman" w:hAnsi="Times New Roman" w:cs="Times New Roman"/>
                <w:sz w:val="20"/>
                <w:szCs w:val="20"/>
              </w:rPr>
              <w:t>297</w:t>
            </w:r>
            <w:r w:rsidR="00813DDF">
              <w:rPr>
                <w:rFonts w:ascii="Times New Roman" w:hAnsi="Times New Roman" w:cs="Times New Roman"/>
                <w:sz w:val="20"/>
                <w:szCs w:val="20"/>
              </w:rPr>
              <w:t>/10,7</w:t>
            </w:r>
          </w:p>
        </w:tc>
        <w:tc>
          <w:tcPr>
            <w:tcW w:w="968" w:type="dxa"/>
          </w:tcPr>
          <w:p w:rsidR="00810017" w:rsidRPr="00CD422D" w:rsidRDefault="00A0236D" w:rsidP="00810017">
            <w:pPr>
              <w:jc w:val="both"/>
              <w:rPr>
                <w:rFonts w:ascii="Times New Roman" w:hAnsi="Times New Roman" w:cs="Times New Roman"/>
                <w:sz w:val="20"/>
                <w:szCs w:val="20"/>
              </w:rPr>
            </w:pPr>
            <w:r>
              <w:rPr>
                <w:rFonts w:ascii="Times New Roman" w:hAnsi="Times New Roman" w:cs="Times New Roman"/>
                <w:sz w:val="20"/>
                <w:szCs w:val="20"/>
              </w:rPr>
              <w:t>277</w:t>
            </w:r>
            <w:r w:rsidR="00813DDF">
              <w:rPr>
                <w:rFonts w:ascii="Times New Roman" w:hAnsi="Times New Roman" w:cs="Times New Roman"/>
                <w:sz w:val="20"/>
                <w:szCs w:val="20"/>
              </w:rPr>
              <w:t>/9,8</w:t>
            </w:r>
          </w:p>
        </w:tc>
        <w:tc>
          <w:tcPr>
            <w:tcW w:w="968"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2</w:t>
            </w:r>
          </w:p>
        </w:tc>
        <w:tc>
          <w:tcPr>
            <w:tcW w:w="968" w:type="dxa"/>
          </w:tcPr>
          <w:p w:rsidR="00810017" w:rsidRPr="00CD422D" w:rsidRDefault="00A0236D" w:rsidP="00810017">
            <w:pPr>
              <w:jc w:val="both"/>
              <w:rPr>
                <w:rFonts w:ascii="Times New Roman" w:hAnsi="Times New Roman" w:cs="Times New Roman"/>
                <w:sz w:val="20"/>
                <w:szCs w:val="20"/>
              </w:rPr>
            </w:pPr>
            <w:r>
              <w:rPr>
                <w:rFonts w:ascii="Times New Roman" w:hAnsi="Times New Roman" w:cs="Times New Roman"/>
                <w:sz w:val="20"/>
                <w:szCs w:val="20"/>
              </w:rPr>
              <w:t>5</w:t>
            </w:r>
          </w:p>
        </w:tc>
      </w:tr>
      <w:tr w:rsidR="00810017" w:rsidRPr="00CD422D" w:rsidTr="00810017">
        <w:tc>
          <w:tcPr>
            <w:tcW w:w="1413" w:type="dxa"/>
          </w:tcPr>
          <w:p w:rsidR="00810017" w:rsidRPr="00CD422D" w:rsidRDefault="00810017" w:rsidP="00810017">
            <w:pPr>
              <w:jc w:val="both"/>
              <w:rPr>
                <w:rFonts w:ascii="Times New Roman" w:hAnsi="Times New Roman" w:cs="Times New Roman"/>
                <w:sz w:val="20"/>
                <w:szCs w:val="20"/>
              </w:rPr>
            </w:pPr>
            <w:r w:rsidRPr="00CD422D">
              <w:rPr>
                <w:rFonts w:ascii="Times New Roman" w:hAnsi="Times New Roman" w:cs="Times New Roman"/>
                <w:sz w:val="20"/>
                <w:szCs w:val="20"/>
              </w:rPr>
              <w:t>Краевые учреждения</w:t>
            </w:r>
          </w:p>
        </w:tc>
        <w:tc>
          <w:tcPr>
            <w:tcW w:w="968" w:type="dxa"/>
          </w:tcPr>
          <w:p w:rsidR="00810017" w:rsidRPr="00CD422D" w:rsidRDefault="0092628A" w:rsidP="00810017">
            <w:pPr>
              <w:jc w:val="both"/>
              <w:rPr>
                <w:rFonts w:ascii="Times New Roman" w:hAnsi="Times New Roman" w:cs="Times New Roman"/>
                <w:sz w:val="20"/>
                <w:szCs w:val="20"/>
              </w:rPr>
            </w:pPr>
            <w:r>
              <w:rPr>
                <w:rFonts w:ascii="Times New Roman" w:hAnsi="Times New Roman" w:cs="Times New Roman"/>
                <w:sz w:val="20"/>
                <w:szCs w:val="20"/>
              </w:rPr>
              <w:t>151</w:t>
            </w:r>
          </w:p>
        </w:tc>
        <w:tc>
          <w:tcPr>
            <w:tcW w:w="968" w:type="dxa"/>
          </w:tcPr>
          <w:p w:rsidR="00810017" w:rsidRPr="00CD422D" w:rsidRDefault="0092628A" w:rsidP="00810017">
            <w:pPr>
              <w:jc w:val="both"/>
              <w:rPr>
                <w:rFonts w:ascii="Times New Roman" w:hAnsi="Times New Roman" w:cs="Times New Roman"/>
                <w:sz w:val="20"/>
                <w:szCs w:val="20"/>
              </w:rPr>
            </w:pPr>
            <w:r>
              <w:rPr>
                <w:rFonts w:ascii="Times New Roman" w:hAnsi="Times New Roman" w:cs="Times New Roman"/>
                <w:sz w:val="20"/>
                <w:szCs w:val="20"/>
              </w:rPr>
              <w:t>166</w:t>
            </w:r>
          </w:p>
        </w:tc>
        <w:tc>
          <w:tcPr>
            <w:tcW w:w="968" w:type="dxa"/>
          </w:tcPr>
          <w:p w:rsidR="00810017" w:rsidRPr="00CD422D" w:rsidRDefault="0092628A" w:rsidP="00810017">
            <w:pPr>
              <w:jc w:val="both"/>
              <w:rPr>
                <w:rFonts w:ascii="Times New Roman" w:hAnsi="Times New Roman" w:cs="Times New Roman"/>
                <w:sz w:val="20"/>
                <w:szCs w:val="20"/>
              </w:rPr>
            </w:pPr>
            <w:r>
              <w:rPr>
                <w:rFonts w:ascii="Times New Roman" w:hAnsi="Times New Roman" w:cs="Times New Roman"/>
                <w:sz w:val="20"/>
                <w:szCs w:val="20"/>
              </w:rPr>
              <w:t>46</w:t>
            </w:r>
          </w:p>
        </w:tc>
        <w:tc>
          <w:tcPr>
            <w:tcW w:w="968" w:type="dxa"/>
          </w:tcPr>
          <w:p w:rsidR="00810017" w:rsidRPr="00CD422D" w:rsidRDefault="0092628A" w:rsidP="00810017">
            <w:pPr>
              <w:jc w:val="both"/>
              <w:rPr>
                <w:rFonts w:ascii="Times New Roman" w:hAnsi="Times New Roman" w:cs="Times New Roman"/>
                <w:sz w:val="20"/>
                <w:szCs w:val="20"/>
              </w:rPr>
            </w:pPr>
            <w:r>
              <w:rPr>
                <w:rFonts w:ascii="Times New Roman" w:hAnsi="Times New Roman" w:cs="Times New Roman"/>
                <w:sz w:val="20"/>
                <w:szCs w:val="20"/>
              </w:rPr>
              <w:t>50</w:t>
            </w:r>
          </w:p>
        </w:tc>
        <w:tc>
          <w:tcPr>
            <w:tcW w:w="968" w:type="dxa"/>
          </w:tcPr>
          <w:p w:rsidR="00810017" w:rsidRPr="00CD422D" w:rsidRDefault="0092628A" w:rsidP="00810017">
            <w:pPr>
              <w:jc w:val="both"/>
              <w:rPr>
                <w:rFonts w:ascii="Times New Roman" w:hAnsi="Times New Roman" w:cs="Times New Roman"/>
                <w:sz w:val="20"/>
                <w:szCs w:val="20"/>
              </w:rPr>
            </w:pPr>
            <w:r>
              <w:rPr>
                <w:rFonts w:ascii="Times New Roman" w:hAnsi="Times New Roman" w:cs="Times New Roman"/>
                <w:sz w:val="20"/>
                <w:szCs w:val="20"/>
              </w:rPr>
              <w:t>33</w:t>
            </w:r>
          </w:p>
        </w:tc>
        <w:tc>
          <w:tcPr>
            <w:tcW w:w="968" w:type="dxa"/>
          </w:tcPr>
          <w:p w:rsidR="00810017" w:rsidRPr="00CD422D" w:rsidRDefault="0092628A" w:rsidP="00810017">
            <w:pPr>
              <w:jc w:val="both"/>
              <w:rPr>
                <w:rFonts w:ascii="Times New Roman" w:hAnsi="Times New Roman" w:cs="Times New Roman"/>
                <w:sz w:val="20"/>
                <w:szCs w:val="20"/>
              </w:rPr>
            </w:pPr>
            <w:r>
              <w:rPr>
                <w:rFonts w:ascii="Times New Roman" w:hAnsi="Times New Roman" w:cs="Times New Roman"/>
                <w:sz w:val="20"/>
                <w:szCs w:val="20"/>
              </w:rPr>
              <w:t>12</w:t>
            </w:r>
          </w:p>
        </w:tc>
        <w:tc>
          <w:tcPr>
            <w:tcW w:w="968" w:type="dxa"/>
          </w:tcPr>
          <w:p w:rsidR="00810017" w:rsidRPr="00CD422D" w:rsidRDefault="0092628A" w:rsidP="00810017">
            <w:pPr>
              <w:jc w:val="both"/>
              <w:rPr>
                <w:rFonts w:ascii="Times New Roman" w:hAnsi="Times New Roman" w:cs="Times New Roman"/>
                <w:sz w:val="20"/>
                <w:szCs w:val="20"/>
              </w:rPr>
            </w:pPr>
            <w:r>
              <w:rPr>
                <w:rFonts w:ascii="Times New Roman" w:hAnsi="Times New Roman" w:cs="Times New Roman"/>
                <w:sz w:val="20"/>
                <w:szCs w:val="20"/>
              </w:rPr>
              <w:t>0</w:t>
            </w:r>
          </w:p>
        </w:tc>
        <w:tc>
          <w:tcPr>
            <w:tcW w:w="968" w:type="dxa"/>
          </w:tcPr>
          <w:p w:rsidR="00810017" w:rsidRPr="00CD422D" w:rsidRDefault="0092628A" w:rsidP="00810017">
            <w:pPr>
              <w:jc w:val="both"/>
              <w:rPr>
                <w:rFonts w:ascii="Times New Roman" w:hAnsi="Times New Roman" w:cs="Times New Roman"/>
                <w:sz w:val="20"/>
                <w:szCs w:val="20"/>
              </w:rPr>
            </w:pPr>
            <w:r>
              <w:rPr>
                <w:rFonts w:ascii="Times New Roman" w:hAnsi="Times New Roman" w:cs="Times New Roman"/>
                <w:sz w:val="20"/>
                <w:szCs w:val="20"/>
              </w:rPr>
              <w:t>4</w:t>
            </w:r>
          </w:p>
        </w:tc>
        <w:tc>
          <w:tcPr>
            <w:tcW w:w="968" w:type="dxa"/>
          </w:tcPr>
          <w:p w:rsidR="00810017" w:rsidRPr="00CD422D" w:rsidRDefault="0092628A" w:rsidP="00810017">
            <w:pPr>
              <w:jc w:val="both"/>
              <w:rPr>
                <w:rFonts w:ascii="Times New Roman" w:hAnsi="Times New Roman" w:cs="Times New Roman"/>
                <w:sz w:val="20"/>
                <w:szCs w:val="20"/>
              </w:rPr>
            </w:pPr>
            <w:r>
              <w:rPr>
                <w:rFonts w:ascii="Times New Roman" w:hAnsi="Times New Roman" w:cs="Times New Roman"/>
                <w:sz w:val="20"/>
                <w:szCs w:val="20"/>
              </w:rPr>
              <w:t>7</w:t>
            </w:r>
          </w:p>
        </w:tc>
        <w:tc>
          <w:tcPr>
            <w:tcW w:w="968" w:type="dxa"/>
          </w:tcPr>
          <w:p w:rsidR="00810017" w:rsidRPr="00CD422D" w:rsidRDefault="0092628A" w:rsidP="00810017">
            <w:pPr>
              <w:jc w:val="both"/>
              <w:rPr>
                <w:rFonts w:ascii="Times New Roman" w:hAnsi="Times New Roman" w:cs="Times New Roman"/>
                <w:sz w:val="20"/>
                <w:szCs w:val="20"/>
              </w:rPr>
            </w:pPr>
            <w:r>
              <w:rPr>
                <w:rFonts w:ascii="Times New Roman" w:hAnsi="Times New Roman" w:cs="Times New Roman"/>
                <w:sz w:val="20"/>
                <w:szCs w:val="20"/>
              </w:rPr>
              <w:t>7</w:t>
            </w:r>
          </w:p>
        </w:tc>
        <w:tc>
          <w:tcPr>
            <w:tcW w:w="968" w:type="dxa"/>
          </w:tcPr>
          <w:p w:rsidR="00810017" w:rsidRPr="00CD422D" w:rsidRDefault="0092628A" w:rsidP="00810017">
            <w:pPr>
              <w:jc w:val="both"/>
              <w:rPr>
                <w:rFonts w:ascii="Times New Roman" w:hAnsi="Times New Roman" w:cs="Times New Roman"/>
                <w:sz w:val="20"/>
                <w:szCs w:val="20"/>
              </w:rPr>
            </w:pPr>
            <w:r>
              <w:rPr>
                <w:rFonts w:ascii="Times New Roman" w:hAnsi="Times New Roman" w:cs="Times New Roman"/>
                <w:sz w:val="20"/>
                <w:szCs w:val="20"/>
              </w:rPr>
              <w:t>28</w:t>
            </w:r>
          </w:p>
        </w:tc>
        <w:tc>
          <w:tcPr>
            <w:tcW w:w="968" w:type="dxa"/>
          </w:tcPr>
          <w:p w:rsidR="00810017" w:rsidRPr="00CD422D" w:rsidRDefault="0092628A" w:rsidP="00810017">
            <w:pPr>
              <w:jc w:val="both"/>
              <w:rPr>
                <w:rFonts w:ascii="Times New Roman" w:hAnsi="Times New Roman" w:cs="Times New Roman"/>
                <w:sz w:val="20"/>
                <w:szCs w:val="20"/>
              </w:rPr>
            </w:pPr>
            <w:r>
              <w:rPr>
                <w:rFonts w:ascii="Times New Roman" w:hAnsi="Times New Roman" w:cs="Times New Roman"/>
                <w:sz w:val="20"/>
                <w:szCs w:val="20"/>
              </w:rPr>
              <w:t>26</w:t>
            </w:r>
          </w:p>
        </w:tc>
        <w:tc>
          <w:tcPr>
            <w:tcW w:w="968" w:type="dxa"/>
          </w:tcPr>
          <w:p w:rsidR="00810017" w:rsidRPr="00CD422D" w:rsidRDefault="0092628A" w:rsidP="00810017">
            <w:pPr>
              <w:jc w:val="both"/>
              <w:rPr>
                <w:rFonts w:ascii="Times New Roman" w:hAnsi="Times New Roman" w:cs="Times New Roman"/>
                <w:sz w:val="20"/>
                <w:szCs w:val="20"/>
              </w:rPr>
            </w:pPr>
            <w:r>
              <w:rPr>
                <w:rFonts w:ascii="Times New Roman" w:hAnsi="Times New Roman" w:cs="Times New Roman"/>
                <w:sz w:val="20"/>
                <w:szCs w:val="20"/>
              </w:rPr>
              <w:t>0</w:t>
            </w:r>
          </w:p>
        </w:tc>
        <w:tc>
          <w:tcPr>
            <w:tcW w:w="968" w:type="dxa"/>
          </w:tcPr>
          <w:p w:rsidR="00810017" w:rsidRPr="00CD422D" w:rsidRDefault="0092628A" w:rsidP="00810017">
            <w:pPr>
              <w:jc w:val="both"/>
              <w:rPr>
                <w:rFonts w:ascii="Times New Roman" w:hAnsi="Times New Roman" w:cs="Times New Roman"/>
                <w:sz w:val="20"/>
                <w:szCs w:val="20"/>
              </w:rPr>
            </w:pPr>
            <w:r>
              <w:rPr>
                <w:rFonts w:ascii="Times New Roman" w:hAnsi="Times New Roman" w:cs="Times New Roman"/>
                <w:sz w:val="20"/>
                <w:szCs w:val="20"/>
              </w:rPr>
              <w:t>0</w:t>
            </w:r>
          </w:p>
        </w:tc>
      </w:tr>
    </w:tbl>
    <w:p w:rsidR="001B3AD1" w:rsidRPr="00CC493A" w:rsidRDefault="001B3AD1" w:rsidP="00CC493A">
      <w:pPr>
        <w:ind w:firstLine="708"/>
        <w:jc w:val="both"/>
        <w:rPr>
          <w:rFonts w:ascii="Times New Roman" w:hAnsi="Times New Roman" w:cs="Times New Roman"/>
          <w:sz w:val="28"/>
          <w:szCs w:val="28"/>
        </w:rPr>
      </w:pPr>
    </w:p>
    <w:sectPr w:rsidR="001B3AD1" w:rsidRPr="00CC493A" w:rsidSect="00BE441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506A5"/>
    <w:multiLevelType w:val="hybridMultilevel"/>
    <w:tmpl w:val="2326F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C8"/>
    <w:rsid w:val="000364BB"/>
    <w:rsid w:val="00042BA1"/>
    <w:rsid w:val="00046784"/>
    <w:rsid w:val="00060F18"/>
    <w:rsid w:val="00067F83"/>
    <w:rsid w:val="00076E85"/>
    <w:rsid w:val="00082670"/>
    <w:rsid w:val="000872B3"/>
    <w:rsid w:val="0009192E"/>
    <w:rsid w:val="000A101B"/>
    <w:rsid w:val="000B5AB6"/>
    <w:rsid w:val="000C2DD1"/>
    <w:rsid w:val="000C79EF"/>
    <w:rsid w:val="000D3581"/>
    <w:rsid w:val="000E307F"/>
    <w:rsid w:val="000E4CEF"/>
    <w:rsid w:val="000F18E8"/>
    <w:rsid w:val="0010271C"/>
    <w:rsid w:val="00105E64"/>
    <w:rsid w:val="00120135"/>
    <w:rsid w:val="001247E3"/>
    <w:rsid w:val="001378E9"/>
    <w:rsid w:val="00186AA4"/>
    <w:rsid w:val="00196E9A"/>
    <w:rsid w:val="001B3AD1"/>
    <w:rsid w:val="001C664F"/>
    <w:rsid w:val="001D1034"/>
    <w:rsid w:val="001E3F46"/>
    <w:rsid w:val="001E5D8C"/>
    <w:rsid w:val="001F2594"/>
    <w:rsid w:val="001F4EC2"/>
    <w:rsid w:val="001F7548"/>
    <w:rsid w:val="001F782E"/>
    <w:rsid w:val="00216169"/>
    <w:rsid w:val="002170D0"/>
    <w:rsid w:val="0022027F"/>
    <w:rsid w:val="00221C38"/>
    <w:rsid w:val="002349F9"/>
    <w:rsid w:val="002566C3"/>
    <w:rsid w:val="00256AE1"/>
    <w:rsid w:val="00264E0E"/>
    <w:rsid w:val="00273D62"/>
    <w:rsid w:val="00275D51"/>
    <w:rsid w:val="00283FF9"/>
    <w:rsid w:val="002A1BC0"/>
    <w:rsid w:val="002A1D52"/>
    <w:rsid w:val="002A5525"/>
    <w:rsid w:val="002C2838"/>
    <w:rsid w:val="002C46D9"/>
    <w:rsid w:val="002D2F61"/>
    <w:rsid w:val="00331077"/>
    <w:rsid w:val="003552EA"/>
    <w:rsid w:val="003555EF"/>
    <w:rsid w:val="00367BC7"/>
    <w:rsid w:val="00376662"/>
    <w:rsid w:val="00377A51"/>
    <w:rsid w:val="00392FC9"/>
    <w:rsid w:val="003933F7"/>
    <w:rsid w:val="003B0E56"/>
    <w:rsid w:val="003D5E17"/>
    <w:rsid w:val="003E1154"/>
    <w:rsid w:val="003E6C12"/>
    <w:rsid w:val="0040306A"/>
    <w:rsid w:val="004034CE"/>
    <w:rsid w:val="00436DAF"/>
    <w:rsid w:val="004422E2"/>
    <w:rsid w:val="00447BBB"/>
    <w:rsid w:val="004E1986"/>
    <w:rsid w:val="004E1B4A"/>
    <w:rsid w:val="004F4FC0"/>
    <w:rsid w:val="00513C9D"/>
    <w:rsid w:val="00523CAE"/>
    <w:rsid w:val="00547A97"/>
    <w:rsid w:val="005641FE"/>
    <w:rsid w:val="00566DB8"/>
    <w:rsid w:val="00567700"/>
    <w:rsid w:val="00572BA9"/>
    <w:rsid w:val="005778B1"/>
    <w:rsid w:val="005A0E62"/>
    <w:rsid w:val="005B159B"/>
    <w:rsid w:val="005D489A"/>
    <w:rsid w:val="00610677"/>
    <w:rsid w:val="0062559E"/>
    <w:rsid w:val="0063153F"/>
    <w:rsid w:val="006367F4"/>
    <w:rsid w:val="00645D8F"/>
    <w:rsid w:val="00656F5A"/>
    <w:rsid w:val="0068654D"/>
    <w:rsid w:val="0069040F"/>
    <w:rsid w:val="006906E4"/>
    <w:rsid w:val="006977F8"/>
    <w:rsid w:val="006A06CC"/>
    <w:rsid w:val="006B694F"/>
    <w:rsid w:val="006C2925"/>
    <w:rsid w:val="006D5D19"/>
    <w:rsid w:val="006E16FE"/>
    <w:rsid w:val="006E4E37"/>
    <w:rsid w:val="006E6F34"/>
    <w:rsid w:val="006E75C8"/>
    <w:rsid w:val="006E7817"/>
    <w:rsid w:val="00702B69"/>
    <w:rsid w:val="007225A6"/>
    <w:rsid w:val="00737B52"/>
    <w:rsid w:val="007479C4"/>
    <w:rsid w:val="007513C8"/>
    <w:rsid w:val="00771B94"/>
    <w:rsid w:val="00771DBC"/>
    <w:rsid w:val="007877AF"/>
    <w:rsid w:val="007B35B7"/>
    <w:rsid w:val="007B392A"/>
    <w:rsid w:val="007C184D"/>
    <w:rsid w:val="007D1389"/>
    <w:rsid w:val="007D2F70"/>
    <w:rsid w:val="007E45E3"/>
    <w:rsid w:val="008037C1"/>
    <w:rsid w:val="00810017"/>
    <w:rsid w:val="00813DDF"/>
    <w:rsid w:val="00835A2B"/>
    <w:rsid w:val="00852A33"/>
    <w:rsid w:val="00854847"/>
    <w:rsid w:val="00856B09"/>
    <w:rsid w:val="00860D13"/>
    <w:rsid w:val="0087388E"/>
    <w:rsid w:val="008779B5"/>
    <w:rsid w:val="008A2C26"/>
    <w:rsid w:val="008A7957"/>
    <w:rsid w:val="008E748C"/>
    <w:rsid w:val="008F15EE"/>
    <w:rsid w:val="008F2604"/>
    <w:rsid w:val="00900186"/>
    <w:rsid w:val="00907439"/>
    <w:rsid w:val="00914DB3"/>
    <w:rsid w:val="0092628A"/>
    <w:rsid w:val="00954C96"/>
    <w:rsid w:val="00971119"/>
    <w:rsid w:val="009720CB"/>
    <w:rsid w:val="009A2BF7"/>
    <w:rsid w:val="009B2A8C"/>
    <w:rsid w:val="009B7FF4"/>
    <w:rsid w:val="009C12C5"/>
    <w:rsid w:val="009C14E1"/>
    <w:rsid w:val="009C4124"/>
    <w:rsid w:val="009C7613"/>
    <w:rsid w:val="009D4D3F"/>
    <w:rsid w:val="009E0C13"/>
    <w:rsid w:val="009E1976"/>
    <w:rsid w:val="009E571B"/>
    <w:rsid w:val="009F08F4"/>
    <w:rsid w:val="009F282D"/>
    <w:rsid w:val="00A0236D"/>
    <w:rsid w:val="00A065B8"/>
    <w:rsid w:val="00A10504"/>
    <w:rsid w:val="00A13C95"/>
    <w:rsid w:val="00A447DD"/>
    <w:rsid w:val="00A55F13"/>
    <w:rsid w:val="00A725B0"/>
    <w:rsid w:val="00A83404"/>
    <w:rsid w:val="00A84ED9"/>
    <w:rsid w:val="00A85E52"/>
    <w:rsid w:val="00A9277F"/>
    <w:rsid w:val="00AB0A98"/>
    <w:rsid w:val="00AB108B"/>
    <w:rsid w:val="00AC4C0D"/>
    <w:rsid w:val="00AD2587"/>
    <w:rsid w:val="00AD3CD5"/>
    <w:rsid w:val="00AF18B6"/>
    <w:rsid w:val="00B04936"/>
    <w:rsid w:val="00B0497D"/>
    <w:rsid w:val="00B15A16"/>
    <w:rsid w:val="00B20B26"/>
    <w:rsid w:val="00B37B0D"/>
    <w:rsid w:val="00B43E56"/>
    <w:rsid w:val="00B4560C"/>
    <w:rsid w:val="00B53180"/>
    <w:rsid w:val="00B674A0"/>
    <w:rsid w:val="00B76351"/>
    <w:rsid w:val="00B84292"/>
    <w:rsid w:val="00BB0A0E"/>
    <w:rsid w:val="00BB797C"/>
    <w:rsid w:val="00BC7D67"/>
    <w:rsid w:val="00BE3D16"/>
    <w:rsid w:val="00BE4419"/>
    <w:rsid w:val="00C03A91"/>
    <w:rsid w:val="00C03ABB"/>
    <w:rsid w:val="00C20252"/>
    <w:rsid w:val="00C272CF"/>
    <w:rsid w:val="00C36697"/>
    <w:rsid w:val="00C80084"/>
    <w:rsid w:val="00C83B33"/>
    <w:rsid w:val="00C90D97"/>
    <w:rsid w:val="00C92BE9"/>
    <w:rsid w:val="00CA61B5"/>
    <w:rsid w:val="00CC4103"/>
    <w:rsid w:val="00CC493A"/>
    <w:rsid w:val="00CD3AE8"/>
    <w:rsid w:val="00CD422D"/>
    <w:rsid w:val="00CE78E4"/>
    <w:rsid w:val="00CF1764"/>
    <w:rsid w:val="00CF58D3"/>
    <w:rsid w:val="00D24669"/>
    <w:rsid w:val="00D338EA"/>
    <w:rsid w:val="00D3696B"/>
    <w:rsid w:val="00D43310"/>
    <w:rsid w:val="00D56E6F"/>
    <w:rsid w:val="00D611B1"/>
    <w:rsid w:val="00D83F41"/>
    <w:rsid w:val="00D86064"/>
    <w:rsid w:val="00D874E2"/>
    <w:rsid w:val="00DA2BB4"/>
    <w:rsid w:val="00DB3D48"/>
    <w:rsid w:val="00DC25A4"/>
    <w:rsid w:val="00DD5E28"/>
    <w:rsid w:val="00DE2B1D"/>
    <w:rsid w:val="00DF3A4D"/>
    <w:rsid w:val="00DF5DDD"/>
    <w:rsid w:val="00E05B3F"/>
    <w:rsid w:val="00E25158"/>
    <w:rsid w:val="00E4614D"/>
    <w:rsid w:val="00E5103B"/>
    <w:rsid w:val="00E51723"/>
    <w:rsid w:val="00E555C7"/>
    <w:rsid w:val="00E57086"/>
    <w:rsid w:val="00EB6F26"/>
    <w:rsid w:val="00EC1D50"/>
    <w:rsid w:val="00ED0D32"/>
    <w:rsid w:val="00ED1C64"/>
    <w:rsid w:val="00ED526F"/>
    <w:rsid w:val="00F112FE"/>
    <w:rsid w:val="00F131E9"/>
    <w:rsid w:val="00F24DE6"/>
    <w:rsid w:val="00F40426"/>
    <w:rsid w:val="00F53AA3"/>
    <w:rsid w:val="00F96EF8"/>
    <w:rsid w:val="00FA0FA5"/>
    <w:rsid w:val="00FA1128"/>
    <w:rsid w:val="00FA278B"/>
    <w:rsid w:val="00FA7AA2"/>
    <w:rsid w:val="00FC0025"/>
    <w:rsid w:val="00FC3C27"/>
    <w:rsid w:val="00FF0A3D"/>
    <w:rsid w:val="00FF7234"/>
    <w:rsid w:val="00FF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72AD"/>
  <w15:docId w15:val="{3322110D-9265-45E6-A867-E2B43F02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101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01B"/>
    <w:rPr>
      <w:rFonts w:ascii="Segoe UI" w:hAnsi="Segoe UI" w:cs="Segoe UI"/>
      <w:sz w:val="18"/>
      <w:szCs w:val="18"/>
    </w:rPr>
  </w:style>
  <w:style w:type="paragraph" w:styleId="a6">
    <w:name w:val="List Paragraph"/>
    <w:basedOn w:val="a"/>
    <w:uiPriority w:val="34"/>
    <w:qFormat/>
    <w:rsid w:val="001C664F"/>
    <w:pPr>
      <w:ind w:left="720"/>
      <w:contextualSpacing/>
    </w:pPr>
  </w:style>
  <w:style w:type="character" w:styleId="a7">
    <w:name w:val="Hyperlink"/>
    <w:basedOn w:val="a0"/>
    <w:uiPriority w:val="99"/>
    <w:unhideWhenUsed/>
    <w:rsid w:val="00B674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1243">
      <w:bodyDiv w:val="1"/>
      <w:marLeft w:val="0"/>
      <w:marRight w:val="0"/>
      <w:marTop w:val="0"/>
      <w:marBottom w:val="0"/>
      <w:divBdr>
        <w:top w:val="none" w:sz="0" w:space="0" w:color="auto"/>
        <w:left w:val="none" w:sz="0" w:space="0" w:color="auto"/>
        <w:bottom w:val="none" w:sz="0" w:space="0" w:color="auto"/>
        <w:right w:val="none" w:sz="0" w:space="0" w:color="auto"/>
      </w:divBdr>
    </w:div>
    <w:div w:id="331642661">
      <w:bodyDiv w:val="1"/>
      <w:marLeft w:val="0"/>
      <w:marRight w:val="0"/>
      <w:marTop w:val="0"/>
      <w:marBottom w:val="0"/>
      <w:divBdr>
        <w:top w:val="none" w:sz="0" w:space="0" w:color="auto"/>
        <w:left w:val="none" w:sz="0" w:space="0" w:color="auto"/>
        <w:bottom w:val="none" w:sz="0" w:space="0" w:color="auto"/>
        <w:right w:val="none" w:sz="0" w:space="0" w:color="auto"/>
      </w:divBdr>
    </w:div>
    <w:div w:id="493571782">
      <w:bodyDiv w:val="1"/>
      <w:marLeft w:val="0"/>
      <w:marRight w:val="0"/>
      <w:marTop w:val="0"/>
      <w:marBottom w:val="0"/>
      <w:divBdr>
        <w:top w:val="none" w:sz="0" w:space="0" w:color="auto"/>
        <w:left w:val="none" w:sz="0" w:space="0" w:color="auto"/>
        <w:bottom w:val="none" w:sz="0" w:space="0" w:color="auto"/>
        <w:right w:val="none" w:sz="0" w:space="0" w:color="auto"/>
      </w:divBdr>
    </w:div>
    <w:div w:id="711001481">
      <w:bodyDiv w:val="1"/>
      <w:marLeft w:val="0"/>
      <w:marRight w:val="0"/>
      <w:marTop w:val="0"/>
      <w:marBottom w:val="0"/>
      <w:divBdr>
        <w:top w:val="none" w:sz="0" w:space="0" w:color="auto"/>
        <w:left w:val="none" w:sz="0" w:space="0" w:color="auto"/>
        <w:bottom w:val="none" w:sz="0" w:space="0" w:color="auto"/>
        <w:right w:val="none" w:sz="0" w:space="0" w:color="auto"/>
      </w:divBdr>
    </w:div>
    <w:div w:id="845943294">
      <w:bodyDiv w:val="1"/>
      <w:marLeft w:val="0"/>
      <w:marRight w:val="0"/>
      <w:marTop w:val="0"/>
      <w:marBottom w:val="0"/>
      <w:divBdr>
        <w:top w:val="none" w:sz="0" w:space="0" w:color="auto"/>
        <w:left w:val="none" w:sz="0" w:space="0" w:color="auto"/>
        <w:bottom w:val="none" w:sz="0" w:space="0" w:color="auto"/>
        <w:right w:val="none" w:sz="0" w:space="0" w:color="auto"/>
      </w:divBdr>
    </w:div>
    <w:div w:id="982655411">
      <w:bodyDiv w:val="1"/>
      <w:marLeft w:val="0"/>
      <w:marRight w:val="0"/>
      <w:marTop w:val="0"/>
      <w:marBottom w:val="0"/>
      <w:divBdr>
        <w:top w:val="none" w:sz="0" w:space="0" w:color="auto"/>
        <w:left w:val="none" w:sz="0" w:space="0" w:color="auto"/>
        <w:bottom w:val="none" w:sz="0" w:space="0" w:color="auto"/>
        <w:right w:val="none" w:sz="0" w:space="0" w:color="auto"/>
      </w:divBdr>
    </w:div>
    <w:div w:id="1115563716">
      <w:bodyDiv w:val="1"/>
      <w:marLeft w:val="0"/>
      <w:marRight w:val="0"/>
      <w:marTop w:val="0"/>
      <w:marBottom w:val="0"/>
      <w:divBdr>
        <w:top w:val="none" w:sz="0" w:space="0" w:color="auto"/>
        <w:left w:val="none" w:sz="0" w:space="0" w:color="auto"/>
        <w:bottom w:val="none" w:sz="0" w:space="0" w:color="auto"/>
        <w:right w:val="none" w:sz="0" w:space="0" w:color="auto"/>
      </w:divBdr>
    </w:div>
    <w:div w:id="1313752171">
      <w:bodyDiv w:val="1"/>
      <w:marLeft w:val="0"/>
      <w:marRight w:val="0"/>
      <w:marTop w:val="0"/>
      <w:marBottom w:val="0"/>
      <w:divBdr>
        <w:top w:val="none" w:sz="0" w:space="0" w:color="auto"/>
        <w:left w:val="none" w:sz="0" w:space="0" w:color="auto"/>
        <w:bottom w:val="none" w:sz="0" w:space="0" w:color="auto"/>
        <w:right w:val="none" w:sz="0" w:space="0" w:color="auto"/>
      </w:divBdr>
    </w:div>
    <w:div w:id="1333727107">
      <w:bodyDiv w:val="1"/>
      <w:marLeft w:val="0"/>
      <w:marRight w:val="0"/>
      <w:marTop w:val="0"/>
      <w:marBottom w:val="0"/>
      <w:divBdr>
        <w:top w:val="none" w:sz="0" w:space="0" w:color="auto"/>
        <w:left w:val="none" w:sz="0" w:space="0" w:color="auto"/>
        <w:bottom w:val="none" w:sz="0" w:space="0" w:color="auto"/>
        <w:right w:val="none" w:sz="0" w:space="0" w:color="auto"/>
      </w:divBdr>
    </w:div>
    <w:div w:id="1425882556">
      <w:bodyDiv w:val="1"/>
      <w:marLeft w:val="0"/>
      <w:marRight w:val="0"/>
      <w:marTop w:val="0"/>
      <w:marBottom w:val="0"/>
      <w:divBdr>
        <w:top w:val="none" w:sz="0" w:space="0" w:color="auto"/>
        <w:left w:val="none" w:sz="0" w:space="0" w:color="auto"/>
        <w:bottom w:val="none" w:sz="0" w:space="0" w:color="auto"/>
        <w:right w:val="none" w:sz="0" w:space="0" w:color="auto"/>
      </w:divBdr>
    </w:div>
    <w:div w:id="191123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imc.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rasobr.admkr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F317D-D271-4A62-A7B2-5114D00A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2561</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Ивановна</dc:creator>
  <cp:keywords/>
  <dc:description/>
  <cp:lastModifiedBy>it@kimc.ms</cp:lastModifiedBy>
  <cp:revision>3</cp:revision>
  <cp:lastPrinted>2019-02-19T07:11:00Z</cp:lastPrinted>
  <dcterms:created xsi:type="dcterms:W3CDTF">2020-07-09T04:12:00Z</dcterms:created>
  <dcterms:modified xsi:type="dcterms:W3CDTF">2020-07-09T08:02:00Z</dcterms:modified>
</cp:coreProperties>
</file>