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E13190" w:rsidRPr="00BC05B6" w:rsidRDefault="00080648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Экология</w:t>
      </w:r>
    </w:p>
    <w:p w:rsidR="00E13190" w:rsidRPr="00BC05B6" w:rsidRDefault="00827347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648">
        <w:rPr>
          <w:rFonts w:ascii="Times New Roman" w:hAnsi="Times New Roman"/>
          <w:sz w:val="24"/>
          <w:szCs w:val="24"/>
        </w:rPr>
        <w:t>Школьный</w:t>
      </w:r>
      <w:r w:rsidR="00E13190" w:rsidRPr="00080648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по </w:t>
      </w:r>
      <w:r w:rsidR="00080648">
        <w:rPr>
          <w:rFonts w:ascii="Times New Roman" w:hAnsi="Times New Roman"/>
          <w:sz w:val="24"/>
          <w:szCs w:val="24"/>
        </w:rPr>
        <w:t>экологии</w:t>
      </w:r>
      <w:r w:rsidR="00E34D29" w:rsidRPr="00080648">
        <w:rPr>
          <w:rFonts w:ascii="Times New Roman" w:hAnsi="Times New Roman"/>
          <w:sz w:val="24"/>
          <w:szCs w:val="24"/>
        </w:rPr>
        <w:t xml:space="preserve"> проводится по заданиям, которые носят теоретический характер,</w:t>
      </w:r>
      <w:r w:rsidR="00E13190" w:rsidRPr="00080648">
        <w:rPr>
          <w:rFonts w:ascii="Times New Roman" w:hAnsi="Times New Roman"/>
          <w:sz w:val="24"/>
          <w:szCs w:val="24"/>
        </w:rPr>
        <w:t xml:space="preserve"> в один тур, в </w:t>
      </w:r>
      <w:r w:rsidR="00080648">
        <w:rPr>
          <w:rFonts w:ascii="Times New Roman" w:hAnsi="Times New Roman"/>
          <w:sz w:val="24"/>
          <w:szCs w:val="24"/>
        </w:rPr>
        <w:t>четырех</w:t>
      </w:r>
      <w:r w:rsidRPr="00080648">
        <w:rPr>
          <w:rFonts w:ascii="Times New Roman" w:hAnsi="Times New Roman"/>
          <w:sz w:val="24"/>
          <w:szCs w:val="24"/>
        </w:rPr>
        <w:t xml:space="preserve"> </w:t>
      </w:r>
      <w:r w:rsidR="00E13190" w:rsidRPr="00080648">
        <w:rPr>
          <w:rFonts w:ascii="Times New Roman" w:hAnsi="Times New Roman"/>
          <w:sz w:val="24"/>
          <w:szCs w:val="24"/>
        </w:rPr>
        <w:t xml:space="preserve">возрастных </w:t>
      </w:r>
      <w:r w:rsidR="00080648">
        <w:rPr>
          <w:rFonts w:ascii="Times New Roman" w:hAnsi="Times New Roman"/>
          <w:sz w:val="24"/>
          <w:szCs w:val="24"/>
        </w:rPr>
        <w:t>группах</w:t>
      </w:r>
      <w:r w:rsidR="00E13190" w:rsidRPr="00080648">
        <w:rPr>
          <w:rFonts w:ascii="Times New Roman" w:hAnsi="Times New Roman"/>
          <w:sz w:val="24"/>
          <w:szCs w:val="24"/>
        </w:rPr>
        <w:t xml:space="preserve">: </w:t>
      </w:r>
      <w:r w:rsidRPr="00080648">
        <w:rPr>
          <w:rFonts w:ascii="Times New Roman" w:hAnsi="Times New Roman"/>
          <w:sz w:val="24"/>
          <w:szCs w:val="24"/>
        </w:rPr>
        <w:t xml:space="preserve">5-6, </w:t>
      </w:r>
      <w:r w:rsidR="00E13190" w:rsidRPr="00080648">
        <w:rPr>
          <w:rFonts w:ascii="Times New Roman" w:hAnsi="Times New Roman"/>
          <w:sz w:val="24"/>
          <w:szCs w:val="24"/>
        </w:rPr>
        <w:t>7</w:t>
      </w:r>
      <w:r w:rsidR="00080648">
        <w:rPr>
          <w:rFonts w:ascii="Times New Roman" w:hAnsi="Times New Roman"/>
          <w:sz w:val="24"/>
          <w:szCs w:val="24"/>
        </w:rPr>
        <w:t>-</w:t>
      </w:r>
      <w:r w:rsidR="00E13190" w:rsidRPr="00080648">
        <w:rPr>
          <w:rFonts w:ascii="Times New Roman" w:hAnsi="Times New Roman"/>
          <w:sz w:val="24"/>
          <w:szCs w:val="24"/>
        </w:rPr>
        <w:t>8, 9, 10</w:t>
      </w:r>
      <w:r w:rsidR="00080648">
        <w:rPr>
          <w:rFonts w:ascii="Times New Roman" w:hAnsi="Times New Roman"/>
          <w:sz w:val="24"/>
          <w:szCs w:val="24"/>
        </w:rPr>
        <w:t>-</w:t>
      </w:r>
      <w:r w:rsidR="00E13190" w:rsidRPr="00080648">
        <w:rPr>
          <w:rFonts w:ascii="Times New Roman" w:hAnsi="Times New Roman"/>
          <w:sz w:val="24"/>
          <w:szCs w:val="24"/>
        </w:rPr>
        <w:t>11 классы.</w:t>
      </w:r>
      <w:r w:rsidR="00E13190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BC05B6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предметно-методической комиссией, с учётом методических рекомендаций Центральной предметно-методической комиссии </w:t>
      </w:r>
      <w:r w:rsidR="00BC05B6">
        <w:rPr>
          <w:rFonts w:ascii="Times New Roman" w:hAnsi="Times New Roman"/>
          <w:sz w:val="24"/>
          <w:szCs w:val="24"/>
        </w:rPr>
        <w:t>В</w:t>
      </w:r>
      <w:r w:rsidR="00693019" w:rsidRPr="00BC05B6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080648">
        <w:rPr>
          <w:rFonts w:ascii="Times New Roman" w:hAnsi="Times New Roman"/>
          <w:sz w:val="24"/>
          <w:szCs w:val="24"/>
        </w:rPr>
        <w:t>экологии</w:t>
      </w:r>
      <w:r w:rsidR="00693019" w:rsidRPr="00BC05B6">
        <w:rPr>
          <w:rFonts w:ascii="Times New Roman" w:hAnsi="Times New Roman"/>
          <w:sz w:val="24"/>
          <w:szCs w:val="24"/>
        </w:rPr>
        <w:t>.</w:t>
      </w:r>
    </w:p>
    <w:p w:rsidR="009D0CA3" w:rsidRPr="00D2099A" w:rsidRDefault="00D2099A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2099A">
        <w:rPr>
          <w:rFonts w:ascii="Times New Roman" w:hAnsi="Times New Roman"/>
          <w:sz w:val="24"/>
          <w:szCs w:val="24"/>
        </w:rPr>
        <w:t>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99A">
        <w:rPr>
          <w:rFonts w:ascii="Times New Roman" w:hAnsi="Times New Roman"/>
          <w:sz w:val="24"/>
          <w:szCs w:val="24"/>
        </w:rPr>
        <w:t xml:space="preserve">основаны на содержании образовательных программ основного общего и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(базового и </w:t>
      </w:r>
      <w:r w:rsidRPr="00D2099A">
        <w:rPr>
          <w:rFonts w:ascii="Times New Roman" w:hAnsi="Times New Roman"/>
          <w:sz w:val="24"/>
          <w:szCs w:val="24"/>
        </w:rPr>
        <w:t>углублённого уровня</w:t>
      </w:r>
      <w:r>
        <w:rPr>
          <w:rFonts w:ascii="Times New Roman" w:hAnsi="Times New Roman"/>
          <w:sz w:val="24"/>
          <w:szCs w:val="24"/>
        </w:rPr>
        <w:t>)</w:t>
      </w:r>
      <w:r w:rsidRPr="00D2099A">
        <w:rPr>
          <w:rFonts w:ascii="Times New Roman" w:hAnsi="Times New Roman"/>
          <w:sz w:val="24"/>
          <w:szCs w:val="24"/>
        </w:rPr>
        <w:t xml:space="preserve"> для </w:t>
      </w:r>
      <w:r w:rsidR="00217AA5">
        <w:rPr>
          <w:rFonts w:ascii="Times New Roman" w:hAnsi="Times New Roman"/>
          <w:sz w:val="24"/>
          <w:szCs w:val="24"/>
        </w:rPr>
        <w:t>5</w:t>
      </w:r>
      <w:r w:rsidRPr="00D2099A">
        <w:rPr>
          <w:rFonts w:ascii="Times New Roman" w:hAnsi="Times New Roman"/>
          <w:sz w:val="24"/>
          <w:szCs w:val="24"/>
        </w:rPr>
        <w:t>–11 классов.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190" w:rsidRPr="002E7738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13190" w:rsidRDefault="00E13190" w:rsidP="00DA7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 w:rsidR="00827347">
        <w:rPr>
          <w:rFonts w:ascii="Times New Roman" w:hAnsi="Times New Roman"/>
          <w:sz w:val="24"/>
          <w:szCs w:val="24"/>
        </w:rPr>
        <w:t>школьного</w:t>
      </w:r>
      <w:r w:rsidRPr="00D64E89">
        <w:rPr>
          <w:rFonts w:ascii="Times New Roman" w:hAnsi="Times New Roman"/>
          <w:sz w:val="24"/>
          <w:szCs w:val="24"/>
        </w:rPr>
        <w:t xml:space="preserve">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</w:p>
    <w:p w:rsidR="00825B75" w:rsidRDefault="005F5163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Pr="005F5163">
        <w:rPr>
          <w:rFonts w:ascii="Times New Roman" w:hAnsi="Times New Roman"/>
          <w:sz w:val="24"/>
          <w:szCs w:val="24"/>
        </w:rPr>
        <w:t>ажд</w:t>
      </w:r>
      <w:r>
        <w:rPr>
          <w:rFonts w:ascii="Times New Roman" w:hAnsi="Times New Roman"/>
          <w:sz w:val="24"/>
          <w:szCs w:val="24"/>
        </w:rPr>
        <w:t>ого</w:t>
      </w:r>
      <w:r w:rsidRPr="005F5163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 подготавливается</w:t>
      </w:r>
      <w:r w:rsidRPr="005F5163">
        <w:rPr>
          <w:rFonts w:ascii="Times New Roman" w:hAnsi="Times New Roman"/>
          <w:sz w:val="24"/>
          <w:szCs w:val="24"/>
        </w:rPr>
        <w:t xml:space="preserve"> комплект заданий</w:t>
      </w:r>
      <w:r>
        <w:rPr>
          <w:rFonts w:ascii="Times New Roman" w:hAnsi="Times New Roman"/>
          <w:sz w:val="24"/>
          <w:szCs w:val="24"/>
        </w:rPr>
        <w:t>,</w:t>
      </w:r>
      <w:r w:rsidRPr="005F5163">
        <w:rPr>
          <w:rFonts w:ascii="Times New Roman" w:hAnsi="Times New Roman"/>
          <w:sz w:val="24"/>
          <w:szCs w:val="24"/>
        </w:rPr>
        <w:t xml:space="preserve"> </w:t>
      </w:r>
      <w:r w:rsidR="00AB3473">
        <w:rPr>
          <w:rFonts w:ascii="Times New Roman" w:hAnsi="Times New Roman"/>
          <w:sz w:val="24"/>
          <w:szCs w:val="24"/>
        </w:rPr>
        <w:t>бланк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163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(1 лист) и черновик (1 лист</w:t>
      </w:r>
      <w:r w:rsidR="002A795D">
        <w:rPr>
          <w:rFonts w:ascii="Times New Roman" w:hAnsi="Times New Roman"/>
          <w:sz w:val="24"/>
          <w:szCs w:val="24"/>
        </w:rPr>
        <w:t xml:space="preserve"> писчей бумаги</w:t>
      </w:r>
      <w:r>
        <w:rPr>
          <w:rFonts w:ascii="Times New Roman" w:hAnsi="Times New Roman"/>
          <w:sz w:val="24"/>
          <w:szCs w:val="24"/>
        </w:rPr>
        <w:t>)</w:t>
      </w:r>
      <w:r w:rsidRPr="005F5163">
        <w:rPr>
          <w:rFonts w:ascii="Times New Roman" w:hAnsi="Times New Roman"/>
          <w:sz w:val="24"/>
          <w:szCs w:val="24"/>
        </w:rPr>
        <w:t>.</w:t>
      </w:r>
      <w:r w:rsidR="00F26594" w:rsidRPr="0048065F">
        <w:rPr>
          <w:rFonts w:ascii="Times New Roman" w:hAnsi="Times New Roman"/>
          <w:sz w:val="24"/>
          <w:szCs w:val="24"/>
        </w:rPr>
        <w:t xml:space="preserve"> </w:t>
      </w:r>
      <w:r w:rsidR="00E9467E">
        <w:rPr>
          <w:rFonts w:ascii="Times New Roman" w:hAnsi="Times New Roman"/>
          <w:sz w:val="24"/>
          <w:szCs w:val="24"/>
        </w:rPr>
        <w:t>П</w:t>
      </w:r>
      <w:r w:rsidR="0048065F">
        <w:rPr>
          <w:rFonts w:ascii="Times New Roman" w:hAnsi="Times New Roman"/>
          <w:sz w:val="24"/>
          <w:szCs w:val="24"/>
        </w:rPr>
        <w:t xml:space="preserve">ечать </w:t>
      </w:r>
      <w:r w:rsidR="00F26594" w:rsidRPr="0048065F">
        <w:rPr>
          <w:rFonts w:ascii="Times New Roman" w:hAnsi="Times New Roman"/>
          <w:sz w:val="24"/>
          <w:szCs w:val="24"/>
        </w:rPr>
        <w:t>чёрно-белая печать</w:t>
      </w:r>
      <w:r w:rsidR="00E9467E">
        <w:rPr>
          <w:rFonts w:ascii="Times New Roman" w:hAnsi="Times New Roman"/>
          <w:sz w:val="24"/>
          <w:szCs w:val="24"/>
        </w:rPr>
        <w:t>.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>
        <w:rPr>
          <w:rFonts w:ascii="Times New Roman" w:hAnsi="Times New Roman"/>
          <w:sz w:val="24"/>
          <w:szCs w:val="24"/>
        </w:rPr>
        <w:t xml:space="preserve">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BC05B6" w:rsidRDefault="00993C5B" w:rsidP="00824086">
      <w:pPr>
        <w:pStyle w:val="Default"/>
        <w:widowControl w:val="0"/>
        <w:ind w:firstLine="709"/>
        <w:jc w:val="both"/>
        <w:rPr>
          <w:rFonts w:eastAsia="Times New Roman"/>
          <w:b/>
          <w:i/>
          <w:highlight w:val="yellow"/>
          <w:lang w:eastAsia="ru-RU"/>
        </w:rPr>
      </w:pPr>
      <w:r w:rsidRPr="005E71E4">
        <w:t xml:space="preserve">Для работы жюри </w:t>
      </w:r>
      <w:r>
        <w:t>должно быть предоставлено</w:t>
      </w:r>
      <w:r w:rsidR="00824086">
        <w:t xml:space="preserve"> </w:t>
      </w:r>
      <w:r>
        <w:t>отдельное помещение</w:t>
      </w:r>
      <w:r w:rsidR="00824086">
        <w:t>.</w:t>
      </w: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86038D" w:rsidRDefault="0086038D" w:rsidP="007554E0">
      <w:pPr>
        <w:pStyle w:val="Default"/>
        <w:widowControl w:val="0"/>
        <w:ind w:firstLine="708"/>
        <w:jc w:val="both"/>
      </w:pPr>
      <w:r>
        <w:t xml:space="preserve">Во время проведения олимпиады участникам </w:t>
      </w:r>
      <w:r w:rsidRPr="005E71E4">
        <w:t xml:space="preserve">не разрешается </w:t>
      </w:r>
      <w:r>
        <w:t xml:space="preserve">пользоваться </w:t>
      </w:r>
      <w:r w:rsidRPr="005E71E4">
        <w:t>справочны</w:t>
      </w:r>
      <w:r>
        <w:t>ми</w:t>
      </w:r>
      <w:r w:rsidRPr="005E71E4">
        <w:t xml:space="preserve"> материал</w:t>
      </w:r>
      <w:r>
        <w:t>ами</w:t>
      </w:r>
      <w:r w:rsidRPr="005E71E4">
        <w:t>, средства</w:t>
      </w:r>
      <w:r>
        <w:t>ми</w:t>
      </w:r>
      <w:r w:rsidRPr="005E71E4">
        <w:t xml:space="preserve"> связи, </w:t>
      </w:r>
      <w:r>
        <w:t xml:space="preserve">электронно-вычислительной техникой, средствами </w:t>
      </w:r>
      <w:r w:rsidRPr="005E71E4">
        <w:t>фото-</w:t>
      </w:r>
      <w:r>
        <w:t>, аудио-</w:t>
      </w:r>
      <w:r w:rsidRPr="005E71E4">
        <w:t xml:space="preserve"> и видео</w:t>
      </w:r>
      <w:r>
        <w:t>записи</w:t>
      </w:r>
      <w:r w:rsidRPr="005E71E4">
        <w:t>.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>класса</w:t>
      </w:r>
      <w:r w:rsidR="007554E0">
        <w:rPr>
          <w:rFonts w:ascii="Times New Roman" w:hAnsi="Times New Roman"/>
          <w:sz w:val="24"/>
          <w:szCs w:val="24"/>
        </w:rPr>
        <w:t xml:space="preserve">. </w:t>
      </w:r>
      <w:r w:rsidR="00353620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t>Перед выполнением задани</w:t>
      </w:r>
      <w:r w:rsidR="00824086">
        <w:t xml:space="preserve">й </w:t>
      </w:r>
      <w:r w:rsidRPr="005B1918">
        <w:t>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t xml:space="preserve">Участники перед началом работы должны отключить сотовый телефон, убрать его в сумку (портфель, пакет) и оставить в отведённом </w:t>
      </w:r>
      <w:r w:rsidR="00F14B64">
        <w:t>для личного вещего места</w:t>
      </w:r>
      <w:r>
        <w:t>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>
        <w:t>,</w:t>
      </w:r>
      <w:r w:rsidRPr="005F5163">
        <w:t xml:space="preserve"> </w:t>
      </w:r>
      <w:r w:rsidR="00353620">
        <w:t>бланк</w:t>
      </w:r>
      <w:r>
        <w:t xml:space="preserve"> </w:t>
      </w:r>
      <w:r w:rsidRPr="005F5163">
        <w:t>ответов</w:t>
      </w:r>
      <w:r>
        <w:t xml:space="preserve"> 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</w:t>
      </w:r>
      <w:r>
        <w:lastRenderedPageBreak/>
        <w:t xml:space="preserve">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7F5158" w:rsidRPr="00F820D8" w:rsidRDefault="007F5158" w:rsidP="007F5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0CD">
        <w:rPr>
          <w:rFonts w:ascii="Times New Roman" w:hAnsi="Times New Roman"/>
          <w:sz w:val="24"/>
          <w:szCs w:val="24"/>
        </w:rPr>
        <w:t xml:space="preserve">По окончании тура </w:t>
      </w:r>
      <w:r w:rsidR="00FB0575">
        <w:rPr>
          <w:rFonts w:ascii="Times New Roman" w:hAnsi="Times New Roman"/>
          <w:sz w:val="24"/>
          <w:szCs w:val="24"/>
        </w:rPr>
        <w:t xml:space="preserve">участники должны сдать </w:t>
      </w:r>
      <w:r w:rsidR="00C8187D">
        <w:rPr>
          <w:rFonts w:ascii="Times New Roman" w:hAnsi="Times New Roman"/>
          <w:sz w:val="24"/>
          <w:szCs w:val="24"/>
        </w:rPr>
        <w:t>бланк</w:t>
      </w:r>
      <w:r w:rsidR="00FB0575">
        <w:rPr>
          <w:rFonts w:ascii="Times New Roman" w:hAnsi="Times New Roman"/>
          <w:sz w:val="24"/>
          <w:szCs w:val="24"/>
        </w:rPr>
        <w:t xml:space="preserve"> ответов, черновик и предоставленные канцтовары, л</w:t>
      </w:r>
      <w:r w:rsidRPr="000750CD">
        <w:rPr>
          <w:rFonts w:ascii="Times New Roman" w:hAnsi="Times New Roman"/>
          <w:sz w:val="24"/>
          <w:szCs w:val="24"/>
        </w:rPr>
        <w:t xml:space="preserve">исты с заданиями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0750CD">
        <w:rPr>
          <w:rFonts w:ascii="Times New Roman" w:hAnsi="Times New Roman"/>
          <w:sz w:val="24"/>
          <w:szCs w:val="24"/>
        </w:rPr>
        <w:t>взять с собой.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13190" w:rsidRDefault="00C8111A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заданий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  <w:r w:rsidR="00C8187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F14B64">
        <w:rPr>
          <w:rFonts w:ascii="Times New Roman" w:eastAsia="Times New Roman" w:hAnsi="Times New Roman"/>
          <w:sz w:val="24"/>
          <w:szCs w:val="24"/>
          <w:lang w:eastAsia="ru-RU"/>
        </w:rPr>
        <w:t>экологии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</w:p>
    <w:p w:rsidR="00E13190" w:rsidRPr="009A5E9D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DA7B1A" w:rsidRPr="00DA7B1A" w:rsidRDefault="00DA7B1A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E9D" w:rsidRPr="00DA7B1A" w:rsidRDefault="00B42FF3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Предварительно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просматривается</w:t>
      </w: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>формулировк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задания, максимальный балл и рекомендованн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оценивания.</w:t>
      </w:r>
    </w:p>
    <w:p w:rsidR="00E13190" w:rsidRPr="00D77672" w:rsidRDefault="00D77672" w:rsidP="00D7767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>ценивают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>записи, приведённые в чистовике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DA7B1A" w:rsidRDefault="00E13190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Оценка не должна снижаться за плохой почерк, зач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ркивания</w:t>
      </w:r>
      <w:r w:rsidR="00A871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Default="00C8187D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>бщая оценка участника получается пут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м суммирования оценок за 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заданий для возрастной параллели</w:t>
      </w:r>
      <w:r w:rsidR="00354B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несколькими членами жюри, оценка получается усреднением оценок, выставленных членами жюри за это задание.</w:t>
      </w:r>
    </w:p>
    <w:p w:rsidR="002304ED" w:rsidRDefault="00E466EB" w:rsidP="00E466EB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осуществляет показ работ и рассматривает апелляции участников.</w:t>
      </w:r>
    </w:p>
    <w:p w:rsidR="00E13190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олимпиады, указав номера </w:t>
      </w:r>
      <w:proofErr w:type="spellStart"/>
      <w:r w:rsidRPr="00DC4EA7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DC4EA7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E13190" w:rsidRPr="00DC4EA7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DC4EA7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C4EA7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E13190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 xml:space="preserve">.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Default="006924B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F14B64" w:rsidRPr="002750DC" w:rsidRDefault="00F14B64" w:rsidP="00F14B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0DC">
        <w:rPr>
          <w:rFonts w:ascii="Times New Roman" w:hAnsi="Times New Roman"/>
          <w:sz w:val="24"/>
          <w:szCs w:val="24"/>
        </w:rPr>
        <w:t xml:space="preserve">Документами по проведению апелляции являются: </w:t>
      </w:r>
    </w:p>
    <w:p w:rsidR="00F14B64" w:rsidRPr="002750DC" w:rsidRDefault="00F14B64" w:rsidP="00F14B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0DC">
        <w:rPr>
          <w:rFonts w:ascii="Times New Roman" w:hAnsi="Times New Roman"/>
          <w:sz w:val="24"/>
          <w:szCs w:val="24"/>
        </w:rPr>
        <w:t>•</w:t>
      </w:r>
      <w:r w:rsidRPr="002750DC">
        <w:rPr>
          <w:rFonts w:ascii="Times New Roman" w:hAnsi="Times New Roman"/>
          <w:sz w:val="24"/>
          <w:szCs w:val="24"/>
        </w:rPr>
        <w:tab/>
        <w:t xml:space="preserve">письменные заявления об апелляциях участников Олимпиады; </w:t>
      </w:r>
    </w:p>
    <w:p w:rsidR="00F14B64" w:rsidRPr="002750DC" w:rsidRDefault="00F14B64" w:rsidP="00F14B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0DC">
        <w:rPr>
          <w:rFonts w:ascii="Times New Roman" w:hAnsi="Times New Roman"/>
          <w:sz w:val="24"/>
          <w:szCs w:val="24"/>
        </w:rPr>
        <w:t>•</w:t>
      </w:r>
      <w:r w:rsidRPr="002750DC">
        <w:rPr>
          <w:rFonts w:ascii="Times New Roman" w:hAnsi="Times New Roman"/>
          <w:sz w:val="24"/>
          <w:szCs w:val="24"/>
        </w:rPr>
        <w:tab/>
        <w:t xml:space="preserve">журнал (листы) регистрации апелляций;  </w:t>
      </w:r>
    </w:p>
    <w:p w:rsidR="00F14B64" w:rsidRPr="002750DC" w:rsidRDefault="00F14B64" w:rsidP="00F14B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0DC">
        <w:rPr>
          <w:rFonts w:ascii="Times New Roman" w:hAnsi="Times New Roman"/>
          <w:sz w:val="24"/>
          <w:szCs w:val="24"/>
        </w:rPr>
        <w:t>•</w:t>
      </w:r>
      <w:r w:rsidRPr="002750DC">
        <w:rPr>
          <w:rFonts w:ascii="Times New Roman" w:hAnsi="Times New Roman"/>
          <w:sz w:val="24"/>
          <w:szCs w:val="24"/>
        </w:rPr>
        <w:tab/>
        <w:t xml:space="preserve">протоколы проведения апелляции, которые хранятся в течение 1 года. </w:t>
      </w:r>
    </w:p>
    <w:p w:rsidR="00F14B64" w:rsidRPr="00DC4EA7" w:rsidRDefault="00F14B64" w:rsidP="00F14B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0DC">
        <w:rPr>
          <w:rFonts w:ascii="Times New Roman" w:hAnsi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E466E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E466EB" w:rsidRDefault="00F14B64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 Порядок подведения итогов</w:t>
      </w:r>
      <w:bookmarkStart w:id="0" w:name="_GoBack"/>
      <w:bookmarkEnd w:id="0"/>
      <w:r w:rsidR="00E466EB"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87D8E" w:rsidRP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026F3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</w:p>
    <w:p w:rsidR="00287D8E" w:rsidRDefault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  <w:r w:rsidR="00603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 w:rsidR="00287D8E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 w:rsidR="00287D8E">
        <w:rPr>
          <w:rFonts w:ascii="Times New Roman" w:hAnsi="Times New Roman"/>
          <w:sz w:val="24"/>
          <w:szCs w:val="24"/>
          <w:lang w:eastAsia="ru-RU"/>
        </w:rPr>
        <w:t>не должно превышать 15% от общего количества участников, из них 5</w:t>
      </w:r>
      <w:proofErr w:type="gramStart"/>
      <w:r w:rsidR="00287D8E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="00287D8E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</w:p>
    <w:sectPr w:rsidR="00287D8E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5D" w:rsidRDefault="0094115D">
      <w:pPr>
        <w:spacing w:after="0" w:line="240" w:lineRule="auto"/>
      </w:pPr>
      <w:r>
        <w:separator/>
      </w:r>
    </w:p>
  </w:endnote>
  <w:endnote w:type="continuationSeparator" w:id="0">
    <w:p w:rsidR="0094115D" w:rsidRDefault="0094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9411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4B64">
      <w:rPr>
        <w:rStyle w:val="a7"/>
        <w:noProof/>
      </w:rPr>
      <w:t>3</w:t>
    </w:r>
    <w:r>
      <w:rPr>
        <w:rStyle w:val="a7"/>
      </w:rPr>
      <w:fldChar w:fldCharType="end"/>
    </w:r>
  </w:p>
  <w:p w:rsidR="006D65E6" w:rsidRDefault="00941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5D" w:rsidRDefault="0094115D">
      <w:pPr>
        <w:spacing w:after="0" w:line="240" w:lineRule="auto"/>
      </w:pPr>
      <w:r>
        <w:separator/>
      </w:r>
    </w:p>
  </w:footnote>
  <w:footnote w:type="continuationSeparator" w:id="0">
    <w:p w:rsidR="0094115D" w:rsidRDefault="0094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26F34"/>
    <w:rsid w:val="00071095"/>
    <w:rsid w:val="000750CD"/>
    <w:rsid w:val="00080648"/>
    <w:rsid w:val="00086D27"/>
    <w:rsid w:val="00094EDA"/>
    <w:rsid w:val="000950F1"/>
    <w:rsid w:val="000A0669"/>
    <w:rsid w:val="000A0741"/>
    <w:rsid w:val="000F10BC"/>
    <w:rsid w:val="00106D2C"/>
    <w:rsid w:val="001417EC"/>
    <w:rsid w:val="00217AA5"/>
    <w:rsid w:val="00220ABC"/>
    <w:rsid w:val="002304ED"/>
    <w:rsid w:val="00287D8E"/>
    <w:rsid w:val="002946E4"/>
    <w:rsid w:val="002A795D"/>
    <w:rsid w:val="002E7738"/>
    <w:rsid w:val="003008A0"/>
    <w:rsid w:val="0031335D"/>
    <w:rsid w:val="00325435"/>
    <w:rsid w:val="003376AC"/>
    <w:rsid w:val="00353620"/>
    <w:rsid w:val="00354BE6"/>
    <w:rsid w:val="00360D21"/>
    <w:rsid w:val="00396E43"/>
    <w:rsid w:val="003E0312"/>
    <w:rsid w:val="003E3F0A"/>
    <w:rsid w:val="003F43A6"/>
    <w:rsid w:val="004449EC"/>
    <w:rsid w:val="00456863"/>
    <w:rsid w:val="0048065F"/>
    <w:rsid w:val="004A01EC"/>
    <w:rsid w:val="004D73BE"/>
    <w:rsid w:val="004E0AB3"/>
    <w:rsid w:val="005052DB"/>
    <w:rsid w:val="00507706"/>
    <w:rsid w:val="005709B1"/>
    <w:rsid w:val="00571EB9"/>
    <w:rsid w:val="0058050E"/>
    <w:rsid w:val="00597765"/>
    <w:rsid w:val="005B1918"/>
    <w:rsid w:val="005F5163"/>
    <w:rsid w:val="005F7DC2"/>
    <w:rsid w:val="00603031"/>
    <w:rsid w:val="00615C5A"/>
    <w:rsid w:val="00637297"/>
    <w:rsid w:val="00645958"/>
    <w:rsid w:val="00652266"/>
    <w:rsid w:val="00662B3F"/>
    <w:rsid w:val="006924B7"/>
    <w:rsid w:val="00693019"/>
    <w:rsid w:val="006A4720"/>
    <w:rsid w:val="006B361E"/>
    <w:rsid w:val="006D1704"/>
    <w:rsid w:val="007554E0"/>
    <w:rsid w:val="00777F87"/>
    <w:rsid w:val="007A14A5"/>
    <w:rsid w:val="007B1F5E"/>
    <w:rsid w:val="007F5158"/>
    <w:rsid w:val="00824086"/>
    <w:rsid w:val="00825B75"/>
    <w:rsid w:val="00827347"/>
    <w:rsid w:val="008418CA"/>
    <w:rsid w:val="008560B0"/>
    <w:rsid w:val="0086038D"/>
    <w:rsid w:val="0089303C"/>
    <w:rsid w:val="008B2DB1"/>
    <w:rsid w:val="008C61FE"/>
    <w:rsid w:val="008D516F"/>
    <w:rsid w:val="008E7EE0"/>
    <w:rsid w:val="008F1687"/>
    <w:rsid w:val="00906874"/>
    <w:rsid w:val="0091029D"/>
    <w:rsid w:val="00940A6F"/>
    <w:rsid w:val="0094115D"/>
    <w:rsid w:val="00993C5B"/>
    <w:rsid w:val="009A5E9D"/>
    <w:rsid w:val="009B1104"/>
    <w:rsid w:val="009D0CA3"/>
    <w:rsid w:val="00A3261C"/>
    <w:rsid w:val="00A366DB"/>
    <w:rsid w:val="00A54334"/>
    <w:rsid w:val="00A80F0F"/>
    <w:rsid w:val="00A84DAE"/>
    <w:rsid w:val="00A871E2"/>
    <w:rsid w:val="00A920A8"/>
    <w:rsid w:val="00AA1666"/>
    <w:rsid w:val="00AB3473"/>
    <w:rsid w:val="00AB76D7"/>
    <w:rsid w:val="00B13FAC"/>
    <w:rsid w:val="00B30487"/>
    <w:rsid w:val="00B311AC"/>
    <w:rsid w:val="00B42FF3"/>
    <w:rsid w:val="00B60E8D"/>
    <w:rsid w:val="00B7748B"/>
    <w:rsid w:val="00BC05B6"/>
    <w:rsid w:val="00BE7B3F"/>
    <w:rsid w:val="00C732C6"/>
    <w:rsid w:val="00C8111A"/>
    <w:rsid w:val="00C8187D"/>
    <w:rsid w:val="00CA3E07"/>
    <w:rsid w:val="00D2099A"/>
    <w:rsid w:val="00D239EB"/>
    <w:rsid w:val="00D52B6F"/>
    <w:rsid w:val="00D6138E"/>
    <w:rsid w:val="00D63EBD"/>
    <w:rsid w:val="00D64E89"/>
    <w:rsid w:val="00D77672"/>
    <w:rsid w:val="00DA7B1A"/>
    <w:rsid w:val="00DB2968"/>
    <w:rsid w:val="00DC4EA7"/>
    <w:rsid w:val="00DE318C"/>
    <w:rsid w:val="00E13190"/>
    <w:rsid w:val="00E34D29"/>
    <w:rsid w:val="00E466EB"/>
    <w:rsid w:val="00E46ED5"/>
    <w:rsid w:val="00E668D3"/>
    <w:rsid w:val="00E67587"/>
    <w:rsid w:val="00E9467E"/>
    <w:rsid w:val="00E95350"/>
    <w:rsid w:val="00EC7F1A"/>
    <w:rsid w:val="00F14B64"/>
    <w:rsid w:val="00F230A0"/>
    <w:rsid w:val="00F26594"/>
    <w:rsid w:val="00F32480"/>
    <w:rsid w:val="00F46719"/>
    <w:rsid w:val="00F55B7C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BBB0"/>
  <w15:docId w15:val="{6AA623D8-8989-4D2D-B852-ACA1A3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4</cp:revision>
  <dcterms:created xsi:type="dcterms:W3CDTF">2019-10-10T08:53:00Z</dcterms:created>
  <dcterms:modified xsi:type="dcterms:W3CDTF">2019-10-14T04:56:00Z</dcterms:modified>
</cp:coreProperties>
</file>