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margin" w:horzAnchor="margin" w:leftFromText="180" w:rightFromText="180" w:tblpX="0" w:tblpY="810"/>
        <w:tblW w:w="144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3262"/>
        <w:gridCol w:w="3401"/>
        <w:gridCol w:w="3118"/>
        <w:gridCol w:w="2978"/>
      </w:tblGrid>
      <w:tr>
        <w:trPr/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Класс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27 октября 2025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28 октября 2025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29 октября 2025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30 октября 2025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7,8 класс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Знакомство: 09:30-10:00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Химия: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Химия: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Защита ПР: 13:10-13:30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10 класс 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Знакомство: 09:30-10:00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Математика: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Инженерия: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13:10-13:30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Химия: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10:00-11:15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11:15-11:25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Игры: 11:25-11:45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Химия: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11:45-13:00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Перемена: 13:00-13:10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Защита ПР: 13:10-13:30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/>
      <w:bookmarkEnd w:id="0"/>
      <w:r>
        <w:rPr>
          <w:rFonts w:cs="Times New Roman" w:ascii="Times New Roman" w:hAnsi="Times New Roman"/>
          <w:b/>
          <w:sz w:val="28"/>
          <w:szCs w:val="28"/>
        </w:rPr>
        <w:t>Расписание интенсивной школы «Формула успеха»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720" w:right="720" w:gutter="0" w:header="0" w:top="720" w:footer="0" w:bottom="35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18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184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18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34d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BD5E-7C64-4EEA-AD4A-5C6AC91F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LibreOffice/24.2.5.2$Windows_X86_64 LibreOffice_project/bffef4ea93e59bebbeaf7f431bb02b1a39ee8a59</Application>
  <AppVersion>15.0000</AppVersion>
  <Pages>1</Pages>
  <Words>124</Words>
  <Characters>1065</Characters>
  <CharactersWithSpaces>1133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2025-10-14T04:15:00Z</dcterms:created>
  <dc:creator>teacher</dc:creator>
  <dc:description/>
  <dc:language>ru-RU</dc:language>
  <cp:lastModifiedBy/>
  <cp:lastPrinted>2025-10-23T03:59:00Z</cp:lastPrinted>
  <dcterms:modified xsi:type="dcterms:W3CDTF">2025-11-20T16:07:41Z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