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50" w:rsidRDefault="00FE6550" w:rsidP="00FE65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 к приказу от 21.10.2019 г. № 102</w:t>
      </w:r>
    </w:p>
    <w:p w:rsidR="00B66B42" w:rsidRPr="002619E2" w:rsidRDefault="00B66B42" w:rsidP="00B66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E65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Лист </w:t>
      </w:r>
      <w:r w:rsidR="00DA4058" w:rsidRPr="00FE6550">
        <w:rPr>
          <w:rFonts w:ascii="Times New Roman" w:hAnsi="Times New Roman" w:cs="Times New Roman"/>
          <w:b/>
          <w:color w:val="0070C0"/>
          <w:sz w:val="24"/>
          <w:szCs w:val="24"/>
        </w:rPr>
        <w:t>оценки</w:t>
      </w:r>
      <w:r w:rsidRPr="00FE65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деятельности </w:t>
      </w:r>
      <w:proofErr w:type="gramStart"/>
      <w:r w:rsidRPr="00FE6550">
        <w:rPr>
          <w:rFonts w:ascii="Times New Roman" w:hAnsi="Times New Roman" w:cs="Times New Roman"/>
          <w:b/>
          <w:i/>
          <w:color w:val="0070C0"/>
          <w:sz w:val="24"/>
          <w:szCs w:val="24"/>
        </w:rPr>
        <w:t>заведующего</w:t>
      </w:r>
      <w:proofErr w:type="gramEnd"/>
      <w:r w:rsidRPr="00FE655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структурного подразделения</w:t>
      </w:r>
      <w:r w:rsidR="002619E2" w:rsidRPr="00FE655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(</w:t>
      </w:r>
      <w:bookmarkEnd w:id="0"/>
      <w:r w:rsidR="00FE6550">
        <w:rPr>
          <w:rFonts w:ascii="Times New Roman" w:hAnsi="Times New Roman" w:cs="Times New Roman"/>
          <w:i/>
          <w:sz w:val="24"/>
          <w:szCs w:val="24"/>
        </w:rPr>
        <w:t>м</w:t>
      </w:r>
      <w:r w:rsidR="002619E2" w:rsidRPr="00774782">
        <w:rPr>
          <w:rFonts w:ascii="Times New Roman" w:hAnsi="Times New Roman" w:cs="Times New Roman"/>
          <w:i/>
          <w:sz w:val="24"/>
          <w:szCs w:val="24"/>
        </w:rPr>
        <w:t>аксимальное количество баллов – 289</w:t>
      </w:r>
      <w:r w:rsidR="002619E2" w:rsidRPr="002619E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66B42" w:rsidRPr="001F57E6" w:rsidRDefault="00B66B42" w:rsidP="00B66B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Ф.И.О</w:t>
      </w:r>
      <w:r w:rsidR="0042778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 за ___________месяц</w:t>
      </w:r>
    </w:p>
    <w:tbl>
      <w:tblPr>
        <w:tblStyle w:val="a3"/>
        <w:tblW w:w="5216" w:type="pct"/>
        <w:tblLayout w:type="fixed"/>
        <w:tblLook w:val="04A0" w:firstRow="1" w:lastRow="0" w:firstColumn="1" w:lastColumn="0" w:noHBand="0" w:noVBand="1"/>
      </w:tblPr>
      <w:tblGrid>
        <w:gridCol w:w="2380"/>
        <w:gridCol w:w="3680"/>
        <w:gridCol w:w="2554"/>
        <w:gridCol w:w="2977"/>
        <w:gridCol w:w="996"/>
        <w:gridCol w:w="845"/>
        <w:gridCol w:w="855"/>
        <w:gridCol w:w="9"/>
        <w:gridCol w:w="1129"/>
      </w:tblGrid>
      <w:tr w:rsidR="00D74009" w:rsidRPr="00BA6ADF" w:rsidTr="009100CF">
        <w:trPr>
          <w:trHeight w:val="143"/>
        </w:trPr>
        <w:tc>
          <w:tcPr>
            <w:tcW w:w="771" w:type="pct"/>
            <w:vMerge w:val="restart"/>
            <w:shd w:val="clear" w:color="auto" w:fill="auto"/>
          </w:tcPr>
          <w:p w:rsidR="00BA6ADF" w:rsidRPr="009100CF" w:rsidRDefault="00BA6AD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2021" w:type="pct"/>
            <w:gridSpan w:val="2"/>
            <w:vMerge w:val="restart"/>
          </w:tcPr>
          <w:p w:rsidR="00BA6ADF" w:rsidRPr="00BA6ADF" w:rsidRDefault="00BA6AD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65" w:type="pct"/>
            <w:vMerge w:val="restart"/>
          </w:tcPr>
          <w:p w:rsidR="00BA6ADF" w:rsidRPr="00BA6ADF" w:rsidRDefault="00BA6AD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23" w:type="pct"/>
            <w:vMerge w:val="restart"/>
          </w:tcPr>
          <w:p w:rsidR="00BA6ADF" w:rsidRPr="00BA6ADF" w:rsidRDefault="00BA6AD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554" w:type="pct"/>
            <w:gridSpan w:val="3"/>
          </w:tcPr>
          <w:p w:rsidR="00BA6ADF" w:rsidRPr="00BA6ADF" w:rsidRDefault="00BA6AD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366" w:type="pct"/>
            <w:vMerge w:val="restart"/>
          </w:tcPr>
          <w:p w:rsidR="00BA6ADF" w:rsidRPr="00BA6ADF" w:rsidRDefault="00BA6AD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D74009" w:rsidRPr="00BA6ADF" w:rsidTr="009100CF">
        <w:trPr>
          <w:trHeight w:val="142"/>
        </w:trPr>
        <w:tc>
          <w:tcPr>
            <w:tcW w:w="771" w:type="pct"/>
            <w:vMerge/>
            <w:shd w:val="clear" w:color="auto" w:fill="auto"/>
          </w:tcPr>
          <w:p w:rsidR="00DE7631" w:rsidRPr="009100C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pct"/>
            <w:gridSpan w:val="2"/>
            <w:vMerge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E7631" w:rsidRPr="003226BB" w:rsidRDefault="0075216C" w:rsidP="0024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80" w:type="pct"/>
            <w:gridSpan w:val="2"/>
          </w:tcPr>
          <w:p w:rsidR="00DE7631" w:rsidRPr="003226BB" w:rsidRDefault="00DE7631" w:rsidP="0024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B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366" w:type="pct"/>
            <w:vMerge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631" w:rsidRPr="00BA6ADF" w:rsidTr="009100CF">
        <w:tc>
          <w:tcPr>
            <w:tcW w:w="5000" w:type="pct"/>
            <w:gridSpan w:val="9"/>
            <w:shd w:val="clear" w:color="auto" w:fill="auto"/>
          </w:tcPr>
          <w:p w:rsidR="00DE7631" w:rsidRPr="009100CF" w:rsidRDefault="00DE7631" w:rsidP="0085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b/>
                <w:sz w:val="20"/>
                <w:szCs w:val="20"/>
              </w:rPr>
              <w:t>1.Выплаты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74009" w:rsidRPr="00BA6ADF" w:rsidTr="009100CF">
        <w:trPr>
          <w:trHeight w:val="622"/>
        </w:trPr>
        <w:tc>
          <w:tcPr>
            <w:tcW w:w="771" w:type="pct"/>
            <w:shd w:val="clear" w:color="auto" w:fill="auto"/>
          </w:tcPr>
          <w:p w:rsidR="00DE7631" w:rsidRPr="009100CF" w:rsidRDefault="00DE7631" w:rsidP="00903D9E">
            <w:pPr>
              <w:pStyle w:val="a4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Стабильность </w:t>
            </w:r>
          </w:p>
          <w:p w:rsidR="00DE7631" w:rsidRPr="009100CF" w:rsidRDefault="00DE7631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>коллектива сотрудников</w:t>
            </w:r>
          </w:p>
        </w:tc>
        <w:tc>
          <w:tcPr>
            <w:tcW w:w="1193" w:type="pct"/>
          </w:tcPr>
          <w:p w:rsidR="00DE7631" w:rsidRPr="00BA6ADF" w:rsidRDefault="00DE7631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Отсутствие конфликтных ситуаций в трудовом коллективе</w:t>
            </w:r>
          </w:p>
        </w:tc>
        <w:tc>
          <w:tcPr>
            <w:tcW w:w="828" w:type="pct"/>
          </w:tcPr>
          <w:p w:rsidR="00DE7631" w:rsidRPr="0042778B" w:rsidRDefault="0042778B" w:rsidP="007C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жалоб и протоколов -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7631"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 б </w:t>
            </w:r>
            <w:r w:rsidR="00812DF3">
              <w:rPr>
                <w:rFonts w:ascii="Times New Roman" w:hAnsi="Times New Roman" w:cs="Times New Roman"/>
                <w:sz w:val="20"/>
                <w:szCs w:val="20"/>
              </w:rPr>
              <w:t>(ежеквартально)</w:t>
            </w:r>
          </w:p>
        </w:tc>
        <w:tc>
          <w:tcPr>
            <w:tcW w:w="965" w:type="pct"/>
          </w:tcPr>
          <w:p w:rsidR="00DE7631" w:rsidRPr="00BA6ADF" w:rsidRDefault="00DE7631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631" w:rsidRPr="00BA6ADF" w:rsidRDefault="00DE7631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09" w:rsidRPr="00BA6ADF" w:rsidTr="009100CF">
        <w:trPr>
          <w:trHeight w:val="1158"/>
        </w:trPr>
        <w:tc>
          <w:tcPr>
            <w:tcW w:w="771" w:type="pct"/>
            <w:shd w:val="clear" w:color="auto" w:fill="auto"/>
          </w:tcPr>
          <w:p w:rsidR="00DE7631" w:rsidRPr="009100CF" w:rsidRDefault="00DE7631" w:rsidP="00903D9E">
            <w:pPr>
              <w:pStyle w:val="a4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>Продвижение достижений и возможностей структурного подразделения</w:t>
            </w:r>
          </w:p>
        </w:tc>
        <w:tc>
          <w:tcPr>
            <w:tcW w:w="1193" w:type="pct"/>
          </w:tcPr>
          <w:p w:rsidR="00DE7631" w:rsidRPr="00BA6ADF" w:rsidRDefault="00DE7631" w:rsidP="00BC3463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спроса на услуги структурного подразделения и учреждения </w:t>
            </w: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C3463">
              <w:rPr>
                <w:rFonts w:ascii="Times New Roman" w:hAnsi="Times New Roman" w:cs="Times New Roman"/>
                <w:sz w:val="20"/>
                <w:szCs w:val="20"/>
              </w:rPr>
              <w:t>заявки от</w:t>
            </w: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 ОУ, других организаци</w:t>
            </w:r>
            <w:r w:rsidR="00BC34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, отзывы о работе)</w:t>
            </w:r>
          </w:p>
        </w:tc>
        <w:tc>
          <w:tcPr>
            <w:tcW w:w="828" w:type="pct"/>
          </w:tcPr>
          <w:p w:rsidR="00DE7631" w:rsidRPr="0042778B" w:rsidRDefault="00DE7631" w:rsidP="00BC3463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1 заявка - </w:t>
            </w:r>
            <w:r w:rsidR="00BC34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965" w:type="pct"/>
            <w:vAlign w:val="center"/>
          </w:tcPr>
          <w:p w:rsidR="00DE7631" w:rsidRPr="00BA6ADF" w:rsidRDefault="00DE7631" w:rsidP="00DE7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09" w:rsidRPr="00BA6ADF" w:rsidTr="009100CF">
        <w:tc>
          <w:tcPr>
            <w:tcW w:w="771" w:type="pct"/>
            <w:vMerge w:val="restart"/>
            <w:shd w:val="clear" w:color="auto" w:fill="auto"/>
          </w:tcPr>
          <w:p w:rsidR="0042778B" w:rsidRPr="009100CF" w:rsidRDefault="0042778B" w:rsidP="00903D9E">
            <w:pPr>
              <w:pStyle w:val="a4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>Организация и руководство значимой программой или проектом</w:t>
            </w:r>
          </w:p>
        </w:tc>
        <w:tc>
          <w:tcPr>
            <w:tcW w:w="1193" w:type="pct"/>
          </w:tcPr>
          <w:p w:rsidR="0042778B" w:rsidRPr="00BA6ADF" w:rsidRDefault="0042778B" w:rsidP="0085314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Наличие на базе структурного подразделения развивающейся программы или проекта</w:t>
            </w:r>
          </w:p>
          <w:p w:rsidR="0042778B" w:rsidRPr="00BA6ADF" w:rsidRDefault="0042778B" w:rsidP="0085314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(предоставление утвержденной программы и плана реализации)</w:t>
            </w:r>
          </w:p>
        </w:tc>
        <w:tc>
          <w:tcPr>
            <w:tcW w:w="828" w:type="pct"/>
          </w:tcPr>
          <w:p w:rsidR="0042778B" w:rsidRPr="0042778B" w:rsidRDefault="0042778B" w:rsidP="0085314B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1 программа или проект – 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5, но не более 40</w:t>
            </w:r>
            <w:r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 б </w:t>
            </w:r>
          </w:p>
          <w:p w:rsidR="0042778B" w:rsidRPr="0042778B" w:rsidRDefault="0042778B" w:rsidP="0085314B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463" w:rsidRPr="00BA6ADF" w:rsidTr="009100CF">
        <w:tc>
          <w:tcPr>
            <w:tcW w:w="771" w:type="pct"/>
            <w:vMerge/>
            <w:shd w:val="clear" w:color="auto" w:fill="auto"/>
          </w:tcPr>
          <w:p w:rsidR="00BC3463" w:rsidRPr="009100CF" w:rsidRDefault="00BC3463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BC3463" w:rsidRPr="00BA6ADF" w:rsidRDefault="00BC3463" w:rsidP="0085314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на конференциях, семинарах и др.</w:t>
            </w:r>
          </w:p>
        </w:tc>
        <w:tc>
          <w:tcPr>
            <w:tcW w:w="828" w:type="pct"/>
          </w:tcPr>
          <w:p w:rsidR="00BC3463" w:rsidRDefault="00BC3463" w:rsidP="0085314B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уровень – 5 б</w:t>
            </w:r>
          </w:p>
          <w:p w:rsidR="00BC3463" w:rsidRDefault="00BC3463" w:rsidP="0085314B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уровень – 7 б</w:t>
            </w:r>
          </w:p>
          <w:p w:rsidR="00BC3463" w:rsidRDefault="00BC3463" w:rsidP="0085314B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уровень – 10 б</w:t>
            </w:r>
          </w:p>
        </w:tc>
        <w:tc>
          <w:tcPr>
            <w:tcW w:w="965" w:type="pct"/>
            <w:vAlign w:val="center"/>
          </w:tcPr>
          <w:p w:rsidR="00BC3463" w:rsidRPr="00BA6ADF" w:rsidRDefault="00BC3463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BC3463" w:rsidRPr="00BA6ADF" w:rsidRDefault="00BC3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BC3463" w:rsidRPr="00BA6ADF" w:rsidRDefault="00BC3463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BC3463" w:rsidRPr="00BA6ADF" w:rsidRDefault="00BC3463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BC3463" w:rsidRPr="00BA6ADF" w:rsidRDefault="00BC3463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09" w:rsidRPr="00BA6ADF" w:rsidTr="009100CF">
        <w:tc>
          <w:tcPr>
            <w:tcW w:w="771" w:type="pct"/>
            <w:vMerge/>
            <w:shd w:val="clear" w:color="auto" w:fill="auto"/>
          </w:tcPr>
          <w:p w:rsidR="0042778B" w:rsidRPr="009100CF" w:rsidRDefault="0042778B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42778B" w:rsidRPr="00BA6ADF" w:rsidRDefault="0042778B" w:rsidP="00BC3463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 значимых мероприятий (приказ о проведении мероприятия, </w:t>
            </w:r>
            <w:proofErr w:type="spellStart"/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оргпроект</w:t>
            </w:r>
            <w:proofErr w:type="spellEnd"/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8" w:type="pct"/>
          </w:tcPr>
          <w:p w:rsidR="002619E2" w:rsidRDefault="002619E2" w:rsidP="0085314B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уровень- </w:t>
            </w:r>
            <w:r w:rsidR="00BC34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:rsidR="0042778B" w:rsidRPr="0042778B" w:rsidRDefault="0042778B" w:rsidP="0085314B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уровень – </w:t>
            </w:r>
            <w:r w:rsidR="00BC34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 б </w:t>
            </w:r>
          </w:p>
          <w:p w:rsidR="0042778B" w:rsidRPr="0042778B" w:rsidRDefault="0042778B" w:rsidP="0085314B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краевой уровень – 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0 б </w:t>
            </w:r>
          </w:p>
          <w:p w:rsidR="0042778B" w:rsidRPr="0042778B" w:rsidRDefault="0042778B" w:rsidP="0085314B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778B" w:rsidRPr="00BA6ADF" w:rsidRDefault="00427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09" w:rsidRPr="00BA6ADF" w:rsidTr="009100CF">
        <w:tc>
          <w:tcPr>
            <w:tcW w:w="771" w:type="pct"/>
            <w:vMerge/>
            <w:shd w:val="clear" w:color="auto" w:fill="auto"/>
          </w:tcPr>
          <w:p w:rsidR="0042778B" w:rsidRPr="009100CF" w:rsidRDefault="0042778B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42778B" w:rsidRPr="00AC4927" w:rsidRDefault="007D5FA4" w:rsidP="00BC34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F14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уководство </w:t>
            </w:r>
            <w:r w:rsidR="004E0339">
              <w:rPr>
                <w:rFonts w:ascii="Times New Roman" w:hAnsi="Times New Roman"/>
                <w:color w:val="000000"/>
                <w:sz w:val="20"/>
                <w:szCs w:val="20"/>
              </w:rPr>
              <w:t>творческой группой п</w:t>
            </w:r>
            <w:r w:rsidR="0042778B" w:rsidRPr="00AC4927">
              <w:rPr>
                <w:rFonts w:ascii="Times New Roman" w:hAnsi="Times New Roman"/>
                <w:color w:val="000000"/>
                <w:sz w:val="20"/>
                <w:szCs w:val="20"/>
              </w:rPr>
              <w:t>о актуальным направлениям развития педагогических кадров (на основании плана работы)</w:t>
            </w:r>
          </w:p>
        </w:tc>
        <w:tc>
          <w:tcPr>
            <w:tcW w:w="828" w:type="pct"/>
          </w:tcPr>
          <w:p w:rsidR="0042778B" w:rsidRPr="00AC4927" w:rsidRDefault="004E0339" w:rsidP="00BC34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группа - </w:t>
            </w:r>
            <w:r w:rsidR="0042778B" w:rsidRPr="00AC4927">
              <w:rPr>
                <w:rFonts w:ascii="Times New Roman" w:hAnsi="Times New Roman"/>
                <w:sz w:val="20"/>
                <w:szCs w:val="20"/>
              </w:rPr>
              <w:t>1</w:t>
            </w:r>
            <w:r w:rsidR="002619E2">
              <w:rPr>
                <w:rFonts w:ascii="Times New Roman" w:hAnsi="Times New Roman"/>
                <w:sz w:val="20"/>
                <w:szCs w:val="20"/>
              </w:rPr>
              <w:t>0</w:t>
            </w:r>
            <w:r w:rsidR="0042778B" w:rsidRPr="00AC492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65" w:type="pct"/>
          </w:tcPr>
          <w:p w:rsidR="0042778B" w:rsidRPr="00450B64" w:rsidRDefault="0042778B" w:rsidP="004B50BE">
            <w:pPr>
              <w:rPr>
                <w:rFonts w:ascii="Times New Roman" w:hAnsi="Times New Roman"/>
              </w:rPr>
            </w:pPr>
          </w:p>
        </w:tc>
        <w:tc>
          <w:tcPr>
            <w:tcW w:w="323" w:type="pct"/>
          </w:tcPr>
          <w:p w:rsidR="0042778B" w:rsidRDefault="0042778B" w:rsidP="004B50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E2" w:rsidRPr="00BA6ADF" w:rsidTr="002619E2">
        <w:tc>
          <w:tcPr>
            <w:tcW w:w="4634" w:type="pct"/>
            <w:gridSpan w:val="8"/>
            <w:shd w:val="clear" w:color="auto" w:fill="auto"/>
          </w:tcPr>
          <w:p w:rsidR="002619E2" w:rsidRPr="00774782" w:rsidRDefault="002619E2" w:rsidP="007747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78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366" w:type="pct"/>
          </w:tcPr>
          <w:p w:rsidR="002619E2" w:rsidRPr="00BA6ADF" w:rsidRDefault="002619E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631" w:rsidRPr="00BA6ADF" w:rsidTr="009100CF">
        <w:tc>
          <w:tcPr>
            <w:tcW w:w="5000" w:type="pct"/>
            <w:gridSpan w:val="9"/>
            <w:shd w:val="clear" w:color="auto" w:fill="auto"/>
          </w:tcPr>
          <w:p w:rsidR="00DE7631" w:rsidRPr="009100CF" w:rsidRDefault="00DE7631" w:rsidP="00B6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7C331F" w:rsidRPr="00BA6ADF" w:rsidTr="009100CF">
        <w:tc>
          <w:tcPr>
            <w:tcW w:w="771" w:type="pct"/>
            <w:shd w:val="clear" w:color="auto" w:fill="auto"/>
          </w:tcPr>
          <w:p w:rsidR="007C331F" w:rsidRPr="009100CF" w:rsidRDefault="007C331F" w:rsidP="00B66B42">
            <w:pPr>
              <w:pStyle w:val="a4"/>
              <w:numPr>
                <w:ilvl w:val="1"/>
                <w:numId w:val="1"/>
              </w:numPr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>Выполнение плана работы структурного подразделения на уровне установленных показателей</w:t>
            </w:r>
          </w:p>
        </w:tc>
        <w:tc>
          <w:tcPr>
            <w:tcW w:w="1193" w:type="pct"/>
          </w:tcPr>
          <w:p w:rsidR="007C331F" w:rsidRPr="00BA6ADF" w:rsidRDefault="007C331F" w:rsidP="00404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выполнения запланированных работ</w:t>
            </w:r>
          </w:p>
        </w:tc>
        <w:tc>
          <w:tcPr>
            <w:tcW w:w="828" w:type="pct"/>
          </w:tcPr>
          <w:p w:rsidR="007C331F" w:rsidRPr="00BA6ADF" w:rsidRDefault="007C331F" w:rsidP="00D9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100%  – </w:t>
            </w:r>
            <w:r w:rsidR="00D90B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 </w:t>
            </w:r>
          </w:p>
        </w:tc>
        <w:tc>
          <w:tcPr>
            <w:tcW w:w="965" w:type="pct"/>
            <w:vAlign w:val="center"/>
          </w:tcPr>
          <w:p w:rsidR="007C331F" w:rsidRPr="00BA6ADF" w:rsidRDefault="007C33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7C331F" w:rsidRPr="00BA6ADF" w:rsidRDefault="007C33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C331F" w:rsidRPr="00BA6ADF" w:rsidRDefault="007C33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7C331F" w:rsidRPr="00BA6ADF" w:rsidRDefault="007C33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7C331F" w:rsidRPr="00BA6ADF" w:rsidRDefault="007C33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09" w:rsidRPr="00BA6ADF" w:rsidTr="009100CF">
        <w:tc>
          <w:tcPr>
            <w:tcW w:w="771" w:type="pct"/>
            <w:vMerge w:val="restart"/>
            <w:shd w:val="clear" w:color="auto" w:fill="auto"/>
          </w:tcPr>
          <w:p w:rsidR="00DE7631" w:rsidRPr="009100CF" w:rsidRDefault="00DE7631" w:rsidP="00B66B42">
            <w:pPr>
              <w:pStyle w:val="a4"/>
              <w:numPr>
                <w:ilvl w:val="1"/>
                <w:numId w:val="1"/>
              </w:numPr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>Результативность собственного участия в профессиональных конкурсах и мероприятиях</w:t>
            </w:r>
          </w:p>
        </w:tc>
        <w:tc>
          <w:tcPr>
            <w:tcW w:w="1193" w:type="pct"/>
            <w:vMerge w:val="restart"/>
          </w:tcPr>
          <w:p w:rsidR="00DE7631" w:rsidRPr="00BA6ADF" w:rsidRDefault="00DE7631" w:rsidP="00404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профессиональном конкурсе </w:t>
            </w:r>
            <w:r w:rsidRPr="00BA6ADF">
              <w:rPr>
                <w:rFonts w:ascii="Times New Roman" w:hAnsi="Times New Roman" w:cs="Times New Roman"/>
                <w:i/>
                <w:sz w:val="20"/>
                <w:szCs w:val="20"/>
              </w:rPr>
              <w:t>(сертификаты, дипломы, грамоты)</w:t>
            </w:r>
          </w:p>
        </w:tc>
        <w:tc>
          <w:tcPr>
            <w:tcW w:w="828" w:type="pct"/>
          </w:tcPr>
          <w:p w:rsidR="00F147A5" w:rsidRDefault="00D90B5A" w:rsidP="00404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</w:t>
            </w:r>
            <w:r w:rsidR="00F147A5">
              <w:rPr>
                <w:rFonts w:ascii="Times New Roman" w:hAnsi="Times New Roman" w:cs="Times New Roman"/>
                <w:sz w:val="20"/>
                <w:szCs w:val="20"/>
              </w:rPr>
              <w:t>й уровень</w:t>
            </w:r>
          </w:p>
          <w:p w:rsidR="00DE7631" w:rsidRPr="00BA6ADF" w:rsidRDefault="00DE7631" w:rsidP="00404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 - </w:t>
            </w:r>
            <w:r w:rsidR="00D90B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:rsidR="00DE7631" w:rsidRDefault="00DE7631" w:rsidP="0091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призер – </w:t>
            </w:r>
            <w:r w:rsidR="00D90B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:rsidR="002619E2" w:rsidRPr="00BA6ADF" w:rsidRDefault="002619E2" w:rsidP="00910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B5A" w:rsidRPr="00BA6ADF" w:rsidTr="009100CF">
        <w:tc>
          <w:tcPr>
            <w:tcW w:w="771" w:type="pct"/>
            <w:vMerge/>
            <w:shd w:val="clear" w:color="auto" w:fill="auto"/>
          </w:tcPr>
          <w:p w:rsidR="00D90B5A" w:rsidRPr="009100CF" w:rsidRDefault="00D90B5A" w:rsidP="00B66B42">
            <w:pPr>
              <w:pStyle w:val="a4"/>
              <w:numPr>
                <w:ilvl w:val="1"/>
                <w:numId w:val="1"/>
              </w:numPr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:rsidR="00D90B5A" w:rsidRPr="00BA6ADF" w:rsidRDefault="00D90B5A" w:rsidP="004B0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D90B5A" w:rsidRDefault="00D90B5A" w:rsidP="009D0381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уровень</w:t>
            </w:r>
          </w:p>
          <w:p w:rsidR="00D90B5A" w:rsidRDefault="00D90B5A" w:rsidP="009D0381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– 10 б</w:t>
            </w:r>
          </w:p>
          <w:p w:rsidR="00D90B5A" w:rsidRPr="00BA6ADF" w:rsidRDefault="00D90B5A" w:rsidP="009D0381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призер – 15 б</w:t>
            </w:r>
          </w:p>
        </w:tc>
        <w:tc>
          <w:tcPr>
            <w:tcW w:w="965" w:type="pct"/>
            <w:vAlign w:val="center"/>
          </w:tcPr>
          <w:p w:rsidR="00D90B5A" w:rsidRPr="00BA6ADF" w:rsidRDefault="00D90B5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90B5A" w:rsidRPr="00BA6ADF" w:rsidRDefault="00D90B5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90B5A" w:rsidRPr="00BA6ADF" w:rsidRDefault="00D90B5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D90B5A" w:rsidRPr="00BA6ADF" w:rsidRDefault="00D90B5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D90B5A" w:rsidRPr="00BA6ADF" w:rsidRDefault="00D90B5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09" w:rsidRPr="00BA6ADF" w:rsidTr="009100CF">
        <w:tc>
          <w:tcPr>
            <w:tcW w:w="771" w:type="pct"/>
            <w:vMerge/>
            <w:shd w:val="clear" w:color="auto" w:fill="auto"/>
          </w:tcPr>
          <w:p w:rsidR="00DE7631" w:rsidRPr="009100CF" w:rsidRDefault="00DE7631" w:rsidP="00B66B42">
            <w:pPr>
              <w:pStyle w:val="a4"/>
              <w:numPr>
                <w:ilvl w:val="1"/>
                <w:numId w:val="1"/>
              </w:numPr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:rsidR="00DE7631" w:rsidRPr="00BA6ADF" w:rsidRDefault="00DE7631" w:rsidP="004B0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DE7631" w:rsidRPr="00BA6ADF" w:rsidRDefault="00D90B5A" w:rsidP="009D0381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E7631" w:rsidRPr="00BA6ADF">
              <w:rPr>
                <w:rFonts w:ascii="Times New Roman" w:hAnsi="Times New Roman" w:cs="Times New Roman"/>
                <w:sz w:val="20"/>
                <w:szCs w:val="20"/>
              </w:rPr>
              <w:t>оссийский уровень</w:t>
            </w:r>
          </w:p>
          <w:p w:rsidR="00DE7631" w:rsidRPr="00BA6ADF" w:rsidRDefault="00DE7631" w:rsidP="009D0381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участник –</w:t>
            </w:r>
            <w:r w:rsidR="00D90B5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619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:rsidR="00DE7631" w:rsidRDefault="00DE7631" w:rsidP="0026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призер –</w:t>
            </w:r>
            <w:r w:rsidR="00D90B5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:rsidR="002619E2" w:rsidRPr="00BA6ADF" w:rsidRDefault="002619E2" w:rsidP="00261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E2" w:rsidRPr="00BA6ADF" w:rsidTr="002619E2">
        <w:tc>
          <w:tcPr>
            <w:tcW w:w="4631" w:type="pct"/>
            <w:gridSpan w:val="7"/>
            <w:shd w:val="clear" w:color="auto" w:fill="auto"/>
          </w:tcPr>
          <w:p w:rsidR="002619E2" w:rsidRPr="00BA6ADF" w:rsidRDefault="002619E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369" w:type="pct"/>
            <w:gridSpan w:val="2"/>
          </w:tcPr>
          <w:p w:rsidR="002619E2" w:rsidRPr="00BA6ADF" w:rsidRDefault="002619E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631" w:rsidRPr="00BA6ADF" w:rsidTr="009100CF">
        <w:tc>
          <w:tcPr>
            <w:tcW w:w="5000" w:type="pct"/>
            <w:gridSpan w:val="9"/>
            <w:shd w:val="clear" w:color="auto" w:fill="auto"/>
          </w:tcPr>
          <w:p w:rsidR="00DE7631" w:rsidRPr="009100CF" w:rsidRDefault="00DE7631" w:rsidP="00803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D74009" w:rsidRPr="00BA6ADF" w:rsidTr="009100CF">
        <w:trPr>
          <w:trHeight w:val="267"/>
        </w:trPr>
        <w:tc>
          <w:tcPr>
            <w:tcW w:w="771" w:type="pct"/>
            <w:shd w:val="clear" w:color="auto" w:fill="auto"/>
          </w:tcPr>
          <w:p w:rsidR="00DE7631" w:rsidRPr="009100CF" w:rsidRDefault="00DE7631" w:rsidP="00B66B42">
            <w:pPr>
              <w:pStyle w:val="a4"/>
              <w:numPr>
                <w:ilvl w:val="1"/>
                <w:numId w:val="1"/>
              </w:numPr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>Привлечение дополнительных ресурсов для повышения качества осуществляемой деятельности</w:t>
            </w:r>
          </w:p>
        </w:tc>
        <w:tc>
          <w:tcPr>
            <w:tcW w:w="1193" w:type="pct"/>
          </w:tcPr>
          <w:p w:rsidR="00DE7631" w:rsidRPr="00BA6ADF" w:rsidRDefault="00DE7631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дополнительного ресурса (матери</w:t>
            </w:r>
            <w:r w:rsidR="00F147A5">
              <w:rPr>
                <w:rFonts w:ascii="Times New Roman" w:hAnsi="Times New Roman" w:cs="Times New Roman"/>
                <w:sz w:val="20"/>
                <w:szCs w:val="20"/>
              </w:rPr>
              <w:t>ально-технического, финансового</w:t>
            </w:r>
            <w:r w:rsidR="00D90B5A">
              <w:rPr>
                <w:rFonts w:ascii="Times New Roman" w:hAnsi="Times New Roman" w:cs="Times New Roman"/>
                <w:sz w:val="20"/>
                <w:szCs w:val="20"/>
              </w:rPr>
              <w:t>, кадрового, грант</w:t>
            </w: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8" w:type="pct"/>
          </w:tcPr>
          <w:p w:rsidR="00DE7631" w:rsidRPr="00BA6ADF" w:rsidRDefault="00DE7631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За каждый привлеченный ресурс - 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 б, но не более</w:t>
            </w:r>
          </w:p>
          <w:p w:rsidR="00DE7631" w:rsidRPr="00BA6ADF" w:rsidRDefault="007C331F" w:rsidP="0026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7631"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0 б </w:t>
            </w:r>
            <w:r w:rsidR="002619E2">
              <w:rPr>
                <w:rFonts w:ascii="Times New Roman" w:hAnsi="Times New Roman" w:cs="Times New Roman"/>
                <w:sz w:val="20"/>
                <w:szCs w:val="20"/>
              </w:rPr>
              <w:t>(ежеквартально)</w:t>
            </w:r>
          </w:p>
        </w:tc>
        <w:tc>
          <w:tcPr>
            <w:tcW w:w="965" w:type="pct"/>
            <w:vAlign w:val="center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09" w:rsidRPr="00BA6ADF" w:rsidTr="009100CF">
        <w:tc>
          <w:tcPr>
            <w:tcW w:w="771" w:type="pct"/>
            <w:shd w:val="clear" w:color="auto" w:fill="auto"/>
          </w:tcPr>
          <w:p w:rsidR="00DE7631" w:rsidRPr="009100CF" w:rsidRDefault="00D90B5A" w:rsidP="00BA48BF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1193" w:type="pct"/>
          </w:tcPr>
          <w:p w:rsidR="00DE7631" w:rsidRPr="00BA6ADF" w:rsidRDefault="002619E2" w:rsidP="00D90B5A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направление </w:t>
            </w:r>
            <w:r w:rsidR="00D90B5A">
              <w:rPr>
                <w:rFonts w:ascii="Times New Roman" w:hAnsi="Times New Roman" w:cs="Times New Roman"/>
                <w:sz w:val="20"/>
                <w:szCs w:val="20"/>
              </w:rPr>
              <w:t xml:space="preserve">и другие виды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28" w:type="pct"/>
          </w:tcPr>
          <w:p w:rsidR="00D90B5A" w:rsidRDefault="002619E2" w:rsidP="00D9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направление – </w:t>
            </w:r>
            <w:r w:rsidR="00D90B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90B5A">
              <w:rPr>
                <w:rFonts w:ascii="Times New Roman" w:hAnsi="Times New Roman" w:cs="Times New Roman"/>
                <w:sz w:val="20"/>
                <w:szCs w:val="20"/>
              </w:rPr>
              <w:t xml:space="preserve">, но 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7631" w:rsidRPr="00BA6ADF">
              <w:rPr>
                <w:rFonts w:ascii="Times New Roman" w:hAnsi="Times New Roman" w:cs="Times New Roman"/>
                <w:sz w:val="20"/>
                <w:szCs w:val="20"/>
              </w:rPr>
              <w:t>0 б</w:t>
            </w:r>
            <w:r w:rsidR="00F147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0B5A" w:rsidRDefault="00D90B5A" w:rsidP="00D9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каждый другой вид работ – не более 5 б,</w:t>
            </w:r>
          </w:p>
          <w:p w:rsidR="00DE7631" w:rsidRPr="00BA6ADF" w:rsidRDefault="00823C03" w:rsidP="00D9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C0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 по показателю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-90</w:t>
            </w:r>
          </w:p>
        </w:tc>
        <w:tc>
          <w:tcPr>
            <w:tcW w:w="965" w:type="pct"/>
            <w:vAlign w:val="center"/>
          </w:tcPr>
          <w:p w:rsidR="00DE7631" w:rsidRPr="00BA6ADF" w:rsidRDefault="00DE7631" w:rsidP="002D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E7631" w:rsidRPr="00BA6ADF" w:rsidRDefault="00DE7631" w:rsidP="0054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E7631" w:rsidRPr="00BA6ADF" w:rsidRDefault="00DE7631" w:rsidP="0054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DE7631" w:rsidRPr="00BA6ADF" w:rsidRDefault="00DE7631" w:rsidP="0054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DE7631" w:rsidRPr="00BA6ADF" w:rsidRDefault="00DE7631" w:rsidP="0054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E2" w:rsidRPr="00BA6ADF" w:rsidTr="002619E2">
        <w:tc>
          <w:tcPr>
            <w:tcW w:w="4631" w:type="pct"/>
            <w:gridSpan w:val="7"/>
            <w:shd w:val="clear" w:color="auto" w:fill="auto"/>
          </w:tcPr>
          <w:p w:rsidR="002619E2" w:rsidRPr="00774782" w:rsidRDefault="002619E2" w:rsidP="007747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78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369" w:type="pct"/>
            <w:gridSpan w:val="2"/>
          </w:tcPr>
          <w:p w:rsidR="002619E2" w:rsidRPr="00BA6ADF" w:rsidRDefault="002619E2" w:rsidP="0054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E2" w:rsidRPr="00BA6ADF" w:rsidTr="002619E2">
        <w:tc>
          <w:tcPr>
            <w:tcW w:w="4631" w:type="pct"/>
            <w:gridSpan w:val="7"/>
            <w:shd w:val="clear" w:color="auto" w:fill="auto"/>
          </w:tcPr>
          <w:p w:rsidR="002619E2" w:rsidRPr="00774782" w:rsidRDefault="002619E2" w:rsidP="007747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7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369" w:type="pct"/>
            <w:gridSpan w:val="2"/>
          </w:tcPr>
          <w:p w:rsidR="002619E2" w:rsidRPr="00BA6ADF" w:rsidRDefault="002619E2" w:rsidP="0054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339" w:rsidRDefault="004E0339" w:rsidP="007705F6">
      <w:pPr>
        <w:rPr>
          <w:rFonts w:ascii="Times New Roman" w:hAnsi="Times New Roman" w:cs="Times New Roman"/>
          <w:sz w:val="24"/>
          <w:szCs w:val="24"/>
        </w:rPr>
      </w:pPr>
    </w:p>
    <w:p w:rsidR="007705F6" w:rsidRPr="004E0339" w:rsidRDefault="00406FAE" w:rsidP="0077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619E2" w:rsidRPr="004E0339">
        <w:rPr>
          <w:rFonts w:ascii="Times New Roman" w:hAnsi="Times New Roman" w:cs="Times New Roman"/>
          <w:sz w:val="24"/>
          <w:szCs w:val="24"/>
        </w:rPr>
        <w:t xml:space="preserve"> МК</w:t>
      </w:r>
      <w:r w:rsidR="00117F45" w:rsidRPr="004E0339">
        <w:rPr>
          <w:rFonts w:ascii="Times New Roman" w:hAnsi="Times New Roman" w:cs="Times New Roman"/>
          <w:sz w:val="24"/>
          <w:szCs w:val="24"/>
        </w:rPr>
        <w:t xml:space="preserve">У КИМЦ </w:t>
      </w:r>
      <w:r w:rsidR="007705F6" w:rsidRPr="004E03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B66B42" w:rsidRPr="004E0339" w:rsidRDefault="007705F6" w:rsidP="00BA6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339">
        <w:rPr>
          <w:rFonts w:ascii="Times New Roman" w:hAnsi="Times New Roman" w:cs="Times New Roman"/>
          <w:sz w:val="24"/>
          <w:szCs w:val="24"/>
        </w:rPr>
        <w:t>Работник</w:t>
      </w:r>
      <w:r w:rsidRPr="004E033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</w:t>
      </w:r>
    </w:p>
    <w:sectPr w:rsidR="00B66B42" w:rsidRPr="004E0339" w:rsidSect="008037A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5D497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42"/>
    <w:rsid w:val="000128D9"/>
    <w:rsid w:val="00016F35"/>
    <w:rsid w:val="00082D9C"/>
    <w:rsid w:val="00094E35"/>
    <w:rsid w:val="00117F45"/>
    <w:rsid w:val="00214CC0"/>
    <w:rsid w:val="002619E2"/>
    <w:rsid w:val="002B62A4"/>
    <w:rsid w:val="002D1436"/>
    <w:rsid w:val="00333C38"/>
    <w:rsid w:val="00406FAE"/>
    <w:rsid w:val="00415D3B"/>
    <w:rsid w:val="0042778B"/>
    <w:rsid w:val="00441072"/>
    <w:rsid w:val="004D0FE3"/>
    <w:rsid w:val="004E0339"/>
    <w:rsid w:val="00584B51"/>
    <w:rsid w:val="005E1AB3"/>
    <w:rsid w:val="006603DC"/>
    <w:rsid w:val="00690CA6"/>
    <w:rsid w:val="00700D81"/>
    <w:rsid w:val="007128B3"/>
    <w:rsid w:val="0073422F"/>
    <w:rsid w:val="007348F3"/>
    <w:rsid w:val="0075216C"/>
    <w:rsid w:val="00754922"/>
    <w:rsid w:val="007705F6"/>
    <w:rsid w:val="00774782"/>
    <w:rsid w:val="007C331F"/>
    <w:rsid w:val="007D5FA4"/>
    <w:rsid w:val="008037A3"/>
    <w:rsid w:val="00811DC6"/>
    <w:rsid w:val="00812DF3"/>
    <w:rsid w:val="00823C03"/>
    <w:rsid w:val="008A3FEA"/>
    <w:rsid w:val="008F1C32"/>
    <w:rsid w:val="008F5A79"/>
    <w:rsid w:val="009026BF"/>
    <w:rsid w:val="00903D9E"/>
    <w:rsid w:val="009100CF"/>
    <w:rsid w:val="009A5BFF"/>
    <w:rsid w:val="00A23C66"/>
    <w:rsid w:val="00AB172C"/>
    <w:rsid w:val="00AB6F63"/>
    <w:rsid w:val="00AC4927"/>
    <w:rsid w:val="00AE2DE0"/>
    <w:rsid w:val="00B66B42"/>
    <w:rsid w:val="00B741B3"/>
    <w:rsid w:val="00B82E91"/>
    <w:rsid w:val="00B8559D"/>
    <w:rsid w:val="00BA48BF"/>
    <w:rsid w:val="00BA6ADF"/>
    <w:rsid w:val="00BC3463"/>
    <w:rsid w:val="00C20B60"/>
    <w:rsid w:val="00C53BDE"/>
    <w:rsid w:val="00C95F57"/>
    <w:rsid w:val="00CA392E"/>
    <w:rsid w:val="00CA440E"/>
    <w:rsid w:val="00CC1380"/>
    <w:rsid w:val="00CC38F8"/>
    <w:rsid w:val="00D73AB3"/>
    <w:rsid w:val="00D74009"/>
    <w:rsid w:val="00D90B5A"/>
    <w:rsid w:val="00D921B1"/>
    <w:rsid w:val="00DA4058"/>
    <w:rsid w:val="00DE7631"/>
    <w:rsid w:val="00E01E0A"/>
    <w:rsid w:val="00E7301A"/>
    <w:rsid w:val="00F147A5"/>
    <w:rsid w:val="00F62D85"/>
    <w:rsid w:val="00FD0114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B42"/>
    <w:pPr>
      <w:ind w:left="720"/>
      <w:contextualSpacing/>
    </w:pPr>
  </w:style>
  <w:style w:type="paragraph" w:customStyle="1" w:styleId="1">
    <w:name w:val="Абзац списка1"/>
    <w:basedOn w:val="a"/>
    <w:rsid w:val="007128B3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B42"/>
    <w:pPr>
      <w:ind w:left="720"/>
      <w:contextualSpacing/>
    </w:pPr>
  </w:style>
  <w:style w:type="paragraph" w:customStyle="1" w:styleId="1">
    <w:name w:val="Абзац списка1"/>
    <w:basedOn w:val="a"/>
    <w:rsid w:val="007128B3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Свердловский ММЦ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4</cp:revision>
  <cp:lastPrinted>2017-01-16T06:43:00Z</cp:lastPrinted>
  <dcterms:created xsi:type="dcterms:W3CDTF">2019-11-06T08:54:00Z</dcterms:created>
  <dcterms:modified xsi:type="dcterms:W3CDTF">2019-11-07T02:38:00Z</dcterms:modified>
</cp:coreProperties>
</file>