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102" w:rsidRDefault="00BB1102" w:rsidP="00BB1102">
      <w:pPr>
        <w:spacing w:after="0" w:line="240" w:lineRule="auto"/>
        <w:jc w:val="center"/>
        <w:rPr>
          <w:rFonts w:ascii="Times New Roman" w:hAnsi="Times New Roman"/>
          <w:b/>
          <w:bCs/>
          <w:caps/>
          <w:sz w:val="24"/>
          <w:szCs w:val="24"/>
        </w:rPr>
      </w:pPr>
      <w:bookmarkStart w:id="0" w:name="_GoBack"/>
      <w:bookmarkEnd w:id="0"/>
      <w:r w:rsidRPr="00AB17A7">
        <w:rPr>
          <w:rFonts w:ascii="Times New Roman" w:hAnsi="Times New Roman"/>
          <w:b/>
          <w:bCs/>
          <w:caps/>
          <w:sz w:val="24"/>
          <w:szCs w:val="24"/>
        </w:rPr>
        <w:t>ТРЕБОВАНИЯ К ОРГАНИЗАЦИИ И ПРОВЕДЕНИЮ МУНИЦИПАЛЬНОГО ЭТАПА ВСЕРОССИЙСКОЙ ОЛИМПИАДЫ ШКОЛЬНИКОВ</w:t>
      </w:r>
      <w:r>
        <w:rPr>
          <w:rFonts w:ascii="Times New Roman" w:hAnsi="Times New Roman"/>
          <w:b/>
          <w:bCs/>
          <w:caps/>
          <w:sz w:val="24"/>
          <w:szCs w:val="24"/>
        </w:rPr>
        <w:t xml:space="preserve"> </w:t>
      </w:r>
      <w:r w:rsidRPr="00AB17A7">
        <w:rPr>
          <w:rFonts w:ascii="Times New Roman" w:hAnsi="Times New Roman"/>
          <w:b/>
          <w:bCs/>
          <w:caps/>
          <w:sz w:val="24"/>
          <w:szCs w:val="24"/>
        </w:rPr>
        <w:t xml:space="preserve">ПО </w:t>
      </w:r>
      <w:r>
        <w:rPr>
          <w:rFonts w:ascii="Times New Roman" w:hAnsi="Times New Roman"/>
          <w:b/>
          <w:bCs/>
          <w:caps/>
          <w:sz w:val="24"/>
          <w:szCs w:val="24"/>
        </w:rPr>
        <w:t>ЭКОНОМИКЕ</w:t>
      </w:r>
      <w:r w:rsidRPr="00AB17A7">
        <w:rPr>
          <w:rFonts w:ascii="Times New Roman" w:hAnsi="Times New Roman"/>
          <w:b/>
          <w:bCs/>
          <w:caps/>
          <w:sz w:val="24"/>
          <w:szCs w:val="24"/>
        </w:rPr>
        <w:t xml:space="preserve"> </w:t>
      </w:r>
    </w:p>
    <w:p w:rsidR="00BB1102" w:rsidRPr="00AB17A7" w:rsidRDefault="00BB1102" w:rsidP="00BB1102">
      <w:pPr>
        <w:spacing w:after="0" w:line="240" w:lineRule="auto"/>
        <w:jc w:val="center"/>
        <w:rPr>
          <w:rFonts w:ascii="Times New Roman" w:hAnsi="Times New Roman"/>
          <w:b/>
          <w:bCs/>
          <w:caps/>
          <w:sz w:val="24"/>
          <w:szCs w:val="24"/>
        </w:rPr>
      </w:pPr>
      <w:r w:rsidRPr="00AB17A7">
        <w:rPr>
          <w:rFonts w:ascii="Times New Roman" w:hAnsi="Times New Roman"/>
          <w:b/>
          <w:bCs/>
          <w:caps/>
          <w:sz w:val="24"/>
          <w:szCs w:val="24"/>
        </w:rPr>
        <w:t>В КРАСНОЯРСКОМ КРАЕ</w:t>
      </w:r>
    </w:p>
    <w:p w:rsidR="00BB1102" w:rsidRPr="00AB17A7" w:rsidRDefault="00BB1102" w:rsidP="00BB1102">
      <w:pPr>
        <w:spacing w:after="0" w:line="240" w:lineRule="auto"/>
        <w:jc w:val="center"/>
        <w:rPr>
          <w:rFonts w:ascii="Times New Roman" w:hAnsi="Times New Roman"/>
          <w:b/>
          <w:bCs/>
          <w:caps/>
          <w:sz w:val="24"/>
          <w:szCs w:val="24"/>
        </w:rPr>
      </w:pPr>
      <w:r>
        <w:rPr>
          <w:rFonts w:ascii="Times New Roman" w:hAnsi="Times New Roman"/>
          <w:b/>
          <w:bCs/>
          <w:caps/>
          <w:sz w:val="24"/>
          <w:szCs w:val="24"/>
        </w:rPr>
        <w:t>8</w:t>
      </w:r>
      <w:r w:rsidRPr="00AB17A7">
        <w:rPr>
          <w:rFonts w:ascii="Times New Roman" w:hAnsi="Times New Roman"/>
          <w:b/>
          <w:bCs/>
          <w:caps/>
          <w:sz w:val="24"/>
          <w:szCs w:val="24"/>
        </w:rPr>
        <w:t xml:space="preserve"> – 11 классы</w:t>
      </w:r>
    </w:p>
    <w:p w:rsidR="00BB1102" w:rsidRPr="00AB17A7" w:rsidRDefault="00BB1102" w:rsidP="00BB1102">
      <w:pPr>
        <w:spacing w:after="0" w:line="240" w:lineRule="auto"/>
        <w:jc w:val="center"/>
        <w:rPr>
          <w:rFonts w:ascii="Times New Roman" w:hAnsi="Times New Roman"/>
          <w:b/>
          <w:bCs/>
          <w:caps/>
          <w:sz w:val="24"/>
          <w:szCs w:val="24"/>
        </w:rPr>
      </w:pPr>
      <w:r w:rsidRPr="00AB17A7">
        <w:rPr>
          <w:rFonts w:ascii="Times New Roman" w:hAnsi="Times New Roman"/>
          <w:b/>
          <w:bCs/>
          <w:caps/>
          <w:sz w:val="24"/>
          <w:szCs w:val="24"/>
        </w:rPr>
        <w:t>2016-2017 учебный год</w:t>
      </w:r>
    </w:p>
    <w:p w:rsidR="00BB1102" w:rsidRPr="00AB17A7" w:rsidRDefault="00BB1102" w:rsidP="00BB1102">
      <w:pPr>
        <w:spacing w:after="0" w:line="240" w:lineRule="auto"/>
        <w:jc w:val="both"/>
        <w:rPr>
          <w:rFonts w:ascii="Times New Roman" w:hAnsi="Times New Roman"/>
          <w:sz w:val="24"/>
          <w:szCs w:val="24"/>
        </w:rPr>
      </w:pPr>
      <w:r w:rsidRPr="00AB17A7">
        <w:rPr>
          <w:rFonts w:ascii="Times New Roman" w:hAnsi="Times New Roman"/>
          <w:sz w:val="24"/>
          <w:szCs w:val="24"/>
        </w:rPr>
        <w:t xml:space="preserve">                          </w:t>
      </w:r>
    </w:p>
    <w:p w:rsidR="00BB1102" w:rsidRPr="00AB17A7" w:rsidRDefault="00BB1102" w:rsidP="00BB1102">
      <w:pPr>
        <w:spacing w:after="0" w:line="240" w:lineRule="auto"/>
        <w:jc w:val="both"/>
        <w:rPr>
          <w:rFonts w:ascii="Times New Roman" w:hAnsi="Times New Roman"/>
          <w:sz w:val="24"/>
          <w:szCs w:val="24"/>
        </w:rPr>
      </w:pPr>
    </w:p>
    <w:p w:rsidR="00BB1102" w:rsidRPr="00AB17A7" w:rsidRDefault="00BB1102" w:rsidP="00BB1102">
      <w:pPr>
        <w:pStyle w:val="a3"/>
        <w:numPr>
          <w:ilvl w:val="0"/>
          <w:numId w:val="3"/>
        </w:numPr>
        <w:jc w:val="both"/>
        <w:rPr>
          <w:b/>
          <w:i/>
          <w:sz w:val="24"/>
          <w:szCs w:val="24"/>
        </w:rPr>
      </w:pPr>
      <w:r w:rsidRPr="00AB17A7">
        <w:rPr>
          <w:b/>
          <w:i/>
          <w:sz w:val="24"/>
          <w:szCs w:val="24"/>
        </w:rPr>
        <w:t>Принципы составления олимпиадных заданий и формирования комплектов олимпиадных заданий.</w:t>
      </w:r>
    </w:p>
    <w:p w:rsidR="00BB1102" w:rsidRPr="00AB17A7" w:rsidRDefault="00BB1102" w:rsidP="00BB1102">
      <w:pPr>
        <w:pStyle w:val="a3"/>
        <w:ind w:left="0" w:firstLine="709"/>
        <w:jc w:val="both"/>
        <w:rPr>
          <w:sz w:val="24"/>
          <w:szCs w:val="24"/>
          <w:u w:val="single"/>
        </w:rPr>
      </w:pPr>
      <w:r>
        <w:rPr>
          <w:sz w:val="24"/>
          <w:szCs w:val="24"/>
          <w:u w:val="single"/>
        </w:rPr>
        <w:t>В 8</w:t>
      </w:r>
      <w:r w:rsidRPr="00AB17A7">
        <w:rPr>
          <w:sz w:val="24"/>
          <w:szCs w:val="24"/>
          <w:u w:val="single"/>
        </w:rPr>
        <w:t xml:space="preserve">- </w:t>
      </w:r>
      <w:r>
        <w:rPr>
          <w:sz w:val="24"/>
          <w:szCs w:val="24"/>
          <w:u w:val="single"/>
        </w:rPr>
        <w:t>9</w:t>
      </w:r>
      <w:r w:rsidRPr="00AB17A7">
        <w:rPr>
          <w:sz w:val="24"/>
          <w:szCs w:val="24"/>
          <w:u w:val="single"/>
        </w:rPr>
        <w:t xml:space="preserve"> классах, муниципальный этап состоит из двух частей.</w:t>
      </w:r>
    </w:p>
    <w:p w:rsidR="00BB1102" w:rsidRPr="00BB1102" w:rsidRDefault="00BB1102" w:rsidP="00BB1102">
      <w:pPr>
        <w:spacing w:after="0" w:line="240" w:lineRule="auto"/>
        <w:ind w:firstLine="709"/>
        <w:jc w:val="both"/>
        <w:rPr>
          <w:rFonts w:ascii="Times New Roman" w:hAnsi="Times New Roman" w:cs="Times New Roman"/>
          <w:sz w:val="24"/>
          <w:szCs w:val="24"/>
        </w:rPr>
      </w:pPr>
      <w:r w:rsidRPr="00BB1102">
        <w:rPr>
          <w:rFonts w:ascii="Times New Roman" w:hAnsi="Times New Roman" w:cs="Times New Roman"/>
          <w:sz w:val="24"/>
          <w:szCs w:val="24"/>
          <w:lang w:val="en-US"/>
        </w:rPr>
        <w:t>I</w:t>
      </w:r>
      <w:r w:rsidRPr="00BB1102">
        <w:rPr>
          <w:rFonts w:ascii="Times New Roman" w:hAnsi="Times New Roman" w:cs="Times New Roman"/>
          <w:sz w:val="24"/>
          <w:szCs w:val="24"/>
        </w:rPr>
        <w:t xml:space="preserve"> тур включает в себя </w:t>
      </w:r>
      <w:r>
        <w:rPr>
          <w:rFonts w:ascii="Times New Roman" w:hAnsi="Times New Roman" w:cs="Times New Roman"/>
          <w:sz w:val="24"/>
          <w:szCs w:val="24"/>
        </w:rPr>
        <w:t xml:space="preserve">20 тестов. Тест включает вопросы трех типов. </w:t>
      </w:r>
    </w:p>
    <w:p w:rsidR="00BB1102" w:rsidRPr="00E20237" w:rsidRDefault="00E20237" w:rsidP="00BB110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1</w:t>
      </w:r>
      <w:r w:rsidR="00BB1102" w:rsidRPr="00E20237">
        <w:rPr>
          <w:rFonts w:ascii="Times New Roman" w:hAnsi="Times New Roman" w:cs="Times New Roman"/>
          <w:i/>
          <w:sz w:val="24"/>
          <w:szCs w:val="24"/>
        </w:rPr>
        <w:t>.</w:t>
      </w:r>
      <w:r w:rsidR="00BB1102" w:rsidRPr="00E20237">
        <w:rPr>
          <w:rFonts w:ascii="Times New Roman" w:hAnsi="Times New Roman" w:cs="Times New Roman"/>
          <w:sz w:val="24"/>
          <w:szCs w:val="24"/>
        </w:rPr>
        <w:t xml:space="preserve"> Включает 5 вопросов типа «Верно/Неверно». Они представляют собой высказывание, которое участник олимпиады должен оценить, как верное, если абсолютно с ним согласен, или неверное, если знает хотя бы одно исключение. «Цена» каждого вопроса – 1 балл. Всего 5 баллов.</w:t>
      </w:r>
    </w:p>
    <w:p w:rsidR="00BB1102" w:rsidRPr="00E20237" w:rsidRDefault="00BB1102" w:rsidP="00BB1102">
      <w:pPr>
        <w:spacing w:after="0" w:line="240" w:lineRule="auto"/>
        <w:ind w:firstLine="709"/>
        <w:jc w:val="both"/>
        <w:rPr>
          <w:rFonts w:ascii="Times New Roman" w:hAnsi="Times New Roman" w:cs="Times New Roman"/>
          <w:sz w:val="24"/>
          <w:szCs w:val="24"/>
        </w:rPr>
      </w:pPr>
      <w:r w:rsidRPr="00E20237">
        <w:rPr>
          <w:rFonts w:ascii="Times New Roman" w:hAnsi="Times New Roman" w:cs="Times New Roman"/>
          <w:i/>
          <w:sz w:val="24"/>
          <w:szCs w:val="24"/>
        </w:rPr>
        <w:t>2.</w:t>
      </w:r>
      <w:r w:rsidRPr="00E20237">
        <w:rPr>
          <w:rFonts w:ascii="Times New Roman" w:hAnsi="Times New Roman" w:cs="Times New Roman"/>
          <w:sz w:val="24"/>
          <w:szCs w:val="24"/>
        </w:rPr>
        <w:t xml:space="preserve"> Состоит из 10 вопросов типа «5:1». Каждый вопрос содержит 5 вариантов ответа, из них надо выбрать единственный верный ответ. «Цена» каждого вопроса – 2 балла. Всего 20 баллов.</w:t>
      </w:r>
    </w:p>
    <w:p w:rsidR="00BB1102" w:rsidRPr="00E20237" w:rsidRDefault="00BB1102" w:rsidP="00BB1102">
      <w:pPr>
        <w:spacing w:after="0" w:line="240" w:lineRule="auto"/>
        <w:ind w:firstLine="709"/>
        <w:jc w:val="both"/>
        <w:rPr>
          <w:rFonts w:ascii="Times New Roman" w:hAnsi="Times New Roman" w:cs="Times New Roman"/>
          <w:sz w:val="24"/>
          <w:szCs w:val="24"/>
        </w:rPr>
      </w:pPr>
      <w:r w:rsidRPr="00E20237">
        <w:rPr>
          <w:rFonts w:ascii="Times New Roman" w:hAnsi="Times New Roman" w:cs="Times New Roman"/>
          <w:i/>
          <w:iCs/>
          <w:sz w:val="24"/>
          <w:szCs w:val="24"/>
        </w:rPr>
        <w:t>3.</w:t>
      </w:r>
      <w:r w:rsidRPr="00E20237">
        <w:rPr>
          <w:rFonts w:ascii="Times New Roman" w:hAnsi="Times New Roman" w:cs="Times New Roman"/>
          <w:bCs/>
          <w:sz w:val="24"/>
          <w:szCs w:val="24"/>
        </w:rPr>
        <w:t xml:space="preserve">Состоит из 5 вопросов типа «5:N». Из нескольких вариантов ответа нужно выбрать все верные ответы. За каждый правильный ответ – 3 балла. </w:t>
      </w:r>
      <w:r w:rsidRPr="00E20237">
        <w:rPr>
          <w:rFonts w:ascii="Times New Roman" w:hAnsi="Times New Roman" w:cs="Times New Roman"/>
          <w:sz w:val="24"/>
          <w:szCs w:val="24"/>
        </w:rPr>
        <w:t>Всего 15 баллов.</w:t>
      </w:r>
    </w:p>
    <w:p w:rsidR="00BB1102" w:rsidRPr="00E20237" w:rsidRDefault="00BB1102" w:rsidP="00BB1102">
      <w:pPr>
        <w:spacing w:after="0" w:line="240" w:lineRule="auto"/>
        <w:ind w:firstLine="709"/>
        <w:jc w:val="both"/>
        <w:rPr>
          <w:rFonts w:ascii="Times New Roman" w:hAnsi="Times New Roman" w:cs="Times New Roman"/>
          <w:sz w:val="24"/>
          <w:szCs w:val="24"/>
        </w:rPr>
      </w:pPr>
      <w:r w:rsidRPr="00E20237">
        <w:rPr>
          <w:rFonts w:ascii="Times New Roman" w:hAnsi="Times New Roman" w:cs="Times New Roman"/>
          <w:sz w:val="24"/>
          <w:szCs w:val="24"/>
        </w:rPr>
        <w:t>Всего баллов по 1-му туру – 40 баллов.</w:t>
      </w:r>
    </w:p>
    <w:p w:rsidR="00BB1102" w:rsidRPr="00E20237" w:rsidRDefault="00BB1102" w:rsidP="00E20237">
      <w:pPr>
        <w:spacing w:after="0" w:line="240" w:lineRule="auto"/>
        <w:ind w:firstLine="709"/>
        <w:jc w:val="both"/>
        <w:rPr>
          <w:rFonts w:ascii="Times New Roman" w:hAnsi="Times New Roman" w:cs="Times New Roman"/>
          <w:bCs/>
          <w:sz w:val="24"/>
          <w:szCs w:val="24"/>
        </w:rPr>
      </w:pPr>
      <w:r w:rsidRPr="00E20237">
        <w:rPr>
          <w:rFonts w:ascii="Times New Roman" w:hAnsi="Times New Roman" w:cs="Times New Roman"/>
          <w:bCs/>
          <w:sz w:val="24"/>
          <w:szCs w:val="24"/>
          <w:lang w:val="en-US"/>
        </w:rPr>
        <w:t>II</w:t>
      </w:r>
      <w:r w:rsidR="00E20237">
        <w:rPr>
          <w:rFonts w:ascii="Times New Roman" w:hAnsi="Times New Roman" w:cs="Times New Roman"/>
          <w:bCs/>
          <w:sz w:val="24"/>
          <w:szCs w:val="24"/>
        </w:rPr>
        <w:t xml:space="preserve"> тур включает </w:t>
      </w:r>
      <w:r w:rsidRPr="00E20237">
        <w:rPr>
          <w:rFonts w:ascii="Times New Roman" w:hAnsi="Times New Roman" w:cs="Times New Roman"/>
          <w:sz w:val="24"/>
          <w:szCs w:val="24"/>
        </w:rPr>
        <w:t xml:space="preserve">5 задач, по каждой из которых требуется написать решение. </w:t>
      </w:r>
      <w:r w:rsidR="00E20237">
        <w:rPr>
          <w:rFonts w:ascii="Times New Roman" w:hAnsi="Times New Roman" w:cs="Times New Roman"/>
          <w:sz w:val="24"/>
          <w:szCs w:val="24"/>
        </w:rPr>
        <w:t>Каждая задача оценивается индивидуально и за все задачи участник может получить 6</w:t>
      </w:r>
      <w:r w:rsidR="00E20237" w:rsidRPr="00BB1102">
        <w:rPr>
          <w:rFonts w:ascii="Times New Roman" w:hAnsi="Times New Roman" w:cs="Times New Roman"/>
          <w:sz w:val="24"/>
          <w:szCs w:val="24"/>
        </w:rPr>
        <w:t>0 баллов.</w:t>
      </w:r>
    </w:p>
    <w:p w:rsidR="00BB1102" w:rsidRPr="00E20237" w:rsidRDefault="00E20237" w:rsidP="00BB1102">
      <w:pPr>
        <w:spacing w:after="0" w:line="240" w:lineRule="auto"/>
        <w:ind w:firstLine="709"/>
        <w:jc w:val="both"/>
        <w:rPr>
          <w:rFonts w:ascii="Times New Roman" w:hAnsi="Times New Roman" w:cs="Times New Roman"/>
          <w:sz w:val="24"/>
          <w:szCs w:val="24"/>
        </w:rPr>
      </w:pPr>
      <w:r w:rsidRPr="00BB1102">
        <w:rPr>
          <w:rFonts w:ascii="Times New Roman" w:hAnsi="Times New Roman" w:cs="Times New Roman"/>
          <w:sz w:val="24"/>
          <w:szCs w:val="24"/>
        </w:rPr>
        <w:t>В целом за решение всех тестов и выполнение всех</w:t>
      </w:r>
      <w:r w:rsidRPr="00AB17A7">
        <w:rPr>
          <w:rFonts w:ascii="Times New Roman" w:hAnsi="Times New Roman"/>
          <w:sz w:val="24"/>
          <w:szCs w:val="24"/>
        </w:rPr>
        <w:t xml:space="preserve"> </w:t>
      </w:r>
      <w:r>
        <w:rPr>
          <w:rFonts w:ascii="Times New Roman" w:hAnsi="Times New Roman"/>
          <w:sz w:val="24"/>
          <w:szCs w:val="24"/>
        </w:rPr>
        <w:t>задач</w:t>
      </w:r>
      <w:r w:rsidRPr="00AB17A7">
        <w:rPr>
          <w:rFonts w:ascii="Times New Roman" w:hAnsi="Times New Roman"/>
          <w:sz w:val="24"/>
          <w:szCs w:val="24"/>
        </w:rPr>
        <w:t xml:space="preserve"> участник может получить 100 баллов</w:t>
      </w:r>
      <w:r>
        <w:rPr>
          <w:rFonts w:ascii="Times New Roman" w:hAnsi="Times New Roman"/>
          <w:sz w:val="24"/>
          <w:szCs w:val="24"/>
        </w:rPr>
        <w:t>.</w:t>
      </w:r>
    </w:p>
    <w:p w:rsidR="00BB1102" w:rsidRPr="00AB17A7" w:rsidRDefault="00BB1102" w:rsidP="00BB1102">
      <w:pPr>
        <w:spacing w:after="0" w:line="240" w:lineRule="auto"/>
        <w:ind w:firstLine="709"/>
        <w:jc w:val="both"/>
        <w:rPr>
          <w:rFonts w:ascii="Times New Roman" w:hAnsi="Times New Roman"/>
          <w:sz w:val="24"/>
          <w:szCs w:val="24"/>
        </w:rPr>
      </w:pPr>
      <w:r w:rsidRPr="00AB17A7">
        <w:rPr>
          <w:rFonts w:ascii="Times New Roman" w:hAnsi="Times New Roman"/>
          <w:sz w:val="24"/>
          <w:szCs w:val="24"/>
        </w:rPr>
        <w:t>Время про</w:t>
      </w:r>
      <w:r w:rsidR="00E20237">
        <w:rPr>
          <w:rFonts w:ascii="Times New Roman" w:hAnsi="Times New Roman"/>
          <w:sz w:val="24"/>
          <w:szCs w:val="24"/>
        </w:rPr>
        <w:t>хождения олимпиады в 8-9 классах составляет 150 минут (2</w:t>
      </w:r>
      <w:r w:rsidRPr="00AB17A7">
        <w:rPr>
          <w:rFonts w:ascii="Times New Roman" w:hAnsi="Times New Roman"/>
          <w:sz w:val="24"/>
          <w:szCs w:val="24"/>
        </w:rPr>
        <w:t>,5 часа).</w:t>
      </w:r>
    </w:p>
    <w:p w:rsidR="00BB1102" w:rsidRPr="00AB17A7" w:rsidRDefault="00E20237" w:rsidP="00BB1102">
      <w:pPr>
        <w:spacing w:after="0" w:line="240" w:lineRule="auto"/>
        <w:ind w:firstLine="708"/>
        <w:jc w:val="both"/>
        <w:rPr>
          <w:rFonts w:ascii="Times New Roman" w:hAnsi="Times New Roman"/>
          <w:sz w:val="24"/>
          <w:szCs w:val="24"/>
          <w:u w:val="single"/>
        </w:rPr>
      </w:pPr>
      <w:r>
        <w:rPr>
          <w:rFonts w:ascii="Times New Roman" w:hAnsi="Times New Roman"/>
          <w:sz w:val="24"/>
          <w:szCs w:val="24"/>
          <w:u w:val="single"/>
        </w:rPr>
        <w:t>В 10-11</w:t>
      </w:r>
      <w:r w:rsidR="00BB1102" w:rsidRPr="00AB17A7">
        <w:rPr>
          <w:rFonts w:ascii="Times New Roman" w:hAnsi="Times New Roman"/>
          <w:sz w:val="24"/>
          <w:szCs w:val="24"/>
          <w:u w:val="single"/>
        </w:rPr>
        <w:t xml:space="preserve"> классах, муниципальный этап состоит из двух частей.</w:t>
      </w:r>
    </w:p>
    <w:p w:rsidR="005C11D4" w:rsidRPr="00BB1102" w:rsidRDefault="005C11D4" w:rsidP="005C11D4">
      <w:pPr>
        <w:spacing w:after="0" w:line="240" w:lineRule="auto"/>
        <w:ind w:firstLine="709"/>
        <w:jc w:val="both"/>
        <w:rPr>
          <w:rFonts w:ascii="Times New Roman" w:hAnsi="Times New Roman" w:cs="Times New Roman"/>
          <w:sz w:val="24"/>
          <w:szCs w:val="24"/>
        </w:rPr>
      </w:pPr>
      <w:r w:rsidRPr="00BB1102">
        <w:rPr>
          <w:rFonts w:ascii="Times New Roman" w:hAnsi="Times New Roman" w:cs="Times New Roman"/>
          <w:sz w:val="24"/>
          <w:szCs w:val="24"/>
          <w:lang w:val="en-US"/>
        </w:rPr>
        <w:t>I</w:t>
      </w:r>
      <w:r w:rsidRPr="00BB1102">
        <w:rPr>
          <w:rFonts w:ascii="Times New Roman" w:hAnsi="Times New Roman" w:cs="Times New Roman"/>
          <w:sz w:val="24"/>
          <w:szCs w:val="24"/>
        </w:rPr>
        <w:t xml:space="preserve"> тур включает в себя </w:t>
      </w:r>
      <w:r>
        <w:rPr>
          <w:rFonts w:ascii="Times New Roman" w:hAnsi="Times New Roman" w:cs="Times New Roman"/>
          <w:sz w:val="24"/>
          <w:szCs w:val="24"/>
        </w:rPr>
        <w:t xml:space="preserve">20 тестов. Тест включает вопросы трех типов. </w:t>
      </w:r>
    </w:p>
    <w:p w:rsidR="005C11D4" w:rsidRPr="00E20237" w:rsidRDefault="005C11D4" w:rsidP="005C11D4">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1</w:t>
      </w:r>
      <w:r w:rsidRPr="00E20237">
        <w:rPr>
          <w:rFonts w:ascii="Times New Roman" w:hAnsi="Times New Roman" w:cs="Times New Roman"/>
          <w:i/>
          <w:sz w:val="24"/>
          <w:szCs w:val="24"/>
        </w:rPr>
        <w:t>.</w:t>
      </w:r>
      <w:r w:rsidRPr="00E20237">
        <w:rPr>
          <w:rFonts w:ascii="Times New Roman" w:hAnsi="Times New Roman" w:cs="Times New Roman"/>
          <w:sz w:val="24"/>
          <w:szCs w:val="24"/>
        </w:rPr>
        <w:t xml:space="preserve"> Включает 5 вопросов типа «Верно/Неверно». Они представляют собой высказывание, которое участник олимпиады должен оценить, как верное, если абсолютно с ним согласен, или неверное, если знает хотя бы одно исключение. «Цена» каждого вопроса – 1 балл. Всего 5 баллов.</w:t>
      </w:r>
    </w:p>
    <w:p w:rsidR="005C11D4" w:rsidRPr="00E20237" w:rsidRDefault="005C11D4" w:rsidP="005C11D4">
      <w:pPr>
        <w:spacing w:after="0" w:line="240" w:lineRule="auto"/>
        <w:ind w:firstLine="709"/>
        <w:jc w:val="both"/>
        <w:rPr>
          <w:rFonts w:ascii="Times New Roman" w:hAnsi="Times New Roman" w:cs="Times New Roman"/>
          <w:sz w:val="24"/>
          <w:szCs w:val="24"/>
        </w:rPr>
      </w:pPr>
      <w:r w:rsidRPr="00E20237">
        <w:rPr>
          <w:rFonts w:ascii="Times New Roman" w:hAnsi="Times New Roman" w:cs="Times New Roman"/>
          <w:i/>
          <w:sz w:val="24"/>
          <w:szCs w:val="24"/>
        </w:rPr>
        <w:t>2.</w:t>
      </w:r>
      <w:r w:rsidRPr="00E20237">
        <w:rPr>
          <w:rFonts w:ascii="Times New Roman" w:hAnsi="Times New Roman" w:cs="Times New Roman"/>
          <w:sz w:val="24"/>
          <w:szCs w:val="24"/>
        </w:rPr>
        <w:t xml:space="preserve"> Состоит из 10 вопросов типа «5:1». Каждый вопрос содержит 5 вариантов ответа, из них надо выбрать единственный верный ответ. «Цена» каждого вопроса – 2 балла. Всего 20 баллов.</w:t>
      </w:r>
    </w:p>
    <w:p w:rsidR="005C11D4" w:rsidRPr="00E20237" w:rsidRDefault="005C11D4" w:rsidP="005C11D4">
      <w:pPr>
        <w:spacing w:after="0" w:line="240" w:lineRule="auto"/>
        <w:ind w:firstLine="709"/>
        <w:jc w:val="both"/>
        <w:rPr>
          <w:rFonts w:ascii="Times New Roman" w:hAnsi="Times New Roman" w:cs="Times New Roman"/>
          <w:sz w:val="24"/>
          <w:szCs w:val="24"/>
        </w:rPr>
      </w:pPr>
      <w:r w:rsidRPr="00E20237">
        <w:rPr>
          <w:rFonts w:ascii="Times New Roman" w:hAnsi="Times New Roman" w:cs="Times New Roman"/>
          <w:i/>
          <w:iCs/>
          <w:sz w:val="24"/>
          <w:szCs w:val="24"/>
        </w:rPr>
        <w:t>3.</w:t>
      </w:r>
      <w:r w:rsidRPr="00E20237">
        <w:rPr>
          <w:rFonts w:ascii="Times New Roman" w:hAnsi="Times New Roman" w:cs="Times New Roman"/>
          <w:bCs/>
          <w:sz w:val="24"/>
          <w:szCs w:val="24"/>
        </w:rPr>
        <w:t xml:space="preserve">Состоит из 5 вопросов типа «5:N». Из нескольких вариантов ответа нужно выбрать все верные ответы. За каждый правильный ответ – 3 балла. </w:t>
      </w:r>
      <w:r w:rsidRPr="00E20237">
        <w:rPr>
          <w:rFonts w:ascii="Times New Roman" w:hAnsi="Times New Roman" w:cs="Times New Roman"/>
          <w:sz w:val="24"/>
          <w:szCs w:val="24"/>
        </w:rPr>
        <w:t>Всего 15 баллов.</w:t>
      </w:r>
    </w:p>
    <w:p w:rsidR="005C11D4" w:rsidRPr="00E20237" w:rsidRDefault="005C11D4" w:rsidP="005C11D4">
      <w:pPr>
        <w:spacing w:after="0" w:line="240" w:lineRule="auto"/>
        <w:ind w:firstLine="709"/>
        <w:jc w:val="both"/>
        <w:rPr>
          <w:rFonts w:ascii="Times New Roman" w:hAnsi="Times New Roman" w:cs="Times New Roman"/>
          <w:sz w:val="24"/>
          <w:szCs w:val="24"/>
        </w:rPr>
      </w:pPr>
      <w:r w:rsidRPr="00E20237">
        <w:rPr>
          <w:rFonts w:ascii="Times New Roman" w:hAnsi="Times New Roman" w:cs="Times New Roman"/>
          <w:sz w:val="24"/>
          <w:szCs w:val="24"/>
        </w:rPr>
        <w:t>Всего баллов по 1-му туру – 40 баллов.</w:t>
      </w:r>
    </w:p>
    <w:p w:rsidR="005C11D4" w:rsidRPr="00E20237" w:rsidRDefault="005C11D4" w:rsidP="005C11D4">
      <w:pPr>
        <w:spacing w:after="0" w:line="240" w:lineRule="auto"/>
        <w:ind w:firstLine="709"/>
        <w:jc w:val="both"/>
        <w:rPr>
          <w:rFonts w:ascii="Times New Roman" w:hAnsi="Times New Roman" w:cs="Times New Roman"/>
          <w:bCs/>
          <w:sz w:val="24"/>
          <w:szCs w:val="24"/>
        </w:rPr>
      </w:pPr>
      <w:r w:rsidRPr="00E20237">
        <w:rPr>
          <w:rFonts w:ascii="Times New Roman" w:hAnsi="Times New Roman" w:cs="Times New Roman"/>
          <w:bCs/>
          <w:sz w:val="24"/>
          <w:szCs w:val="24"/>
          <w:lang w:val="en-US"/>
        </w:rPr>
        <w:t>II</w:t>
      </w:r>
      <w:r>
        <w:rPr>
          <w:rFonts w:ascii="Times New Roman" w:hAnsi="Times New Roman" w:cs="Times New Roman"/>
          <w:bCs/>
          <w:sz w:val="24"/>
          <w:szCs w:val="24"/>
        </w:rPr>
        <w:t xml:space="preserve"> тур включает </w:t>
      </w:r>
      <w:r w:rsidRPr="00E20237">
        <w:rPr>
          <w:rFonts w:ascii="Times New Roman" w:hAnsi="Times New Roman" w:cs="Times New Roman"/>
          <w:sz w:val="24"/>
          <w:szCs w:val="24"/>
        </w:rPr>
        <w:t xml:space="preserve">5 задач, по каждой из которых требуется написать решение. </w:t>
      </w:r>
      <w:r>
        <w:rPr>
          <w:rFonts w:ascii="Times New Roman" w:hAnsi="Times New Roman" w:cs="Times New Roman"/>
          <w:sz w:val="24"/>
          <w:szCs w:val="24"/>
        </w:rPr>
        <w:t>Каждая задача оценивается индивидуально и за все задачи участник может получить 6</w:t>
      </w:r>
      <w:r w:rsidRPr="00BB1102">
        <w:rPr>
          <w:rFonts w:ascii="Times New Roman" w:hAnsi="Times New Roman" w:cs="Times New Roman"/>
          <w:sz w:val="24"/>
          <w:szCs w:val="24"/>
        </w:rPr>
        <w:t>0 баллов.</w:t>
      </w:r>
    </w:p>
    <w:p w:rsidR="005C11D4" w:rsidRPr="00E20237" w:rsidRDefault="005C11D4" w:rsidP="005C11D4">
      <w:pPr>
        <w:spacing w:after="0" w:line="240" w:lineRule="auto"/>
        <w:ind w:firstLine="709"/>
        <w:jc w:val="both"/>
        <w:rPr>
          <w:rFonts w:ascii="Times New Roman" w:hAnsi="Times New Roman" w:cs="Times New Roman"/>
          <w:sz w:val="24"/>
          <w:szCs w:val="24"/>
        </w:rPr>
      </w:pPr>
      <w:r w:rsidRPr="00BB1102">
        <w:rPr>
          <w:rFonts w:ascii="Times New Roman" w:hAnsi="Times New Roman" w:cs="Times New Roman"/>
          <w:sz w:val="24"/>
          <w:szCs w:val="24"/>
        </w:rPr>
        <w:t>В целом за решение всех тестов и выполнение всех</w:t>
      </w:r>
      <w:r w:rsidRPr="00AB17A7">
        <w:rPr>
          <w:rFonts w:ascii="Times New Roman" w:hAnsi="Times New Roman"/>
          <w:sz w:val="24"/>
          <w:szCs w:val="24"/>
        </w:rPr>
        <w:t xml:space="preserve"> </w:t>
      </w:r>
      <w:r>
        <w:rPr>
          <w:rFonts w:ascii="Times New Roman" w:hAnsi="Times New Roman"/>
          <w:sz w:val="24"/>
          <w:szCs w:val="24"/>
        </w:rPr>
        <w:t>задач</w:t>
      </w:r>
      <w:r w:rsidRPr="00AB17A7">
        <w:rPr>
          <w:rFonts w:ascii="Times New Roman" w:hAnsi="Times New Roman"/>
          <w:sz w:val="24"/>
          <w:szCs w:val="24"/>
        </w:rPr>
        <w:t xml:space="preserve"> участник может получить 100 баллов</w:t>
      </w:r>
      <w:r>
        <w:rPr>
          <w:rFonts w:ascii="Times New Roman" w:hAnsi="Times New Roman"/>
          <w:sz w:val="24"/>
          <w:szCs w:val="24"/>
        </w:rPr>
        <w:t>.</w:t>
      </w:r>
    </w:p>
    <w:p w:rsidR="005C11D4" w:rsidRPr="00AB17A7" w:rsidRDefault="005C11D4" w:rsidP="005C11D4">
      <w:pPr>
        <w:spacing w:after="0" w:line="240" w:lineRule="auto"/>
        <w:ind w:firstLine="709"/>
        <w:jc w:val="both"/>
        <w:rPr>
          <w:rFonts w:ascii="Times New Roman" w:hAnsi="Times New Roman"/>
          <w:sz w:val="24"/>
          <w:szCs w:val="24"/>
        </w:rPr>
      </w:pPr>
      <w:r w:rsidRPr="00AB17A7">
        <w:rPr>
          <w:rFonts w:ascii="Times New Roman" w:hAnsi="Times New Roman"/>
          <w:sz w:val="24"/>
          <w:szCs w:val="24"/>
        </w:rPr>
        <w:t>Время про</w:t>
      </w:r>
      <w:r>
        <w:rPr>
          <w:rFonts w:ascii="Times New Roman" w:hAnsi="Times New Roman"/>
          <w:sz w:val="24"/>
          <w:szCs w:val="24"/>
        </w:rPr>
        <w:t>хождения олимпиады в 10-11 классах составляет 180 минут (3</w:t>
      </w:r>
      <w:r w:rsidRPr="00AB17A7">
        <w:rPr>
          <w:rFonts w:ascii="Times New Roman" w:hAnsi="Times New Roman"/>
          <w:sz w:val="24"/>
          <w:szCs w:val="24"/>
        </w:rPr>
        <w:t xml:space="preserve"> часа).</w:t>
      </w:r>
    </w:p>
    <w:p w:rsidR="00BB1102" w:rsidRPr="002C1923" w:rsidRDefault="00BB1102" w:rsidP="002C1923">
      <w:pPr>
        <w:spacing w:after="0" w:line="240" w:lineRule="auto"/>
        <w:ind w:firstLine="709"/>
        <w:jc w:val="both"/>
        <w:rPr>
          <w:rFonts w:ascii="Times New Roman" w:hAnsi="Times New Roman" w:cs="Times New Roman"/>
          <w:sz w:val="24"/>
          <w:szCs w:val="24"/>
        </w:rPr>
      </w:pPr>
    </w:p>
    <w:p w:rsidR="005C11D4" w:rsidRPr="00AB17A7" w:rsidRDefault="005C11D4" w:rsidP="005C11D4">
      <w:pPr>
        <w:pStyle w:val="a3"/>
        <w:numPr>
          <w:ilvl w:val="0"/>
          <w:numId w:val="3"/>
        </w:numPr>
        <w:jc w:val="both"/>
        <w:rPr>
          <w:b/>
          <w:i/>
          <w:sz w:val="24"/>
          <w:szCs w:val="24"/>
        </w:rPr>
      </w:pPr>
      <w:r w:rsidRPr="00AB17A7">
        <w:rPr>
          <w:b/>
          <w:i/>
          <w:sz w:val="24"/>
          <w:szCs w:val="24"/>
        </w:rPr>
        <w:t>Материально-техническое обеспечение для выполнения олимпиадных заданий.</w:t>
      </w:r>
    </w:p>
    <w:p w:rsidR="00AC6CD9" w:rsidRDefault="00AC6CD9" w:rsidP="002C1923">
      <w:pPr>
        <w:spacing w:after="0" w:line="240" w:lineRule="auto"/>
        <w:ind w:firstLine="709"/>
        <w:jc w:val="both"/>
        <w:rPr>
          <w:rFonts w:ascii="Times New Roman" w:eastAsia="Calibri" w:hAnsi="Times New Roman" w:cs="Times New Roman"/>
          <w:sz w:val="24"/>
          <w:szCs w:val="24"/>
        </w:rPr>
      </w:pPr>
    </w:p>
    <w:p w:rsidR="00AC6CD9" w:rsidRDefault="00AC6CD9"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проведения туров Олимпиады следует подготовить аудитории с посадочными местами из расчёта 1 стол на одного участника.</w:t>
      </w:r>
    </w:p>
    <w:p w:rsidR="00AC6CD9" w:rsidRDefault="00AC6CD9"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AC6CD9" w:rsidRDefault="00AC6CD9"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Во время выполнения заданий Олимпиады участникам запрещается пользоваться справочной литературой, собственной бумагой, электронными вычислительными средствами или средствами связи.</w:t>
      </w:r>
    </w:p>
    <w:p w:rsidR="00AC6CD9" w:rsidRDefault="006A7282"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Поскольку некоторые из задач могут потребовать графических построений, желательно наличие у участников олимпиады линеек, треугольников, карандашей и ластиков.</w:t>
      </w:r>
    </w:p>
    <w:p w:rsidR="006A7282" w:rsidRDefault="006A7282"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6A7282" w:rsidRDefault="006A7282"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её оказания.</w:t>
      </w:r>
    </w:p>
    <w:p w:rsidR="007F4D41" w:rsidRPr="007F4D41" w:rsidRDefault="007F4D41" w:rsidP="007F4D41">
      <w:pPr>
        <w:pStyle w:val="a3"/>
        <w:numPr>
          <w:ilvl w:val="0"/>
          <w:numId w:val="3"/>
        </w:numPr>
        <w:jc w:val="both"/>
        <w:rPr>
          <w:b/>
          <w:i/>
          <w:sz w:val="24"/>
          <w:szCs w:val="24"/>
        </w:rPr>
      </w:pPr>
      <w:r w:rsidRPr="007F4D41">
        <w:rPr>
          <w:b/>
          <w:i/>
          <w:sz w:val="24"/>
          <w:szCs w:val="24"/>
        </w:rPr>
        <w:lastRenderedPageBreak/>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F64555" w:rsidRDefault="00F64555" w:rsidP="002C1923">
      <w:pPr>
        <w:spacing w:after="0" w:line="240" w:lineRule="auto"/>
        <w:ind w:firstLine="709"/>
        <w:jc w:val="both"/>
        <w:rPr>
          <w:rFonts w:ascii="Times New Roman" w:eastAsia="Calibri" w:hAnsi="Times New Roman" w:cs="Times New Roman"/>
          <w:sz w:val="24"/>
          <w:szCs w:val="24"/>
        </w:rPr>
      </w:pPr>
    </w:p>
    <w:p w:rsidR="007F4D41" w:rsidRDefault="007F4D41"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Во время выполнения заданий олимпиады участникам запрещается использование справочных материалов, средств связи и электронно-вычислительной техники.</w:t>
      </w:r>
    </w:p>
    <w:p w:rsidR="00E3744C" w:rsidRDefault="00E3744C" w:rsidP="006A7282">
      <w:pPr>
        <w:spacing w:after="0" w:line="240" w:lineRule="auto"/>
        <w:ind w:firstLine="709"/>
        <w:jc w:val="both"/>
        <w:rPr>
          <w:rFonts w:ascii="Times New Roman" w:eastAsia="Calibri" w:hAnsi="Times New Roman" w:cs="Times New Roman"/>
          <w:sz w:val="24"/>
          <w:szCs w:val="24"/>
        </w:rPr>
      </w:pPr>
    </w:p>
    <w:p w:rsidR="001E6129" w:rsidRDefault="001E6129"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Организация проведения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 тура Олимпиады</w:t>
      </w:r>
    </w:p>
    <w:p w:rsidR="006A7282" w:rsidRDefault="006A7282"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Дежурный по аудитории предлагает участникам оставить вещи в определенном месте, например, у доски.</w:t>
      </w:r>
    </w:p>
    <w:p w:rsidR="006A7282" w:rsidRDefault="006A7282"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Дежурный по аудитории рассаживает участников Олимпиады по одному за парту.</w:t>
      </w:r>
    </w:p>
    <w:p w:rsidR="006A7282" w:rsidRDefault="006A7282"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Предупреждает, что работа должна быть выполнена только ручкой.</w:t>
      </w:r>
    </w:p>
    <w:p w:rsidR="006A7282" w:rsidRDefault="006A7282"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w:t>
      </w:r>
      <w:r w:rsidR="009E6168">
        <w:rPr>
          <w:rFonts w:ascii="Times New Roman" w:eastAsia="Calibri" w:hAnsi="Times New Roman" w:cs="Times New Roman"/>
          <w:sz w:val="24"/>
          <w:szCs w:val="24"/>
        </w:rPr>
        <w:t xml:space="preserve"> с количеством участников в списках.</w:t>
      </w:r>
    </w:p>
    <w:p w:rsidR="009E6168" w:rsidRDefault="009E6168"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Титульный лист бланка на тесты подписывается школьником разборчивым почерком с указанием Ф.И.О. участников в именительном падеже, на самом бланке пометки не допускаются.</w:t>
      </w:r>
    </w:p>
    <w:p w:rsidR="009E6168" w:rsidRDefault="009E6168"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Дежурный на доске указывает время начала и время окончания первого тура.</w:t>
      </w:r>
    </w:p>
    <w:p w:rsidR="009E6168" w:rsidRDefault="009E6168"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После выполнения первого тура дежурные собирают работы, пересчитывают по количеству участников первого тура.</w:t>
      </w:r>
    </w:p>
    <w:p w:rsidR="009E6168" w:rsidRDefault="009E6168"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1E6129" w:rsidRDefault="001E6129"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Работы участников для проверки необходимо кодировать.</w:t>
      </w:r>
    </w:p>
    <w:p w:rsidR="001E6129" w:rsidRDefault="001E6129" w:rsidP="006A7282">
      <w:pPr>
        <w:spacing w:after="0" w:line="240" w:lineRule="auto"/>
        <w:ind w:firstLine="709"/>
        <w:jc w:val="both"/>
        <w:rPr>
          <w:rFonts w:ascii="Times New Roman" w:eastAsia="Calibri" w:hAnsi="Times New Roman" w:cs="Times New Roman"/>
          <w:sz w:val="24"/>
          <w:szCs w:val="24"/>
        </w:rPr>
      </w:pPr>
    </w:p>
    <w:p w:rsidR="001E6129" w:rsidRDefault="001E6129"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Организация проведения </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 тура Олимпиады</w:t>
      </w:r>
    </w:p>
    <w:p w:rsidR="009E6168" w:rsidRDefault="009E6168"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 истечении времени первого тура выдаются задания второго тура. До участников Олимпиады необходимо довести, что решение каждой задачи должно быть выполнено максимально подробно, поскольку итоговая оценка учитывает то, какой процент приведенного решения является верным, а также и то, что черновики не рассматриваются при проверке.</w:t>
      </w:r>
    </w:p>
    <w:p w:rsidR="009E6168" w:rsidRDefault="001E6129"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Попросить участников Олимпиады заполнить лист кодировки (Ф.И.О. указать в именительном падеже).</w:t>
      </w:r>
    </w:p>
    <w:p w:rsidR="001E6129" w:rsidRDefault="001E6129"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Необходимо указать на доске время начала и время окончания второго тура.</w:t>
      </w:r>
    </w:p>
    <w:p w:rsidR="001E6129" w:rsidRDefault="001E6129"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 истечении времени собрать работы участников Олимпиады. Пересчитать по количеству участников второго тура.</w:t>
      </w:r>
    </w:p>
    <w:p w:rsidR="001E6129" w:rsidRDefault="001E6129"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Дежурные по аудитории сдают задания первого и второго тура Олимпиады в оргкомитет для кодировки (обезличивания).</w:t>
      </w:r>
    </w:p>
    <w:p w:rsidR="001E6129" w:rsidRDefault="001E6129"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Представители оргкомитета передают работы участников Олимпиады председателю жюри.</w:t>
      </w:r>
    </w:p>
    <w:p w:rsidR="001E6129" w:rsidRDefault="001E6129"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Участники Олимпиады во время выполнения заданий могут выходить из аудитории только в сопровождении Дежурного, при этом выносить из аудитории задания и бланки ответов запрещается.</w:t>
      </w:r>
    </w:p>
    <w:p w:rsidR="001E6129" w:rsidRDefault="00BD31F8"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Во время проведения Олимпиады участники олимпиады:</w:t>
      </w:r>
    </w:p>
    <w:p w:rsidR="00BD31F8" w:rsidRDefault="00BD31F8"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должны соблюдать требования, утверждённые организатором муниципального этапа Олимпиады к проведению соответствующих этапов олимпиады по экономике;</w:t>
      </w:r>
    </w:p>
    <w:p w:rsidR="00BD31F8" w:rsidRDefault="00BD31F8"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должны следовать указаниям представителей организатора Олимпиады;</w:t>
      </w:r>
    </w:p>
    <w:p w:rsidR="00BD31F8" w:rsidRDefault="00BD31F8"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не вправе общаться друг с другом, свободно перемещаться по аудитории.</w:t>
      </w:r>
    </w:p>
    <w:p w:rsidR="00BD31F8" w:rsidRDefault="00BD31F8"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Рекомендуется запретить пользоваться средствами связи и электронно-вычислительной техникой при выполнении олимпиадных заданий.</w:t>
      </w:r>
    </w:p>
    <w:p w:rsidR="00BD31F8" w:rsidRDefault="00BD31F8" w:rsidP="006A72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нарушения участником Олимпиады требований к организации и проведению соответствующего этапа Олимпиады по экономике,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экономике в текущем году.</w:t>
      </w:r>
    </w:p>
    <w:p w:rsidR="00BD31F8" w:rsidRDefault="00BD31F8" w:rsidP="006A7282">
      <w:pPr>
        <w:spacing w:after="0" w:line="240" w:lineRule="auto"/>
        <w:ind w:firstLine="709"/>
        <w:jc w:val="both"/>
        <w:rPr>
          <w:rFonts w:ascii="Times New Roman" w:eastAsia="Calibri" w:hAnsi="Times New Roman" w:cs="Times New Roman"/>
          <w:sz w:val="24"/>
          <w:szCs w:val="24"/>
        </w:rPr>
      </w:pPr>
    </w:p>
    <w:p w:rsidR="00E3744C" w:rsidRDefault="00E3744C" w:rsidP="006A7282">
      <w:pPr>
        <w:spacing w:after="0" w:line="240" w:lineRule="auto"/>
        <w:ind w:firstLine="709"/>
        <w:jc w:val="both"/>
        <w:rPr>
          <w:rFonts w:ascii="Times New Roman" w:eastAsia="Calibri" w:hAnsi="Times New Roman" w:cs="Times New Roman"/>
          <w:sz w:val="24"/>
          <w:szCs w:val="24"/>
        </w:rPr>
      </w:pPr>
    </w:p>
    <w:p w:rsidR="00E3744C" w:rsidRDefault="00E3744C" w:rsidP="006A7282">
      <w:pPr>
        <w:spacing w:after="0" w:line="240" w:lineRule="auto"/>
        <w:ind w:firstLine="709"/>
        <w:jc w:val="both"/>
        <w:rPr>
          <w:rFonts w:ascii="Times New Roman" w:eastAsia="Calibri" w:hAnsi="Times New Roman" w:cs="Times New Roman"/>
          <w:sz w:val="24"/>
          <w:szCs w:val="24"/>
        </w:rPr>
      </w:pPr>
    </w:p>
    <w:p w:rsidR="007F4D41" w:rsidRPr="007F4D41" w:rsidRDefault="007F4D41" w:rsidP="007F4D41">
      <w:pPr>
        <w:pStyle w:val="a3"/>
        <w:numPr>
          <w:ilvl w:val="0"/>
          <w:numId w:val="3"/>
        </w:numPr>
        <w:jc w:val="both"/>
        <w:rPr>
          <w:b/>
          <w:i/>
          <w:sz w:val="24"/>
          <w:szCs w:val="24"/>
        </w:rPr>
      </w:pPr>
      <w:r w:rsidRPr="007F4D41">
        <w:rPr>
          <w:b/>
          <w:i/>
          <w:sz w:val="24"/>
          <w:szCs w:val="24"/>
        </w:rPr>
        <w:lastRenderedPageBreak/>
        <w:t>Критерии и методики оценивания олимпиадных заданий.</w:t>
      </w:r>
    </w:p>
    <w:p w:rsidR="009C5E7B" w:rsidRDefault="009C5E7B" w:rsidP="002C1923">
      <w:pPr>
        <w:spacing w:after="0" w:line="240" w:lineRule="auto"/>
        <w:ind w:firstLine="709"/>
        <w:jc w:val="both"/>
        <w:rPr>
          <w:rFonts w:ascii="Times New Roman" w:eastAsia="Calibri" w:hAnsi="Times New Roman" w:cs="Times New Roman"/>
          <w:sz w:val="24"/>
          <w:szCs w:val="24"/>
        </w:rPr>
      </w:pPr>
    </w:p>
    <w:p w:rsidR="00F64555" w:rsidRDefault="00BD31F8"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Жюри рассматривает </w:t>
      </w:r>
      <w:r w:rsidR="003B1AFF">
        <w:rPr>
          <w:rFonts w:ascii="Times New Roman" w:eastAsia="Calibri" w:hAnsi="Times New Roman" w:cs="Times New Roman"/>
          <w:sz w:val="24"/>
          <w:szCs w:val="24"/>
        </w:rPr>
        <w:t>записи решений, приведённые в чистовике.</w:t>
      </w:r>
    </w:p>
    <w:p w:rsidR="003B1AFF" w:rsidRDefault="003B1AFF"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Максимальное количество баллов по заданиям первого типа складывается, исходя из количества баллов по всем трём типам тестов.</w:t>
      </w:r>
    </w:p>
    <w:p w:rsidR="003B1AFF" w:rsidRDefault="003B1AFF"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каждой задачи оценивается жюри в соответствии с количеством баллов, установленных для задачи. По каким-то конкретным пунктам задачи полный балл может быть не выставлен. Получение отрицательных баллов за задачу невозможно</w:t>
      </w:r>
      <w:r w:rsidR="0031715A">
        <w:rPr>
          <w:rFonts w:ascii="Times New Roman" w:eastAsia="Calibri" w:hAnsi="Times New Roman" w:cs="Times New Roman"/>
          <w:sz w:val="24"/>
          <w:szCs w:val="24"/>
        </w:rPr>
        <w:t>.</w:t>
      </w:r>
    </w:p>
    <w:p w:rsidR="0031715A" w:rsidRDefault="0031715A"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Верным должно признаваться любое корректное решение приведённой задачи, независимо от того, насколько оно совпадает с решением, предложенным в официальном тексте. Это требование тем более важно потому, что многие из талантливых детей мыслят нестандартно, а именно одарённых участников и необходимо отобрать в ходе всего олимпиадного движения. Несмотря на вышесказанное, более подробные и полные решения оцениваются большим количеством баллов.</w:t>
      </w:r>
    </w:p>
    <w:p w:rsidR="0031715A" w:rsidRDefault="0031715A"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Арифметические ошибки не должны приводить к существенному сокращению баллов, поскольку на Олимпиаде, в первую очередь, проверяется не умение хорошо считать, а умение </w:t>
      </w:r>
      <w:r w:rsidR="009C5E7B">
        <w:rPr>
          <w:rFonts w:ascii="Times New Roman" w:eastAsia="Calibri" w:hAnsi="Times New Roman" w:cs="Times New Roman"/>
          <w:sz w:val="24"/>
          <w:szCs w:val="24"/>
        </w:rPr>
        <w:t>нестандартно</w:t>
      </w:r>
      <w:r>
        <w:rPr>
          <w:rFonts w:ascii="Times New Roman" w:eastAsia="Calibri" w:hAnsi="Times New Roman" w:cs="Times New Roman"/>
          <w:sz w:val="24"/>
          <w:szCs w:val="24"/>
        </w:rPr>
        <w:t xml:space="preserve"> мыслить. Это накладывает высокую ответственность на преподавателей, выполняющих проверку, поскольку в каждой работе необходимо не стол</w:t>
      </w:r>
      <w:r w:rsidR="009C5E7B">
        <w:rPr>
          <w:rFonts w:ascii="Times New Roman" w:eastAsia="Calibri" w:hAnsi="Times New Roman" w:cs="Times New Roman"/>
          <w:sz w:val="24"/>
          <w:szCs w:val="24"/>
        </w:rPr>
        <w:t>ько проверить пра</w:t>
      </w:r>
      <w:r>
        <w:rPr>
          <w:rFonts w:ascii="Times New Roman" w:eastAsia="Calibri" w:hAnsi="Times New Roman" w:cs="Times New Roman"/>
          <w:sz w:val="24"/>
          <w:szCs w:val="24"/>
        </w:rPr>
        <w:t>вильность ответа, сколько оценить полноту и корректность выполняемых действий, а при наличии ошибки найти её и снизить балл исходя из степени её существенности.</w:t>
      </w:r>
    </w:p>
    <w:p w:rsidR="0031715A" w:rsidRDefault="009C5E7B"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Итоговый балл получается суммированием результатов первого и второго туров.</w:t>
      </w:r>
    </w:p>
    <w:p w:rsidR="0031715A" w:rsidRDefault="0031715A" w:rsidP="002C1923">
      <w:pPr>
        <w:spacing w:after="0" w:line="240" w:lineRule="auto"/>
        <w:ind w:firstLine="709"/>
        <w:jc w:val="both"/>
        <w:rPr>
          <w:rFonts w:ascii="Times New Roman" w:eastAsia="Calibri" w:hAnsi="Times New Roman" w:cs="Times New Roman"/>
          <w:sz w:val="24"/>
          <w:szCs w:val="24"/>
        </w:rPr>
      </w:pPr>
    </w:p>
    <w:p w:rsidR="007F4D41" w:rsidRDefault="007F4D41" w:rsidP="002C1923">
      <w:pPr>
        <w:spacing w:after="0" w:line="240" w:lineRule="auto"/>
        <w:ind w:firstLine="709"/>
        <w:jc w:val="both"/>
        <w:rPr>
          <w:rFonts w:ascii="Times New Roman" w:eastAsia="Calibri" w:hAnsi="Times New Roman" w:cs="Times New Roman"/>
          <w:sz w:val="24"/>
          <w:szCs w:val="24"/>
        </w:rPr>
      </w:pPr>
    </w:p>
    <w:p w:rsidR="007F4D41" w:rsidRPr="007F4D41" w:rsidRDefault="007F4D41" w:rsidP="007F4D41">
      <w:pPr>
        <w:pStyle w:val="a3"/>
        <w:numPr>
          <w:ilvl w:val="0"/>
          <w:numId w:val="3"/>
        </w:numPr>
        <w:spacing w:after="160" w:line="259" w:lineRule="auto"/>
        <w:jc w:val="both"/>
        <w:rPr>
          <w:b/>
          <w:i/>
          <w:sz w:val="24"/>
          <w:szCs w:val="24"/>
        </w:rPr>
      </w:pPr>
      <w:r w:rsidRPr="007F4D41">
        <w:rPr>
          <w:b/>
          <w:i/>
          <w:sz w:val="24"/>
          <w:szCs w:val="24"/>
        </w:rPr>
        <w:t>Процедура регистрации участников олимпиады.</w:t>
      </w:r>
    </w:p>
    <w:p w:rsidR="007F4D41" w:rsidRDefault="007F4D41" w:rsidP="007F4D41">
      <w:pPr>
        <w:pStyle w:val="a3"/>
        <w:ind w:left="0" w:firstLine="851"/>
        <w:jc w:val="both"/>
        <w:rPr>
          <w:sz w:val="24"/>
          <w:szCs w:val="24"/>
        </w:rPr>
      </w:pPr>
    </w:p>
    <w:p w:rsidR="007F4D41" w:rsidRPr="00385AB6" w:rsidRDefault="007F4D41" w:rsidP="007F4D41">
      <w:pPr>
        <w:pStyle w:val="a3"/>
        <w:ind w:left="0" w:firstLine="851"/>
        <w:jc w:val="both"/>
        <w:rPr>
          <w:sz w:val="24"/>
          <w:szCs w:val="24"/>
        </w:rPr>
      </w:pPr>
      <w:r w:rsidRPr="00385AB6">
        <w:rPr>
          <w:sz w:val="24"/>
          <w:szCs w:val="24"/>
        </w:rPr>
        <w:t>Все участники олимпиады проходят в обязательно</w:t>
      </w:r>
      <w:r>
        <w:rPr>
          <w:sz w:val="24"/>
          <w:szCs w:val="24"/>
        </w:rPr>
        <w:t>м порядке процедуру регистрации, для подтверждения правомочности участия в олимпиаде.</w:t>
      </w:r>
    </w:p>
    <w:p w:rsidR="007F4D41" w:rsidRPr="00385AB6" w:rsidRDefault="007F4D41" w:rsidP="007F4D41">
      <w:pPr>
        <w:pStyle w:val="a3"/>
        <w:ind w:left="0" w:firstLine="2136"/>
        <w:jc w:val="both"/>
        <w:rPr>
          <w:sz w:val="24"/>
          <w:szCs w:val="24"/>
        </w:rPr>
      </w:pPr>
      <w:r w:rsidRPr="00385AB6">
        <w:rPr>
          <w:sz w:val="24"/>
          <w:szCs w:val="24"/>
        </w:rPr>
        <w:t>Перечень документов необходимых для регистрации:</w:t>
      </w:r>
    </w:p>
    <w:p w:rsidR="007F4D41" w:rsidRPr="00385AB6" w:rsidRDefault="007F4D41" w:rsidP="007F4D41">
      <w:pPr>
        <w:pStyle w:val="a3"/>
        <w:numPr>
          <w:ilvl w:val="1"/>
          <w:numId w:val="5"/>
        </w:numPr>
        <w:tabs>
          <w:tab w:val="left" w:pos="709"/>
          <w:tab w:val="left" w:pos="851"/>
          <w:tab w:val="left" w:pos="993"/>
        </w:tabs>
        <w:spacing w:after="160" w:line="259" w:lineRule="auto"/>
        <w:ind w:left="0" w:firstLine="709"/>
        <w:jc w:val="both"/>
        <w:rPr>
          <w:sz w:val="24"/>
          <w:szCs w:val="24"/>
        </w:rPr>
      </w:pPr>
      <w:r>
        <w:rPr>
          <w:sz w:val="24"/>
          <w:szCs w:val="24"/>
        </w:rPr>
        <w:t>к</w:t>
      </w:r>
      <w:r w:rsidRPr="00385AB6">
        <w:rPr>
          <w:sz w:val="24"/>
          <w:szCs w:val="24"/>
        </w:rPr>
        <w:t>опия приказа о направлении об</w:t>
      </w:r>
      <w:r>
        <w:rPr>
          <w:sz w:val="24"/>
          <w:szCs w:val="24"/>
        </w:rPr>
        <w:t>учающегося на муниципальный эта</w:t>
      </w:r>
      <w:r w:rsidRPr="00385AB6">
        <w:rPr>
          <w:sz w:val="24"/>
          <w:szCs w:val="24"/>
        </w:rPr>
        <w:t>п;</w:t>
      </w:r>
    </w:p>
    <w:p w:rsidR="007F4D41" w:rsidRDefault="007F4D41" w:rsidP="007F4D41">
      <w:pPr>
        <w:pStyle w:val="a3"/>
        <w:numPr>
          <w:ilvl w:val="1"/>
          <w:numId w:val="5"/>
        </w:numPr>
        <w:tabs>
          <w:tab w:val="left" w:pos="709"/>
          <w:tab w:val="left" w:pos="851"/>
          <w:tab w:val="left" w:pos="993"/>
        </w:tabs>
        <w:spacing w:after="160" w:line="259" w:lineRule="auto"/>
        <w:ind w:left="0" w:firstLine="709"/>
        <w:jc w:val="both"/>
        <w:rPr>
          <w:sz w:val="24"/>
          <w:szCs w:val="24"/>
        </w:rPr>
      </w:pPr>
      <w:r>
        <w:rPr>
          <w:sz w:val="24"/>
          <w:szCs w:val="24"/>
        </w:rPr>
        <w:t>п</w:t>
      </w:r>
      <w:r w:rsidRPr="00385AB6">
        <w:rPr>
          <w:sz w:val="24"/>
          <w:szCs w:val="24"/>
        </w:rPr>
        <w:t>аспорт или свидетельство о рождении;</w:t>
      </w:r>
    </w:p>
    <w:p w:rsidR="007F4D41" w:rsidRDefault="007F4D41" w:rsidP="007F4D41">
      <w:pPr>
        <w:pStyle w:val="a3"/>
        <w:numPr>
          <w:ilvl w:val="1"/>
          <w:numId w:val="5"/>
        </w:numPr>
        <w:tabs>
          <w:tab w:val="left" w:pos="709"/>
          <w:tab w:val="left" w:pos="851"/>
          <w:tab w:val="left" w:pos="993"/>
        </w:tabs>
        <w:spacing w:after="160" w:line="259" w:lineRule="auto"/>
        <w:ind w:left="0" w:firstLine="709"/>
        <w:jc w:val="both"/>
        <w:rPr>
          <w:sz w:val="24"/>
          <w:szCs w:val="24"/>
        </w:rPr>
      </w:pPr>
      <w:r>
        <w:rPr>
          <w:sz w:val="24"/>
          <w:szCs w:val="24"/>
        </w:rPr>
        <w:t>медицинский полис (оригинал);</w:t>
      </w:r>
    </w:p>
    <w:p w:rsidR="007F4D41" w:rsidRPr="00385AB6" w:rsidRDefault="007F4D41" w:rsidP="007F4D41">
      <w:pPr>
        <w:pStyle w:val="a3"/>
        <w:numPr>
          <w:ilvl w:val="1"/>
          <w:numId w:val="5"/>
        </w:numPr>
        <w:tabs>
          <w:tab w:val="left" w:pos="709"/>
          <w:tab w:val="left" w:pos="851"/>
          <w:tab w:val="left" w:pos="993"/>
        </w:tabs>
        <w:spacing w:after="160" w:line="259" w:lineRule="auto"/>
        <w:ind w:left="0" w:firstLine="709"/>
        <w:jc w:val="both"/>
        <w:rPr>
          <w:sz w:val="24"/>
          <w:szCs w:val="24"/>
        </w:rPr>
      </w:pPr>
      <w:r>
        <w:rPr>
          <w:sz w:val="24"/>
          <w:szCs w:val="24"/>
        </w:rPr>
        <w:t xml:space="preserve">справка об </w:t>
      </w:r>
      <w:proofErr w:type="spellStart"/>
      <w:r>
        <w:rPr>
          <w:sz w:val="24"/>
          <w:szCs w:val="24"/>
        </w:rPr>
        <w:t>эпидокружении</w:t>
      </w:r>
      <w:proofErr w:type="spellEnd"/>
      <w:r>
        <w:rPr>
          <w:sz w:val="24"/>
          <w:szCs w:val="24"/>
        </w:rPr>
        <w:t>.</w:t>
      </w:r>
    </w:p>
    <w:p w:rsidR="007F4D41" w:rsidRDefault="007F4D41" w:rsidP="002C1923">
      <w:pPr>
        <w:spacing w:after="0" w:line="240" w:lineRule="auto"/>
        <w:ind w:firstLine="709"/>
        <w:jc w:val="both"/>
        <w:rPr>
          <w:rFonts w:ascii="Times New Roman" w:eastAsia="Calibri" w:hAnsi="Times New Roman" w:cs="Times New Roman"/>
          <w:sz w:val="24"/>
          <w:szCs w:val="24"/>
        </w:rPr>
      </w:pPr>
    </w:p>
    <w:p w:rsidR="007F4D41" w:rsidRPr="007F4D41" w:rsidRDefault="007F4D41" w:rsidP="007F4D41">
      <w:pPr>
        <w:pStyle w:val="a3"/>
        <w:numPr>
          <w:ilvl w:val="0"/>
          <w:numId w:val="3"/>
        </w:numPr>
        <w:jc w:val="both"/>
        <w:rPr>
          <w:b/>
          <w:i/>
          <w:sz w:val="24"/>
          <w:szCs w:val="24"/>
        </w:rPr>
      </w:pPr>
      <w:r w:rsidRPr="007F4D41">
        <w:rPr>
          <w:b/>
          <w:i/>
          <w:sz w:val="24"/>
          <w:szCs w:val="24"/>
        </w:rPr>
        <w:t>Показ олимпиадных работ, рассмотрение апелляций участников олимпиады.</w:t>
      </w:r>
    </w:p>
    <w:p w:rsidR="007F4D41" w:rsidRDefault="007F4D41" w:rsidP="002C1923">
      <w:pPr>
        <w:spacing w:after="0" w:line="240" w:lineRule="auto"/>
        <w:ind w:firstLine="709"/>
        <w:jc w:val="both"/>
        <w:rPr>
          <w:rFonts w:ascii="Times New Roman" w:eastAsia="Calibri" w:hAnsi="Times New Roman" w:cs="Times New Roman"/>
          <w:sz w:val="24"/>
          <w:szCs w:val="24"/>
        </w:rPr>
      </w:pPr>
    </w:p>
    <w:p w:rsidR="009C5E7B" w:rsidRDefault="007F4D41" w:rsidP="002C1923">
      <w:pPr>
        <w:spacing w:after="0" w:line="240" w:lineRule="auto"/>
        <w:ind w:firstLine="709"/>
        <w:jc w:val="both"/>
        <w:rPr>
          <w:rFonts w:ascii="Times New Roman" w:eastAsia="Calibri" w:hAnsi="Times New Roman" w:cs="Times New Roman"/>
          <w:sz w:val="24"/>
          <w:szCs w:val="24"/>
        </w:rPr>
      </w:pPr>
      <w:r w:rsidRPr="00AB17A7">
        <w:rPr>
          <w:rFonts w:ascii="Times New Roman" w:hAnsi="Times New Roman"/>
          <w:sz w:val="24"/>
          <w:szCs w:val="24"/>
        </w:rPr>
        <w:t>Жюри совместно с оргкомитетом олимпиады осуществляет показ работ и рассматривает апелляции участников.</w:t>
      </w:r>
    </w:p>
    <w:p w:rsidR="009C5E7B" w:rsidRDefault="009C5E7B"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Основная цель процедуры анализа заданий</w:t>
      </w:r>
      <w:r w:rsidR="00BD4D5D">
        <w:rPr>
          <w:rFonts w:ascii="Times New Roman" w:eastAsia="Calibri" w:hAnsi="Times New Roman" w:cs="Times New Roman"/>
          <w:sz w:val="24"/>
          <w:szCs w:val="24"/>
        </w:rPr>
        <w:t xml:space="preserve">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836B7F" w:rsidRDefault="00836B7F"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836B7F" w:rsidRDefault="00836B7F"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проведения апелляции оргкомитет Олимпиады создаёт апелляционную комиссию из членов жюри (не менее трёх человек).</w:t>
      </w:r>
    </w:p>
    <w:p w:rsidR="00836B7F" w:rsidRDefault="00836B7F"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Порядок проведения апелляции доводится до сведения участников Олимпиады, сопровождающих их лиц перед началом проведения Олимпиады.</w:t>
      </w:r>
    </w:p>
    <w:p w:rsidR="00836B7F" w:rsidRDefault="00836B7F"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Критерии и методика оценивания олимпиадных заданий не могут быть предметом апелляции и пересмотру не подлежат.</w:t>
      </w:r>
    </w:p>
    <w:p w:rsidR="00836B7F" w:rsidRDefault="00836B7F"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Участнику Олимпиады, подавшему апелляцию, должна быть представлена возможность убедиться в том, что его работа проверена и оценена в соответствии с критериями и методикой, разработанными муниципальной (региональной) предметно-методической комиссией.</w:t>
      </w:r>
    </w:p>
    <w:p w:rsidR="00836B7F" w:rsidRDefault="00836B7F"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проведения апелляции участник Олимпиады подаёт письменное заявление на имя председателя жюри по установленной форме.</w:t>
      </w:r>
    </w:p>
    <w:p w:rsidR="00836B7F" w:rsidRDefault="00836B7F"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Заявление на апелляцию принимается в течение 24 часов после окончания показа работ участников или размещения ответов (решений) на сайте оргкомитета.</w:t>
      </w:r>
    </w:p>
    <w:p w:rsidR="00836B7F" w:rsidRDefault="00836B7F"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Рассмотрение апелляции проводится с участием самого участника олимпиады.</w:t>
      </w:r>
    </w:p>
    <w:p w:rsidR="00836B7F" w:rsidRDefault="00836B7F"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w:t>
      </w:r>
    </w:p>
    <w:p w:rsidR="00836B7F" w:rsidRDefault="00506ED5"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отчётную документацию.</w:t>
      </w:r>
    </w:p>
    <w:p w:rsidR="00506ED5" w:rsidRDefault="00506ED5"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Победители и призёры соответствующего этапа </w:t>
      </w:r>
      <w:r w:rsidR="00D8425C">
        <w:rPr>
          <w:rFonts w:ascii="Times New Roman" w:eastAsia="Calibri" w:hAnsi="Times New Roman" w:cs="Times New Roman"/>
          <w:sz w:val="24"/>
          <w:szCs w:val="24"/>
        </w:rPr>
        <w:t>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D8425C" w:rsidRDefault="00D8425C"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Окончательные результаты участников фиксируются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призёров.</w:t>
      </w:r>
    </w:p>
    <w:p w:rsidR="00D8425C" w:rsidRDefault="00D8425C"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w:t>
      </w:r>
    </w:p>
    <w:p w:rsidR="00D8425C" w:rsidRDefault="00D8425C"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Документом, фиксирующим итоговые результаты соответствующего этапа Олимпиады, является протокол жюри, подписанный его председателем, а также всеми членами жюри.</w:t>
      </w:r>
    </w:p>
    <w:p w:rsidR="00D8425C" w:rsidRDefault="00D8425C"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Председатель жюри передаёт протокол по определению победителей и призёров</w:t>
      </w:r>
      <w:r w:rsidR="005D4E34">
        <w:rPr>
          <w:rFonts w:ascii="Times New Roman" w:eastAsia="Calibri" w:hAnsi="Times New Roman" w:cs="Times New Roman"/>
          <w:sz w:val="24"/>
          <w:szCs w:val="24"/>
        </w:rPr>
        <w:t xml:space="preserve"> в оргкомитет для подготовки приказа об итогах соответствующего этапа Олимпиады.</w:t>
      </w:r>
    </w:p>
    <w:p w:rsidR="005D4E34" w:rsidRDefault="005D4E34" w:rsidP="002C19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BA5265" w:rsidRPr="002C1923" w:rsidRDefault="00BA5265" w:rsidP="002C1923">
      <w:pPr>
        <w:spacing w:after="0" w:line="240" w:lineRule="auto"/>
        <w:ind w:firstLine="709"/>
        <w:jc w:val="both"/>
        <w:rPr>
          <w:rFonts w:ascii="Times New Roman" w:hAnsi="Times New Roman" w:cs="Times New Roman"/>
          <w:sz w:val="24"/>
          <w:szCs w:val="24"/>
        </w:rPr>
      </w:pPr>
    </w:p>
    <w:sectPr w:rsidR="00BA5265" w:rsidRPr="002C1923" w:rsidSect="002C1923">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CF2" w:rsidRDefault="00486CF2" w:rsidP="00A44AA4">
      <w:pPr>
        <w:spacing w:after="0" w:line="240" w:lineRule="auto"/>
      </w:pPr>
      <w:r>
        <w:separator/>
      </w:r>
    </w:p>
  </w:endnote>
  <w:endnote w:type="continuationSeparator" w:id="0">
    <w:p w:rsidR="00486CF2" w:rsidRDefault="00486CF2" w:rsidP="00A4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42957"/>
      <w:docPartObj>
        <w:docPartGallery w:val="Page Numbers (Bottom of Page)"/>
        <w:docPartUnique/>
      </w:docPartObj>
    </w:sdtPr>
    <w:sdtEndPr/>
    <w:sdtContent>
      <w:p w:rsidR="00A44AA4" w:rsidRDefault="002819A0">
        <w:pPr>
          <w:pStyle w:val="a8"/>
          <w:jc w:val="right"/>
        </w:pPr>
        <w:r>
          <w:fldChar w:fldCharType="begin"/>
        </w:r>
        <w:r>
          <w:instrText xml:space="preserve"> PAGE   \* MERGEFORMAT </w:instrText>
        </w:r>
        <w:r>
          <w:fldChar w:fldCharType="separate"/>
        </w:r>
        <w:r w:rsidR="00AB72FC">
          <w:rPr>
            <w:noProof/>
          </w:rPr>
          <w:t>1</w:t>
        </w:r>
        <w:r>
          <w:rPr>
            <w:noProof/>
          </w:rPr>
          <w:fldChar w:fldCharType="end"/>
        </w:r>
      </w:p>
    </w:sdtContent>
  </w:sdt>
  <w:p w:rsidR="00A44AA4" w:rsidRDefault="00A44A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CF2" w:rsidRDefault="00486CF2" w:rsidP="00A44AA4">
      <w:pPr>
        <w:spacing w:after="0" w:line="240" w:lineRule="auto"/>
      </w:pPr>
      <w:r>
        <w:separator/>
      </w:r>
    </w:p>
  </w:footnote>
  <w:footnote w:type="continuationSeparator" w:id="0">
    <w:p w:rsidR="00486CF2" w:rsidRDefault="00486CF2" w:rsidP="00A44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42D8C"/>
    <w:multiLevelType w:val="hybridMultilevel"/>
    <w:tmpl w:val="041024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C63FA6"/>
    <w:multiLevelType w:val="hybridMultilevel"/>
    <w:tmpl w:val="9C1A3C10"/>
    <w:lvl w:ilvl="0" w:tplc="4614C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A21695B"/>
    <w:multiLevelType w:val="hybridMultilevel"/>
    <w:tmpl w:val="ADF407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6E3E18F6"/>
    <w:multiLevelType w:val="hybridMultilevel"/>
    <w:tmpl w:val="A84A8A28"/>
    <w:lvl w:ilvl="0" w:tplc="B6AC9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4E07C63"/>
    <w:multiLevelType w:val="hybridMultilevel"/>
    <w:tmpl w:val="9C1A3C10"/>
    <w:lvl w:ilvl="0" w:tplc="4614C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23"/>
    <w:rsid w:val="00145082"/>
    <w:rsid w:val="001E6129"/>
    <w:rsid w:val="00272570"/>
    <w:rsid w:val="002819A0"/>
    <w:rsid w:val="002C1923"/>
    <w:rsid w:val="0031715A"/>
    <w:rsid w:val="003B1AFF"/>
    <w:rsid w:val="00486CF2"/>
    <w:rsid w:val="00506ED5"/>
    <w:rsid w:val="005C11D4"/>
    <w:rsid w:val="005D4E34"/>
    <w:rsid w:val="00604597"/>
    <w:rsid w:val="006A7282"/>
    <w:rsid w:val="007F4D41"/>
    <w:rsid w:val="00836B7F"/>
    <w:rsid w:val="009C5E7B"/>
    <w:rsid w:val="009E6168"/>
    <w:rsid w:val="009F5321"/>
    <w:rsid w:val="00A2168C"/>
    <w:rsid w:val="00A44AA4"/>
    <w:rsid w:val="00AB72FC"/>
    <w:rsid w:val="00AC6CD9"/>
    <w:rsid w:val="00AF7FF7"/>
    <w:rsid w:val="00BA5265"/>
    <w:rsid w:val="00BB1102"/>
    <w:rsid w:val="00BB4769"/>
    <w:rsid w:val="00BD31F8"/>
    <w:rsid w:val="00BD4D5D"/>
    <w:rsid w:val="00D4269C"/>
    <w:rsid w:val="00D72A9A"/>
    <w:rsid w:val="00D8425C"/>
    <w:rsid w:val="00E20237"/>
    <w:rsid w:val="00E3744C"/>
    <w:rsid w:val="00E672FA"/>
    <w:rsid w:val="00F5322A"/>
    <w:rsid w:val="00F64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9D6A7-FA5B-4F9D-AF50-70F077D2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923"/>
    <w:pPr>
      <w:spacing w:after="0" w:line="240" w:lineRule="auto"/>
      <w:ind w:left="720"/>
      <w:contextualSpacing/>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F645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4555"/>
    <w:rPr>
      <w:rFonts w:ascii="Tahoma" w:hAnsi="Tahoma" w:cs="Tahoma"/>
      <w:sz w:val="16"/>
      <w:szCs w:val="16"/>
    </w:rPr>
  </w:style>
  <w:style w:type="paragraph" w:styleId="a6">
    <w:name w:val="header"/>
    <w:basedOn w:val="a"/>
    <w:link w:val="a7"/>
    <w:uiPriority w:val="99"/>
    <w:semiHidden/>
    <w:unhideWhenUsed/>
    <w:rsid w:val="00A44AA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4AA4"/>
  </w:style>
  <w:style w:type="paragraph" w:styleId="a8">
    <w:name w:val="footer"/>
    <w:basedOn w:val="a"/>
    <w:link w:val="a9"/>
    <w:uiPriority w:val="99"/>
    <w:unhideWhenUsed/>
    <w:rsid w:val="00A44A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4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1834</Words>
  <Characters>10458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it@kimc.ms</cp:lastModifiedBy>
  <cp:revision>2</cp:revision>
  <dcterms:created xsi:type="dcterms:W3CDTF">2016-11-16T06:57:00Z</dcterms:created>
  <dcterms:modified xsi:type="dcterms:W3CDTF">2016-11-16T06:57:00Z</dcterms:modified>
</cp:coreProperties>
</file>