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0FF" w:rsidRPr="00C63B5F" w:rsidRDefault="004D0006" w:rsidP="00460651">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                                                                  </w:t>
      </w:r>
      <w:r w:rsidR="00BD40FF" w:rsidRPr="00C63B5F">
        <w:rPr>
          <w:rFonts w:ascii="Times New Roman" w:hAnsi="Times New Roman" w:cs="Times New Roman"/>
          <w:b/>
          <w:sz w:val="24"/>
          <w:szCs w:val="24"/>
        </w:rPr>
        <w:t>7 класс</w:t>
      </w:r>
    </w:p>
    <w:p w:rsidR="00BD40FF" w:rsidRPr="00C63B5F" w:rsidRDefault="00BD40FF" w:rsidP="00460651">
      <w:pPr>
        <w:spacing w:after="0" w:line="240" w:lineRule="auto"/>
        <w:ind w:firstLine="709"/>
        <w:jc w:val="center"/>
        <w:rPr>
          <w:rFonts w:ascii="Times New Roman" w:eastAsiaTheme="minorEastAsia" w:hAnsi="Times New Roman" w:cs="Times New Roman"/>
          <w:sz w:val="24"/>
          <w:szCs w:val="24"/>
        </w:rPr>
      </w:pPr>
    </w:p>
    <w:p w:rsidR="00BD40FF" w:rsidRPr="00C63B5F" w:rsidRDefault="00BD40FF" w:rsidP="00460651">
      <w:pPr>
        <w:spacing w:after="0" w:line="240" w:lineRule="auto"/>
        <w:ind w:firstLine="709"/>
        <w:jc w:val="center"/>
        <w:rPr>
          <w:rFonts w:ascii="Times New Roman" w:hAnsi="Times New Roman" w:cs="Times New Roman"/>
          <w:b/>
          <w:sz w:val="24"/>
          <w:szCs w:val="24"/>
        </w:rPr>
      </w:pPr>
      <w:r w:rsidRPr="00C63B5F">
        <w:rPr>
          <w:rFonts w:ascii="Times New Roman" w:hAnsi="Times New Roman" w:cs="Times New Roman"/>
          <w:b/>
          <w:sz w:val="24"/>
          <w:szCs w:val="24"/>
        </w:rPr>
        <w:t>Поломанная линейка</w:t>
      </w:r>
      <w:r>
        <w:rPr>
          <w:rFonts w:ascii="Times New Roman" w:hAnsi="Times New Roman" w:cs="Times New Roman"/>
          <w:b/>
          <w:sz w:val="24"/>
          <w:szCs w:val="24"/>
        </w:rPr>
        <w:t xml:space="preserve"> (15 баллов)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noProof/>
          <w:sz w:val="24"/>
          <w:szCs w:val="24"/>
          <w:lang w:eastAsia="ru-RU"/>
        </w:rPr>
        <w:drawing>
          <wp:anchor distT="0" distB="0" distL="114300" distR="114300" simplePos="0" relativeHeight="251660288" behindDoc="0" locked="0" layoutInCell="1" allowOverlap="1" wp14:anchorId="4D02E8B9" wp14:editId="03A6EAC9">
            <wp:simplePos x="0" y="0"/>
            <wp:positionH relativeFrom="column">
              <wp:posOffset>3435985</wp:posOffset>
            </wp:positionH>
            <wp:positionV relativeFrom="paragraph">
              <wp:posOffset>54610</wp:posOffset>
            </wp:positionV>
            <wp:extent cx="3447415" cy="2292350"/>
            <wp:effectExtent l="0" t="0" r="63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нейка.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47415" cy="2292350"/>
                    </a:xfrm>
                    <a:prstGeom prst="rect">
                      <a:avLst/>
                    </a:prstGeom>
                  </pic:spPr>
                </pic:pic>
              </a:graphicData>
            </a:graphic>
            <wp14:sizeRelH relativeFrom="page">
              <wp14:pctWidth>0</wp14:pctWidth>
            </wp14:sizeRelH>
            <wp14:sizeRelV relativeFrom="page">
              <wp14:pctHeight>0</wp14:pctHeight>
            </wp14:sizeRelV>
          </wp:anchor>
        </w:drawing>
      </w:r>
      <w:r w:rsidRPr="00C63B5F">
        <w:rPr>
          <w:rFonts w:ascii="Times New Roman" w:hAnsi="Times New Roman" w:cs="Times New Roman"/>
          <w:sz w:val="24"/>
          <w:szCs w:val="24"/>
        </w:rPr>
        <w:t>Нитку длиной 1,267 метров плотно намотали на прямоугольный коробок, оставляя хвостики, и затем делают измерения имеющимся под рукой обломком линейки. Определите, какой длины получился правый хвостик (смотри рисунок). Ответ дать в сантиметрах.</w:t>
      </w:r>
    </w:p>
    <w:p w:rsidR="00BD40FF" w:rsidRPr="00C63B5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jc w:val="both"/>
        <w:rPr>
          <w:rFonts w:ascii="Times New Roman" w:hAnsi="Times New Roman" w:cs="Times New Roman"/>
          <w:b/>
          <w:sz w:val="24"/>
          <w:szCs w:val="24"/>
        </w:rPr>
      </w:pPr>
      <w:r w:rsidRPr="00C63B5F">
        <w:rPr>
          <w:rFonts w:ascii="Times New Roman" w:hAnsi="Times New Roman" w:cs="Times New Roman"/>
          <w:b/>
          <w:sz w:val="24"/>
          <w:szCs w:val="24"/>
        </w:rPr>
        <w:t>Вариант решения</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Из рисунка видно, что периметр коробка 2*2+2*5=14 см. Целых оборотов нити вокруг коробка, с учетом известной длины нижнего хвостика (126,7–3,2):14=8,82. Делаем вывод, что намотано восемь целых оборотов и как видно из рисунка еще пол оборота. Тогда искомая длина правого хвостика находится 126,7-3,2-8,5*14=4,5 см</w:t>
      </w:r>
    </w:p>
    <w:p w:rsidR="00BD40F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b/>
          <w:sz w:val="24"/>
          <w:szCs w:val="24"/>
        </w:rPr>
        <w:t>Критерии оценивания</w:t>
      </w:r>
      <w:r w:rsidRPr="00C63B5F">
        <w:rPr>
          <w:rFonts w:ascii="Times New Roman" w:hAnsi="Times New Roman" w:cs="Times New Roman"/>
          <w:sz w:val="24"/>
          <w:szCs w:val="24"/>
        </w:rPr>
        <w:t xml:space="preserve"> </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Установлена цена деления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3</w:t>
      </w:r>
      <w:r w:rsidRPr="00C63B5F">
        <w:rPr>
          <w:rFonts w:ascii="Times New Roman" w:hAnsi="Times New Roman" w:cs="Times New Roman"/>
          <w:sz w:val="24"/>
          <w:szCs w:val="24"/>
        </w:rPr>
        <w:t xml:space="preserve"> балла</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 периметр коробки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4</w:t>
      </w:r>
      <w:r w:rsidRPr="00C63B5F">
        <w:rPr>
          <w:rFonts w:ascii="Times New Roman" w:hAnsi="Times New Roman" w:cs="Times New Roman"/>
          <w:sz w:val="24"/>
          <w:szCs w:val="24"/>
        </w:rPr>
        <w:t xml:space="preserve"> балла</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Получена расчетная формула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5</w:t>
      </w:r>
      <w:r w:rsidRPr="00C63B5F">
        <w:rPr>
          <w:rFonts w:ascii="Times New Roman" w:hAnsi="Times New Roman" w:cs="Times New Roman"/>
          <w:sz w:val="24"/>
          <w:szCs w:val="24"/>
        </w:rPr>
        <w:t xml:space="preserve"> бала</w:t>
      </w:r>
    </w:p>
    <w:p w:rsidR="00BD40FF" w:rsidRPr="00C63B5F" w:rsidRDefault="00BD40FF" w:rsidP="0046065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Ответ правильный, выражен в </w:t>
      </w:r>
      <w:proofErr w:type="gramStart"/>
      <w:r>
        <w:rPr>
          <w:rFonts w:ascii="Times New Roman" w:hAnsi="Times New Roman" w:cs="Times New Roman"/>
          <w:sz w:val="24"/>
          <w:szCs w:val="24"/>
        </w:rPr>
        <w:t>см</w:t>
      </w:r>
      <w:proofErr w:type="gramEnd"/>
      <w:r w:rsidRPr="00C63B5F">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3</w:t>
      </w:r>
      <w:r w:rsidRPr="00C63B5F">
        <w:rPr>
          <w:rFonts w:ascii="Times New Roman" w:hAnsi="Times New Roman" w:cs="Times New Roman"/>
          <w:sz w:val="24"/>
          <w:szCs w:val="24"/>
        </w:rPr>
        <w:t xml:space="preserve"> балла</w:t>
      </w:r>
    </w:p>
    <w:p w:rsidR="00BD40FF" w:rsidRPr="00C63B5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jc w:val="center"/>
        <w:rPr>
          <w:rFonts w:ascii="Times New Roman" w:hAnsi="Times New Roman" w:cs="Times New Roman"/>
          <w:b/>
          <w:sz w:val="24"/>
          <w:szCs w:val="24"/>
        </w:rPr>
      </w:pPr>
    </w:p>
    <w:p w:rsidR="00BD40FF" w:rsidRPr="00C63B5F" w:rsidRDefault="00BD40FF" w:rsidP="00460651">
      <w:pPr>
        <w:spacing w:after="0" w:line="240" w:lineRule="auto"/>
        <w:ind w:firstLine="709"/>
        <w:jc w:val="center"/>
        <w:rPr>
          <w:rFonts w:ascii="Times New Roman" w:hAnsi="Times New Roman" w:cs="Times New Roman"/>
          <w:b/>
          <w:sz w:val="24"/>
          <w:szCs w:val="24"/>
        </w:rPr>
      </w:pPr>
      <w:r w:rsidRPr="00C63B5F">
        <w:rPr>
          <w:rFonts w:ascii="Times New Roman" w:hAnsi="Times New Roman" w:cs="Times New Roman"/>
          <w:b/>
          <w:sz w:val="24"/>
          <w:szCs w:val="24"/>
        </w:rPr>
        <w:t>Дорога в школу</w:t>
      </w:r>
      <w:r>
        <w:rPr>
          <w:rFonts w:ascii="Times New Roman" w:hAnsi="Times New Roman" w:cs="Times New Roman"/>
          <w:b/>
          <w:sz w:val="24"/>
          <w:szCs w:val="24"/>
        </w:rPr>
        <w:t xml:space="preserve"> (35 баллов)</w:t>
      </w:r>
    </w:p>
    <w:p w:rsidR="00BD40F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Обычно Петя идет из дома в школу с постоянной скоростью </w:t>
      </w:r>
      <w:r w:rsidRPr="00C63B5F">
        <w:rPr>
          <w:rFonts w:ascii="Times New Roman" w:hAnsi="Times New Roman" w:cs="Times New Roman"/>
          <w:i/>
          <w:sz w:val="24"/>
          <w:szCs w:val="24"/>
          <w:lang w:val="en-US"/>
        </w:rPr>
        <w:t>V</w:t>
      </w:r>
      <w:r w:rsidRPr="00C63B5F">
        <w:rPr>
          <w:rFonts w:ascii="Times New Roman" w:hAnsi="Times New Roman" w:cs="Times New Roman"/>
          <w:i/>
          <w:sz w:val="24"/>
          <w:szCs w:val="24"/>
          <w:vertAlign w:val="subscript"/>
        </w:rPr>
        <w:t>1</w:t>
      </w:r>
      <w:r w:rsidRPr="00C63B5F">
        <w:rPr>
          <w:rFonts w:ascii="Times New Roman" w:hAnsi="Times New Roman" w:cs="Times New Roman"/>
          <w:sz w:val="24"/>
          <w:szCs w:val="24"/>
        </w:rPr>
        <w:t xml:space="preserve">=5 км/ч и приходит за пять минут до звонка. </w:t>
      </w:r>
      <w:r>
        <w:rPr>
          <w:rFonts w:ascii="Times New Roman" w:hAnsi="Times New Roman" w:cs="Times New Roman"/>
          <w:sz w:val="24"/>
          <w:szCs w:val="24"/>
        </w:rPr>
        <w:t>С</w:t>
      </w:r>
      <w:r w:rsidRPr="00C63B5F">
        <w:rPr>
          <w:rFonts w:ascii="Times New Roman" w:hAnsi="Times New Roman" w:cs="Times New Roman"/>
          <w:sz w:val="24"/>
          <w:szCs w:val="24"/>
        </w:rPr>
        <w:t xml:space="preserve">егодня на половине пути </w:t>
      </w:r>
      <w:r>
        <w:rPr>
          <w:rFonts w:ascii="Times New Roman" w:hAnsi="Times New Roman" w:cs="Times New Roman"/>
          <w:sz w:val="24"/>
          <w:szCs w:val="24"/>
        </w:rPr>
        <w:t>Петя</w:t>
      </w:r>
      <w:r w:rsidRPr="00C63B5F">
        <w:rPr>
          <w:rFonts w:ascii="Times New Roman" w:hAnsi="Times New Roman" w:cs="Times New Roman"/>
          <w:sz w:val="24"/>
          <w:szCs w:val="24"/>
        </w:rPr>
        <w:t xml:space="preserve"> встретил друга и дальше двигался с ним до школы со скоростью </w:t>
      </w:r>
      <w:r w:rsidRPr="00C63B5F">
        <w:rPr>
          <w:rFonts w:ascii="Times New Roman" w:hAnsi="Times New Roman" w:cs="Times New Roman"/>
          <w:i/>
          <w:sz w:val="24"/>
          <w:szCs w:val="24"/>
          <w:lang w:val="en-US"/>
        </w:rPr>
        <w:t>V</w:t>
      </w:r>
      <w:r w:rsidRPr="00C63B5F">
        <w:rPr>
          <w:rFonts w:ascii="Times New Roman" w:hAnsi="Times New Roman" w:cs="Times New Roman"/>
          <w:i/>
          <w:sz w:val="24"/>
          <w:szCs w:val="24"/>
          <w:vertAlign w:val="subscript"/>
        </w:rPr>
        <w:t>2</w:t>
      </w:r>
      <w:r w:rsidRPr="00C63B5F">
        <w:rPr>
          <w:rFonts w:ascii="Times New Roman" w:hAnsi="Times New Roman" w:cs="Times New Roman"/>
          <w:sz w:val="24"/>
          <w:szCs w:val="24"/>
        </w:rPr>
        <w:t xml:space="preserve">=3 км/ч. В школу </w:t>
      </w:r>
      <w:r>
        <w:rPr>
          <w:rFonts w:ascii="Times New Roman" w:hAnsi="Times New Roman" w:cs="Times New Roman"/>
          <w:sz w:val="24"/>
          <w:szCs w:val="24"/>
        </w:rPr>
        <w:t>ребята</w:t>
      </w:r>
      <w:r w:rsidRPr="00C63B5F">
        <w:rPr>
          <w:rFonts w:ascii="Times New Roman" w:hAnsi="Times New Roman" w:cs="Times New Roman"/>
          <w:sz w:val="24"/>
          <w:szCs w:val="24"/>
        </w:rPr>
        <w:t xml:space="preserve"> зашли одновременно со звонком. Какое время </w:t>
      </w:r>
      <w:r w:rsidRPr="00C63B5F">
        <w:rPr>
          <w:rFonts w:ascii="Times New Roman" w:hAnsi="Times New Roman" w:cs="Times New Roman"/>
          <w:b/>
          <w:i/>
          <w:sz w:val="24"/>
          <w:szCs w:val="24"/>
          <w:lang w:val="en-US"/>
        </w:rPr>
        <w:t>t</w:t>
      </w:r>
      <w:r w:rsidRPr="00C63B5F">
        <w:rPr>
          <w:rFonts w:ascii="Times New Roman" w:hAnsi="Times New Roman" w:cs="Times New Roman"/>
          <w:sz w:val="24"/>
          <w:szCs w:val="24"/>
        </w:rPr>
        <w:t xml:space="preserve"> обычно занимает у Пети дорога от дома до школы (ответ дать в минутах)? Какое расстояние </w:t>
      </w:r>
      <w:r w:rsidRPr="00C63B5F">
        <w:rPr>
          <w:rFonts w:ascii="Times New Roman" w:hAnsi="Times New Roman" w:cs="Times New Roman"/>
          <w:b/>
          <w:i/>
          <w:sz w:val="24"/>
          <w:szCs w:val="24"/>
          <w:lang w:val="en-US"/>
        </w:rPr>
        <w:t>S</w:t>
      </w:r>
      <w:r w:rsidRPr="00C63B5F">
        <w:rPr>
          <w:rFonts w:ascii="Times New Roman" w:hAnsi="Times New Roman" w:cs="Times New Roman"/>
          <w:sz w:val="24"/>
          <w:szCs w:val="24"/>
        </w:rPr>
        <w:t xml:space="preserve"> в километрах он проходит от дома до школы? </w:t>
      </w:r>
    </w:p>
    <w:p w:rsidR="00BD40FF" w:rsidRPr="00C63B5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rPr>
          <w:rFonts w:ascii="Times New Roman" w:hAnsi="Times New Roman" w:cs="Times New Roman"/>
          <w:b/>
          <w:sz w:val="24"/>
          <w:szCs w:val="24"/>
        </w:rPr>
      </w:pPr>
      <w:r w:rsidRPr="00C63B5F">
        <w:rPr>
          <w:rFonts w:ascii="Times New Roman" w:hAnsi="Times New Roman" w:cs="Times New Roman"/>
          <w:b/>
          <w:sz w:val="24"/>
          <w:szCs w:val="24"/>
        </w:rPr>
        <w:t>Вариант решения</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В обоих случаях Петя проходит один и тот же путь: </w:t>
      </w:r>
    </w:p>
    <w:p w:rsidR="00BD40FF" w:rsidRPr="00C63B5F" w:rsidRDefault="00BD40FF" w:rsidP="00460651">
      <w:pPr>
        <w:spacing w:after="0" w:line="240" w:lineRule="auto"/>
        <w:ind w:firstLine="709"/>
        <w:jc w:val="both"/>
        <w:rPr>
          <w:rFonts w:ascii="Times New Roman" w:eastAsiaTheme="minorEastAsia" w:hAnsi="Times New Roman" w:cs="Times New Roman"/>
          <w:sz w:val="24"/>
          <w:szCs w:val="24"/>
        </w:rPr>
      </w:pPr>
      <m:oMathPara>
        <m:oMath>
          <m:r>
            <w:rPr>
              <w:rFonts w:ascii="Cambria Math" w:hAnsi="Cambria Math" w:cs="Times New Roman"/>
              <w:sz w:val="24"/>
              <w:szCs w:val="24"/>
            </w:rPr>
            <m:t>S=t∙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oMath>
      </m:oMathPara>
    </w:p>
    <w:p w:rsidR="00BD40FF" w:rsidRPr="00C63B5F" w:rsidRDefault="00BD40FF" w:rsidP="00460651">
      <w:pPr>
        <w:spacing w:after="0" w:line="240" w:lineRule="auto"/>
        <w:ind w:firstLine="709"/>
        <w:jc w:val="both"/>
        <w:rPr>
          <w:rFonts w:ascii="Times New Roman" w:hAnsi="Times New Roman" w:cs="Times New Roman"/>
          <w:sz w:val="24"/>
          <w:szCs w:val="24"/>
        </w:rPr>
      </w:pPr>
      <m:oMathPara>
        <m:oMath>
          <m:r>
            <w:rPr>
              <w:rFonts w:ascii="Cambria Math" w:hAnsi="Cambria Math" w:cs="Times New Roman"/>
              <w:sz w:val="24"/>
              <w:szCs w:val="24"/>
            </w:rPr>
            <m:t>S=(t+</m:t>
          </m:r>
          <m:sSup>
            <m:sSupPr>
              <m:ctrlPr>
                <w:rPr>
                  <w:rFonts w:ascii="Cambria Math" w:hAnsi="Cambria Math" w:cs="Times New Roman"/>
                  <w:i/>
                  <w:sz w:val="24"/>
                  <w:szCs w:val="24"/>
                </w:rPr>
              </m:ctrlPr>
            </m:sSupPr>
            <m:e>
              <m:r>
                <w:rPr>
                  <w:rFonts w:ascii="Cambria Math" w:hAnsi="Cambria Math" w:cs="Times New Roman"/>
                  <w:sz w:val="24"/>
                  <w:szCs w:val="24"/>
                </w:rPr>
                <m:t>t</m:t>
              </m:r>
            </m:e>
            <m:sup>
              <m:r>
                <w:rPr>
                  <w:rFonts w:ascii="Cambria Math" w:hAnsi="Cambria Math" w:cs="Times New Roman"/>
                  <w:sz w:val="24"/>
                  <w:szCs w:val="24"/>
                </w:rPr>
                <m:t>*</m:t>
              </m:r>
            </m:sup>
          </m:s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ср</m:t>
              </m:r>
            </m:sub>
          </m:sSub>
        </m:oMath>
      </m:oMathPara>
    </w:p>
    <w:p w:rsidR="00BD40FF" w:rsidRPr="00C63B5F" w:rsidRDefault="00BD40FF" w:rsidP="00460651">
      <w:pPr>
        <w:spacing w:after="0" w:line="240" w:lineRule="auto"/>
        <w:ind w:firstLine="709"/>
        <w:jc w:val="both"/>
        <w:rPr>
          <w:rFonts w:ascii="Times New Roman" w:eastAsiaTheme="minorEastAsia" w:hAnsi="Times New Roman" w:cs="Times New Roman"/>
          <w:i/>
          <w:sz w:val="24"/>
          <w:szCs w:val="24"/>
        </w:rPr>
      </w:pPr>
      <w:r w:rsidRPr="00C63B5F">
        <w:rPr>
          <w:rFonts w:ascii="Times New Roman" w:eastAsiaTheme="minorEastAsia" w:hAnsi="Times New Roman" w:cs="Times New Roman"/>
          <w:sz w:val="24"/>
          <w:szCs w:val="24"/>
        </w:rPr>
        <w:t xml:space="preserve">Где </w:t>
      </w:r>
      <w:r w:rsidRPr="00C63B5F">
        <w:rPr>
          <w:rFonts w:ascii="Times New Roman" w:eastAsiaTheme="minorEastAsia" w:hAnsi="Times New Roman" w:cs="Times New Roman"/>
          <w:sz w:val="24"/>
          <w:szCs w:val="24"/>
          <w:lang w:val="en-US"/>
        </w:rPr>
        <w:t>t</w:t>
      </w:r>
      <w:r w:rsidRPr="00C63B5F">
        <w:rPr>
          <w:rFonts w:ascii="Times New Roman" w:eastAsiaTheme="minorEastAsia" w:hAnsi="Times New Roman" w:cs="Times New Roman"/>
          <w:sz w:val="24"/>
          <w:szCs w:val="24"/>
        </w:rPr>
        <w:t xml:space="preserve">*=5 минут,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w:proofErr w:type="gramStart"/>
            <m:r>
              <w:rPr>
                <w:rFonts w:ascii="Cambria Math" w:eastAsiaTheme="minorEastAsia" w:hAnsi="Cambria Math" w:cs="Times New Roman"/>
                <w:sz w:val="24"/>
                <w:szCs w:val="24"/>
              </w:rPr>
              <m:t>ср</m:t>
            </m:r>
            <w:proofErr w:type="gramEnd"/>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2</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2</m:t>
                </m:r>
              </m:sub>
            </m:sSub>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30</m:t>
            </m:r>
          </m:num>
          <m:den>
            <m:r>
              <w:rPr>
                <w:rFonts w:ascii="Cambria Math" w:eastAsiaTheme="minorEastAsia" w:hAnsi="Cambria Math" w:cs="Times New Roman"/>
                <w:sz w:val="24"/>
                <w:szCs w:val="24"/>
              </w:rPr>
              <m:t>8</m:t>
            </m:r>
          </m:den>
        </m:f>
        <m:r>
          <w:rPr>
            <w:rFonts w:ascii="Cambria Math" w:eastAsiaTheme="minorEastAsia" w:hAnsi="Cambria Math" w:cs="Times New Roman"/>
            <w:sz w:val="24"/>
            <w:szCs w:val="24"/>
          </w:rPr>
          <m:t xml:space="preserve"> км/ч</m:t>
        </m:r>
      </m:oMath>
      <w:r w:rsidRPr="00C63B5F">
        <w:rPr>
          <w:rFonts w:ascii="Times New Roman" w:eastAsiaTheme="minorEastAsia" w:hAnsi="Times New Roman" w:cs="Times New Roman"/>
          <w:sz w:val="24"/>
          <w:szCs w:val="24"/>
        </w:rPr>
        <w:t xml:space="preserve">. Решая систему, приходим к выражению для времени </w:t>
      </w:r>
      <m:oMath>
        <m:r>
          <w:rPr>
            <w:rFonts w:ascii="Cambria Math" w:eastAsiaTheme="minorEastAsia" w:hAnsi="Cambria Math" w:cs="Times New Roman"/>
            <w:sz w:val="24"/>
            <w:szCs w:val="24"/>
          </w:rPr>
          <m:t>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t</m:t>
            </m:r>
          </m:e>
          <m:sup>
            <m: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ср</m:t>
                </m:r>
              </m:sub>
            </m:sSub>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ср</m:t>
                </m:r>
              </m:sub>
            </m:sSub>
          </m:den>
        </m:f>
        <m:r>
          <w:rPr>
            <w:rFonts w:ascii="Cambria Math" w:eastAsiaTheme="minorEastAsia" w:hAnsi="Cambria Math" w:cs="Times New Roman"/>
            <w:sz w:val="24"/>
            <w:szCs w:val="24"/>
          </w:rPr>
          <m:t xml:space="preserve">=15 мин. </m:t>
        </m:r>
      </m:oMath>
      <w:r w:rsidRPr="00C63B5F">
        <w:rPr>
          <w:rFonts w:ascii="Times New Roman" w:eastAsiaTheme="minorEastAsia" w:hAnsi="Times New Roman" w:cs="Times New Roman"/>
          <w:sz w:val="24"/>
          <w:szCs w:val="24"/>
        </w:rPr>
        <w:t>Тог</w:t>
      </w:r>
      <w:bookmarkStart w:id="0" w:name="_GoBack"/>
      <w:bookmarkEnd w:id="0"/>
      <w:r w:rsidRPr="00C63B5F">
        <w:rPr>
          <w:rFonts w:ascii="Times New Roman" w:eastAsiaTheme="minorEastAsia" w:hAnsi="Times New Roman" w:cs="Times New Roman"/>
          <w:sz w:val="24"/>
          <w:szCs w:val="24"/>
        </w:rPr>
        <w:t xml:space="preserve">да путь </w:t>
      </w:r>
      <m:oMath>
        <m:r>
          <w:rPr>
            <w:rFonts w:ascii="Cambria Math" w:eastAsiaTheme="minorEastAsia" w:hAnsi="Cambria Math" w:cs="Times New Roman"/>
            <w:sz w:val="24"/>
            <w:szCs w:val="24"/>
          </w:rPr>
          <m:t>S</m:t>
        </m:r>
        <m:r>
          <w:rPr>
            <w:rFonts w:ascii="Cambria Math" w:eastAsiaTheme="minorEastAsia" w:hAnsi="Cambria Math" w:cs="Times New Roman"/>
            <w:sz w:val="24"/>
            <w:szCs w:val="24"/>
          </w:rPr>
          <m:t>=0,25 ч</m:t>
        </m:r>
        <m:r>
          <w:rPr>
            <w:rFonts w:ascii="Cambria Math" w:eastAsiaTheme="minorEastAsia" w:hAnsi="Cambria Math" w:cs="Times New Roman"/>
            <w:sz w:val="24"/>
            <w:szCs w:val="24"/>
          </w:rPr>
          <m:t>∙5</m:t>
        </m:r>
        <m:r>
          <w:rPr>
            <w:rFonts w:ascii="Cambria Math" w:eastAsiaTheme="minorEastAsia" w:hAnsi="Cambria Math" w:cs="Times New Roman"/>
            <w:sz w:val="24"/>
            <w:szCs w:val="24"/>
          </w:rPr>
          <m:t>км/ч</m:t>
        </m:r>
        <m:r>
          <w:rPr>
            <w:rFonts w:ascii="Cambria Math" w:eastAsiaTheme="minorEastAsia" w:hAnsi="Cambria Math" w:cs="Times New Roman"/>
            <w:sz w:val="24"/>
            <w:szCs w:val="24"/>
          </w:rPr>
          <m:t>=</m:t>
        </m:r>
        <m:r>
          <w:rPr>
            <w:rFonts w:ascii="Cambria Math" w:eastAsiaTheme="minorEastAsia" w:hAnsi="Cambria Math" w:cs="Times New Roman"/>
            <w:sz w:val="24"/>
            <w:szCs w:val="24"/>
          </w:rPr>
          <m:t>1,</m:t>
        </m:r>
        <m:r>
          <w:rPr>
            <w:rFonts w:ascii="Cambria Math" w:eastAsiaTheme="minorEastAsia" w:hAnsi="Cambria Math" w:cs="Times New Roman"/>
            <w:sz w:val="24"/>
            <w:szCs w:val="24"/>
          </w:rPr>
          <m:t>2</m:t>
        </m:r>
        <m:r>
          <w:rPr>
            <w:rFonts w:ascii="Cambria Math" w:eastAsiaTheme="minorEastAsia" w:hAnsi="Cambria Math" w:cs="Times New Roman"/>
            <w:sz w:val="24"/>
            <w:szCs w:val="24"/>
          </w:rPr>
          <m:t>5</m:t>
        </m:r>
        <m:r>
          <w:rPr>
            <w:rFonts w:ascii="Cambria Math" w:eastAsiaTheme="minorEastAsia" w:hAnsi="Cambria Math" w:cs="Times New Roman"/>
            <w:sz w:val="24"/>
            <w:szCs w:val="24"/>
          </w:rPr>
          <m:t xml:space="preserve"> км </m:t>
        </m:r>
      </m:oMath>
    </w:p>
    <w:p w:rsidR="00BD40FF" w:rsidRPr="00C63B5F" w:rsidRDefault="00BD40FF" w:rsidP="00460651">
      <w:pPr>
        <w:spacing w:after="0" w:line="240" w:lineRule="auto"/>
        <w:ind w:firstLine="709"/>
        <w:jc w:val="both"/>
        <w:rPr>
          <w:rFonts w:ascii="Times New Roman" w:hAnsi="Times New Roman" w:cs="Times New Roman"/>
          <w:b/>
          <w:sz w:val="24"/>
          <w:szCs w:val="24"/>
        </w:rPr>
      </w:pPr>
      <w:r w:rsidRPr="00C63B5F">
        <w:rPr>
          <w:rFonts w:ascii="Times New Roman" w:hAnsi="Times New Roman" w:cs="Times New Roman"/>
          <w:b/>
          <w:sz w:val="24"/>
          <w:szCs w:val="24"/>
        </w:rPr>
        <w:t>Критерии оценивания</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Определена средняя скорость </w:t>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13</w:t>
      </w:r>
      <w:r w:rsidRPr="00C63B5F">
        <w:rPr>
          <w:rFonts w:ascii="Times New Roman" w:hAnsi="Times New Roman" w:cs="Times New Roman"/>
          <w:sz w:val="24"/>
          <w:szCs w:val="24"/>
        </w:rPr>
        <w:t xml:space="preserve"> балл</w:t>
      </w:r>
      <w:r>
        <w:rPr>
          <w:rFonts w:ascii="Times New Roman" w:hAnsi="Times New Roman" w:cs="Times New Roman"/>
          <w:sz w:val="24"/>
          <w:szCs w:val="24"/>
        </w:rPr>
        <w:t>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Составлена система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6</w:t>
      </w:r>
      <w:r w:rsidRPr="00C63B5F">
        <w:rPr>
          <w:rFonts w:ascii="Times New Roman" w:hAnsi="Times New Roman" w:cs="Times New Roman"/>
          <w:sz w:val="24"/>
          <w:szCs w:val="24"/>
        </w:rPr>
        <w:t xml:space="preserve"> балл</w:t>
      </w:r>
      <w:r>
        <w:rPr>
          <w:rFonts w:ascii="Times New Roman" w:hAnsi="Times New Roman" w:cs="Times New Roman"/>
          <w:sz w:val="24"/>
          <w:szCs w:val="24"/>
        </w:rPr>
        <w:t>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Определено время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8</w:t>
      </w:r>
      <w:r w:rsidRPr="00C63B5F">
        <w:rPr>
          <w:rFonts w:ascii="Times New Roman" w:hAnsi="Times New Roman" w:cs="Times New Roman"/>
          <w:sz w:val="24"/>
          <w:szCs w:val="24"/>
        </w:rPr>
        <w:t xml:space="preserve"> балл</w:t>
      </w:r>
      <w:r>
        <w:rPr>
          <w:rFonts w:ascii="Times New Roman" w:hAnsi="Times New Roman" w:cs="Times New Roman"/>
          <w:sz w:val="24"/>
          <w:szCs w:val="24"/>
        </w:rPr>
        <w:t>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 путь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- 8</w:t>
      </w:r>
      <w:r w:rsidRPr="00C63B5F">
        <w:rPr>
          <w:rFonts w:ascii="Times New Roman" w:hAnsi="Times New Roman" w:cs="Times New Roman"/>
          <w:sz w:val="24"/>
          <w:szCs w:val="24"/>
        </w:rPr>
        <w:t xml:space="preserve"> балл</w:t>
      </w:r>
      <w:r>
        <w:rPr>
          <w:rFonts w:ascii="Times New Roman" w:hAnsi="Times New Roman" w:cs="Times New Roman"/>
          <w:sz w:val="24"/>
          <w:szCs w:val="24"/>
        </w:rPr>
        <w:t>ов</w:t>
      </w:r>
    </w:p>
    <w:p w:rsidR="00BD40F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jc w:val="center"/>
        <w:rPr>
          <w:rFonts w:ascii="Times New Roman" w:hAnsi="Times New Roman" w:cs="Times New Roman"/>
          <w:b/>
          <w:sz w:val="24"/>
          <w:szCs w:val="24"/>
        </w:rPr>
      </w:pPr>
      <w:r w:rsidRPr="00C63B5F">
        <w:rPr>
          <w:rFonts w:ascii="Times New Roman" w:hAnsi="Times New Roman" w:cs="Times New Roman"/>
          <w:b/>
          <w:sz w:val="24"/>
          <w:szCs w:val="24"/>
        </w:rPr>
        <w:t>Тренировка Пожарных</w:t>
      </w:r>
      <w:r>
        <w:rPr>
          <w:rFonts w:ascii="Times New Roman" w:hAnsi="Times New Roman" w:cs="Times New Roman"/>
          <w:b/>
          <w:sz w:val="24"/>
          <w:szCs w:val="24"/>
        </w:rPr>
        <w:t xml:space="preserve"> (20</w:t>
      </w:r>
      <w:r w:rsidRPr="00D7266C">
        <w:rPr>
          <w:rFonts w:ascii="Times New Roman" w:hAnsi="Times New Roman" w:cs="Times New Roman"/>
          <w:b/>
          <w:sz w:val="24"/>
          <w:szCs w:val="24"/>
        </w:rPr>
        <w:t xml:space="preserve"> </w:t>
      </w:r>
      <w:r>
        <w:rPr>
          <w:rFonts w:ascii="Times New Roman" w:hAnsi="Times New Roman" w:cs="Times New Roman"/>
          <w:b/>
          <w:sz w:val="24"/>
          <w:szCs w:val="24"/>
        </w:rPr>
        <w:t>баллов)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На тренировке двое пожарных бегают в течении пятнадцати минут  туда и обратно и</w:t>
      </w:r>
      <w:r>
        <w:rPr>
          <w:rFonts w:ascii="Times New Roman" w:hAnsi="Times New Roman" w:cs="Times New Roman"/>
          <w:sz w:val="24"/>
          <w:szCs w:val="24"/>
        </w:rPr>
        <w:t>з пункта</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 в пункт Б. Д</w:t>
      </w:r>
      <w:r w:rsidRPr="00C63B5F">
        <w:rPr>
          <w:rFonts w:ascii="Times New Roman" w:hAnsi="Times New Roman" w:cs="Times New Roman"/>
          <w:sz w:val="24"/>
          <w:szCs w:val="24"/>
        </w:rPr>
        <w:t xml:space="preserve">вижение </w:t>
      </w:r>
      <w:r>
        <w:rPr>
          <w:rFonts w:ascii="Times New Roman" w:hAnsi="Times New Roman" w:cs="Times New Roman"/>
          <w:sz w:val="24"/>
          <w:szCs w:val="24"/>
        </w:rPr>
        <w:t>начинают</w:t>
      </w:r>
      <w:r w:rsidRPr="00C63B5F">
        <w:rPr>
          <w:rFonts w:ascii="Times New Roman" w:hAnsi="Times New Roman" w:cs="Times New Roman"/>
          <w:sz w:val="24"/>
          <w:szCs w:val="24"/>
        </w:rPr>
        <w:t xml:space="preserve"> одновременно с пустыми ведрами из пункта А. Затем в пункте Б набирают воду и бегут обратно  в пункт А где выливают ее и т.д. Расстояние между пунктами</w:t>
      </w:r>
      <w:proofErr w:type="gramStart"/>
      <w:r w:rsidRPr="00C63B5F">
        <w:rPr>
          <w:rFonts w:ascii="Times New Roman" w:hAnsi="Times New Roman" w:cs="Times New Roman"/>
          <w:sz w:val="24"/>
          <w:szCs w:val="24"/>
        </w:rPr>
        <w:t xml:space="preserve"> А</w:t>
      </w:r>
      <w:proofErr w:type="gramEnd"/>
      <w:r w:rsidRPr="00C63B5F">
        <w:rPr>
          <w:rFonts w:ascii="Times New Roman" w:hAnsi="Times New Roman" w:cs="Times New Roman"/>
          <w:sz w:val="24"/>
          <w:szCs w:val="24"/>
        </w:rPr>
        <w:t xml:space="preserve"> и Б равно 18 метров. Скорость одного пожарного 3 м/с, а скорость второго 2 м/с. Если считать, что они бегают с постоянной по величине скоростью не теряя времени при заполнении и опустошении ведер, определите 1) сколько раз они встретятся, 2) сколько раз </w:t>
      </w:r>
      <w:r>
        <w:rPr>
          <w:rFonts w:ascii="Times New Roman" w:hAnsi="Times New Roman" w:cs="Times New Roman"/>
          <w:sz w:val="24"/>
          <w:szCs w:val="24"/>
        </w:rPr>
        <w:t>пожарные</w:t>
      </w:r>
      <w:r w:rsidRPr="00C63B5F">
        <w:rPr>
          <w:rFonts w:ascii="Times New Roman" w:hAnsi="Times New Roman" w:cs="Times New Roman"/>
          <w:sz w:val="24"/>
          <w:szCs w:val="24"/>
        </w:rPr>
        <w:t xml:space="preserve"> встретятся с полными ведрами.</w:t>
      </w:r>
    </w:p>
    <w:p w:rsidR="00BD40FF" w:rsidRPr="00C63B5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jc w:val="both"/>
        <w:rPr>
          <w:rFonts w:ascii="Times New Roman" w:hAnsi="Times New Roman" w:cs="Times New Roman"/>
          <w:b/>
          <w:sz w:val="24"/>
          <w:szCs w:val="24"/>
        </w:rPr>
      </w:pPr>
      <w:r w:rsidRPr="00C63B5F">
        <w:rPr>
          <w:rFonts w:ascii="Times New Roman" w:hAnsi="Times New Roman" w:cs="Times New Roman"/>
          <w:b/>
          <w:sz w:val="24"/>
          <w:szCs w:val="24"/>
        </w:rPr>
        <w:t>Вариант решения</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Изобразим графически перемещения пожарных между пунктами</w:t>
      </w:r>
      <w:proofErr w:type="gramStart"/>
      <w:r w:rsidRPr="00C63B5F">
        <w:rPr>
          <w:rFonts w:ascii="Times New Roman" w:hAnsi="Times New Roman" w:cs="Times New Roman"/>
          <w:sz w:val="24"/>
          <w:szCs w:val="24"/>
        </w:rPr>
        <w:t xml:space="preserve"> А</w:t>
      </w:r>
      <w:proofErr w:type="gramEnd"/>
      <w:r w:rsidRPr="00C63B5F">
        <w:rPr>
          <w:rFonts w:ascii="Times New Roman" w:hAnsi="Times New Roman" w:cs="Times New Roman"/>
          <w:sz w:val="24"/>
          <w:szCs w:val="24"/>
        </w:rPr>
        <w:t xml:space="preserve"> и Б в зависимости от времени.</w:t>
      </w:r>
    </w:p>
    <w:p w:rsidR="00BD40FF" w:rsidRPr="00C63B5F" w:rsidRDefault="00BD40FF" w:rsidP="00460651">
      <w:pPr>
        <w:spacing w:after="0" w:line="240" w:lineRule="auto"/>
        <w:ind w:firstLine="709"/>
        <w:jc w:val="center"/>
        <w:rPr>
          <w:rStyle w:val="a3"/>
          <w:rFonts w:ascii="Times New Roman" w:hAnsi="Times New Roman" w:cs="Times New Roman"/>
          <w:sz w:val="24"/>
          <w:szCs w:val="24"/>
        </w:rPr>
      </w:pPr>
      <w:r w:rsidRPr="00C63B5F">
        <w:rPr>
          <w:rFonts w:ascii="Times New Roman" w:hAnsi="Times New Roman" w:cs="Times New Roman"/>
          <w:b/>
          <w:bCs/>
          <w:noProof/>
          <w:sz w:val="24"/>
          <w:szCs w:val="24"/>
          <w:lang w:eastAsia="ru-RU"/>
        </w:rPr>
        <w:drawing>
          <wp:inline distT="0" distB="0" distL="0" distR="0" wp14:anchorId="3589D1E0" wp14:editId="03454257">
            <wp:extent cx="4578824" cy="2870636"/>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жарники.bmp"/>
                    <pic:cNvPicPr/>
                  </pic:nvPicPr>
                  <pic:blipFill>
                    <a:blip r:embed="rId8">
                      <a:extLst>
                        <a:ext uri="{28A0092B-C50C-407E-A947-70E740481C1C}">
                          <a14:useLocalDpi xmlns:a14="http://schemas.microsoft.com/office/drawing/2010/main" val="0"/>
                        </a:ext>
                      </a:extLst>
                    </a:blip>
                    <a:stretch>
                      <a:fillRect/>
                    </a:stretch>
                  </pic:blipFill>
                  <pic:spPr>
                    <a:xfrm>
                      <a:off x="0" y="0"/>
                      <a:ext cx="4576902" cy="2869431"/>
                    </a:xfrm>
                    <a:prstGeom prst="rect">
                      <a:avLst/>
                    </a:prstGeom>
                  </pic:spPr>
                </pic:pic>
              </a:graphicData>
            </a:graphic>
          </wp:inline>
        </w:drawing>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Сплошными линиями изображено движение от</w:t>
      </w:r>
      <w:proofErr w:type="gramStart"/>
      <w:r w:rsidRPr="00C63B5F">
        <w:rPr>
          <w:rFonts w:ascii="Times New Roman" w:hAnsi="Times New Roman" w:cs="Times New Roman"/>
          <w:sz w:val="24"/>
          <w:szCs w:val="24"/>
        </w:rPr>
        <w:t xml:space="preserve"> А</w:t>
      </w:r>
      <w:proofErr w:type="gramEnd"/>
      <w:r w:rsidRPr="00C63B5F">
        <w:rPr>
          <w:rFonts w:ascii="Times New Roman" w:hAnsi="Times New Roman" w:cs="Times New Roman"/>
          <w:sz w:val="24"/>
          <w:szCs w:val="24"/>
        </w:rPr>
        <w:t xml:space="preserve"> к Б с пустыми ведрами, а штрихпунктирными от Б к А с полными ведрами. Из рисунка видно что через 36 секунд ситуация начнет повторяться, поэтому достаточно рассмотреть движение на этом отрезке времени. За 36 секунд они встретятся пять раз, это места пересечения прямых, и только один раз с полными ведрами в пункте</w:t>
      </w:r>
      <w:proofErr w:type="gramStart"/>
      <w:r w:rsidRPr="00C63B5F">
        <w:rPr>
          <w:rFonts w:ascii="Times New Roman" w:hAnsi="Times New Roman" w:cs="Times New Roman"/>
          <w:sz w:val="24"/>
          <w:szCs w:val="24"/>
        </w:rPr>
        <w:t xml:space="preserve"> А</w:t>
      </w:r>
      <w:proofErr w:type="gramEnd"/>
      <w:r w:rsidRPr="00C63B5F">
        <w:rPr>
          <w:rFonts w:ascii="Times New Roman" w:hAnsi="Times New Roman" w:cs="Times New Roman"/>
          <w:sz w:val="24"/>
          <w:szCs w:val="24"/>
        </w:rPr>
        <w:t>, когда будут выливать воду. За 15 минут или 900 секунд ситуация повторится 900/36=25 двадцать пять раз. Тогда делаем вывод: 5*25=125 раз они встретятся, 5*5=25 раз они встретятся с полными ведрами.</w:t>
      </w:r>
    </w:p>
    <w:p w:rsidR="00BD40FF" w:rsidRPr="00C63B5F" w:rsidRDefault="00BD40FF" w:rsidP="00460651">
      <w:pPr>
        <w:spacing w:after="0" w:line="240" w:lineRule="auto"/>
        <w:ind w:firstLine="709"/>
        <w:jc w:val="both"/>
        <w:rPr>
          <w:rFonts w:ascii="Times New Roman" w:hAnsi="Times New Roman" w:cs="Times New Roman"/>
          <w:b/>
          <w:sz w:val="24"/>
          <w:szCs w:val="24"/>
        </w:rPr>
      </w:pPr>
      <w:r w:rsidRPr="00C63B5F">
        <w:rPr>
          <w:rFonts w:ascii="Times New Roman" w:hAnsi="Times New Roman" w:cs="Times New Roman"/>
          <w:b/>
          <w:sz w:val="24"/>
          <w:szCs w:val="24"/>
        </w:rPr>
        <w:t>Критерии оценивания</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Определено общее количество встреч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10</w:t>
      </w:r>
      <w:r w:rsidRPr="00C63B5F">
        <w:rPr>
          <w:rFonts w:ascii="Times New Roman" w:hAnsi="Times New Roman" w:cs="Times New Roman"/>
          <w:sz w:val="24"/>
          <w:szCs w:val="24"/>
        </w:rPr>
        <w:t xml:space="preserve"> баллов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Определено количество встреч с полными ведрами </w:t>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10</w:t>
      </w:r>
      <w:r w:rsidRPr="00C63B5F">
        <w:rPr>
          <w:rFonts w:ascii="Times New Roman" w:hAnsi="Times New Roman" w:cs="Times New Roman"/>
          <w:sz w:val="24"/>
          <w:szCs w:val="24"/>
        </w:rPr>
        <w:t xml:space="preserve"> баллов</w:t>
      </w:r>
    </w:p>
    <w:p w:rsidR="00BD40FF" w:rsidRPr="00C63B5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jc w:val="center"/>
        <w:rPr>
          <w:rFonts w:ascii="Times New Roman" w:hAnsi="Times New Roman" w:cs="Times New Roman"/>
          <w:sz w:val="24"/>
          <w:szCs w:val="24"/>
        </w:rPr>
      </w:pPr>
    </w:p>
    <w:p w:rsidR="00BD40FF" w:rsidRPr="00C63B5F" w:rsidRDefault="00BD40FF" w:rsidP="00460651">
      <w:pPr>
        <w:spacing w:after="0" w:line="240" w:lineRule="auto"/>
        <w:ind w:firstLine="709"/>
        <w:jc w:val="center"/>
        <w:rPr>
          <w:rFonts w:ascii="Times New Roman" w:hAnsi="Times New Roman" w:cs="Times New Roman"/>
          <w:b/>
          <w:sz w:val="24"/>
          <w:szCs w:val="24"/>
        </w:rPr>
      </w:pPr>
      <w:r w:rsidRPr="00C63B5F">
        <w:rPr>
          <w:rFonts w:ascii="Times New Roman" w:hAnsi="Times New Roman" w:cs="Times New Roman"/>
          <w:noProof/>
          <w:sz w:val="24"/>
          <w:szCs w:val="24"/>
          <w:lang w:eastAsia="ru-RU"/>
        </w:rPr>
        <w:drawing>
          <wp:anchor distT="0" distB="0" distL="114300" distR="114300" simplePos="0" relativeHeight="251659264" behindDoc="1" locked="0" layoutInCell="1" allowOverlap="1" wp14:anchorId="130EAD6B" wp14:editId="351FA2FD">
            <wp:simplePos x="0" y="0"/>
            <wp:positionH relativeFrom="column">
              <wp:posOffset>4620895</wp:posOffset>
            </wp:positionH>
            <wp:positionV relativeFrom="paragraph">
              <wp:posOffset>133350</wp:posOffset>
            </wp:positionV>
            <wp:extent cx="2237740" cy="2040890"/>
            <wp:effectExtent l="0" t="0" r="0" b="0"/>
            <wp:wrapTight wrapText="bothSides">
              <wp:wrapPolygon edited="0">
                <wp:start x="0" y="0"/>
                <wp:lineTo x="0" y="21371"/>
                <wp:lineTo x="21330" y="21371"/>
                <wp:lineTo x="21330"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тержень.bmp"/>
                    <pic:cNvPicPr/>
                  </pic:nvPicPr>
                  <pic:blipFill>
                    <a:blip r:embed="rId9">
                      <a:extLst>
                        <a:ext uri="{28A0092B-C50C-407E-A947-70E740481C1C}">
                          <a14:useLocalDpi xmlns:a14="http://schemas.microsoft.com/office/drawing/2010/main" val="0"/>
                        </a:ext>
                      </a:extLst>
                    </a:blip>
                    <a:stretch>
                      <a:fillRect/>
                    </a:stretch>
                  </pic:blipFill>
                  <pic:spPr>
                    <a:xfrm>
                      <a:off x="0" y="0"/>
                      <a:ext cx="2237740" cy="2040890"/>
                    </a:xfrm>
                    <a:prstGeom prst="rect">
                      <a:avLst/>
                    </a:prstGeom>
                  </pic:spPr>
                </pic:pic>
              </a:graphicData>
            </a:graphic>
            <wp14:sizeRelH relativeFrom="page">
              <wp14:pctWidth>0</wp14:pctWidth>
            </wp14:sizeRelH>
            <wp14:sizeRelV relativeFrom="page">
              <wp14:pctHeight>0</wp14:pctHeight>
            </wp14:sizeRelV>
          </wp:anchor>
        </w:drawing>
      </w:r>
      <w:r w:rsidRPr="00C63B5F">
        <w:rPr>
          <w:rFonts w:ascii="Times New Roman" w:hAnsi="Times New Roman" w:cs="Times New Roman"/>
          <w:b/>
          <w:sz w:val="24"/>
          <w:szCs w:val="24"/>
        </w:rPr>
        <w:t>Глубокая яма.</w:t>
      </w:r>
      <w:r>
        <w:rPr>
          <w:rFonts w:ascii="Times New Roman" w:hAnsi="Times New Roman" w:cs="Times New Roman"/>
          <w:b/>
          <w:sz w:val="24"/>
          <w:szCs w:val="24"/>
        </w:rPr>
        <w:t xml:space="preserve">  (30 баллов)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В яму опустили стержень симметричной формы спаянный из кубиков с длиной </w:t>
      </w:r>
      <w:proofErr w:type="gramStart"/>
      <w:r w:rsidRPr="00C63B5F">
        <w:rPr>
          <w:rFonts w:ascii="Times New Roman" w:hAnsi="Times New Roman" w:cs="Times New Roman"/>
          <w:sz w:val="24"/>
          <w:szCs w:val="24"/>
        </w:rPr>
        <w:t>ребра</w:t>
      </w:r>
      <w:proofErr w:type="gramEnd"/>
      <w:r w:rsidRPr="00C63B5F">
        <w:rPr>
          <w:rFonts w:ascii="Times New Roman" w:hAnsi="Times New Roman" w:cs="Times New Roman"/>
          <w:sz w:val="24"/>
          <w:szCs w:val="24"/>
        </w:rPr>
        <w:t xml:space="preserve"> </w:t>
      </w:r>
      <w:r w:rsidRPr="00C63B5F">
        <w:rPr>
          <w:rFonts w:ascii="Times New Roman" w:hAnsi="Times New Roman" w:cs="Times New Roman"/>
          <w:b/>
          <w:sz w:val="24"/>
          <w:szCs w:val="24"/>
        </w:rPr>
        <w:t>а</w:t>
      </w:r>
      <w:r w:rsidRPr="00C63B5F">
        <w:rPr>
          <w:rFonts w:ascii="Times New Roman" w:hAnsi="Times New Roman" w:cs="Times New Roman"/>
          <w:sz w:val="24"/>
          <w:szCs w:val="24"/>
        </w:rPr>
        <w:t xml:space="preserve">=0,1 метра. На поверхности оказалась часть стержня  высотой </w:t>
      </w:r>
      <w:r w:rsidRPr="00C63B5F">
        <w:rPr>
          <w:rFonts w:ascii="Times New Roman" w:hAnsi="Times New Roman" w:cs="Times New Roman"/>
          <w:b/>
          <w:sz w:val="24"/>
          <w:szCs w:val="24"/>
          <w:lang w:val="en-US"/>
        </w:rPr>
        <w:t>l</w:t>
      </w:r>
      <w:r w:rsidRPr="00C63B5F">
        <w:rPr>
          <w:rFonts w:ascii="Times New Roman" w:hAnsi="Times New Roman" w:cs="Times New Roman"/>
          <w:sz w:val="24"/>
          <w:szCs w:val="24"/>
        </w:rPr>
        <w:t xml:space="preserve">=30 см (смотри рисунок). Определите массу одного кубика </w:t>
      </w:r>
      <w:proofErr w:type="gramStart"/>
      <w:r w:rsidRPr="00C63B5F">
        <w:rPr>
          <w:rFonts w:ascii="Times New Roman" w:hAnsi="Times New Roman" w:cs="Times New Roman"/>
          <w:b/>
          <w:sz w:val="24"/>
          <w:szCs w:val="24"/>
          <w:lang w:val="en-US"/>
        </w:rPr>
        <w:t>m</w:t>
      </w:r>
      <w:proofErr w:type="gramEnd"/>
      <w:r w:rsidRPr="00C63B5F">
        <w:rPr>
          <w:rFonts w:ascii="Times New Roman" w:hAnsi="Times New Roman" w:cs="Times New Roman"/>
          <w:b/>
          <w:sz w:val="24"/>
          <w:szCs w:val="24"/>
          <w:vertAlign w:val="subscript"/>
        </w:rPr>
        <w:t>к</w:t>
      </w:r>
      <w:r w:rsidRPr="00C63B5F">
        <w:rPr>
          <w:rFonts w:ascii="Times New Roman" w:hAnsi="Times New Roman" w:cs="Times New Roman"/>
          <w:sz w:val="24"/>
          <w:szCs w:val="24"/>
        </w:rPr>
        <w:t xml:space="preserve"> и глубину ямы </w:t>
      </w:r>
      <w:r w:rsidRPr="00C63B5F">
        <w:rPr>
          <w:rFonts w:ascii="Times New Roman" w:hAnsi="Times New Roman" w:cs="Times New Roman"/>
          <w:b/>
          <w:sz w:val="24"/>
          <w:szCs w:val="24"/>
          <w:lang w:val="en-US"/>
        </w:rPr>
        <w:t>H</w:t>
      </w:r>
      <w:r w:rsidRPr="00C63B5F">
        <w:rPr>
          <w:rFonts w:ascii="Times New Roman" w:hAnsi="Times New Roman" w:cs="Times New Roman"/>
          <w:sz w:val="24"/>
          <w:szCs w:val="24"/>
        </w:rPr>
        <w:t xml:space="preserve">, если масса стержня </w:t>
      </w:r>
      <w:r w:rsidRPr="00C63B5F">
        <w:rPr>
          <w:rFonts w:ascii="Times New Roman" w:hAnsi="Times New Roman" w:cs="Times New Roman"/>
          <w:b/>
          <w:sz w:val="24"/>
          <w:szCs w:val="24"/>
          <w:lang w:val="en-US"/>
        </w:rPr>
        <w:t>m</w:t>
      </w:r>
      <w:r w:rsidRPr="00C63B5F">
        <w:rPr>
          <w:rFonts w:ascii="Times New Roman" w:hAnsi="Times New Roman" w:cs="Times New Roman"/>
          <w:sz w:val="24"/>
          <w:szCs w:val="24"/>
        </w:rPr>
        <w:t xml:space="preserve">=38 кг, а </w:t>
      </w:r>
      <w:r>
        <w:rPr>
          <w:rFonts w:ascii="Times New Roman" w:hAnsi="Times New Roman" w:cs="Times New Roman"/>
          <w:sz w:val="24"/>
          <w:szCs w:val="24"/>
        </w:rPr>
        <w:t>изготовлен</w:t>
      </w:r>
      <w:r w:rsidRPr="00C63B5F">
        <w:rPr>
          <w:rFonts w:ascii="Times New Roman" w:hAnsi="Times New Roman" w:cs="Times New Roman"/>
          <w:sz w:val="24"/>
          <w:szCs w:val="24"/>
        </w:rPr>
        <w:t xml:space="preserve"> он из материала с плотностью </w:t>
      </w:r>
      <w:r w:rsidRPr="00C63B5F">
        <w:rPr>
          <w:rFonts w:ascii="Times New Roman" w:hAnsi="Times New Roman" w:cs="Times New Roman"/>
          <w:b/>
          <w:sz w:val="24"/>
          <w:szCs w:val="24"/>
        </w:rPr>
        <w:t>ρ</w:t>
      </w:r>
      <w:r w:rsidRPr="00C63B5F">
        <w:rPr>
          <w:rFonts w:ascii="Times New Roman" w:hAnsi="Times New Roman" w:cs="Times New Roman"/>
          <w:sz w:val="24"/>
          <w:szCs w:val="24"/>
        </w:rPr>
        <w:t>=2 г/см</w:t>
      </w:r>
      <w:r w:rsidRPr="00C63B5F">
        <w:rPr>
          <w:rFonts w:ascii="Times New Roman" w:hAnsi="Times New Roman" w:cs="Times New Roman"/>
          <w:sz w:val="24"/>
          <w:szCs w:val="24"/>
          <w:vertAlign w:val="superscript"/>
        </w:rPr>
        <w:t>3</w:t>
      </w:r>
      <w:r w:rsidRPr="00C63B5F">
        <w:rPr>
          <w:rFonts w:ascii="Times New Roman" w:hAnsi="Times New Roman" w:cs="Times New Roman"/>
          <w:sz w:val="24"/>
          <w:szCs w:val="24"/>
        </w:rPr>
        <w:t>. Ответ дать в сантиметрах.</w:t>
      </w:r>
    </w:p>
    <w:p w:rsidR="00BD40FF" w:rsidRPr="00C63B5F" w:rsidRDefault="00BD40FF" w:rsidP="00460651">
      <w:pPr>
        <w:spacing w:after="0" w:line="240" w:lineRule="auto"/>
        <w:ind w:firstLine="709"/>
        <w:jc w:val="both"/>
        <w:rPr>
          <w:rFonts w:ascii="Times New Roman" w:hAnsi="Times New Roman" w:cs="Times New Roman"/>
          <w:sz w:val="24"/>
          <w:szCs w:val="24"/>
        </w:rPr>
      </w:pPr>
    </w:p>
    <w:p w:rsidR="00BD40FF" w:rsidRPr="00C63B5F" w:rsidRDefault="00BD40FF" w:rsidP="00460651">
      <w:pPr>
        <w:spacing w:after="0" w:line="240" w:lineRule="auto"/>
        <w:ind w:firstLine="709"/>
        <w:jc w:val="both"/>
        <w:rPr>
          <w:rFonts w:ascii="Times New Roman" w:hAnsi="Times New Roman" w:cs="Times New Roman"/>
          <w:b/>
          <w:sz w:val="24"/>
          <w:szCs w:val="24"/>
        </w:rPr>
      </w:pPr>
      <w:r w:rsidRPr="00C63B5F">
        <w:rPr>
          <w:rFonts w:ascii="Times New Roman" w:hAnsi="Times New Roman" w:cs="Times New Roman"/>
          <w:b/>
          <w:sz w:val="24"/>
          <w:szCs w:val="24"/>
        </w:rPr>
        <w:t>Вариант решения</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Масса каждого кубика из которых состоит стержень: </w:t>
      </w:r>
      <w:proofErr w:type="gramStart"/>
      <w:r w:rsidRPr="00C63B5F">
        <w:rPr>
          <w:rFonts w:ascii="Times New Roman" w:hAnsi="Times New Roman" w:cs="Times New Roman"/>
          <w:sz w:val="24"/>
          <w:szCs w:val="24"/>
          <w:lang w:val="en-US"/>
        </w:rPr>
        <w:t>m</w:t>
      </w:r>
      <w:proofErr w:type="gramEnd"/>
      <w:r w:rsidRPr="00C63B5F">
        <w:rPr>
          <w:rFonts w:ascii="Times New Roman" w:hAnsi="Times New Roman" w:cs="Times New Roman"/>
          <w:sz w:val="24"/>
          <w:szCs w:val="24"/>
          <w:vertAlign w:val="subscript"/>
        </w:rPr>
        <w:t>к</w:t>
      </w:r>
      <w:r w:rsidRPr="00C63B5F">
        <w:rPr>
          <w:rFonts w:ascii="Times New Roman" w:hAnsi="Times New Roman" w:cs="Times New Roman"/>
          <w:sz w:val="24"/>
          <w:szCs w:val="24"/>
        </w:rPr>
        <w:t>=ρ</w:t>
      </w:r>
      <w:r w:rsidRPr="00C63B5F">
        <w:rPr>
          <w:rFonts w:ascii="Times New Roman" w:hAnsi="Times New Roman" w:cs="Times New Roman"/>
          <w:sz w:val="24"/>
          <w:szCs w:val="24"/>
          <w:vertAlign w:val="subscript"/>
        </w:rPr>
        <w:t>*</w:t>
      </w:r>
      <w:r w:rsidRPr="00C63B5F">
        <w:rPr>
          <w:rFonts w:ascii="Times New Roman" w:hAnsi="Times New Roman" w:cs="Times New Roman"/>
          <w:sz w:val="24"/>
          <w:szCs w:val="24"/>
          <w:lang w:val="en-US"/>
        </w:rPr>
        <w:t>a</w:t>
      </w:r>
      <w:r w:rsidRPr="00C63B5F">
        <w:rPr>
          <w:rFonts w:ascii="Times New Roman" w:hAnsi="Times New Roman" w:cs="Times New Roman"/>
          <w:sz w:val="24"/>
          <w:szCs w:val="24"/>
          <w:vertAlign w:val="superscript"/>
        </w:rPr>
        <w:t>3</w:t>
      </w:r>
      <w:r w:rsidRPr="00C63B5F">
        <w:rPr>
          <w:rFonts w:ascii="Times New Roman" w:hAnsi="Times New Roman" w:cs="Times New Roman"/>
          <w:sz w:val="24"/>
          <w:szCs w:val="24"/>
        </w:rPr>
        <w:t xml:space="preserve">=2000 г=2 кг. Значит всего кубиков </w:t>
      </w:r>
      <w:r w:rsidRPr="00C63B5F">
        <w:rPr>
          <w:rFonts w:ascii="Times New Roman" w:hAnsi="Times New Roman" w:cs="Times New Roman"/>
          <w:sz w:val="24"/>
          <w:szCs w:val="24"/>
          <w:lang w:val="en-US"/>
        </w:rPr>
        <w:t>m</w:t>
      </w:r>
      <w:r w:rsidRPr="00C63B5F">
        <w:rPr>
          <w:rFonts w:ascii="Times New Roman" w:hAnsi="Times New Roman" w:cs="Times New Roman"/>
          <w:sz w:val="24"/>
          <w:szCs w:val="24"/>
        </w:rPr>
        <w:t>/</w:t>
      </w:r>
      <w:proofErr w:type="gramStart"/>
      <w:r w:rsidRPr="00C63B5F">
        <w:rPr>
          <w:rFonts w:ascii="Times New Roman" w:hAnsi="Times New Roman" w:cs="Times New Roman"/>
          <w:sz w:val="24"/>
          <w:szCs w:val="24"/>
          <w:lang w:val="en-US"/>
        </w:rPr>
        <w:t>m</w:t>
      </w:r>
      <w:proofErr w:type="gramEnd"/>
      <w:r w:rsidRPr="00C63B5F">
        <w:rPr>
          <w:rFonts w:ascii="Times New Roman" w:hAnsi="Times New Roman" w:cs="Times New Roman"/>
          <w:sz w:val="24"/>
          <w:szCs w:val="24"/>
          <w:vertAlign w:val="subscript"/>
        </w:rPr>
        <w:t>к</w:t>
      </w:r>
      <w:r w:rsidRPr="00C63B5F">
        <w:rPr>
          <w:rFonts w:ascii="Times New Roman" w:hAnsi="Times New Roman" w:cs="Times New Roman"/>
          <w:sz w:val="24"/>
          <w:szCs w:val="24"/>
        </w:rPr>
        <w:t xml:space="preserve">=38/2=19. Из них 4 кубика по бокам и, следовательно, высота стержня складывается из 19-4=15 кубиков. </w:t>
      </w:r>
      <w:r w:rsidRPr="00C63B5F">
        <w:rPr>
          <w:rFonts w:ascii="Times New Roman" w:hAnsi="Times New Roman" w:cs="Times New Roman"/>
          <w:sz w:val="24"/>
          <w:szCs w:val="24"/>
          <w:lang w:val="en-US"/>
        </w:rPr>
        <w:t>H</w:t>
      </w:r>
      <w:r w:rsidRPr="00C63B5F">
        <w:rPr>
          <w:rFonts w:ascii="Times New Roman" w:hAnsi="Times New Roman" w:cs="Times New Roman"/>
          <w:sz w:val="24"/>
          <w:szCs w:val="24"/>
        </w:rPr>
        <w:t>+</w:t>
      </w:r>
      <w:r w:rsidRPr="00C63B5F">
        <w:rPr>
          <w:rFonts w:ascii="Times New Roman" w:hAnsi="Times New Roman" w:cs="Times New Roman"/>
          <w:sz w:val="24"/>
          <w:szCs w:val="24"/>
          <w:lang w:val="en-US"/>
        </w:rPr>
        <w:t>l</w:t>
      </w:r>
      <w:r w:rsidRPr="00C63B5F">
        <w:rPr>
          <w:rFonts w:ascii="Times New Roman" w:hAnsi="Times New Roman" w:cs="Times New Roman"/>
          <w:sz w:val="24"/>
          <w:szCs w:val="24"/>
        </w:rPr>
        <w:t>=15</w:t>
      </w:r>
      <w:r w:rsidRPr="00C63B5F">
        <w:rPr>
          <w:rFonts w:ascii="Times New Roman" w:hAnsi="Times New Roman" w:cs="Times New Roman"/>
          <w:sz w:val="24"/>
          <w:szCs w:val="24"/>
          <w:vertAlign w:val="subscript"/>
        </w:rPr>
        <w:t>*</w:t>
      </w:r>
      <w:r w:rsidRPr="00C63B5F">
        <w:rPr>
          <w:rFonts w:ascii="Times New Roman" w:hAnsi="Times New Roman" w:cs="Times New Roman"/>
          <w:sz w:val="24"/>
          <w:szCs w:val="24"/>
          <w:lang w:val="en-US"/>
        </w:rPr>
        <w:t>a</w:t>
      </w:r>
      <w:r w:rsidRPr="00C63B5F">
        <w:rPr>
          <w:rFonts w:ascii="Times New Roman" w:hAnsi="Times New Roman" w:cs="Times New Roman"/>
          <w:sz w:val="24"/>
          <w:szCs w:val="24"/>
        </w:rPr>
        <w:t xml:space="preserve">=150 см. Тогда высота ямы </w:t>
      </w:r>
      <w:r w:rsidRPr="00C63B5F">
        <w:rPr>
          <w:rFonts w:ascii="Times New Roman" w:hAnsi="Times New Roman" w:cs="Times New Roman"/>
          <w:sz w:val="24"/>
          <w:szCs w:val="24"/>
          <w:lang w:val="en-US"/>
        </w:rPr>
        <w:t>H</w:t>
      </w:r>
      <w:r w:rsidRPr="00C63B5F">
        <w:rPr>
          <w:rFonts w:ascii="Times New Roman" w:hAnsi="Times New Roman" w:cs="Times New Roman"/>
          <w:sz w:val="24"/>
          <w:szCs w:val="24"/>
        </w:rPr>
        <w:t>=150-</w:t>
      </w:r>
      <w:r w:rsidRPr="00C63B5F">
        <w:rPr>
          <w:rFonts w:ascii="Times New Roman" w:hAnsi="Times New Roman" w:cs="Times New Roman"/>
          <w:sz w:val="24"/>
          <w:szCs w:val="24"/>
          <w:lang w:val="en-US"/>
        </w:rPr>
        <w:t>l</w:t>
      </w:r>
      <w:r w:rsidRPr="00C63B5F">
        <w:rPr>
          <w:rFonts w:ascii="Times New Roman" w:hAnsi="Times New Roman" w:cs="Times New Roman"/>
          <w:sz w:val="24"/>
          <w:szCs w:val="24"/>
        </w:rPr>
        <w:t>=150-30=120 см.</w:t>
      </w:r>
    </w:p>
    <w:p w:rsidR="00BD40FF" w:rsidRPr="00C63B5F" w:rsidRDefault="00BD40FF" w:rsidP="00460651">
      <w:pPr>
        <w:spacing w:after="0" w:line="240" w:lineRule="auto"/>
        <w:ind w:firstLine="709"/>
        <w:jc w:val="both"/>
        <w:rPr>
          <w:rFonts w:ascii="Times New Roman" w:hAnsi="Times New Roman" w:cs="Times New Roman"/>
          <w:b/>
          <w:sz w:val="24"/>
          <w:szCs w:val="24"/>
        </w:rPr>
      </w:pPr>
      <w:r w:rsidRPr="00C63B5F">
        <w:rPr>
          <w:rFonts w:ascii="Times New Roman" w:hAnsi="Times New Roman" w:cs="Times New Roman"/>
          <w:b/>
          <w:sz w:val="24"/>
          <w:szCs w:val="24"/>
        </w:rPr>
        <w:t>Критерии оценивания</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Определена масса кубика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C63B5F">
        <w:rPr>
          <w:rFonts w:ascii="Times New Roman" w:hAnsi="Times New Roman" w:cs="Times New Roman"/>
          <w:sz w:val="24"/>
          <w:szCs w:val="24"/>
        </w:rPr>
        <w:t xml:space="preserve">– </w:t>
      </w:r>
      <w:r>
        <w:rPr>
          <w:rFonts w:ascii="Times New Roman" w:hAnsi="Times New Roman" w:cs="Times New Roman"/>
          <w:sz w:val="24"/>
          <w:szCs w:val="24"/>
        </w:rPr>
        <w:t>10</w:t>
      </w:r>
      <w:r w:rsidRPr="00C63B5F">
        <w:rPr>
          <w:rFonts w:ascii="Times New Roman" w:hAnsi="Times New Roman" w:cs="Times New Roman"/>
          <w:sz w:val="24"/>
          <w:szCs w:val="24"/>
        </w:rPr>
        <w:t xml:space="preserve"> балл</w:t>
      </w:r>
      <w:r>
        <w:rPr>
          <w:rFonts w:ascii="Times New Roman" w:hAnsi="Times New Roman" w:cs="Times New Roman"/>
          <w:sz w:val="24"/>
          <w:szCs w:val="24"/>
        </w:rPr>
        <w:t>ов</w:t>
      </w:r>
    </w:p>
    <w:p w:rsidR="00BD40FF" w:rsidRPr="00C63B5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Определено количество кубиков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10</w:t>
      </w:r>
      <w:r w:rsidRPr="00C63B5F">
        <w:rPr>
          <w:rFonts w:ascii="Times New Roman" w:hAnsi="Times New Roman" w:cs="Times New Roman"/>
          <w:sz w:val="24"/>
          <w:szCs w:val="24"/>
        </w:rPr>
        <w:t xml:space="preserve"> балл</w:t>
      </w:r>
      <w:r>
        <w:rPr>
          <w:rFonts w:ascii="Times New Roman" w:hAnsi="Times New Roman" w:cs="Times New Roman"/>
          <w:sz w:val="24"/>
          <w:szCs w:val="24"/>
        </w:rPr>
        <w:t>ов</w:t>
      </w:r>
    </w:p>
    <w:p w:rsidR="000C42C7" w:rsidRPr="00BD40FF" w:rsidRDefault="00BD40FF" w:rsidP="00460651">
      <w:pPr>
        <w:spacing w:after="0" w:line="240" w:lineRule="auto"/>
        <w:ind w:firstLine="709"/>
        <w:jc w:val="both"/>
        <w:rPr>
          <w:rFonts w:ascii="Times New Roman" w:hAnsi="Times New Roman" w:cs="Times New Roman"/>
          <w:sz w:val="24"/>
          <w:szCs w:val="24"/>
        </w:rPr>
      </w:pPr>
      <w:r w:rsidRPr="00C63B5F">
        <w:rPr>
          <w:rFonts w:ascii="Times New Roman" w:hAnsi="Times New Roman" w:cs="Times New Roman"/>
          <w:sz w:val="24"/>
          <w:szCs w:val="24"/>
        </w:rPr>
        <w:t xml:space="preserve">Определена глубина ямы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63B5F">
        <w:rPr>
          <w:rFonts w:ascii="Times New Roman" w:hAnsi="Times New Roman" w:cs="Times New Roman"/>
          <w:sz w:val="24"/>
          <w:szCs w:val="24"/>
        </w:rPr>
        <w:t xml:space="preserve">– </w:t>
      </w:r>
      <w:r>
        <w:rPr>
          <w:rFonts w:ascii="Times New Roman" w:hAnsi="Times New Roman" w:cs="Times New Roman"/>
          <w:sz w:val="24"/>
          <w:szCs w:val="24"/>
        </w:rPr>
        <w:t>10</w:t>
      </w:r>
      <w:r w:rsidRPr="00C63B5F">
        <w:rPr>
          <w:rFonts w:ascii="Times New Roman" w:hAnsi="Times New Roman" w:cs="Times New Roman"/>
          <w:sz w:val="24"/>
          <w:szCs w:val="24"/>
        </w:rPr>
        <w:t xml:space="preserve"> баллов</w:t>
      </w:r>
    </w:p>
    <w:sectPr w:rsidR="000C42C7" w:rsidRPr="00BD40FF" w:rsidSect="00460651">
      <w:footerReference w:type="default" r:id="rId1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D10" w:rsidRDefault="00E46D10" w:rsidP="00BD40FF">
      <w:pPr>
        <w:spacing w:after="0" w:line="240" w:lineRule="auto"/>
      </w:pPr>
      <w:r>
        <w:separator/>
      </w:r>
    </w:p>
  </w:endnote>
  <w:endnote w:type="continuationSeparator" w:id="0">
    <w:p w:rsidR="00E46D10" w:rsidRDefault="00E46D10" w:rsidP="00BD4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501082"/>
      <w:docPartObj>
        <w:docPartGallery w:val="Page Numbers (Bottom of Page)"/>
        <w:docPartUnique/>
      </w:docPartObj>
    </w:sdtPr>
    <w:sdtEndPr/>
    <w:sdtContent>
      <w:p w:rsidR="00BD40FF" w:rsidRDefault="00BD40FF">
        <w:pPr>
          <w:pStyle w:val="a8"/>
          <w:jc w:val="center"/>
        </w:pPr>
        <w:r>
          <w:fldChar w:fldCharType="begin"/>
        </w:r>
        <w:r>
          <w:instrText>PAGE   \* MERGEFORMAT</w:instrText>
        </w:r>
        <w:r>
          <w:fldChar w:fldCharType="separate"/>
        </w:r>
        <w:r w:rsidR="004D0006">
          <w:rPr>
            <w:noProof/>
          </w:rPr>
          <w:t>1</w:t>
        </w:r>
        <w:r>
          <w:fldChar w:fldCharType="end"/>
        </w:r>
      </w:p>
    </w:sdtContent>
  </w:sdt>
  <w:p w:rsidR="00BD40FF" w:rsidRDefault="00BD40F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D10" w:rsidRDefault="00E46D10" w:rsidP="00BD40FF">
      <w:pPr>
        <w:spacing w:after="0" w:line="240" w:lineRule="auto"/>
      </w:pPr>
      <w:r>
        <w:separator/>
      </w:r>
    </w:p>
  </w:footnote>
  <w:footnote w:type="continuationSeparator" w:id="0">
    <w:p w:rsidR="00E46D10" w:rsidRDefault="00E46D10" w:rsidP="00BD40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FF"/>
    <w:rsid w:val="000C42C7"/>
    <w:rsid w:val="00460651"/>
    <w:rsid w:val="004D0006"/>
    <w:rsid w:val="006A7D84"/>
    <w:rsid w:val="00BC70CB"/>
    <w:rsid w:val="00BD40FF"/>
    <w:rsid w:val="00E46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0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D40FF"/>
    <w:rPr>
      <w:b/>
      <w:bCs/>
    </w:rPr>
  </w:style>
  <w:style w:type="paragraph" w:styleId="a4">
    <w:name w:val="Balloon Text"/>
    <w:basedOn w:val="a"/>
    <w:link w:val="a5"/>
    <w:uiPriority w:val="99"/>
    <w:semiHidden/>
    <w:unhideWhenUsed/>
    <w:rsid w:val="00BD40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40FF"/>
    <w:rPr>
      <w:rFonts w:ascii="Tahoma" w:hAnsi="Tahoma" w:cs="Tahoma"/>
      <w:sz w:val="16"/>
      <w:szCs w:val="16"/>
    </w:rPr>
  </w:style>
  <w:style w:type="paragraph" w:styleId="a6">
    <w:name w:val="header"/>
    <w:basedOn w:val="a"/>
    <w:link w:val="a7"/>
    <w:uiPriority w:val="99"/>
    <w:unhideWhenUsed/>
    <w:rsid w:val="00BD40F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40FF"/>
  </w:style>
  <w:style w:type="paragraph" w:styleId="a8">
    <w:name w:val="footer"/>
    <w:basedOn w:val="a"/>
    <w:link w:val="a9"/>
    <w:uiPriority w:val="99"/>
    <w:unhideWhenUsed/>
    <w:rsid w:val="00BD40F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D40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0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D40FF"/>
    <w:rPr>
      <w:b/>
      <w:bCs/>
    </w:rPr>
  </w:style>
  <w:style w:type="paragraph" w:styleId="a4">
    <w:name w:val="Balloon Text"/>
    <w:basedOn w:val="a"/>
    <w:link w:val="a5"/>
    <w:uiPriority w:val="99"/>
    <w:semiHidden/>
    <w:unhideWhenUsed/>
    <w:rsid w:val="00BD40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40FF"/>
    <w:rPr>
      <w:rFonts w:ascii="Tahoma" w:hAnsi="Tahoma" w:cs="Tahoma"/>
      <w:sz w:val="16"/>
      <w:szCs w:val="16"/>
    </w:rPr>
  </w:style>
  <w:style w:type="paragraph" w:styleId="a6">
    <w:name w:val="header"/>
    <w:basedOn w:val="a"/>
    <w:link w:val="a7"/>
    <w:uiPriority w:val="99"/>
    <w:unhideWhenUsed/>
    <w:rsid w:val="00BD40F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40FF"/>
  </w:style>
  <w:style w:type="paragraph" w:styleId="a8">
    <w:name w:val="footer"/>
    <w:basedOn w:val="a"/>
    <w:link w:val="a9"/>
    <w:uiPriority w:val="99"/>
    <w:unhideWhenUsed/>
    <w:rsid w:val="00BD40F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D4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583</Words>
  <Characters>3326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PU1</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12</cp:lastModifiedBy>
  <cp:revision>3</cp:revision>
  <dcterms:created xsi:type="dcterms:W3CDTF">2016-10-13T18:29:00Z</dcterms:created>
  <dcterms:modified xsi:type="dcterms:W3CDTF">2016-10-29T14:06:00Z</dcterms:modified>
</cp:coreProperties>
</file>