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F5E" w:rsidRDefault="003E5F5E" w:rsidP="00F655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3E5F5E" w:rsidRPr="00C63B5F" w:rsidRDefault="003E5F5E" w:rsidP="00F655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Шайба взаперти</w:t>
      </w:r>
      <w:r>
        <w:rPr>
          <w:rFonts w:ascii="Times New Roman" w:hAnsi="Times New Roman" w:cs="Times New Roman"/>
          <w:b/>
          <w:sz w:val="24"/>
          <w:szCs w:val="24"/>
        </w:rPr>
        <w:t xml:space="preserve"> (15 баллов)</w:t>
      </w: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закрытый теплоизолированный сосуд, содержащий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=64 г кислорода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температуре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300</w:t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 К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нормальном атмосферном давлении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10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Па, поместили алюминиевую шайбу массой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ш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100 гр., нагретую до температуры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600 К. Каким станет давление газа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установится тепловое равновесие? Какова температура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тепловом равновесии? </w:t>
      </w:r>
      <w:r w:rsidRPr="00C63B5F">
        <w:rPr>
          <w:rFonts w:ascii="Times New Roman" w:hAnsi="Times New Roman" w:cs="Times New Roman"/>
          <w:sz w:val="24"/>
          <w:szCs w:val="24"/>
        </w:rPr>
        <w:t xml:space="preserve">Удельная  теплоёмкость алюминия </w:t>
      </w:r>
      <w:proofErr w:type="spellStart"/>
      <w:proofErr w:type="gramStart"/>
      <w:r w:rsidRPr="00C63B5F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а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=950 Дж/(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кг∙К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), молярная масса кислорода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=32 г/моль.</w:t>
      </w: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решения</w:t>
      </w:r>
    </w:p>
    <w:p w:rsidR="003E5F5E" w:rsidRPr="00871728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теплоты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принятое кислородом при изохорном процессе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Q=∆U=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den>
        </m:f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m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к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M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к</m:t>
                </m:r>
              </m:sub>
            </m:sSub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R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)</m:t>
        </m:r>
      </m:oMath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теплоты, отданное шайбой</w:t>
      </w:r>
      <w:r w:rsidR="0087422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Q=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а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ш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ш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)</m:t>
        </m:r>
      </m:oMath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Приравнивая отданное и принятое количество теплоты, выразим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</w:p>
    <w:p w:rsidR="003E5F5E" w:rsidRPr="00871728" w:rsidRDefault="0026503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T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den>
              </m:f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к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к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R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0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ш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Т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ш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den>
              </m:f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к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к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R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ш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=505 K</m:t>
          </m:r>
        </m:oMath>
      </m:oMathPara>
    </w:p>
    <w:p w:rsidR="003E5F5E" w:rsidRPr="00871728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Давление найдем из условия изохорного процесса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</m:t>
            </m:r>
          </m:sub>
        </m:sSub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0</m:t>
                </m:r>
              </m:sub>
            </m:sSub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=1,68 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5 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Па</m:t>
        </m:r>
      </m:oMath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Записано уравнение теплового баланса </w:t>
      </w:r>
      <w:r w:rsidR="008742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Определена температура </w:t>
      </w:r>
      <w:r w:rsidR="008742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742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742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3 балла</w:t>
      </w: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Определено давление </w:t>
      </w:r>
      <w:r w:rsidR="008742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742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742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7422E"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</w:t>
      </w:r>
    </w:p>
    <w:p w:rsidR="003E5F5E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Длинная цепочка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В пробирке объемом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находится жидкое вещество. Молярная масса вещества М, а его плотность ρ. Оцените длину цепочки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63B5F">
        <w:rPr>
          <w:rFonts w:ascii="Times New Roman" w:hAnsi="Times New Roman" w:cs="Times New Roman"/>
          <w:sz w:val="24"/>
          <w:szCs w:val="24"/>
        </w:rPr>
        <w:t>, которая получится, если составить молекулы этого вещества друг на друга.</w:t>
      </w: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 xml:space="preserve">Вариант решения </w:t>
      </w: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Число молекул содержащихся в пробирке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63B5F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C63B5F">
        <w:rPr>
          <w:rFonts w:ascii="Times New Roman" w:hAnsi="Times New Roman" w:cs="Times New Roman"/>
          <w:sz w:val="24"/>
          <w:szCs w:val="24"/>
          <w:lang w:val="en-US"/>
        </w:rPr>
        <w:t>mNa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/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sz w:val="24"/>
          <w:szCs w:val="24"/>
        </w:rPr>
        <w:t>=ρ</w:t>
      </w:r>
      <w:proofErr w:type="spellStart"/>
      <w:r w:rsidRPr="00C63B5F">
        <w:rPr>
          <w:rFonts w:ascii="Times New Roman" w:hAnsi="Times New Roman" w:cs="Times New Roman"/>
          <w:sz w:val="24"/>
          <w:szCs w:val="24"/>
          <w:lang w:val="en-US"/>
        </w:rPr>
        <w:t>VNa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 где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r w:rsidR="0087422E">
        <w:rPr>
          <w:rFonts w:ascii="Times New Roman" w:hAnsi="Times New Roman" w:cs="Times New Roman"/>
          <w:sz w:val="24"/>
          <w:szCs w:val="24"/>
        </w:rPr>
        <w:t xml:space="preserve">- </w:t>
      </w:r>
      <w:r w:rsidRPr="00C63B5F">
        <w:rPr>
          <w:rFonts w:ascii="Times New Roman" w:hAnsi="Times New Roman" w:cs="Times New Roman"/>
          <w:sz w:val="24"/>
          <w:szCs w:val="24"/>
        </w:rPr>
        <w:t>число Авогадро</w:t>
      </w: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Объем одной молекулы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=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sz w:val="24"/>
          <w:szCs w:val="24"/>
        </w:rPr>
        <w:t>/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63B5F">
        <w:rPr>
          <w:rFonts w:ascii="Times New Roman" w:hAnsi="Times New Roman" w:cs="Times New Roman"/>
          <w:sz w:val="24"/>
          <w:szCs w:val="24"/>
        </w:rPr>
        <w:t>=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sz w:val="24"/>
          <w:szCs w:val="24"/>
        </w:rPr>
        <w:t>/(ρ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C63B5F">
        <w:rPr>
          <w:rFonts w:ascii="Times New Roman" w:hAnsi="Times New Roman" w:cs="Times New Roman"/>
          <w:sz w:val="24"/>
          <w:szCs w:val="24"/>
        </w:rPr>
        <w:t>)</w:t>
      </w:r>
    </w:p>
    <w:p w:rsidR="003E5F5E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Для упрощения оценки представим, что молекула имеет кубическую форму с длиной ребра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C63B5F">
        <w:rPr>
          <w:rFonts w:ascii="Times New Roman" w:hAnsi="Times New Roman" w:cs="Times New Roman"/>
          <w:sz w:val="24"/>
          <w:szCs w:val="24"/>
        </w:rPr>
        <w:t>.</w:t>
      </w: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Тогда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C63B5F">
        <w:rPr>
          <w:rFonts w:ascii="Times New Roman" w:hAnsi="Times New Roman" w:cs="Times New Roman"/>
          <w:sz w:val="24"/>
          <w:szCs w:val="24"/>
        </w:rPr>
        <w:t xml:space="preserve"> =</w:t>
      </w:r>
      <m:oMath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rad>
        <m:r>
          <w:rPr>
            <w:rFonts w:ascii="Cambria Math" w:hAnsi="Cambria Math" w:cs="Times New Roman"/>
            <w:sz w:val="24"/>
            <w:szCs w:val="24"/>
          </w:rPr>
          <m:t>=</m:t>
        </m:r>
        <m:rad>
          <m:ra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g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ρ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Na</m:t>
                </m:r>
              </m:den>
            </m:f>
          </m:e>
        </m:rad>
      </m:oMath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Длина цепочки         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L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z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V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ρNa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M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)</m:t>
            </m:r>
          </m:e>
          <m:sup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</m:sup>
        </m:sSup>
      </m:oMath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Определено число молекул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>– 3 балла</w:t>
      </w: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Определен объем одной молекулы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>– 3 балла</w:t>
      </w:r>
    </w:p>
    <w:p w:rsidR="003E5F5E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Приведена оценка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линейных размеров молекулы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>– 3 балла</w:t>
      </w: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Получена итоговая формула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– </w:t>
      </w:r>
      <w:r>
        <w:rPr>
          <w:rFonts w:ascii="Times New Roman" w:eastAsiaTheme="minorEastAsia" w:hAnsi="Times New Roman" w:cs="Times New Roman"/>
          <w:sz w:val="24"/>
          <w:szCs w:val="24"/>
        </w:rPr>
        <w:t>1 балл</w:t>
      </w:r>
    </w:p>
    <w:p w:rsidR="003E5F5E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F5E" w:rsidRPr="00C63B5F" w:rsidRDefault="003E5F5E" w:rsidP="00F655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Нестабильный конденсатор</w:t>
      </w:r>
      <w:r>
        <w:rPr>
          <w:rFonts w:ascii="Times New Roman" w:hAnsi="Times New Roman" w:cs="Times New Roman"/>
          <w:b/>
          <w:sz w:val="24"/>
          <w:szCs w:val="24"/>
        </w:rPr>
        <w:t xml:space="preserve"> (20 баллов)</w:t>
      </w:r>
    </w:p>
    <w:p w:rsidR="003E5F5E" w:rsidRDefault="003E5F5E" w:rsidP="00F6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Плоский воздушный конденсатор расположен вертикально и до половины заполнен жидким диэлектриком с диэлектрической проницаемостью </w:t>
      </w:r>
      <w:r w:rsidRPr="00C63B5F">
        <w:rPr>
          <w:rFonts w:ascii="Times New Roman" w:hAnsi="Times New Roman" w:cs="Times New Roman"/>
          <w:b/>
          <w:sz w:val="24"/>
          <w:szCs w:val="24"/>
        </w:rPr>
        <w:t xml:space="preserve">ε. </w:t>
      </w:r>
      <w:r w:rsidRPr="00C63B5F">
        <w:rPr>
          <w:rFonts w:ascii="Times New Roman" w:hAnsi="Times New Roman" w:cs="Times New Roman"/>
          <w:sz w:val="24"/>
          <w:szCs w:val="24"/>
        </w:rPr>
        <w:t>Во сколько раз изменится электроемкость конденсатора, если его повернуть на 90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63B5F">
        <w:rPr>
          <w:rFonts w:ascii="Times New Roman" w:hAnsi="Times New Roman" w:cs="Times New Roman"/>
          <w:sz w:val="24"/>
          <w:szCs w:val="24"/>
        </w:rPr>
        <w:t xml:space="preserve"> так, чтобы пласт</w:t>
      </w:r>
      <w:r>
        <w:rPr>
          <w:rFonts w:ascii="Times New Roman" w:hAnsi="Times New Roman" w:cs="Times New Roman"/>
          <w:sz w:val="24"/>
          <w:szCs w:val="24"/>
        </w:rPr>
        <w:t>ины располагались горизонтально?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F5E" w:rsidRPr="00C63B5F" w:rsidRDefault="003E5F5E" w:rsidP="00F655A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 xml:space="preserve">Вариант решения 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C02064F" wp14:editId="34B8DB78">
            <wp:extent cx="5876290" cy="15982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F5E" w:rsidRPr="00C63B5F" w:rsidRDefault="003E5F5E" w:rsidP="00F655A7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Эквивалент вертикального расположения конденсатора С1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C63B5F">
        <w:rPr>
          <w:rFonts w:ascii="Times New Roman" w:hAnsi="Times New Roman" w:cs="Times New Roman"/>
          <w:sz w:val="24"/>
          <w:szCs w:val="24"/>
        </w:rPr>
        <w:t xml:space="preserve"> это параллельное соединение двух конденсаторов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C63B5F">
        <w:rPr>
          <w:rFonts w:ascii="Times New Roman" w:hAnsi="Times New Roman" w:cs="Times New Roman"/>
          <w:sz w:val="24"/>
          <w:szCs w:val="24"/>
        </w:rPr>
        <w:t>Сб</w:t>
      </w:r>
      <w:proofErr w:type="spellEnd"/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с одинаковыми площадью пластины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63B5F">
        <w:rPr>
          <w:rFonts w:ascii="Times New Roman" w:hAnsi="Times New Roman" w:cs="Times New Roman"/>
          <w:sz w:val="24"/>
          <w:szCs w:val="24"/>
        </w:rPr>
        <w:t xml:space="preserve"> и одинаковым расстоянием между пластинами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63B5F">
        <w:rPr>
          <w:rFonts w:ascii="Times New Roman" w:hAnsi="Times New Roman" w:cs="Times New Roman"/>
          <w:sz w:val="24"/>
          <w:szCs w:val="24"/>
        </w:rPr>
        <w:t xml:space="preserve">. Нижний конденсатор </w:t>
      </w:r>
      <w:proofErr w:type="spellStart"/>
      <w:proofErr w:type="gramStart"/>
      <w:r w:rsidRPr="00C63B5F">
        <w:rPr>
          <w:rFonts w:ascii="Times New Roman" w:hAnsi="Times New Roman" w:cs="Times New Roman"/>
          <w:sz w:val="24"/>
          <w:szCs w:val="24"/>
        </w:rPr>
        <w:t>Сб</w:t>
      </w:r>
      <w:proofErr w:type="spellEnd"/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заполнен диэлектриком с диэлектрической проницаемостью </w:t>
      </w:r>
      <w:r w:rsidRPr="00C63B5F">
        <w:rPr>
          <w:rFonts w:ascii="Times New Roman" w:hAnsi="Times New Roman" w:cs="Times New Roman"/>
          <w:b/>
          <w:sz w:val="24"/>
          <w:szCs w:val="24"/>
        </w:rPr>
        <w:t>ε.</w:t>
      </w:r>
    </w:p>
    <w:p w:rsidR="003E5F5E" w:rsidRPr="00C63B5F" w:rsidRDefault="003E5F5E" w:rsidP="00F655A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С1=Са+Сб=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S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Sε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S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(1+ε)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</m:den>
          </m:f>
        </m:oMath>
      </m:oMathPara>
    </w:p>
    <w:p w:rsidR="003E5F5E" w:rsidRPr="00C63B5F" w:rsidRDefault="003E5F5E" w:rsidP="00F655A7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Эквивалент горизонтального расположения конденсатора С2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63B5F">
        <w:rPr>
          <w:rFonts w:ascii="Times New Roman" w:hAnsi="Times New Roman" w:cs="Times New Roman"/>
          <w:sz w:val="24"/>
          <w:szCs w:val="24"/>
        </w:rPr>
        <w:t xml:space="preserve">это параллельное соединение двух конденсаторов </w:t>
      </w:r>
      <w:proofErr w:type="spellStart"/>
      <w:proofErr w:type="gramStart"/>
      <w:r w:rsidRPr="00C63B5F">
        <w:rPr>
          <w:rFonts w:ascii="Times New Roman" w:hAnsi="Times New Roman" w:cs="Times New Roman"/>
          <w:sz w:val="24"/>
          <w:szCs w:val="24"/>
        </w:rPr>
        <w:t>Св</w:t>
      </w:r>
      <w:proofErr w:type="spellEnd"/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Сг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 с одинаковыми площадями пластины 2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63B5F">
        <w:rPr>
          <w:rFonts w:ascii="Times New Roman" w:hAnsi="Times New Roman" w:cs="Times New Roman"/>
          <w:sz w:val="24"/>
          <w:szCs w:val="24"/>
        </w:rPr>
        <w:t xml:space="preserve"> и одинаковым рас</w:t>
      </w:r>
      <w:bookmarkStart w:id="0" w:name="_GoBack"/>
      <w:r w:rsidRPr="00C63B5F">
        <w:rPr>
          <w:rFonts w:ascii="Times New Roman" w:hAnsi="Times New Roman" w:cs="Times New Roman"/>
          <w:sz w:val="24"/>
          <w:szCs w:val="24"/>
        </w:rPr>
        <w:t>с</w:t>
      </w:r>
      <w:bookmarkEnd w:id="0"/>
      <w:r w:rsidRPr="00C63B5F">
        <w:rPr>
          <w:rFonts w:ascii="Times New Roman" w:hAnsi="Times New Roman" w:cs="Times New Roman"/>
          <w:sz w:val="24"/>
          <w:szCs w:val="24"/>
        </w:rPr>
        <w:t xml:space="preserve">тоянием между пластинами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63B5F">
        <w:rPr>
          <w:rFonts w:ascii="Times New Roman" w:hAnsi="Times New Roman" w:cs="Times New Roman"/>
          <w:sz w:val="24"/>
          <w:szCs w:val="24"/>
        </w:rPr>
        <w:t xml:space="preserve">/2. Нижний конденсатор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Сг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 заполнен диэлектриком с диэлектрической проницаемостью </w:t>
      </w:r>
      <w:r w:rsidRPr="00C63B5F">
        <w:rPr>
          <w:rFonts w:ascii="Times New Roman" w:hAnsi="Times New Roman" w:cs="Times New Roman"/>
          <w:b/>
          <w:sz w:val="24"/>
          <w:szCs w:val="24"/>
        </w:rPr>
        <w:t>ε.</w:t>
      </w:r>
    </w:p>
    <w:p w:rsidR="003E5F5E" w:rsidRPr="00C63B5F" w:rsidRDefault="0026503E" w:rsidP="00F655A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С2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в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г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4S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4S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d(1+ε)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4S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εε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den>
          </m:f>
        </m:oMath>
      </m:oMathPara>
    </w:p>
    <w:p w:rsidR="003E5F5E" w:rsidRPr="00C63B5F" w:rsidRDefault="003E5F5E" w:rsidP="00F655A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Умножая полученные выражения одно на другое получаем:</w:t>
      </w:r>
    </w:p>
    <w:p w:rsidR="003E5F5E" w:rsidRPr="00C63B5F" w:rsidRDefault="0026503E" w:rsidP="00F655A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С1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С2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(1+ε)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4ε</m:t>
              </m:r>
            </m:den>
          </m:f>
        </m:oMath>
      </m:oMathPara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b/>
          <w:sz w:val="24"/>
          <w:szCs w:val="24"/>
        </w:rPr>
        <w:t>Критерии оценивания</w:t>
      </w:r>
    </w:p>
    <w:p w:rsidR="003E5F5E" w:rsidRPr="00C63B5F" w:rsidRDefault="003E5F5E" w:rsidP="00F655A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Приведены эквивалентные схемы – </w:t>
      </w:r>
      <w:r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балла.</w:t>
      </w:r>
    </w:p>
    <w:p w:rsidR="003E5F5E" w:rsidRPr="00C63B5F" w:rsidRDefault="003E5F5E" w:rsidP="00F655A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Получены выражения для емкости конденсаторов в обоих случаях – </w:t>
      </w:r>
      <w:r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баллов.</w:t>
      </w:r>
    </w:p>
    <w:p w:rsidR="003E5F5E" w:rsidRPr="00C63B5F" w:rsidRDefault="003E5F5E" w:rsidP="00F655A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Приведено итоговое выражение -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балл</w:t>
      </w:r>
      <w:r>
        <w:rPr>
          <w:rFonts w:ascii="Times New Roman" w:eastAsiaTheme="minorEastAsia" w:hAnsi="Times New Roman" w:cs="Times New Roman"/>
          <w:sz w:val="24"/>
          <w:szCs w:val="24"/>
        </w:rPr>
        <w:t>ов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E5F5E" w:rsidRDefault="003E5F5E" w:rsidP="00F655A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</w:p>
    <w:p w:rsidR="003E5F5E" w:rsidRPr="00C63B5F" w:rsidRDefault="003E5F5E" w:rsidP="00F655A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</w:p>
    <w:p w:rsidR="003E5F5E" w:rsidRPr="00C63B5F" w:rsidRDefault="003E5F5E" w:rsidP="00F655A7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b/>
          <w:sz w:val="24"/>
          <w:szCs w:val="24"/>
        </w:rPr>
        <w:t>Несвободное падение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(25 баллов)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Шарик диаметром </w:t>
      </w:r>
      <w:r w:rsidRPr="00C63B5F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d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и массой  </w:t>
      </w:r>
      <w:r w:rsidRPr="00C63B5F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M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падает вблизи земли с постоянной скоростью </w:t>
      </w:r>
      <w:r w:rsidR="00F655A7" w:rsidRPr="00F655A7">
        <w:rPr>
          <w:rFonts w:ascii="Times New Roman" w:eastAsiaTheme="minorEastAsia" w:hAnsi="Times New Roman" w:cs="Times New Roman"/>
          <w:b/>
          <w:i/>
          <w:sz w:val="24"/>
          <w:szCs w:val="24"/>
          <w:lang w:val="en-US"/>
        </w:rPr>
        <w:t>v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. Определите плотность воздуха </w:t>
      </w:r>
      <w:r w:rsidRPr="00C63B5F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ρ</w:t>
      </w:r>
      <w:r w:rsidRPr="00C63B5F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Действием силы Архимеда и возможными «порывами» ветра пренебречь.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E5F5E" w:rsidRPr="00C63B5F" w:rsidRDefault="003E5F5E" w:rsidP="00F655A7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b/>
          <w:sz w:val="24"/>
          <w:szCs w:val="24"/>
        </w:rPr>
        <w:t>Вариант решения.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vertAlign w:val="subscript"/>
        </w:rPr>
      </w:pPr>
      <w:r w:rsidRPr="00C63B5F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2C84B1C" wp14:editId="48F633B5">
            <wp:simplePos x="0" y="0"/>
            <wp:positionH relativeFrom="column">
              <wp:posOffset>5948680</wp:posOffset>
            </wp:positionH>
            <wp:positionV relativeFrom="paragraph">
              <wp:posOffset>32385</wp:posOffset>
            </wp:positionV>
            <wp:extent cx="906145" cy="2081530"/>
            <wp:effectExtent l="0" t="0" r="8255" b="0"/>
            <wp:wrapTight wrapText="bothSides">
              <wp:wrapPolygon edited="0">
                <wp:start x="0" y="0"/>
                <wp:lineTo x="0" y="21350"/>
                <wp:lineTo x="21343" y="21350"/>
                <wp:lineTo x="2134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3B5F">
        <w:rPr>
          <w:rFonts w:ascii="Times New Roman" w:hAnsi="Times New Roman" w:cs="Times New Roman"/>
          <w:sz w:val="24"/>
          <w:szCs w:val="24"/>
        </w:rPr>
        <w:t xml:space="preserve">При постоянной скорости падения сила сопротивления воздуха равна силе тяжести: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C63B5F">
        <w:rPr>
          <w:rFonts w:ascii="Times New Roman" w:hAnsi="Times New Roman" w:cs="Times New Roman"/>
          <w:sz w:val="24"/>
          <w:szCs w:val="24"/>
        </w:rPr>
        <w:t>=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F</w:t>
      </w:r>
      <w:proofErr w:type="spellStart"/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соп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. Силу сопротивления найдем, рассматривая движения шарика внутри выделенного цилиндра. При движении шарик вытесняет воздух из цилиндра со скоростью </w:t>
      </w:r>
      <w:r w:rsidR="00F655A7" w:rsidRPr="00F655A7">
        <w:rPr>
          <w:rFonts w:ascii="Times New Roman" w:eastAsiaTheme="minorEastAsia" w:hAnsi="Times New Roman" w:cs="Times New Roman"/>
          <w:b/>
          <w:i/>
          <w:sz w:val="24"/>
          <w:szCs w:val="24"/>
          <w:lang w:val="en-US"/>
        </w:rPr>
        <w:t>v</w:t>
      </w:r>
      <w:r w:rsidRPr="00C63B5F">
        <w:rPr>
          <w:rFonts w:ascii="Times New Roman" w:eastAsiaTheme="minorEastAsia" w:hAnsi="Times New Roman" w:cs="Times New Roman"/>
          <w:b/>
          <w:sz w:val="24"/>
          <w:szCs w:val="24"/>
        </w:rPr>
        <w:t xml:space="preserve">, 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совершая при этом работу по изменению кинетической энергии вытесненной массы воздуха </w:t>
      </w:r>
      <w:proofErr w:type="gramStart"/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proofErr w:type="gramEnd"/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в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A=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в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n>
          </m:f>
        </m:oMath>
      </m:oMathPara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>С другой стороны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работу определим как 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</w:t>
      </w:r>
      <w:proofErr w:type="gramStart"/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F</w:t>
      </w:r>
      <w:proofErr w:type="spellStart"/>
      <w:proofErr w:type="gramEnd"/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соп</w:t>
      </w:r>
      <w:proofErr w:type="spellEnd"/>
      <w:r w:rsidRPr="00C63B5F">
        <w:rPr>
          <w:rFonts w:ascii="Times New Roman" w:eastAsiaTheme="minorEastAsia" w:hAnsi="Times New Roman" w:cs="Times New Roman"/>
          <w:sz w:val="24"/>
          <w:szCs w:val="24"/>
        </w:rPr>
        <w:t>∙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L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, где 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L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– 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расстояние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пройденное шариком.</w:t>
      </w:r>
    </w:p>
    <w:p w:rsidR="003E5F5E" w:rsidRPr="0087422E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Масса воздуха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w:proofErr w:type="gramStart"/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в</m:t>
            </m:r>
            <w:proofErr w:type="gramEnd"/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=ρV</m:t>
        </m:r>
      </m:oMath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Объём вытесненного воздуха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V=L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π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>Подставляя массу воздуха и объем в формулу для работы, выразим плотность воздуха: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ρ=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8M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g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π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v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3E5F5E" w:rsidRPr="00C63B5F" w:rsidRDefault="003E5F5E" w:rsidP="00FD267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b/>
          <w:sz w:val="24"/>
          <w:szCs w:val="24"/>
        </w:rPr>
        <w:t>Критерии оценивания</w:t>
      </w:r>
    </w:p>
    <w:p w:rsidR="003E5F5E" w:rsidRDefault="003E5F5E" w:rsidP="00F655A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Определены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выражения для работы силы сопротивления воздуха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w:r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бал</w:t>
      </w:r>
      <w:r>
        <w:rPr>
          <w:rFonts w:ascii="Times New Roman" w:eastAsiaTheme="minorEastAsia" w:hAnsi="Times New Roman" w:cs="Times New Roman"/>
          <w:sz w:val="24"/>
          <w:szCs w:val="24"/>
        </w:rPr>
        <w:t>л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ов</w:t>
      </w:r>
    </w:p>
    <w:p w:rsidR="003E5F5E" w:rsidRPr="00C63B5F" w:rsidRDefault="003E5F5E" w:rsidP="00F655A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>Записаны выражени</w:t>
      </w:r>
      <w:r>
        <w:rPr>
          <w:rFonts w:ascii="Times New Roman" w:eastAsiaTheme="minorEastAsia" w:hAnsi="Times New Roman" w:cs="Times New Roman"/>
          <w:sz w:val="24"/>
          <w:szCs w:val="24"/>
        </w:rPr>
        <w:t>е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для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условия равновесия и формулы необходимые для решения </w:t>
      </w:r>
      <w:r w:rsidR="00F655A7">
        <w:rPr>
          <w:rFonts w:ascii="Times New Roman" w:eastAsiaTheme="minorEastAsia" w:hAnsi="Times New Roman" w:cs="Times New Roman"/>
          <w:sz w:val="24"/>
          <w:szCs w:val="24"/>
        </w:rPr>
        <w:tab/>
      </w:r>
      <w:r w:rsidR="00F655A7" w:rsidRPr="00C63B5F">
        <w:rPr>
          <w:rFonts w:ascii="Times New Roman" w:eastAsiaTheme="minorEastAsia" w:hAnsi="Times New Roman" w:cs="Times New Roman"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10 баллов </w:t>
      </w:r>
    </w:p>
    <w:p w:rsidR="003E5F5E" w:rsidRPr="00C63B5F" w:rsidRDefault="003E5F5E" w:rsidP="00F655A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Записано окончательное выражение для плотности воздуха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- 5 баллов</w:t>
      </w:r>
    </w:p>
    <w:p w:rsidR="003E5F5E" w:rsidRPr="00B32C0B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E5F5E" w:rsidRPr="00B32C0B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E5F5E" w:rsidRPr="00C63B5F" w:rsidRDefault="003E5F5E" w:rsidP="00F655A7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b/>
          <w:sz w:val="24"/>
          <w:szCs w:val="24"/>
        </w:rPr>
        <w:t>Постоянство в показаниях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(30 баллов)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282A8BFC" wp14:editId="0349053D">
            <wp:simplePos x="0" y="0"/>
            <wp:positionH relativeFrom="column">
              <wp:posOffset>4559935</wp:posOffset>
            </wp:positionH>
            <wp:positionV relativeFrom="paragraph">
              <wp:posOffset>97155</wp:posOffset>
            </wp:positionV>
            <wp:extent cx="2309495" cy="1367155"/>
            <wp:effectExtent l="0" t="0" r="0" b="4445"/>
            <wp:wrapTight wrapText="bothSides">
              <wp:wrapPolygon edited="0">
                <wp:start x="0" y="0"/>
                <wp:lineTo x="0" y="21369"/>
                <wp:lineTo x="21380" y="21369"/>
                <wp:lineTo x="21380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495" cy="136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Электрическая схема состоит из двух источников с ЭДС первого ε и ЭДС второго ε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N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, реохорда и амперметра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как показано на рисунке. В случае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когда левое плечо реохорда соответствует 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L</w:t>
      </w:r>
      <w:r w:rsidRPr="00C40A4C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=15 см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амперметр показывает силу тока 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=0</w:t>
      </w:r>
      <w:r>
        <w:rPr>
          <w:rFonts w:ascii="Times New Roman" w:eastAsiaTheme="minorEastAsia" w:hAnsi="Times New Roman" w:cs="Times New Roman"/>
          <w:sz w:val="24"/>
          <w:szCs w:val="24"/>
        </w:rPr>
        <w:t>А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C40A4C">
        <w:rPr>
          <w:rFonts w:ascii="Times New Roman" w:eastAsiaTheme="minorEastAsia" w:hAnsi="Times New Roman" w:cs="Times New Roman"/>
          <w:sz w:val="24"/>
          <w:szCs w:val="24"/>
        </w:rPr>
        <w:t>В какую сторону и насколько необходимо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C40A4C">
        <w:rPr>
          <w:rFonts w:ascii="Times New Roman" w:eastAsiaTheme="minorEastAsia" w:hAnsi="Times New Roman" w:cs="Times New Roman"/>
          <w:sz w:val="24"/>
          <w:szCs w:val="24"/>
        </w:rPr>
        <w:t xml:space="preserve">сдвинуть движок реохорда, при замене ЭДС 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ε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=10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Pr="00C40A4C">
        <w:rPr>
          <w:rFonts w:ascii="Times New Roman" w:eastAsiaTheme="minorEastAsia" w:hAnsi="Times New Roman" w:cs="Times New Roman"/>
          <w:sz w:val="24"/>
          <w:szCs w:val="24"/>
        </w:rPr>
        <w:t xml:space="preserve"> на ЭДС 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ε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eastAsiaTheme="minorEastAsia" w:hAnsi="Times New Roman" w:cs="Times New Roman"/>
          <w:sz w:val="24"/>
          <w:szCs w:val="24"/>
        </w:rPr>
        <w:t>=5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В</w:t>
      </w:r>
      <w:r w:rsidRPr="00C40A4C">
        <w:rPr>
          <w:rFonts w:ascii="Times New Roman" w:eastAsiaTheme="minorEastAsia" w:hAnsi="Times New Roman" w:cs="Times New Roman"/>
          <w:sz w:val="24"/>
          <w:szCs w:val="24"/>
        </w:rPr>
        <w:t>, чтобы амперметр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снова </w:t>
      </w:r>
      <w:r w:rsidRPr="00C40A4C">
        <w:rPr>
          <w:rFonts w:ascii="Times New Roman" w:eastAsiaTheme="minorEastAsia" w:hAnsi="Times New Roman" w:cs="Times New Roman"/>
          <w:sz w:val="24"/>
          <w:szCs w:val="24"/>
        </w:rPr>
        <w:t>показывал значение тока I=0</w:t>
      </w:r>
      <w:r>
        <w:rPr>
          <w:rFonts w:ascii="Times New Roman" w:eastAsiaTheme="minorEastAsia" w:hAnsi="Times New Roman" w:cs="Times New Roman"/>
          <w:sz w:val="24"/>
          <w:szCs w:val="24"/>
        </w:rPr>
        <w:t>А</w:t>
      </w:r>
      <w:r w:rsidRPr="00C40A4C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b/>
          <w:sz w:val="24"/>
          <w:szCs w:val="24"/>
        </w:rPr>
        <w:t>Вариант решения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235A9B9A" wp14:editId="66101D64">
            <wp:simplePos x="0" y="0"/>
            <wp:positionH relativeFrom="column">
              <wp:posOffset>4336415</wp:posOffset>
            </wp:positionH>
            <wp:positionV relativeFrom="paragraph">
              <wp:posOffset>70485</wp:posOffset>
            </wp:positionV>
            <wp:extent cx="2536190" cy="1483360"/>
            <wp:effectExtent l="0" t="0" r="0" b="2540"/>
            <wp:wrapTight wrapText="bothSides">
              <wp:wrapPolygon edited="0">
                <wp:start x="0" y="0"/>
                <wp:lineTo x="0" y="21360"/>
                <wp:lineTo x="21416" y="21360"/>
                <wp:lineTo x="21416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Амперметр показывает 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</w:t>
      </w:r>
      <w:proofErr w:type="gramStart"/>
      <w:r w:rsidRPr="00C63B5F">
        <w:rPr>
          <w:rFonts w:ascii="Times New Roman" w:eastAsiaTheme="minorEastAsia" w:hAnsi="Times New Roman" w:cs="Times New Roman"/>
          <w:sz w:val="24"/>
          <w:szCs w:val="24"/>
        </w:rPr>
        <w:t>0</w:t>
      </w:r>
      <w:proofErr w:type="gramEnd"/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когда напряжение на ε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N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такое же как напряжение между точками ВС.  В первом случае ε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N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U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BC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R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proofErr w:type="spellStart"/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ρL</w:t>
      </w:r>
      <w:proofErr w:type="spellEnd"/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/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>Во втором случае ε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N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U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BC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R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proofErr w:type="spellStart"/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ρL</w:t>
      </w:r>
      <w:proofErr w:type="spellEnd"/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/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S</w:t>
      </w:r>
    </w:p>
    <w:p w:rsidR="003E5F5E" w:rsidRPr="00C63B5F" w:rsidRDefault="0026503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ВС1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ВС2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</m:oMath>
      </m:oMathPara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Ток по ветке содержащей амперметр в обоих случаях не идет, следовательно, 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=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</w:p>
    <w:p w:rsidR="003E5F5E" w:rsidRPr="00C63B5F" w:rsidRDefault="0026503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N2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N1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</m:oMath>
      <w:r w:rsidR="003E5F5E" w:rsidRPr="00C63B5F">
        <w:rPr>
          <w:rFonts w:ascii="Times New Roman" w:eastAsiaTheme="minorEastAsia" w:hAnsi="Times New Roman" w:cs="Times New Roman"/>
          <w:sz w:val="24"/>
          <w:szCs w:val="24"/>
        </w:rPr>
        <w:t>7,5 см.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>Движок реохорда нужно сдвинуть влево на 7,5 см</w:t>
      </w:r>
      <w:r w:rsidR="00FD267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b/>
          <w:sz w:val="24"/>
          <w:szCs w:val="24"/>
        </w:rPr>
        <w:t>Критерии оценивания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>Показано условие ε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N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U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BC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 w:rsidR="004461E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ab/>
      </w:r>
      <w:r w:rsidR="004461E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ab/>
      </w:r>
      <w:r w:rsidR="004461E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ab/>
      </w:r>
      <w:r w:rsidR="004461E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ab/>
      </w:r>
      <w:r w:rsidR="004461EB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ab/>
      </w:r>
      <w:r w:rsidRPr="004461E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4461EB" w:rsidRPr="00C63B5F">
        <w:rPr>
          <w:rFonts w:ascii="Times New Roman" w:eastAsiaTheme="minorEastAsia" w:hAnsi="Times New Roman" w:cs="Times New Roman"/>
          <w:sz w:val="24"/>
          <w:szCs w:val="24"/>
        </w:rPr>
        <w:t>–</w:t>
      </w:r>
      <w:r w:rsidR="004461E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9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балл</w:t>
      </w:r>
      <w:r w:rsidR="004461EB">
        <w:rPr>
          <w:rFonts w:ascii="Times New Roman" w:eastAsiaTheme="minorEastAsia" w:hAnsi="Times New Roman" w:cs="Times New Roman"/>
          <w:sz w:val="24"/>
          <w:szCs w:val="24"/>
        </w:rPr>
        <w:t>ов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Показано, что ток через реохорд одинаковый </w:t>
      </w:r>
      <w:r w:rsidR="004461EB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1EB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– </w:t>
      </w:r>
      <w:r>
        <w:rPr>
          <w:rFonts w:ascii="Times New Roman" w:eastAsiaTheme="minorEastAsia" w:hAnsi="Times New Roman" w:cs="Times New Roman"/>
          <w:sz w:val="24"/>
          <w:szCs w:val="24"/>
        </w:rPr>
        <w:t>9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балл</w:t>
      </w:r>
      <w:r w:rsidR="004461EB">
        <w:rPr>
          <w:rFonts w:ascii="Times New Roman" w:eastAsiaTheme="minorEastAsia" w:hAnsi="Times New Roman" w:cs="Times New Roman"/>
          <w:sz w:val="24"/>
          <w:szCs w:val="24"/>
        </w:rPr>
        <w:t>ов</w:t>
      </w:r>
    </w:p>
    <w:p w:rsidR="003E5F5E" w:rsidRPr="00C63B5F" w:rsidRDefault="003E5F5E" w:rsidP="00F655A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>Приведен правильный ответ</w:t>
      </w:r>
      <w:r w:rsidR="004461EB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1EB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1EB">
        <w:rPr>
          <w:rFonts w:ascii="Times New Roman" w:eastAsiaTheme="minorEastAsia" w:hAnsi="Times New Roman" w:cs="Times New Roman"/>
          <w:sz w:val="24"/>
          <w:szCs w:val="24"/>
        </w:rPr>
        <w:tab/>
      </w:r>
      <w:r w:rsidR="004461E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sz w:val="24"/>
          <w:szCs w:val="24"/>
        </w:rPr>
        <w:t>12</w:t>
      </w:r>
      <w:r w:rsidR="004461EB">
        <w:rPr>
          <w:rFonts w:ascii="Times New Roman" w:eastAsiaTheme="minorEastAsia" w:hAnsi="Times New Roman" w:cs="Times New Roman"/>
          <w:sz w:val="24"/>
          <w:szCs w:val="24"/>
        </w:rPr>
        <w:t xml:space="preserve"> баллов</w:t>
      </w:r>
    </w:p>
    <w:p w:rsidR="000C42C7" w:rsidRDefault="000C42C7" w:rsidP="00F655A7">
      <w:pPr>
        <w:ind w:firstLine="709"/>
      </w:pPr>
    </w:p>
    <w:sectPr w:rsidR="000C42C7" w:rsidSect="00F655A7">
      <w:footerReference w:type="default" r:id="rId11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03E" w:rsidRDefault="0026503E" w:rsidP="00F655A7">
      <w:pPr>
        <w:spacing w:after="0" w:line="240" w:lineRule="auto"/>
      </w:pPr>
      <w:r>
        <w:separator/>
      </w:r>
    </w:p>
  </w:endnote>
  <w:endnote w:type="continuationSeparator" w:id="0">
    <w:p w:rsidR="0026503E" w:rsidRDefault="0026503E" w:rsidP="00F65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20532"/>
      <w:docPartObj>
        <w:docPartGallery w:val="Page Numbers (Bottom of Page)"/>
        <w:docPartUnique/>
      </w:docPartObj>
    </w:sdtPr>
    <w:sdtEndPr/>
    <w:sdtContent>
      <w:p w:rsidR="00F655A7" w:rsidRDefault="00F655A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679">
          <w:rPr>
            <w:noProof/>
          </w:rPr>
          <w:t>1</w:t>
        </w:r>
        <w:r>
          <w:fldChar w:fldCharType="end"/>
        </w:r>
      </w:p>
    </w:sdtContent>
  </w:sdt>
  <w:p w:rsidR="00F655A7" w:rsidRDefault="00F655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03E" w:rsidRDefault="0026503E" w:rsidP="00F655A7">
      <w:pPr>
        <w:spacing w:after="0" w:line="240" w:lineRule="auto"/>
      </w:pPr>
      <w:r>
        <w:separator/>
      </w:r>
    </w:p>
  </w:footnote>
  <w:footnote w:type="continuationSeparator" w:id="0">
    <w:p w:rsidR="0026503E" w:rsidRDefault="0026503E" w:rsidP="00F655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5E"/>
    <w:rsid w:val="000C42C7"/>
    <w:rsid w:val="0026503E"/>
    <w:rsid w:val="003E5F5E"/>
    <w:rsid w:val="004461EB"/>
    <w:rsid w:val="0087422E"/>
    <w:rsid w:val="00CC3D4A"/>
    <w:rsid w:val="00F655A7"/>
    <w:rsid w:val="00FD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F5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5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55A7"/>
  </w:style>
  <w:style w:type="paragraph" w:styleId="a7">
    <w:name w:val="footer"/>
    <w:basedOn w:val="a"/>
    <w:link w:val="a8"/>
    <w:uiPriority w:val="99"/>
    <w:unhideWhenUsed/>
    <w:rsid w:val="00F65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55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F5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5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55A7"/>
  </w:style>
  <w:style w:type="paragraph" w:styleId="a7">
    <w:name w:val="footer"/>
    <w:basedOn w:val="a"/>
    <w:link w:val="a8"/>
    <w:uiPriority w:val="99"/>
    <w:unhideWhenUsed/>
    <w:rsid w:val="00F65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5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4</cp:revision>
  <dcterms:created xsi:type="dcterms:W3CDTF">2016-10-13T18:33:00Z</dcterms:created>
  <dcterms:modified xsi:type="dcterms:W3CDTF">2016-10-29T15:49:00Z</dcterms:modified>
</cp:coreProperties>
</file>