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99" w:rsidRPr="0095795A" w:rsidRDefault="00E13999" w:rsidP="0095795A">
      <w:pPr>
        <w:pStyle w:val="a4"/>
        <w:spacing w:line="276" w:lineRule="auto"/>
        <w:rPr>
          <w:color w:val="000000"/>
          <w:szCs w:val="28"/>
        </w:rPr>
      </w:pPr>
    </w:p>
    <w:p w:rsidR="00E13999" w:rsidRPr="0095795A" w:rsidRDefault="00E13999" w:rsidP="0095795A">
      <w:pPr>
        <w:pStyle w:val="a4"/>
        <w:spacing w:line="276" w:lineRule="auto"/>
        <w:rPr>
          <w:szCs w:val="28"/>
        </w:rPr>
      </w:pPr>
      <w:r w:rsidRPr="0095795A">
        <w:rPr>
          <w:b/>
          <w:color w:val="000000"/>
          <w:szCs w:val="28"/>
        </w:rPr>
        <w:t>Информационное письмо</w:t>
      </w:r>
    </w:p>
    <w:p w:rsidR="00E13999" w:rsidRPr="0095795A" w:rsidRDefault="00E13999" w:rsidP="0095795A">
      <w:pPr>
        <w:pStyle w:val="a4"/>
        <w:spacing w:line="276" w:lineRule="auto"/>
        <w:rPr>
          <w:szCs w:val="28"/>
        </w:rPr>
      </w:pPr>
      <w:r w:rsidRPr="0095795A">
        <w:rPr>
          <w:b/>
          <w:color w:val="000000"/>
          <w:szCs w:val="28"/>
        </w:rPr>
        <w:t>Уважаемые руководители!</w:t>
      </w:r>
    </w:p>
    <w:p w:rsidR="00CC7E0B" w:rsidRPr="0095795A" w:rsidRDefault="00CC7E0B" w:rsidP="0095795A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:rsidR="00E13999" w:rsidRPr="0095795A" w:rsidRDefault="00E13999" w:rsidP="00E2555E">
      <w:pPr>
        <w:pStyle w:val="a4"/>
        <w:spacing w:line="276" w:lineRule="auto"/>
        <w:ind w:firstLine="708"/>
        <w:rPr>
          <w:szCs w:val="28"/>
        </w:rPr>
      </w:pPr>
      <w:proofErr w:type="gramStart"/>
      <w:r w:rsidRPr="0095795A">
        <w:rPr>
          <w:color w:val="000000"/>
          <w:szCs w:val="28"/>
        </w:rPr>
        <w:t xml:space="preserve">По инициативе </w:t>
      </w:r>
      <w:r w:rsidR="0095795A" w:rsidRPr="0095795A">
        <w:rPr>
          <w:color w:val="000000"/>
          <w:szCs w:val="28"/>
        </w:rPr>
        <w:t xml:space="preserve">Красноярской </w:t>
      </w:r>
      <w:r w:rsidRPr="0095795A">
        <w:rPr>
          <w:color w:val="000000"/>
          <w:szCs w:val="28"/>
        </w:rPr>
        <w:t>Митрополии  Русской Православной Церкви при поддержке аппарата полномочного представителя Президента Российской Федерации в Сибирском федеральном ок</w:t>
      </w:r>
      <w:r w:rsidR="0095795A" w:rsidRPr="0095795A">
        <w:rPr>
          <w:color w:val="000000"/>
          <w:szCs w:val="28"/>
        </w:rPr>
        <w:t xml:space="preserve">руге, министерства образования Красноярского края </w:t>
      </w:r>
      <w:r w:rsidRPr="0095795A">
        <w:rPr>
          <w:color w:val="000000"/>
          <w:szCs w:val="28"/>
        </w:rPr>
        <w:t>проводится  региональный этап ежегодного 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</w:t>
      </w:r>
      <w:r w:rsidR="00405058">
        <w:rPr>
          <w:color w:val="000000"/>
          <w:szCs w:val="28"/>
        </w:rPr>
        <w:t xml:space="preserve">» 2017 года </w:t>
      </w:r>
      <w:r w:rsidRPr="0095795A">
        <w:rPr>
          <w:color w:val="000000"/>
          <w:szCs w:val="28"/>
        </w:rPr>
        <w:t>(далее Конкурс).</w:t>
      </w:r>
      <w:proofErr w:type="gramEnd"/>
    </w:p>
    <w:p w:rsidR="00E13999" w:rsidRPr="0095795A" w:rsidRDefault="00E13999" w:rsidP="0095795A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 w:rsidRPr="0095795A">
        <w:rPr>
          <w:color w:val="000000"/>
          <w:szCs w:val="28"/>
        </w:rPr>
        <w:t xml:space="preserve">К участию в конкурсе приглашаются педагогические работники, коллективы авторов методик духовно-нравственного развития и воспитания образовательных организаций и руководители образовательных организаций, реализующих образовательные программы (независимо от их организационно-правовой формы),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 на территории </w:t>
      </w:r>
      <w:r w:rsidR="001E2894" w:rsidRPr="001E2894">
        <w:rPr>
          <w:color w:val="000000"/>
          <w:szCs w:val="28"/>
        </w:rPr>
        <w:t>Красноярского края</w:t>
      </w:r>
      <w:r w:rsidRPr="0095795A">
        <w:rPr>
          <w:color w:val="000000"/>
          <w:szCs w:val="28"/>
        </w:rPr>
        <w:t xml:space="preserve">. </w:t>
      </w:r>
    </w:p>
    <w:p w:rsidR="0095795A" w:rsidRPr="0095795A" w:rsidRDefault="00E13999" w:rsidP="0095795A">
      <w:pPr>
        <w:numPr>
          <w:ilvl w:val="0"/>
          <w:numId w:val="3"/>
        </w:numPr>
        <w:spacing w:before="100" w:beforeAutospacing="1" w:after="0" w:afterAutospacing="1"/>
        <w:rPr>
          <w:rFonts w:ascii="Times New Roman" w:hAnsi="Times New Roman" w:cs="Times New Roman"/>
          <w:b/>
          <w:sz w:val="28"/>
          <w:szCs w:val="28"/>
        </w:rPr>
      </w:pPr>
      <w:r w:rsidRPr="0095795A">
        <w:rPr>
          <w:rFonts w:ascii="Times New Roman" w:hAnsi="Times New Roman" w:cs="Times New Roman"/>
          <w:b/>
          <w:sz w:val="28"/>
          <w:szCs w:val="28"/>
        </w:rPr>
        <w:t>Сроки проведения Конкурса в 2017 г.:</w:t>
      </w:r>
      <w:r w:rsidR="0095795A" w:rsidRPr="00957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95A" w:rsidRPr="0095795A" w:rsidRDefault="00E13999" w:rsidP="001E2894">
      <w:pPr>
        <w:spacing w:before="100" w:beforeAutospacing="1" w:after="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95A">
        <w:rPr>
          <w:rFonts w:ascii="Times New Roman" w:hAnsi="Times New Roman" w:cs="Times New Roman"/>
          <w:sz w:val="28"/>
          <w:szCs w:val="28"/>
        </w:rPr>
        <w:t xml:space="preserve"> первый (региональный этап): </w:t>
      </w:r>
      <w:r w:rsidR="0095795A" w:rsidRPr="0095795A">
        <w:rPr>
          <w:rFonts w:ascii="Times New Roman" w:hAnsi="Times New Roman" w:cs="Times New Roman"/>
          <w:sz w:val="28"/>
          <w:szCs w:val="28"/>
        </w:rPr>
        <w:t xml:space="preserve"> </w:t>
      </w:r>
      <w:r w:rsidR="001E2894">
        <w:rPr>
          <w:rFonts w:ascii="Times New Roman" w:hAnsi="Times New Roman" w:cs="Times New Roman"/>
          <w:sz w:val="28"/>
          <w:szCs w:val="28"/>
        </w:rPr>
        <w:t>размещение работ на портале Конкурса</w:t>
      </w:r>
      <w:r w:rsidRPr="0095795A">
        <w:rPr>
          <w:rFonts w:ascii="Times New Roman" w:hAnsi="Times New Roman" w:cs="Times New Roman"/>
          <w:sz w:val="28"/>
          <w:szCs w:val="28"/>
        </w:rPr>
        <w:t>: 9 января-15 марта</w:t>
      </w:r>
      <w:proofErr w:type="gramStart"/>
      <w:r w:rsidRPr="0095795A">
        <w:rPr>
          <w:rFonts w:ascii="Times New Roman" w:hAnsi="Times New Roman" w:cs="Times New Roman"/>
          <w:sz w:val="28"/>
          <w:szCs w:val="28"/>
        </w:rPr>
        <w:t>;</w:t>
      </w:r>
      <w:r w:rsidR="0095795A" w:rsidRPr="0095795A">
        <w:rPr>
          <w:rFonts w:ascii="Times New Roman" w:hAnsi="Times New Roman" w:cs="Times New Roman"/>
          <w:sz w:val="28"/>
          <w:szCs w:val="28"/>
        </w:rPr>
        <w:t xml:space="preserve">  </w:t>
      </w:r>
      <w:r w:rsidRPr="0095795A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Pr="0095795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95795A" w:rsidRPr="0095795A">
        <w:rPr>
          <w:rFonts w:ascii="Times New Roman" w:hAnsi="Times New Roman" w:cs="Times New Roman"/>
          <w:sz w:val="28"/>
          <w:szCs w:val="28"/>
        </w:rPr>
        <w:t xml:space="preserve"> 16 марта – 16 апреля</w:t>
      </w:r>
      <w:r w:rsidR="001E2894">
        <w:rPr>
          <w:rFonts w:ascii="Times New Roman" w:hAnsi="Times New Roman" w:cs="Times New Roman"/>
          <w:sz w:val="28"/>
          <w:szCs w:val="28"/>
        </w:rPr>
        <w:t>.</w:t>
      </w:r>
    </w:p>
    <w:p w:rsidR="0095795A" w:rsidRPr="0095795A" w:rsidRDefault="00E13999" w:rsidP="0095795A">
      <w:pPr>
        <w:spacing w:before="100" w:beforeAutospacing="1" w:after="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795A">
        <w:rPr>
          <w:rFonts w:ascii="Times New Roman" w:hAnsi="Times New Roman" w:cs="Times New Roman"/>
          <w:sz w:val="28"/>
          <w:szCs w:val="28"/>
        </w:rPr>
        <w:t xml:space="preserve"> второй (межрегиональный – г. Томск):</w:t>
      </w:r>
      <w:r w:rsidR="0095795A" w:rsidRPr="0095795A">
        <w:rPr>
          <w:rFonts w:ascii="Times New Roman" w:hAnsi="Times New Roman" w:cs="Times New Roman"/>
          <w:sz w:val="28"/>
          <w:szCs w:val="28"/>
        </w:rPr>
        <w:t xml:space="preserve"> </w:t>
      </w:r>
      <w:r w:rsidRPr="0095795A">
        <w:rPr>
          <w:rFonts w:ascii="Times New Roman" w:hAnsi="Times New Roman" w:cs="Times New Roman"/>
          <w:sz w:val="28"/>
          <w:szCs w:val="28"/>
        </w:rPr>
        <w:t>17 апреля – 30 июня.</w:t>
      </w:r>
    </w:p>
    <w:p w:rsidR="00E13999" w:rsidRPr="0095795A" w:rsidRDefault="00E13999" w:rsidP="0095795A">
      <w:pPr>
        <w:spacing w:before="100" w:beforeAutospacing="1" w:after="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795A">
        <w:rPr>
          <w:rFonts w:ascii="Times New Roman" w:hAnsi="Times New Roman" w:cs="Times New Roman"/>
          <w:sz w:val="28"/>
          <w:szCs w:val="28"/>
        </w:rPr>
        <w:t xml:space="preserve"> третий (всероссийский) этап:</w:t>
      </w:r>
      <w:r w:rsidR="0095795A" w:rsidRPr="0095795A">
        <w:rPr>
          <w:rFonts w:ascii="Times New Roman" w:hAnsi="Times New Roman" w:cs="Times New Roman"/>
          <w:sz w:val="28"/>
          <w:szCs w:val="28"/>
        </w:rPr>
        <w:t xml:space="preserve">  </w:t>
      </w:r>
      <w:r w:rsidRPr="0095795A">
        <w:rPr>
          <w:rFonts w:ascii="Times New Roman" w:hAnsi="Times New Roman" w:cs="Times New Roman"/>
          <w:sz w:val="28"/>
          <w:szCs w:val="28"/>
        </w:rPr>
        <w:t>1 июля – 30 сентября.</w:t>
      </w:r>
    </w:p>
    <w:p w:rsidR="00E13999" w:rsidRPr="0095795A" w:rsidRDefault="00E13999" w:rsidP="0095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3999" w:rsidRPr="0095795A" w:rsidRDefault="00E13999" w:rsidP="0095795A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95795A">
        <w:rPr>
          <w:b/>
          <w:color w:val="000000"/>
          <w:szCs w:val="28"/>
        </w:rPr>
        <w:t xml:space="preserve">Номинации регионального этапа Конкурса в 2017 году. </w:t>
      </w:r>
    </w:p>
    <w:p w:rsidR="00E13999" w:rsidRPr="0095795A" w:rsidRDefault="00E13999" w:rsidP="0095795A">
      <w:pPr>
        <w:pStyle w:val="a6"/>
        <w:numPr>
          <w:ilvl w:val="0"/>
          <w:numId w:val="4"/>
        </w:numPr>
        <w:spacing w:before="100" w:beforeAutospacing="1" w:after="100" w:afterAutospacing="1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</w:rPr>
        <w:t>За организацию духовно-нравственного воспитания в рамках образовательного учреждения.</w:t>
      </w:r>
    </w:p>
    <w:p w:rsidR="00E13999" w:rsidRPr="0095795A" w:rsidRDefault="00E13999" w:rsidP="0095795A">
      <w:pPr>
        <w:pStyle w:val="a6"/>
        <w:numPr>
          <w:ilvl w:val="0"/>
          <w:numId w:val="4"/>
        </w:numPr>
        <w:spacing w:before="100" w:beforeAutospacing="1" w:after="100" w:afterAutospacing="1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</w:rPr>
        <w:t>Лучшая программа духовн</w:t>
      </w:r>
      <w:proofErr w:type="gramStart"/>
      <w:r w:rsidRPr="009579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795A">
        <w:rPr>
          <w:rFonts w:ascii="Times New Roman" w:hAnsi="Times New Roman" w:cs="Times New Roman"/>
          <w:sz w:val="28"/>
          <w:szCs w:val="28"/>
        </w:rPr>
        <w:t xml:space="preserve"> и гражданско-патриотического воспитания детей и молодежи</w:t>
      </w:r>
      <w:r w:rsidR="00E2555E" w:rsidRPr="00E2555E">
        <w:rPr>
          <w:rFonts w:ascii="Times New Roman" w:hAnsi="Times New Roman" w:cs="Times New Roman"/>
          <w:sz w:val="28"/>
          <w:szCs w:val="28"/>
        </w:rPr>
        <w:t xml:space="preserve"> </w:t>
      </w:r>
      <w:r w:rsidR="00E2555E" w:rsidRPr="0095795A">
        <w:rPr>
          <w:rFonts w:ascii="Times New Roman" w:hAnsi="Times New Roman" w:cs="Times New Roman"/>
          <w:sz w:val="28"/>
          <w:szCs w:val="28"/>
        </w:rPr>
        <w:t>нравственного</w:t>
      </w:r>
      <w:r w:rsidRPr="0095795A">
        <w:rPr>
          <w:rFonts w:ascii="Times New Roman" w:hAnsi="Times New Roman" w:cs="Times New Roman"/>
          <w:sz w:val="28"/>
          <w:szCs w:val="28"/>
        </w:rPr>
        <w:t>.</w:t>
      </w:r>
    </w:p>
    <w:p w:rsidR="00E13999" w:rsidRPr="0095795A" w:rsidRDefault="00E13999" w:rsidP="0095795A">
      <w:pPr>
        <w:pStyle w:val="a6"/>
        <w:numPr>
          <w:ilvl w:val="0"/>
          <w:numId w:val="4"/>
        </w:numPr>
        <w:spacing w:before="100" w:beforeAutospacing="1" w:after="100" w:afterAutospacing="1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</w:rPr>
        <w:t>Лучшая методическая разработка по предмету «Основы религиозных культур и светской этики» (ОРКСЭ), предметной области «Основы духовно-нравственной культуры народов России» (ОДНКНР).</w:t>
      </w:r>
    </w:p>
    <w:p w:rsidR="00E13999" w:rsidRPr="0095795A" w:rsidRDefault="00E13999" w:rsidP="0095795A">
      <w:pPr>
        <w:pStyle w:val="a6"/>
        <w:numPr>
          <w:ilvl w:val="0"/>
          <w:numId w:val="4"/>
        </w:numPr>
        <w:spacing w:before="100" w:beforeAutospacing="1" w:after="100" w:afterAutospacing="1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95A">
        <w:rPr>
          <w:rFonts w:ascii="Times New Roman" w:hAnsi="Times New Roman" w:cs="Times New Roman"/>
          <w:sz w:val="28"/>
          <w:szCs w:val="28"/>
        </w:rPr>
        <w:t>Лучший образовательный издательский проект года.</w:t>
      </w:r>
    </w:p>
    <w:p w:rsidR="001E2894" w:rsidRDefault="00E13999" w:rsidP="001E2894">
      <w:pPr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проходит на электронном </w:t>
      </w:r>
      <w:proofErr w:type="gramStart"/>
      <w:r w:rsidRPr="001E2894">
        <w:rPr>
          <w:rFonts w:ascii="Times New Roman" w:hAnsi="Times New Roman" w:cs="Times New Roman"/>
          <w:b/>
          <w:sz w:val="28"/>
          <w:szCs w:val="28"/>
        </w:rPr>
        <w:t>портале</w:t>
      </w:r>
      <w:proofErr w:type="gramEnd"/>
      <w:r w:rsidRPr="001E289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5795A" w:rsidRPr="001E28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2894">
        <w:rPr>
          <w:rFonts w:ascii="Times New Roman" w:hAnsi="Times New Roman" w:cs="Times New Roman"/>
          <w:sz w:val="28"/>
          <w:szCs w:val="28"/>
        </w:rPr>
        <w:t xml:space="preserve">Для участия в Конкурсе авторам, авторским коллективам необходимо </w:t>
      </w:r>
      <w:proofErr w:type="gramStart"/>
      <w:r w:rsidRPr="001E2894">
        <w:rPr>
          <w:rFonts w:ascii="Times New Roman" w:hAnsi="Times New Roman" w:cs="Times New Roman"/>
          <w:sz w:val="28"/>
          <w:szCs w:val="28"/>
        </w:rPr>
        <w:t>зарегистрироваться на электронном портале Конкурса и загрузить</w:t>
      </w:r>
      <w:proofErr w:type="gramEnd"/>
      <w:r w:rsidRPr="001E2894">
        <w:rPr>
          <w:rFonts w:ascii="Times New Roman" w:hAnsi="Times New Roman" w:cs="Times New Roman"/>
          <w:sz w:val="28"/>
          <w:szCs w:val="28"/>
        </w:rPr>
        <w:t xml:space="preserve"> конкурсные материалы до 15 марта 2017 г. Форма для регистрации уча</w:t>
      </w:r>
      <w:r w:rsidR="00405058" w:rsidRPr="001E2894">
        <w:rPr>
          <w:rFonts w:ascii="Times New Roman" w:hAnsi="Times New Roman" w:cs="Times New Roman"/>
          <w:sz w:val="28"/>
          <w:szCs w:val="28"/>
        </w:rPr>
        <w:t>стников размещена по адресу:</w:t>
      </w:r>
      <w:r w:rsidRPr="001E2894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comp</w:t>
        </w:r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podvig</w:t>
        </w:r>
        <w:proofErr w:type="spellEnd"/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uchitelya</w:t>
        </w:r>
        <w:proofErr w:type="spellEnd"/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1E289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user</w:t>
        </w:r>
      </w:hyperlink>
      <w:r w:rsidRPr="001E289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E2894" w:rsidRPr="001E2894" w:rsidRDefault="001E2894" w:rsidP="001E289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Прилагаем материалы с электронного портала: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94">
        <w:rPr>
          <w:rFonts w:ascii="Times New Roman" w:hAnsi="Times New Roman" w:cs="Times New Roman"/>
          <w:i/>
          <w:sz w:val="28"/>
          <w:szCs w:val="28"/>
        </w:rPr>
        <w:t xml:space="preserve">Как получить доступ к возможности </w:t>
      </w:r>
      <w:proofErr w:type="spellStart"/>
      <w:r w:rsidRPr="001E2894">
        <w:rPr>
          <w:rFonts w:ascii="Times New Roman" w:hAnsi="Times New Roman" w:cs="Times New Roman"/>
          <w:i/>
          <w:sz w:val="28"/>
          <w:szCs w:val="28"/>
        </w:rPr>
        <w:t>загружения</w:t>
      </w:r>
      <w:proofErr w:type="spellEnd"/>
      <w:r w:rsidRPr="001E2894">
        <w:rPr>
          <w:rFonts w:ascii="Times New Roman" w:hAnsi="Times New Roman" w:cs="Times New Roman"/>
          <w:i/>
          <w:sz w:val="28"/>
          <w:szCs w:val="28"/>
        </w:rPr>
        <w:t xml:space="preserve"> работы (автор), Как получить доступ к возможности </w:t>
      </w:r>
      <w:proofErr w:type="spellStart"/>
      <w:r w:rsidRPr="001E2894">
        <w:rPr>
          <w:rFonts w:ascii="Times New Roman" w:hAnsi="Times New Roman" w:cs="Times New Roman"/>
          <w:i/>
          <w:sz w:val="28"/>
          <w:szCs w:val="28"/>
        </w:rPr>
        <w:t>загружения</w:t>
      </w:r>
      <w:proofErr w:type="spellEnd"/>
      <w:r w:rsidRPr="001E2894">
        <w:rPr>
          <w:rFonts w:ascii="Times New Roman" w:hAnsi="Times New Roman" w:cs="Times New Roman"/>
          <w:i/>
          <w:sz w:val="28"/>
          <w:szCs w:val="28"/>
        </w:rPr>
        <w:t xml:space="preserve"> работы (коллектив авторов), Как загрузить работу на Конкурс</w:t>
      </w:r>
    </w:p>
    <w:p w:rsidR="00E13999" w:rsidRPr="001E2894" w:rsidRDefault="00E13999" w:rsidP="00095BF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94">
        <w:rPr>
          <w:rFonts w:ascii="Times New Roman" w:hAnsi="Times New Roman" w:cs="Times New Roman"/>
          <w:sz w:val="28"/>
          <w:szCs w:val="28"/>
        </w:rPr>
        <w:t xml:space="preserve">О времени и месте </w:t>
      </w:r>
      <w:proofErr w:type="gramStart"/>
      <w:r w:rsidRPr="001E2894">
        <w:rPr>
          <w:rFonts w:ascii="Times New Roman" w:hAnsi="Times New Roman" w:cs="Times New Roman"/>
          <w:sz w:val="28"/>
          <w:szCs w:val="28"/>
        </w:rPr>
        <w:t>проведения торжественной церемонии награждения победителей  регионального этапа Конкурса</w:t>
      </w:r>
      <w:proofErr w:type="gramEnd"/>
      <w:r w:rsidRPr="001E2894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дополнительно.</w:t>
      </w:r>
    </w:p>
    <w:p w:rsidR="00E13999" w:rsidRPr="0095795A" w:rsidRDefault="00E13999" w:rsidP="0095795A">
      <w:pPr>
        <w:pStyle w:val="a3"/>
        <w:shd w:val="clear" w:color="auto" w:fill="FFFFFF"/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795A">
        <w:rPr>
          <w:rFonts w:ascii="Times New Roman" w:hAnsi="Times New Roman"/>
          <w:b/>
          <w:sz w:val="28"/>
          <w:szCs w:val="28"/>
        </w:rPr>
        <w:t>За дополнительной информацией обращаться:</w:t>
      </w:r>
    </w:p>
    <w:p w:rsidR="000254D8" w:rsidRDefault="00E13999" w:rsidP="000254D8">
      <w:pPr>
        <w:pStyle w:val="a3"/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95795A">
        <w:rPr>
          <w:rFonts w:ascii="Times New Roman" w:hAnsi="Times New Roman"/>
          <w:sz w:val="28"/>
          <w:szCs w:val="28"/>
        </w:rPr>
        <w:tab/>
      </w:r>
      <w:r w:rsidR="000254D8">
        <w:rPr>
          <w:rFonts w:ascii="Times New Roman" w:hAnsi="Times New Roman"/>
          <w:sz w:val="28"/>
          <w:szCs w:val="28"/>
        </w:rPr>
        <w:t xml:space="preserve">Красноярский краевой </w:t>
      </w:r>
      <w:r w:rsidRPr="0095795A">
        <w:rPr>
          <w:rFonts w:ascii="Times New Roman" w:hAnsi="Times New Roman"/>
          <w:sz w:val="28"/>
          <w:szCs w:val="28"/>
        </w:rPr>
        <w:t xml:space="preserve">институт повышения квалификации и переподготовки работников образования: методист </w:t>
      </w:r>
      <w:r w:rsidR="000254D8">
        <w:rPr>
          <w:rFonts w:ascii="Times New Roman" w:hAnsi="Times New Roman"/>
          <w:sz w:val="28"/>
          <w:szCs w:val="28"/>
        </w:rPr>
        <w:t>Центра воспитания и гражданского образования КК ИПКиППРО Дегтярева Наталья Владимировна</w:t>
      </w:r>
      <w:r w:rsidRPr="0095795A">
        <w:rPr>
          <w:rFonts w:ascii="Times New Roman" w:hAnsi="Times New Roman"/>
          <w:sz w:val="28"/>
          <w:szCs w:val="28"/>
        </w:rPr>
        <w:t xml:space="preserve">                  тел. 8 (3</w:t>
      </w:r>
      <w:r w:rsidR="000254D8">
        <w:rPr>
          <w:rFonts w:ascii="Times New Roman" w:hAnsi="Times New Roman"/>
          <w:sz w:val="28"/>
          <w:szCs w:val="28"/>
        </w:rPr>
        <w:t>91</w:t>
      </w:r>
      <w:r w:rsidRPr="0095795A">
        <w:rPr>
          <w:rFonts w:ascii="Times New Roman" w:hAnsi="Times New Roman"/>
          <w:sz w:val="28"/>
          <w:szCs w:val="28"/>
        </w:rPr>
        <w:t>)</w:t>
      </w:r>
      <w:r w:rsidR="000254D8">
        <w:rPr>
          <w:rFonts w:ascii="Times New Roman" w:hAnsi="Times New Roman"/>
          <w:sz w:val="28"/>
          <w:szCs w:val="28"/>
        </w:rPr>
        <w:t>2277669  с 9-00 до</w:t>
      </w:r>
      <w:r w:rsidRPr="0095795A">
        <w:rPr>
          <w:rFonts w:ascii="Times New Roman" w:hAnsi="Times New Roman"/>
          <w:sz w:val="28"/>
          <w:szCs w:val="28"/>
        </w:rPr>
        <w:t xml:space="preserve"> 17-00, </w:t>
      </w:r>
      <w:proofErr w:type="spellStart"/>
      <w:proofErr w:type="gramStart"/>
      <w:r w:rsidRPr="0095795A">
        <w:rPr>
          <w:rFonts w:ascii="Times New Roman" w:hAnsi="Times New Roman"/>
          <w:sz w:val="28"/>
          <w:szCs w:val="28"/>
        </w:rPr>
        <w:t>е</w:t>
      </w:r>
      <w:proofErr w:type="gramEnd"/>
      <w:r w:rsidRPr="0095795A">
        <w:rPr>
          <w:rFonts w:ascii="Times New Roman" w:hAnsi="Times New Roman"/>
          <w:sz w:val="28"/>
          <w:szCs w:val="28"/>
        </w:rPr>
        <w:t>-mail</w:t>
      </w:r>
      <w:proofErr w:type="spellEnd"/>
      <w:r w:rsidRPr="0095795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254D8" w:rsidRPr="005978A6">
          <w:rPr>
            <w:rStyle w:val="a7"/>
            <w:rFonts w:ascii="Times New Roman" w:hAnsi="Times New Roman"/>
            <w:sz w:val="28"/>
            <w:szCs w:val="28"/>
          </w:rPr>
          <w:t>degtyareva@kipk.ru</w:t>
        </w:r>
      </w:hyperlink>
      <w:r w:rsidR="000254D8">
        <w:rPr>
          <w:rFonts w:ascii="Times New Roman" w:hAnsi="Times New Roman"/>
          <w:sz w:val="28"/>
          <w:szCs w:val="28"/>
        </w:rPr>
        <w:t xml:space="preserve"> </w:t>
      </w:r>
    </w:p>
    <w:p w:rsidR="000254D8" w:rsidRDefault="000254D8" w:rsidP="000254D8">
      <w:pPr>
        <w:pStyle w:val="a3"/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Архиерейский образовательный центр Красноярской митрополии РПЦ, руководитель – Бардаков Андрей Васильевич</w:t>
      </w:r>
      <w:r w:rsidR="00E13999" w:rsidRPr="0095795A">
        <w:rPr>
          <w:rFonts w:ascii="Times New Roman" w:hAnsi="Times New Roman"/>
          <w:sz w:val="28"/>
          <w:szCs w:val="28"/>
        </w:rPr>
        <w:t xml:space="preserve">: </w:t>
      </w:r>
      <w:r w:rsidR="004050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13999" w:rsidRPr="0095795A">
        <w:rPr>
          <w:rFonts w:ascii="Times New Roman" w:hAnsi="Times New Roman"/>
          <w:sz w:val="28"/>
          <w:szCs w:val="28"/>
        </w:rPr>
        <w:t>е</w:t>
      </w:r>
      <w:proofErr w:type="gramEnd"/>
      <w:r w:rsidR="00E13999" w:rsidRPr="0095795A">
        <w:rPr>
          <w:rFonts w:ascii="Times New Roman" w:hAnsi="Times New Roman"/>
          <w:sz w:val="28"/>
          <w:szCs w:val="28"/>
        </w:rPr>
        <w:t>-mail</w:t>
      </w:r>
      <w:proofErr w:type="spellEnd"/>
      <w:r w:rsidR="00E13999" w:rsidRPr="0095795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5978A6">
          <w:rPr>
            <w:rStyle w:val="a7"/>
            <w:rFonts w:ascii="Times New Roman" w:hAnsi="Times New Roman"/>
            <w:sz w:val="28"/>
            <w:szCs w:val="28"/>
          </w:rPr>
          <w:t>kerpc@mail.ru</w:t>
        </w:r>
      </w:hyperlink>
    </w:p>
    <w:p w:rsidR="00E13999" w:rsidRPr="0095795A" w:rsidRDefault="000254D8" w:rsidP="000254D8">
      <w:pPr>
        <w:pStyle w:val="a3"/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3999" w:rsidRPr="0095795A" w:rsidRDefault="00E13999" w:rsidP="0095795A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3999" w:rsidRPr="0095795A" w:rsidRDefault="00E13999" w:rsidP="0095795A">
      <w:pPr>
        <w:rPr>
          <w:rFonts w:ascii="Times New Roman" w:hAnsi="Times New Roman" w:cs="Times New Roman"/>
          <w:sz w:val="28"/>
          <w:szCs w:val="28"/>
        </w:rPr>
      </w:pPr>
    </w:p>
    <w:p w:rsidR="00FE3947" w:rsidRPr="0095795A" w:rsidRDefault="00FE3947" w:rsidP="0095795A">
      <w:pPr>
        <w:rPr>
          <w:rFonts w:ascii="Times New Roman" w:hAnsi="Times New Roman" w:cs="Times New Roman"/>
          <w:sz w:val="28"/>
          <w:szCs w:val="28"/>
        </w:rPr>
      </w:pPr>
    </w:p>
    <w:sectPr w:rsidR="00FE3947" w:rsidRPr="0095795A" w:rsidSect="00477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C4B"/>
    <w:multiLevelType w:val="multilevel"/>
    <w:tmpl w:val="F8C8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118FE"/>
    <w:multiLevelType w:val="hybridMultilevel"/>
    <w:tmpl w:val="F0F8D968"/>
    <w:lvl w:ilvl="0" w:tplc="57301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63F71"/>
    <w:multiLevelType w:val="multilevel"/>
    <w:tmpl w:val="0A5E2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B767DE"/>
    <w:multiLevelType w:val="multilevel"/>
    <w:tmpl w:val="5492D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3999"/>
    <w:rsid w:val="00006936"/>
    <w:rsid w:val="000254D8"/>
    <w:rsid w:val="00095BF8"/>
    <w:rsid w:val="00100AB0"/>
    <w:rsid w:val="001E2894"/>
    <w:rsid w:val="00405058"/>
    <w:rsid w:val="00726840"/>
    <w:rsid w:val="0095795A"/>
    <w:rsid w:val="009B371E"/>
    <w:rsid w:val="00CC7E0B"/>
    <w:rsid w:val="00E13999"/>
    <w:rsid w:val="00E2555E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399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4">
    <w:name w:val="Body Text"/>
    <w:basedOn w:val="a3"/>
    <w:link w:val="a5"/>
    <w:uiPriority w:val="99"/>
    <w:rsid w:val="00E13999"/>
    <w:pPr>
      <w:spacing w:after="0" w:line="100" w:lineRule="atLeast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13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E13999"/>
    <w:rPr>
      <w:color w:val="0000FF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9579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p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gtyareva@kipk.ru" TargetMode="External"/><Relationship Id="rId5" Type="http://schemas.openxmlformats.org/officeDocument/2006/relationships/hyperlink" Target="http://comp.podvig-uchitelya.ru/us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7</cp:revision>
  <dcterms:created xsi:type="dcterms:W3CDTF">2017-03-01T07:15:00Z</dcterms:created>
  <dcterms:modified xsi:type="dcterms:W3CDTF">2017-03-02T03:27:00Z</dcterms:modified>
</cp:coreProperties>
</file>