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D" w:rsidRPr="00636660" w:rsidRDefault="0095262D" w:rsidP="0095262D">
      <w:pPr>
        <w:tabs>
          <w:tab w:val="left" w:pos="3366"/>
        </w:tabs>
        <w:ind w:right="5"/>
        <w:jc w:val="center"/>
        <w:rPr>
          <w:rFonts w:ascii="Opium" w:hAnsi="Opium"/>
          <w:b/>
          <w:sz w:val="28"/>
          <w:szCs w:val="28"/>
        </w:rPr>
      </w:pPr>
      <w:r w:rsidRPr="00636660">
        <w:rPr>
          <w:noProof/>
          <w:sz w:val="28"/>
          <w:szCs w:val="28"/>
          <w:lang w:eastAsia="ru-RU"/>
        </w:rPr>
        <w:drawing>
          <wp:inline distT="0" distB="0" distL="0" distR="0">
            <wp:extent cx="488950" cy="8293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2D" w:rsidRPr="00636660" w:rsidRDefault="0095262D" w:rsidP="0095262D">
      <w:pPr>
        <w:jc w:val="center"/>
        <w:rPr>
          <w:rFonts w:ascii="Opium" w:hAnsi="Opium"/>
          <w:b/>
          <w:sz w:val="28"/>
          <w:szCs w:val="28"/>
          <w:lang w:val="en-US"/>
        </w:rPr>
      </w:pPr>
      <w:r w:rsidRPr="00636660">
        <w:rPr>
          <w:noProof/>
          <w:sz w:val="28"/>
          <w:szCs w:val="28"/>
          <w:lang w:eastAsia="ru-RU"/>
        </w:rPr>
        <w:drawing>
          <wp:inline distT="0" distB="0" distL="0" distR="0">
            <wp:extent cx="3774440" cy="308610"/>
            <wp:effectExtent l="0" t="0" r="0" b="0"/>
            <wp:docPr id="1" name="Рисунок 1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2D" w:rsidRPr="00636660" w:rsidRDefault="0095262D" w:rsidP="0095262D">
      <w:pPr>
        <w:rPr>
          <w:spacing w:val="-4"/>
          <w:sz w:val="28"/>
          <w:szCs w:val="28"/>
          <w:lang w:val="en-US"/>
        </w:rPr>
      </w:pPr>
    </w:p>
    <w:p w:rsidR="0095262D" w:rsidRPr="00636660" w:rsidRDefault="0095262D" w:rsidP="0095262D">
      <w:pPr>
        <w:jc w:val="center"/>
        <w:rPr>
          <w:sz w:val="28"/>
          <w:szCs w:val="28"/>
          <w:lang w:val="en-US"/>
        </w:rPr>
      </w:pPr>
    </w:p>
    <w:p w:rsidR="0095262D" w:rsidRPr="00636660" w:rsidRDefault="0095262D" w:rsidP="0095262D">
      <w:pPr>
        <w:jc w:val="center"/>
        <w:rPr>
          <w:sz w:val="28"/>
          <w:szCs w:val="28"/>
          <w:lang w:val="en-US"/>
        </w:rPr>
      </w:pPr>
    </w:p>
    <w:tbl>
      <w:tblPr>
        <w:tblW w:w="9322" w:type="dxa"/>
        <w:tblLook w:val="04A0"/>
      </w:tblPr>
      <w:tblGrid>
        <w:gridCol w:w="5637"/>
        <w:gridCol w:w="3685"/>
      </w:tblGrid>
      <w:tr w:rsidR="0095262D" w:rsidRPr="00636660" w:rsidTr="00E95CA5">
        <w:trPr>
          <w:trHeight w:val="1168"/>
        </w:trPr>
        <w:tc>
          <w:tcPr>
            <w:tcW w:w="5637" w:type="dxa"/>
            <w:hideMark/>
          </w:tcPr>
          <w:p w:rsidR="0095262D" w:rsidRPr="00636660" w:rsidRDefault="00816D4D" w:rsidP="0007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D038FE" w:rsidRPr="00636660">
              <w:rPr>
                <w:sz w:val="28"/>
                <w:szCs w:val="28"/>
              </w:rPr>
              <w:t xml:space="preserve"> </w:t>
            </w:r>
            <w:r w:rsidR="00E7362A" w:rsidRPr="0063666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</w:t>
            </w:r>
          </w:p>
          <w:p w:rsidR="0095262D" w:rsidRPr="00636660" w:rsidRDefault="0095262D" w:rsidP="0007016E">
            <w:pPr>
              <w:rPr>
                <w:sz w:val="28"/>
                <w:szCs w:val="28"/>
              </w:rPr>
            </w:pPr>
          </w:p>
          <w:p w:rsidR="00C12F17" w:rsidRPr="00636660" w:rsidRDefault="00C12F17" w:rsidP="0007016E">
            <w:pPr>
              <w:rPr>
                <w:sz w:val="28"/>
                <w:szCs w:val="28"/>
              </w:rPr>
            </w:pPr>
          </w:p>
          <w:p w:rsidR="00643F7A" w:rsidRDefault="00643F7A" w:rsidP="00636660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643F7A" w:rsidRDefault="00643F7A" w:rsidP="00636660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D022B" w:rsidRPr="00636660" w:rsidRDefault="00BD022B" w:rsidP="00636660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636660">
              <w:rPr>
                <w:color w:val="000000" w:themeColor="text1"/>
                <w:sz w:val="28"/>
                <w:szCs w:val="28"/>
              </w:rPr>
              <w:t>О</w:t>
            </w:r>
            <w:r w:rsidR="00AC23C9">
              <w:rPr>
                <w:color w:val="000000" w:themeColor="text1"/>
                <w:sz w:val="28"/>
                <w:szCs w:val="28"/>
              </w:rPr>
              <w:t xml:space="preserve">б открытом городском </w:t>
            </w:r>
            <w:r w:rsidR="00643F7A">
              <w:rPr>
                <w:sz w:val="28"/>
                <w:szCs w:val="28"/>
              </w:rPr>
              <w:t>Л</w:t>
            </w:r>
            <w:r w:rsidR="00C65EE1">
              <w:rPr>
                <w:sz w:val="28"/>
                <w:szCs w:val="28"/>
              </w:rPr>
              <w:t>ектории</w:t>
            </w:r>
          </w:p>
          <w:p w:rsidR="0095262D" w:rsidRPr="00636660" w:rsidRDefault="00AC23C9" w:rsidP="0007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«Информация. Проблема. Мысль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95262D" w:rsidRPr="00636660" w:rsidRDefault="0095262D" w:rsidP="0007016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5262D" w:rsidRPr="00636660" w:rsidRDefault="00082455" w:rsidP="00E95CA5">
            <w:pPr>
              <w:ind w:left="317"/>
              <w:rPr>
                <w:sz w:val="28"/>
                <w:szCs w:val="28"/>
              </w:rPr>
            </w:pPr>
            <w:r w:rsidRPr="00636660">
              <w:rPr>
                <w:sz w:val="28"/>
                <w:szCs w:val="28"/>
              </w:rPr>
              <w:t>Начальникам</w:t>
            </w:r>
            <w:r w:rsidR="0095262D" w:rsidRPr="00636660">
              <w:rPr>
                <w:sz w:val="28"/>
                <w:szCs w:val="28"/>
              </w:rPr>
              <w:t xml:space="preserve"> территориальных отделов</w:t>
            </w:r>
          </w:p>
          <w:p w:rsidR="0095262D" w:rsidRPr="00636660" w:rsidRDefault="0095262D" w:rsidP="00E95CA5">
            <w:pPr>
              <w:ind w:left="317"/>
              <w:rPr>
                <w:sz w:val="28"/>
                <w:szCs w:val="28"/>
              </w:rPr>
            </w:pPr>
          </w:p>
          <w:p w:rsidR="0095262D" w:rsidRPr="00636660" w:rsidRDefault="009D31D4" w:rsidP="00E95CA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Директорам </w:t>
            </w:r>
            <w:r w:rsidR="00C65EE1">
              <w:rPr>
                <w:sz w:val="28"/>
                <w:szCs w:val="28"/>
              </w:rPr>
              <w:t>общеобразовательных учреждений</w:t>
            </w:r>
          </w:p>
          <w:p w:rsidR="0095262D" w:rsidRPr="00636660" w:rsidRDefault="0095262D" w:rsidP="0007016E">
            <w:pPr>
              <w:rPr>
                <w:sz w:val="28"/>
                <w:szCs w:val="28"/>
              </w:rPr>
            </w:pPr>
          </w:p>
        </w:tc>
      </w:tr>
    </w:tbl>
    <w:p w:rsidR="0095262D" w:rsidRPr="00D71401" w:rsidRDefault="0095262D" w:rsidP="0095262D">
      <w:pPr>
        <w:pStyle w:val="a3"/>
        <w:spacing w:after="0"/>
        <w:ind w:left="0"/>
        <w:jc w:val="center"/>
        <w:rPr>
          <w:sz w:val="28"/>
          <w:szCs w:val="28"/>
        </w:rPr>
      </w:pPr>
      <w:r w:rsidRPr="00D71401">
        <w:rPr>
          <w:sz w:val="28"/>
          <w:szCs w:val="28"/>
        </w:rPr>
        <w:t>Уважаемые коллеги!</w:t>
      </w:r>
    </w:p>
    <w:p w:rsidR="0095262D" w:rsidRPr="00D71401" w:rsidRDefault="0095262D" w:rsidP="0095262D">
      <w:pPr>
        <w:pStyle w:val="a3"/>
        <w:spacing w:after="0"/>
        <w:ind w:left="0"/>
        <w:jc w:val="center"/>
        <w:rPr>
          <w:sz w:val="28"/>
          <w:szCs w:val="28"/>
        </w:rPr>
      </w:pPr>
    </w:p>
    <w:p w:rsidR="00643F7A" w:rsidRPr="00D71401" w:rsidRDefault="00E93654" w:rsidP="00ED3017">
      <w:pPr>
        <w:ind w:firstLine="708"/>
        <w:jc w:val="both"/>
        <w:rPr>
          <w:sz w:val="28"/>
          <w:szCs w:val="28"/>
        </w:rPr>
      </w:pPr>
      <w:r w:rsidRPr="00D71401">
        <w:rPr>
          <w:sz w:val="28"/>
          <w:szCs w:val="28"/>
        </w:rPr>
        <w:t>13</w:t>
      </w:r>
      <w:r w:rsidR="00585EB7" w:rsidRPr="00D71401">
        <w:rPr>
          <w:sz w:val="28"/>
          <w:szCs w:val="28"/>
        </w:rPr>
        <w:t xml:space="preserve"> </w:t>
      </w:r>
      <w:r w:rsidRPr="00D71401">
        <w:rPr>
          <w:sz w:val="28"/>
          <w:szCs w:val="28"/>
        </w:rPr>
        <w:t>декабря</w:t>
      </w:r>
      <w:r w:rsidR="00585EB7" w:rsidRPr="00D71401">
        <w:rPr>
          <w:sz w:val="28"/>
          <w:szCs w:val="28"/>
        </w:rPr>
        <w:t xml:space="preserve"> 2017 года в 15:00 </w:t>
      </w:r>
      <w:r w:rsidR="00ED3017" w:rsidRPr="00D71401">
        <w:rPr>
          <w:sz w:val="28"/>
          <w:szCs w:val="28"/>
        </w:rPr>
        <w:t xml:space="preserve">в </w:t>
      </w:r>
      <w:r w:rsidRPr="00D71401">
        <w:rPr>
          <w:sz w:val="28"/>
          <w:szCs w:val="28"/>
        </w:rPr>
        <w:t xml:space="preserve">актовом зале библиотеки Сибирского федерального университета, аудитория Б1-01: пр. </w:t>
      </w:r>
      <w:proofErr w:type="gramStart"/>
      <w:r w:rsidRPr="00D71401">
        <w:rPr>
          <w:sz w:val="28"/>
          <w:szCs w:val="28"/>
        </w:rPr>
        <w:t>Свободный</w:t>
      </w:r>
      <w:proofErr w:type="gramEnd"/>
      <w:r w:rsidRPr="00D71401">
        <w:rPr>
          <w:sz w:val="28"/>
          <w:szCs w:val="28"/>
        </w:rPr>
        <w:t>, 79</w:t>
      </w:r>
      <w:r w:rsidR="00ED3017" w:rsidRPr="00D71401">
        <w:rPr>
          <w:sz w:val="28"/>
          <w:szCs w:val="28"/>
        </w:rPr>
        <w:t xml:space="preserve"> </w:t>
      </w:r>
      <w:r w:rsidR="00585EB7" w:rsidRPr="00D71401">
        <w:rPr>
          <w:sz w:val="28"/>
          <w:szCs w:val="28"/>
        </w:rPr>
        <w:t xml:space="preserve">состоится </w:t>
      </w:r>
      <w:r w:rsidRPr="00D71401">
        <w:rPr>
          <w:sz w:val="28"/>
          <w:szCs w:val="28"/>
        </w:rPr>
        <w:t>очередная лекция, в рамках</w:t>
      </w:r>
      <w:r w:rsidR="00643F7A" w:rsidRPr="00D71401">
        <w:rPr>
          <w:sz w:val="28"/>
          <w:szCs w:val="28"/>
        </w:rPr>
        <w:t xml:space="preserve"> </w:t>
      </w:r>
      <w:r w:rsidR="00FF660F" w:rsidRPr="00D71401">
        <w:rPr>
          <w:sz w:val="28"/>
          <w:szCs w:val="28"/>
        </w:rPr>
        <w:t xml:space="preserve">открытого </w:t>
      </w:r>
      <w:r w:rsidR="00ED3017" w:rsidRPr="00D71401">
        <w:rPr>
          <w:sz w:val="28"/>
          <w:szCs w:val="28"/>
        </w:rPr>
        <w:t>научно-образовательного Л</w:t>
      </w:r>
      <w:r w:rsidR="00FF660F" w:rsidRPr="00D71401">
        <w:rPr>
          <w:sz w:val="28"/>
          <w:szCs w:val="28"/>
        </w:rPr>
        <w:t>ектория</w:t>
      </w:r>
      <w:r w:rsidR="00ED3017" w:rsidRPr="00D71401">
        <w:rPr>
          <w:sz w:val="28"/>
          <w:szCs w:val="28"/>
        </w:rPr>
        <w:t xml:space="preserve"> 2017-2018 учебного года</w:t>
      </w:r>
      <w:r w:rsidR="00FF660F" w:rsidRPr="00D71401">
        <w:rPr>
          <w:sz w:val="28"/>
          <w:szCs w:val="28"/>
        </w:rPr>
        <w:t xml:space="preserve"> «Информация. Проблема. Мысль» </w:t>
      </w:r>
      <w:r w:rsidR="00643F7A" w:rsidRPr="00D71401">
        <w:rPr>
          <w:sz w:val="28"/>
          <w:szCs w:val="28"/>
        </w:rPr>
        <w:t>для старшеклассников города Красноярска.</w:t>
      </w:r>
      <w:bookmarkStart w:id="0" w:name="_GoBack"/>
      <w:bookmarkEnd w:id="0"/>
    </w:p>
    <w:p w:rsidR="00ED3017" w:rsidRPr="00D71401" w:rsidRDefault="00ED3017" w:rsidP="00ED3017">
      <w:pPr>
        <w:ind w:firstLine="708"/>
        <w:jc w:val="both"/>
        <w:rPr>
          <w:sz w:val="28"/>
          <w:szCs w:val="28"/>
        </w:rPr>
      </w:pPr>
      <w:r w:rsidRPr="00D71401">
        <w:rPr>
          <w:sz w:val="28"/>
          <w:szCs w:val="28"/>
        </w:rPr>
        <w:t xml:space="preserve">Данный Лекторий дает возможность </w:t>
      </w:r>
      <w:r w:rsidR="00E93654" w:rsidRPr="00D71401">
        <w:rPr>
          <w:sz w:val="28"/>
          <w:szCs w:val="28"/>
        </w:rPr>
        <w:t>учащимся</w:t>
      </w:r>
      <w:r w:rsidRPr="00D71401">
        <w:rPr>
          <w:sz w:val="28"/>
          <w:szCs w:val="28"/>
        </w:rPr>
        <w:t xml:space="preserve"> иметь дополнительные баллы при поступлении в СФУ</w:t>
      </w:r>
      <w:r w:rsidR="00AC23C9" w:rsidRPr="00D71401">
        <w:rPr>
          <w:sz w:val="28"/>
          <w:szCs w:val="28"/>
        </w:rPr>
        <w:t>.</w:t>
      </w:r>
    </w:p>
    <w:p w:rsidR="00E93654" w:rsidRPr="00D71401" w:rsidRDefault="00E93654" w:rsidP="00585EB7">
      <w:pPr>
        <w:ind w:firstLine="708"/>
        <w:jc w:val="both"/>
        <w:rPr>
          <w:bCs/>
          <w:sz w:val="28"/>
          <w:szCs w:val="28"/>
        </w:rPr>
      </w:pPr>
      <w:r w:rsidRPr="00D71401">
        <w:rPr>
          <w:bCs/>
          <w:sz w:val="28"/>
          <w:szCs w:val="28"/>
        </w:rPr>
        <w:t>Лекцию читает</w:t>
      </w:r>
      <w:r w:rsidR="00AC23C9" w:rsidRPr="00D71401">
        <w:rPr>
          <w:bCs/>
          <w:sz w:val="28"/>
          <w:szCs w:val="28"/>
        </w:rPr>
        <w:t xml:space="preserve"> </w:t>
      </w:r>
      <w:r w:rsidRPr="00D71401">
        <w:rPr>
          <w:bCs/>
          <w:sz w:val="28"/>
          <w:szCs w:val="28"/>
        </w:rPr>
        <w:t xml:space="preserve">Садовский Михаил Георгиевич, доктор физико-математических наук, ведущий научный сотрудник Федерального исследовательского центра КНЦ СО РАН. </w:t>
      </w:r>
    </w:p>
    <w:p w:rsidR="00643F7A" w:rsidRPr="00D71401" w:rsidRDefault="00E93654" w:rsidP="00585EB7">
      <w:pPr>
        <w:ind w:firstLine="708"/>
        <w:jc w:val="both"/>
        <w:rPr>
          <w:sz w:val="28"/>
          <w:szCs w:val="28"/>
        </w:rPr>
      </w:pPr>
      <w:r w:rsidRPr="00D71401">
        <w:rPr>
          <w:bCs/>
          <w:sz w:val="28"/>
          <w:szCs w:val="28"/>
        </w:rPr>
        <w:t xml:space="preserve">Тема лекции: </w:t>
      </w:r>
      <w:r w:rsidRPr="00D71401">
        <w:rPr>
          <w:sz w:val="28"/>
          <w:szCs w:val="28"/>
        </w:rPr>
        <w:t>«Дымка над городом или экологическая катастрофа: обыденные мифы и научные ответы»</w:t>
      </w:r>
      <w:r w:rsidR="00643F7A" w:rsidRPr="00D71401">
        <w:rPr>
          <w:sz w:val="28"/>
          <w:szCs w:val="28"/>
        </w:rPr>
        <w:t>.</w:t>
      </w:r>
    </w:p>
    <w:p w:rsidR="00AC23C9" w:rsidRPr="00D71401" w:rsidRDefault="00AC23C9" w:rsidP="00585EB7">
      <w:pPr>
        <w:ind w:firstLine="708"/>
        <w:jc w:val="both"/>
        <w:rPr>
          <w:sz w:val="28"/>
          <w:szCs w:val="28"/>
        </w:rPr>
      </w:pPr>
      <w:r w:rsidRPr="00D71401">
        <w:rPr>
          <w:sz w:val="28"/>
          <w:szCs w:val="28"/>
        </w:rPr>
        <w:t xml:space="preserve">Прошу руководителей общеобразовательных учреждений проинформировать школьников 9-11 классов, которые могут быть заинтересованы в работе Лектория. </w:t>
      </w:r>
    </w:p>
    <w:p w:rsidR="001F56B4" w:rsidRDefault="001F56B4" w:rsidP="00C65EE1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D71401">
        <w:rPr>
          <w:sz w:val="28"/>
          <w:szCs w:val="28"/>
        </w:rPr>
        <w:t>Участникам Лектория необходимо зарегистрироваться по ссылке</w:t>
      </w:r>
      <w:r>
        <w:rPr>
          <w:sz w:val="28"/>
        </w:rPr>
        <w:t xml:space="preserve"> </w:t>
      </w:r>
      <w:hyperlink r:id="rId8" w:tgtFrame="_blank" w:history="1">
        <w:r w:rsidRPr="001F56B4">
          <w:rPr>
            <w:rStyle w:val="aa"/>
            <w:sz w:val="28"/>
          </w:rPr>
          <w:t>http://dovuz.sfu-kras.ru/blizhajshie-lekcii/</w:t>
        </w:r>
      </w:hyperlink>
      <w:r w:rsidRPr="001F56B4">
        <w:rPr>
          <w:sz w:val="28"/>
        </w:rPr>
        <w:t>.</w:t>
      </w:r>
    </w:p>
    <w:p w:rsidR="00585EB7" w:rsidRDefault="00585EB7" w:rsidP="00784810">
      <w:pPr>
        <w:pStyle w:val="a3"/>
        <w:spacing w:after="0"/>
        <w:ind w:left="0"/>
        <w:jc w:val="both"/>
        <w:rPr>
          <w:sz w:val="28"/>
          <w:szCs w:val="28"/>
        </w:rPr>
      </w:pPr>
    </w:p>
    <w:p w:rsidR="00585EB7" w:rsidRDefault="00585EB7" w:rsidP="00784810">
      <w:pPr>
        <w:pStyle w:val="a3"/>
        <w:spacing w:after="0"/>
        <w:ind w:left="0"/>
        <w:jc w:val="both"/>
        <w:rPr>
          <w:sz w:val="28"/>
          <w:szCs w:val="28"/>
        </w:rPr>
      </w:pPr>
    </w:p>
    <w:p w:rsidR="00585EB7" w:rsidRDefault="00585EB7" w:rsidP="00784810">
      <w:pPr>
        <w:pStyle w:val="a3"/>
        <w:spacing w:after="0"/>
        <w:ind w:left="0"/>
        <w:jc w:val="both"/>
        <w:rPr>
          <w:sz w:val="28"/>
          <w:szCs w:val="28"/>
        </w:rPr>
      </w:pPr>
    </w:p>
    <w:p w:rsidR="001F56B4" w:rsidRDefault="001F56B4" w:rsidP="007848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6F6485" w:rsidRPr="00636660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E7362A" w:rsidRPr="00636660" w:rsidRDefault="001F56B4" w:rsidP="007848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="00E7362A" w:rsidRPr="0063666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816D4D">
        <w:rPr>
          <w:sz w:val="28"/>
          <w:szCs w:val="28"/>
        </w:rPr>
        <w:t>образования</w:t>
      </w:r>
      <w:r w:rsidR="00E7362A" w:rsidRPr="006366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E7362A" w:rsidRPr="00636660">
        <w:rPr>
          <w:sz w:val="28"/>
          <w:szCs w:val="28"/>
        </w:rPr>
        <w:tab/>
      </w:r>
      <w:r w:rsidR="00E7362A" w:rsidRPr="00636660">
        <w:rPr>
          <w:sz w:val="28"/>
          <w:szCs w:val="28"/>
        </w:rPr>
        <w:tab/>
      </w:r>
      <w:r w:rsidR="00756A38" w:rsidRPr="00636660">
        <w:rPr>
          <w:sz w:val="28"/>
          <w:szCs w:val="28"/>
        </w:rPr>
        <w:t xml:space="preserve"> </w:t>
      </w:r>
      <w:r w:rsidR="00756A38" w:rsidRPr="00636660">
        <w:rPr>
          <w:sz w:val="28"/>
          <w:szCs w:val="28"/>
        </w:rPr>
        <w:tab/>
      </w:r>
      <w:r>
        <w:rPr>
          <w:sz w:val="28"/>
          <w:szCs w:val="28"/>
        </w:rPr>
        <w:t>О.Б. Алиханова</w:t>
      </w:r>
    </w:p>
    <w:p w:rsidR="00162BD1" w:rsidRPr="00636660" w:rsidRDefault="00162BD1" w:rsidP="0095262D">
      <w:pPr>
        <w:pStyle w:val="a3"/>
        <w:ind w:left="0"/>
        <w:rPr>
          <w:sz w:val="28"/>
          <w:szCs w:val="28"/>
        </w:rPr>
      </w:pPr>
    </w:p>
    <w:p w:rsidR="00643F7A" w:rsidRDefault="00643F7A" w:rsidP="0095262D">
      <w:pPr>
        <w:pStyle w:val="a3"/>
        <w:ind w:left="0"/>
        <w:rPr>
          <w:sz w:val="22"/>
          <w:szCs w:val="22"/>
        </w:rPr>
      </w:pPr>
    </w:p>
    <w:p w:rsidR="00682B62" w:rsidRPr="00E93654" w:rsidRDefault="00643F7A" w:rsidP="0095262D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Брулева Наталья Валерьевна</w:t>
      </w:r>
      <w:r w:rsidR="00636660">
        <w:rPr>
          <w:sz w:val="22"/>
          <w:szCs w:val="22"/>
        </w:rPr>
        <w:t>,</w:t>
      </w:r>
      <w:r w:rsidR="00784810">
        <w:rPr>
          <w:sz w:val="22"/>
          <w:szCs w:val="22"/>
        </w:rPr>
        <w:t xml:space="preserve"> </w:t>
      </w:r>
      <w:r w:rsidR="00AC23C9">
        <w:rPr>
          <w:sz w:val="22"/>
          <w:szCs w:val="22"/>
        </w:rPr>
        <w:t>226-15-0</w:t>
      </w:r>
      <w:r>
        <w:rPr>
          <w:sz w:val="22"/>
          <w:szCs w:val="22"/>
        </w:rPr>
        <w:t>7</w:t>
      </w:r>
    </w:p>
    <w:p w:rsidR="001F56B4" w:rsidRPr="001F56B4" w:rsidRDefault="001F56B4" w:rsidP="00E93654">
      <w:pPr>
        <w:suppressAutoHyphens w:val="0"/>
        <w:spacing w:after="200" w:line="276" w:lineRule="auto"/>
        <w:rPr>
          <w:sz w:val="22"/>
          <w:szCs w:val="22"/>
        </w:rPr>
      </w:pPr>
    </w:p>
    <w:sectPr w:rsidR="001F56B4" w:rsidRPr="001F56B4" w:rsidSect="00AC23C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08B"/>
    <w:multiLevelType w:val="hybridMultilevel"/>
    <w:tmpl w:val="8E56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533"/>
    <w:multiLevelType w:val="hybridMultilevel"/>
    <w:tmpl w:val="30385C58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56A60"/>
    <w:multiLevelType w:val="hybridMultilevel"/>
    <w:tmpl w:val="60422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E45B4"/>
    <w:multiLevelType w:val="hybridMultilevel"/>
    <w:tmpl w:val="281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2BF"/>
    <w:multiLevelType w:val="hybridMultilevel"/>
    <w:tmpl w:val="986C0268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564232"/>
    <w:multiLevelType w:val="hybridMultilevel"/>
    <w:tmpl w:val="FC4A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A41"/>
    <w:multiLevelType w:val="multilevel"/>
    <w:tmpl w:val="AB58F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E10613D"/>
    <w:multiLevelType w:val="hybridMultilevel"/>
    <w:tmpl w:val="6D98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73B66"/>
    <w:multiLevelType w:val="hybridMultilevel"/>
    <w:tmpl w:val="3D1255B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36C011D6"/>
    <w:multiLevelType w:val="hybridMultilevel"/>
    <w:tmpl w:val="E152C7A6"/>
    <w:lvl w:ilvl="0" w:tplc="07EE9D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812D16"/>
    <w:multiLevelType w:val="hybridMultilevel"/>
    <w:tmpl w:val="CED8C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C315B9"/>
    <w:multiLevelType w:val="hybridMultilevel"/>
    <w:tmpl w:val="455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60BF5"/>
    <w:multiLevelType w:val="hybridMultilevel"/>
    <w:tmpl w:val="C8B8BB9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10222"/>
    <w:multiLevelType w:val="hybridMultilevel"/>
    <w:tmpl w:val="162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24851"/>
    <w:multiLevelType w:val="hybridMultilevel"/>
    <w:tmpl w:val="37844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433F3"/>
    <w:multiLevelType w:val="hybridMultilevel"/>
    <w:tmpl w:val="EE96800E"/>
    <w:lvl w:ilvl="0" w:tplc="0D305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00040"/>
    <w:multiLevelType w:val="hybridMultilevel"/>
    <w:tmpl w:val="D7B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067EB"/>
    <w:multiLevelType w:val="hybridMultilevel"/>
    <w:tmpl w:val="F93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634C"/>
    <w:multiLevelType w:val="hybridMultilevel"/>
    <w:tmpl w:val="030062E6"/>
    <w:lvl w:ilvl="0" w:tplc="8D86F7F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5679D4"/>
    <w:multiLevelType w:val="hybridMultilevel"/>
    <w:tmpl w:val="05BA2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19"/>
  </w:num>
  <w:num w:numId="7">
    <w:abstractNumId w:val="10"/>
  </w:num>
  <w:num w:numId="8">
    <w:abstractNumId w:val="14"/>
  </w:num>
  <w:num w:numId="9">
    <w:abstractNumId w:val="16"/>
  </w:num>
  <w:num w:numId="10">
    <w:abstractNumId w:val="18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  <w:num w:numId="18">
    <w:abstractNumId w:val="1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47F9"/>
    <w:rsid w:val="00000EA9"/>
    <w:rsid w:val="00004AF2"/>
    <w:rsid w:val="00011139"/>
    <w:rsid w:val="00015F39"/>
    <w:rsid w:val="00017328"/>
    <w:rsid w:val="00023A7A"/>
    <w:rsid w:val="00045C4F"/>
    <w:rsid w:val="00065691"/>
    <w:rsid w:val="0007016E"/>
    <w:rsid w:val="00082455"/>
    <w:rsid w:val="000C75AC"/>
    <w:rsid w:val="000E5BB5"/>
    <w:rsid w:val="00100036"/>
    <w:rsid w:val="0011172C"/>
    <w:rsid w:val="001408F9"/>
    <w:rsid w:val="0015226A"/>
    <w:rsid w:val="00162BD1"/>
    <w:rsid w:val="00175AFC"/>
    <w:rsid w:val="00195489"/>
    <w:rsid w:val="001A0722"/>
    <w:rsid w:val="001B4374"/>
    <w:rsid w:val="001B76B1"/>
    <w:rsid w:val="001C2543"/>
    <w:rsid w:val="001C36BE"/>
    <w:rsid w:val="001C49A6"/>
    <w:rsid w:val="001C74D2"/>
    <w:rsid w:val="001D0D78"/>
    <w:rsid w:val="001F56B4"/>
    <w:rsid w:val="0021257F"/>
    <w:rsid w:val="0024642C"/>
    <w:rsid w:val="002617BE"/>
    <w:rsid w:val="00265F1E"/>
    <w:rsid w:val="00297AB7"/>
    <w:rsid w:val="002A20A4"/>
    <w:rsid w:val="002A4E48"/>
    <w:rsid w:val="002A575B"/>
    <w:rsid w:val="002B026D"/>
    <w:rsid w:val="002C2BFD"/>
    <w:rsid w:val="002D444A"/>
    <w:rsid w:val="002E5091"/>
    <w:rsid w:val="002F6BDD"/>
    <w:rsid w:val="00333F0B"/>
    <w:rsid w:val="003672CD"/>
    <w:rsid w:val="00384754"/>
    <w:rsid w:val="00385FDF"/>
    <w:rsid w:val="003B3BE3"/>
    <w:rsid w:val="004357D4"/>
    <w:rsid w:val="00436615"/>
    <w:rsid w:val="00441CA8"/>
    <w:rsid w:val="00443FAA"/>
    <w:rsid w:val="0045105E"/>
    <w:rsid w:val="0046087D"/>
    <w:rsid w:val="0049235B"/>
    <w:rsid w:val="004A1070"/>
    <w:rsid w:val="004B2D0D"/>
    <w:rsid w:val="004C74F3"/>
    <w:rsid w:val="004D1D42"/>
    <w:rsid w:val="004E3E87"/>
    <w:rsid w:val="0051038D"/>
    <w:rsid w:val="005301B3"/>
    <w:rsid w:val="00542794"/>
    <w:rsid w:val="00585EB7"/>
    <w:rsid w:val="00594E2E"/>
    <w:rsid w:val="005A24DF"/>
    <w:rsid w:val="005A4C05"/>
    <w:rsid w:val="005B1FC9"/>
    <w:rsid w:val="005E064D"/>
    <w:rsid w:val="005E4C8A"/>
    <w:rsid w:val="00603C56"/>
    <w:rsid w:val="00636660"/>
    <w:rsid w:val="00640302"/>
    <w:rsid w:val="00643F7A"/>
    <w:rsid w:val="0064662A"/>
    <w:rsid w:val="00662599"/>
    <w:rsid w:val="006663B5"/>
    <w:rsid w:val="00674E0C"/>
    <w:rsid w:val="00674F1B"/>
    <w:rsid w:val="00682B62"/>
    <w:rsid w:val="006A1EFE"/>
    <w:rsid w:val="006A4454"/>
    <w:rsid w:val="006A65B6"/>
    <w:rsid w:val="006B05A9"/>
    <w:rsid w:val="006B60EC"/>
    <w:rsid w:val="006C45E2"/>
    <w:rsid w:val="006C4AE3"/>
    <w:rsid w:val="006D47F9"/>
    <w:rsid w:val="006E73A0"/>
    <w:rsid w:val="006F463F"/>
    <w:rsid w:val="006F6485"/>
    <w:rsid w:val="00731637"/>
    <w:rsid w:val="00756A38"/>
    <w:rsid w:val="00761FE0"/>
    <w:rsid w:val="00780E67"/>
    <w:rsid w:val="00784810"/>
    <w:rsid w:val="00792FB9"/>
    <w:rsid w:val="007A0171"/>
    <w:rsid w:val="007A44A9"/>
    <w:rsid w:val="007C6784"/>
    <w:rsid w:val="007F330B"/>
    <w:rsid w:val="007F3348"/>
    <w:rsid w:val="008135F3"/>
    <w:rsid w:val="00816D4D"/>
    <w:rsid w:val="00842A95"/>
    <w:rsid w:val="00845833"/>
    <w:rsid w:val="008541CA"/>
    <w:rsid w:val="008546BD"/>
    <w:rsid w:val="008619D2"/>
    <w:rsid w:val="008767B6"/>
    <w:rsid w:val="00887126"/>
    <w:rsid w:val="008A006C"/>
    <w:rsid w:val="008A73F8"/>
    <w:rsid w:val="008B7429"/>
    <w:rsid w:val="0090297E"/>
    <w:rsid w:val="009230BE"/>
    <w:rsid w:val="009272FB"/>
    <w:rsid w:val="00927B56"/>
    <w:rsid w:val="00933FAE"/>
    <w:rsid w:val="0095262D"/>
    <w:rsid w:val="00961359"/>
    <w:rsid w:val="0097385B"/>
    <w:rsid w:val="009B4920"/>
    <w:rsid w:val="009B5B32"/>
    <w:rsid w:val="009C3671"/>
    <w:rsid w:val="009D31D4"/>
    <w:rsid w:val="00A26BD3"/>
    <w:rsid w:val="00A3310A"/>
    <w:rsid w:val="00A46148"/>
    <w:rsid w:val="00A64F11"/>
    <w:rsid w:val="00A71261"/>
    <w:rsid w:val="00A75070"/>
    <w:rsid w:val="00A960A3"/>
    <w:rsid w:val="00AA0393"/>
    <w:rsid w:val="00AA673A"/>
    <w:rsid w:val="00AB013F"/>
    <w:rsid w:val="00AC23C9"/>
    <w:rsid w:val="00AC648E"/>
    <w:rsid w:val="00AF4567"/>
    <w:rsid w:val="00B14DBB"/>
    <w:rsid w:val="00B20AC1"/>
    <w:rsid w:val="00B22FE7"/>
    <w:rsid w:val="00B27B44"/>
    <w:rsid w:val="00B30BB5"/>
    <w:rsid w:val="00B6078B"/>
    <w:rsid w:val="00B82E99"/>
    <w:rsid w:val="00B900D8"/>
    <w:rsid w:val="00BA1B92"/>
    <w:rsid w:val="00BA4FB2"/>
    <w:rsid w:val="00BD022B"/>
    <w:rsid w:val="00BD0F7C"/>
    <w:rsid w:val="00BE4513"/>
    <w:rsid w:val="00C00D29"/>
    <w:rsid w:val="00C04B75"/>
    <w:rsid w:val="00C12F17"/>
    <w:rsid w:val="00C202DC"/>
    <w:rsid w:val="00C50573"/>
    <w:rsid w:val="00C539B1"/>
    <w:rsid w:val="00C5509A"/>
    <w:rsid w:val="00C65EE1"/>
    <w:rsid w:val="00CA1BA0"/>
    <w:rsid w:val="00CD1642"/>
    <w:rsid w:val="00CE25C1"/>
    <w:rsid w:val="00D00A09"/>
    <w:rsid w:val="00D038FE"/>
    <w:rsid w:val="00D230CA"/>
    <w:rsid w:val="00D35E07"/>
    <w:rsid w:val="00D61E03"/>
    <w:rsid w:val="00D62D3B"/>
    <w:rsid w:val="00D71401"/>
    <w:rsid w:val="00D84CCD"/>
    <w:rsid w:val="00D939B8"/>
    <w:rsid w:val="00DB5E98"/>
    <w:rsid w:val="00DB6E78"/>
    <w:rsid w:val="00DC77B4"/>
    <w:rsid w:val="00E3005E"/>
    <w:rsid w:val="00E37C66"/>
    <w:rsid w:val="00E565D0"/>
    <w:rsid w:val="00E575D3"/>
    <w:rsid w:val="00E7362A"/>
    <w:rsid w:val="00E73AA2"/>
    <w:rsid w:val="00E93654"/>
    <w:rsid w:val="00E95CA5"/>
    <w:rsid w:val="00E97EE0"/>
    <w:rsid w:val="00ED270C"/>
    <w:rsid w:val="00ED3017"/>
    <w:rsid w:val="00EE56B7"/>
    <w:rsid w:val="00EE5E2F"/>
    <w:rsid w:val="00F037E7"/>
    <w:rsid w:val="00F1094F"/>
    <w:rsid w:val="00F15A5C"/>
    <w:rsid w:val="00F33372"/>
    <w:rsid w:val="00F44AA4"/>
    <w:rsid w:val="00F515E8"/>
    <w:rsid w:val="00F62DE2"/>
    <w:rsid w:val="00F80305"/>
    <w:rsid w:val="00F90AC2"/>
    <w:rsid w:val="00F931F7"/>
    <w:rsid w:val="00F93B24"/>
    <w:rsid w:val="00F96CBF"/>
    <w:rsid w:val="00FA6F66"/>
    <w:rsid w:val="00FB0893"/>
    <w:rsid w:val="00FB0FEB"/>
    <w:rsid w:val="00FB79BA"/>
    <w:rsid w:val="00FE1BB9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2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931F7"/>
    <w:pPr>
      <w:keepNext/>
      <w:suppressAutoHyphens w:val="0"/>
      <w:jc w:val="center"/>
      <w:outlineLvl w:val="1"/>
    </w:pPr>
    <w:rPr>
      <w:rFonts w:eastAsia="Arial Unicode MS"/>
      <w:b/>
      <w:bCs/>
      <w:sz w:val="4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5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26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2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2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30BB5"/>
    <w:pPr>
      <w:ind w:left="720"/>
      <w:contextualSpacing/>
    </w:pPr>
  </w:style>
  <w:style w:type="paragraph" w:customStyle="1" w:styleId="ConsPlusTitle">
    <w:name w:val="ConsPlusTitle"/>
    <w:rsid w:val="0043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31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31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931F7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paragraph" w:styleId="a8">
    <w:name w:val="Title"/>
    <w:basedOn w:val="a"/>
    <w:link w:val="a9"/>
    <w:qFormat/>
    <w:rsid w:val="00F931F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9">
    <w:name w:val="Название Знак"/>
    <w:basedOn w:val="a0"/>
    <w:link w:val="a8"/>
    <w:rsid w:val="00F931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F931F7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styleId="aa">
    <w:name w:val="Hyperlink"/>
    <w:uiPriority w:val="99"/>
    <w:rsid w:val="00F931F7"/>
    <w:rPr>
      <w:color w:val="0000FF"/>
      <w:u w:val="single"/>
    </w:rPr>
  </w:style>
  <w:style w:type="character" w:customStyle="1" w:styleId="22">
    <w:name w:val="Стиль2 Знак"/>
    <w:link w:val="21"/>
    <w:rsid w:val="00F93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F9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F931F7"/>
    <w:pPr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2B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ConsNormal">
    <w:name w:val="ConsNormal"/>
    <w:rsid w:val="006366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66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2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Iauiue">
    <w:name w:val="Iau?iue"/>
    <w:rsid w:val="00F62DE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4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AF4567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F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4567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lang w:eastAsia="ru-RU"/>
    </w:rPr>
  </w:style>
  <w:style w:type="character" w:customStyle="1" w:styleId="FontStyle27">
    <w:name w:val="Font Style27"/>
    <w:rsid w:val="00AF4567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585EB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93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2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931F7"/>
    <w:pPr>
      <w:keepNext/>
      <w:suppressAutoHyphens w:val="0"/>
      <w:jc w:val="center"/>
      <w:outlineLvl w:val="1"/>
    </w:pPr>
    <w:rPr>
      <w:rFonts w:eastAsia="Arial Unicode MS"/>
      <w:b/>
      <w:bCs/>
      <w:sz w:val="4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5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26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2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2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30BB5"/>
    <w:pPr>
      <w:ind w:left="720"/>
      <w:contextualSpacing/>
    </w:pPr>
  </w:style>
  <w:style w:type="paragraph" w:customStyle="1" w:styleId="ConsPlusTitle">
    <w:name w:val="ConsPlusTitle"/>
    <w:rsid w:val="0043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31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31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931F7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paragraph" w:styleId="a8">
    <w:name w:val="Title"/>
    <w:basedOn w:val="a"/>
    <w:link w:val="a9"/>
    <w:qFormat/>
    <w:rsid w:val="00F931F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9">
    <w:name w:val="Название Знак"/>
    <w:basedOn w:val="a0"/>
    <w:link w:val="a8"/>
    <w:rsid w:val="00F931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F931F7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styleId="aa">
    <w:name w:val="Hyperlink"/>
    <w:uiPriority w:val="99"/>
    <w:rsid w:val="00F931F7"/>
    <w:rPr>
      <w:color w:val="0000FF"/>
      <w:u w:val="single"/>
    </w:rPr>
  </w:style>
  <w:style w:type="character" w:customStyle="1" w:styleId="22">
    <w:name w:val="Стиль2 Знак"/>
    <w:link w:val="21"/>
    <w:rsid w:val="00F93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F9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F931F7"/>
    <w:pPr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2B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ConsNormal">
    <w:name w:val="ConsNormal"/>
    <w:rsid w:val="006366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66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2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Iauiue">
    <w:name w:val="Iau?iue"/>
    <w:rsid w:val="00F62DE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4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AF4567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F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4567"/>
    <w:pPr>
      <w:widowControl w:val="0"/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lang w:eastAsia="ru-RU"/>
    </w:rPr>
  </w:style>
  <w:style w:type="character" w:customStyle="1" w:styleId="FontStyle27">
    <w:name w:val="Font Style27"/>
    <w:rsid w:val="00AF4567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585EB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936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uz.sfu-kras.ru/blizhajshie-lekci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4381-2D3D-466A-8218-3753AFD4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Косачева Наталья Валерьевна</cp:lastModifiedBy>
  <cp:revision>2</cp:revision>
  <cp:lastPrinted>2017-11-29T03:17:00Z</cp:lastPrinted>
  <dcterms:created xsi:type="dcterms:W3CDTF">2017-11-29T03:19:00Z</dcterms:created>
  <dcterms:modified xsi:type="dcterms:W3CDTF">2017-11-29T03:19:00Z</dcterms:modified>
</cp:coreProperties>
</file>