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9" w:rsidRPr="00E92B39" w:rsidRDefault="00E92B39" w:rsidP="00E9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ОПК</w:t>
      </w:r>
    </w:p>
    <w:bookmarkEnd w:id="0"/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fldChar w:fldCharType="begin"/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instrText xml:space="preserve"> HYPERLINK "http://opk.pravolimp.ru/articles/5b86689753bb560a2b000312" </w:instrText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fldChar w:fldCharType="separate"/>
      </w:r>
      <w:r w:rsidRPr="00E92B39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http://opk.pravolimp.ru/articles/5b86689753bb560a2b000312</w:t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fldChar w:fldCharType="end"/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Темы олимпиады по </w:t>
      </w:r>
      <w:proofErr w:type="gramStart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ОПК  2018</w:t>
      </w:r>
      <w:proofErr w:type="gramEnd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-2019 учебного года: 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ТЕМА: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«Умозрение в камне»: каменное церковное зодчество Древней Руси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Юбилеи:</w:t>
      </w:r>
    </w:p>
    <w:p w:rsidR="00E92B39" w:rsidRPr="00E92B39" w:rsidRDefault="00E92B39" w:rsidP="00E92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2019 году – 540 лет со дня завершения строительства Успенского собора Московского Кремля (1479)</w:t>
      </w:r>
    </w:p>
    <w:p w:rsidR="00E92B39" w:rsidRPr="00E92B39" w:rsidRDefault="00E92B39" w:rsidP="00E92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2019 году – 1030 лет с начала строительства первого известного каменного храма древней Руси – Десятинной Церкви (989 год)</w:t>
      </w:r>
    </w:p>
    <w:p w:rsidR="00E92B39" w:rsidRPr="00E92B39" w:rsidRDefault="00E92B39" w:rsidP="00E92B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2018 году – 1030 лет Крещения Руси.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ЛОКАЛЬНАЯ ТЕМА: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 «Славянский мир в эпоху </w:t>
      </w:r>
      <w:proofErr w:type="spellStart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свв</w:t>
      </w:r>
      <w:proofErr w:type="spellEnd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Кирилла и </w:t>
      </w:r>
      <w:proofErr w:type="spellStart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Мефодия</w:t>
      </w:r>
      <w:proofErr w:type="spellEnd"/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даты 2019 года:</w:t>
      </w:r>
    </w:p>
    <w:p w:rsidR="00E92B39" w:rsidRPr="00E92B39" w:rsidRDefault="00E92B39" w:rsidP="00E92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1250 лет со дня кончины равноапостольного Кирилла, одного из братьев (869 г.)</w:t>
      </w:r>
    </w:p>
    <w:p w:rsidR="00E92B39" w:rsidRPr="00E92B39" w:rsidRDefault="00E92B39" w:rsidP="00E92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800-летие получения Сербской Православной Церковью автокефалии (1219 год)</w:t>
      </w:r>
    </w:p>
    <w:p w:rsidR="00E92B39" w:rsidRPr="00E92B39" w:rsidRDefault="00E92B39" w:rsidP="00E92B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1100 лет провозглашения автокефалии Болгарской Церкви (919 год)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 позволяет вникнуть в миссию святых братьев, лучше понять их подвиг, рассмотреть плоды миссии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Красной нитью в заданиях всех туров олимпиады пройдет также тема XXVII международных образовательных Рождественских чтений </w:t>
      </w: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«Молодежь: свобода и ответственность».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Вопросы и ответы:</w:t>
      </w:r>
    </w:p>
    <w:p w:rsidR="00E92B39" w:rsidRPr="00E92B39" w:rsidRDefault="00E92B39" w:rsidP="00E92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5" w:history="1">
        <w:r w:rsidRPr="00E92B3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http://opk.pravolimp.ru/pages/5b4f2d0d53bb566f680002a7</w:t>
        </w:r>
      </w:hyperlink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92B39" w:rsidRPr="00E92B39" w:rsidRDefault="00E92B39" w:rsidP="00E92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ОВИО -2018-2019</w:t>
      </w:r>
    </w:p>
    <w:p w:rsidR="00E92B39" w:rsidRPr="00E92B39" w:rsidRDefault="00E92B39" w:rsidP="00E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hyperlink r:id="rId6" w:history="1">
        <w:r w:rsidRPr="00E92B39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http://ovio.pravolimp.ru/articles/5b86c98053bb5630140006ff</w:t>
        </w:r>
      </w:hyperlink>
      <w:r w:rsidRPr="00E92B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92B39" w:rsidRPr="00E92B39" w:rsidRDefault="00E92B39" w:rsidP="00E9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2B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олимпиады во всех возрастах: «Волга и города Поволжья», «Народные промыслы и ремесла»</w:t>
      </w:r>
    </w:p>
    <w:p w:rsidR="00E92B39" w:rsidRPr="00E92B39" w:rsidRDefault="00E92B39" w:rsidP="00E92B39">
      <w:pPr>
        <w:pStyle w:val="a3"/>
        <w:spacing w:before="0" w:beforeAutospacing="0" w:after="0" w:afterAutospacing="0"/>
        <w:rPr>
          <w:color w:val="111111"/>
        </w:rPr>
      </w:pPr>
      <w:hyperlink r:id="rId7" w:history="1">
        <w:r w:rsidRPr="00E92B39">
          <w:rPr>
            <w:rStyle w:val="a4"/>
            <w:color w:val="FF0000"/>
          </w:rPr>
          <w:t>Положение ОВИО "Наше наследие"</w:t>
        </w:r>
      </w:hyperlink>
      <w:r w:rsidRPr="00E92B39">
        <w:rPr>
          <w:color w:val="111111"/>
        </w:rPr>
        <w:t xml:space="preserve"> </w:t>
      </w:r>
      <w:hyperlink r:id="rId8" w:history="1">
        <w:r w:rsidRPr="00E92B39">
          <w:rPr>
            <w:rStyle w:val="a5"/>
          </w:rPr>
          <w:t>http://ovio.pravolimp.ru/documents/5b86e03053bb5647760001e0</w:t>
        </w:r>
      </w:hyperlink>
      <w:r w:rsidRPr="00E92B39">
        <w:rPr>
          <w:color w:val="111111"/>
        </w:rPr>
        <w:t xml:space="preserve"> </w:t>
      </w:r>
    </w:p>
    <w:p w:rsidR="00E92B39" w:rsidRPr="00E92B39" w:rsidRDefault="00E92B39" w:rsidP="00E92B39">
      <w:pPr>
        <w:pStyle w:val="a3"/>
        <w:spacing w:before="0" w:beforeAutospacing="0" w:after="0" w:afterAutospacing="0"/>
        <w:rPr>
          <w:color w:val="111111"/>
        </w:rPr>
      </w:pPr>
      <w:hyperlink r:id="rId9" w:history="1">
        <w:r w:rsidRPr="00E92B39">
          <w:rPr>
            <w:rStyle w:val="a4"/>
            <w:color w:val="0000FF"/>
          </w:rPr>
          <w:t>Регламент ОВИО "Наше наследие"</w:t>
        </w:r>
      </w:hyperlink>
      <w:r w:rsidRPr="00E92B39">
        <w:rPr>
          <w:color w:val="111111"/>
        </w:rPr>
        <w:t xml:space="preserve"> </w:t>
      </w:r>
      <w:hyperlink r:id="rId10" w:history="1">
        <w:r w:rsidRPr="00E92B39">
          <w:rPr>
            <w:rStyle w:val="a5"/>
          </w:rPr>
          <w:t>http://ovio.pravolimp.ru/documents/5b86e0de53bb56497e0000e0</w:t>
        </w:r>
      </w:hyperlink>
      <w:r w:rsidRPr="00E92B39">
        <w:rPr>
          <w:color w:val="111111"/>
        </w:rPr>
        <w:t xml:space="preserve"> </w:t>
      </w:r>
    </w:p>
    <w:p w:rsidR="00E92B39" w:rsidRPr="00E92B39" w:rsidRDefault="00E92B39" w:rsidP="00E92B39">
      <w:pPr>
        <w:pStyle w:val="a3"/>
        <w:spacing w:before="0" w:beforeAutospacing="0" w:after="0" w:afterAutospacing="0"/>
        <w:rPr>
          <w:color w:val="111111"/>
        </w:rPr>
      </w:pPr>
      <w:hyperlink r:id="rId11" w:history="1">
        <w:r w:rsidRPr="00E92B39">
          <w:rPr>
            <w:rStyle w:val="a4"/>
            <w:color w:val="0000FF"/>
          </w:rPr>
          <w:t>Календарь ОВИО "Наше наследие"</w:t>
        </w:r>
      </w:hyperlink>
      <w:r w:rsidRPr="00E92B39">
        <w:rPr>
          <w:color w:val="111111"/>
        </w:rPr>
        <w:t xml:space="preserve"> </w:t>
      </w:r>
      <w:hyperlink r:id="rId12" w:history="1">
        <w:r w:rsidRPr="00E92B39">
          <w:rPr>
            <w:rStyle w:val="a5"/>
          </w:rPr>
          <w:t>http://ovio.pravolimp.ru/documents/5b86de2d53bb5647ba00018d</w:t>
        </w:r>
      </w:hyperlink>
      <w:r w:rsidRPr="00E92B39">
        <w:rPr>
          <w:color w:val="111111"/>
        </w:rPr>
        <w:t xml:space="preserve"> </w:t>
      </w:r>
    </w:p>
    <w:p w:rsidR="008C5D41" w:rsidRPr="00E92B39" w:rsidRDefault="008C5D41">
      <w:pPr>
        <w:rPr>
          <w:rFonts w:ascii="Times New Roman" w:hAnsi="Times New Roman" w:cs="Times New Roman"/>
          <w:sz w:val="24"/>
          <w:szCs w:val="24"/>
        </w:rPr>
      </w:pPr>
    </w:p>
    <w:sectPr w:rsidR="008C5D41" w:rsidRPr="00E9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5F93"/>
    <w:multiLevelType w:val="multilevel"/>
    <w:tmpl w:val="983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4245A"/>
    <w:multiLevelType w:val="multilevel"/>
    <w:tmpl w:val="704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0632C"/>
    <w:multiLevelType w:val="multilevel"/>
    <w:tmpl w:val="CCD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D4"/>
    <w:rsid w:val="007069D4"/>
    <w:rsid w:val="008C5D41"/>
    <w:rsid w:val="00E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465C-E741-4F53-9FA7-558D02B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39"/>
    <w:rPr>
      <w:b/>
      <w:bCs/>
    </w:rPr>
  </w:style>
  <w:style w:type="character" w:styleId="a5">
    <w:name w:val="Hyperlink"/>
    <w:basedOn w:val="a0"/>
    <w:uiPriority w:val="99"/>
    <w:unhideWhenUsed/>
    <w:rsid w:val="00E9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o.pravolimp.ru/documents/5b86e03053bb5647760001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vio.pravolimp.ru/documents/5b86e03053bb5647760001e0" TargetMode="External"/><Relationship Id="rId12" Type="http://schemas.openxmlformats.org/officeDocument/2006/relationships/hyperlink" Target="http://ovio.pravolimp.ru/documents/5b86de2d53bb5647ba0001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io.pravolimp.ru/articles/5b86c98053bb5630140006ff" TargetMode="External"/><Relationship Id="rId11" Type="http://schemas.openxmlformats.org/officeDocument/2006/relationships/hyperlink" Target="http://ovio.pravolimp.ru/documents/5b86de2d53bb5647ba00018d" TargetMode="External"/><Relationship Id="rId5" Type="http://schemas.openxmlformats.org/officeDocument/2006/relationships/hyperlink" Target="http://opk.pravolimp.ru/pages/5b4f2d0d53bb566f680002a7" TargetMode="External"/><Relationship Id="rId10" Type="http://schemas.openxmlformats.org/officeDocument/2006/relationships/hyperlink" Target="http://ovio.pravolimp.ru/documents/5b86e0de53bb56497e0000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io.pravolimp.ru/documents/5b86e0de53bb56497e0000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2018-09-19T02:10:00Z</dcterms:created>
  <dcterms:modified xsi:type="dcterms:W3CDTF">2018-09-19T02:15:00Z</dcterms:modified>
</cp:coreProperties>
</file>