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05" w:rsidRDefault="00982A0B" w:rsidP="00680F05">
      <w:pPr>
        <w:pStyle w:val="40"/>
        <w:shd w:val="clear" w:color="auto" w:fill="auto"/>
        <w:spacing w:before="0" w:after="27" w:line="360" w:lineRule="auto"/>
        <w:ind w:left="40"/>
        <w:rPr>
          <w:color w:val="000000"/>
          <w:lang w:eastAsia="ru-RU" w:bidi="ru-RU"/>
        </w:rPr>
      </w:pPr>
      <w:r>
        <w:rPr>
          <w:rFonts w:eastAsia="Arial Unicode MS"/>
        </w:rPr>
        <w:t xml:space="preserve">Информация о </w:t>
      </w:r>
      <w:r w:rsidR="00680F05">
        <w:rPr>
          <w:rFonts w:eastAsia="Arial Unicode MS"/>
        </w:rPr>
        <w:t xml:space="preserve">региональном этапе ежегодного Всероссийского </w:t>
      </w:r>
      <w:r w:rsidR="00680F05">
        <w:rPr>
          <w:color w:val="000000"/>
          <w:lang w:eastAsia="ru-RU" w:bidi="ru-RU"/>
        </w:rPr>
        <w:t xml:space="preserve">конкурса </w:t>
      </w:r>
      <w:proofErr w:type="gramStart"/>
      <w:r w:rsidR="00680F05">
        <w:rPr>
          <w:color w:val="000000"/>
          <w:lang w:eastAsia="ru-RU" w:bidi="ru-RU"/>
        </w:rPr>
        <w:t>педагогических</w:t>
      </w:r>
      <w:proofErr w:type="gramEnd"/>
      <w:r w:rsidR="00680F05">
        <w:rPr>
          <w:color w:val="000000"/>
          <w:lang w:eastAsia="ru-RU" w:bidi="ru-RU"/>
        </w:rPr>
        <w:t xml:space="preserve"> работников «Воспитать человека» в Красноярском крае в 2017 году (Положения находится на утверждении в министерстве образования Красноярского края)</w:t>
      </w:r>
    </w:p>
    <w:p w:rsidR="00680F05" w:rsidRDefault="00680F05" w:rsidP="009E5DE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80F05" w:rsidRPr="00680F05" w:rsidRDefault="00680F05" w:rsidP="00680F05">
      <w:pPr>
        <w:pStyle w:val="2"/>
        <w:spacing w:line="360" w:lineRule="auto"/>
        <w:ind w:left="0" w:firstLine="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0F0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Основные рамки проведения Конкурса: Конкурс является </w:t>
      </w:r>
      <w:r w:rsidRPr="00982A0B"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  <w:t xml:space="preserve">ежегодным </w:t>
      </w:r>
      <w:r w:rsidRPr="00680F05">
        <w:rPr>
          <w:rFonts w:ascii="Times New Roman" w:hAnsi="Times New Roman" w:cs="Times New Roman"/>
          <w:b w:val="0"/>
          <w:color w:val="000000"/>
          <w:sz w:val="28"/>
          <w:szCs w:val="28"/>
        </w:rPr>
        <w:t>конкурсом педагогических работников - организаторов воспитания специалистов в сфере воспитания «Воспитать человека», который проводится в соответствии с Планом мероприятий по реализации в 2016-2020 годах Стратегии развития воспитания в Российской Федерации, утвержденным Распоряжением Правительства Российской Федерации от 12 марта 2016 г. № 432-р и является Всероссийским конкурсом профессионального мастерства</w:t>
      </w:r>
    </w:p>
    <w:p w:rsidR="009E5DEA" w:rsidRPr="009E5DEA" w:rsidRDefault="009E5DEA" w:rsidP="009E5DE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E5DEA">
        <w:rPr>
          <w:rFonts w:ascii="Times New Roman" w:hAnsi="Times New Roman" w:cs="Times New Roman"/>
          <w:color w:val="auto"/>
          <w:sz w:val="28"/>
          <w:szCs w:val="28"/>
        </w:rPr>
        <w:t>Региональный этап Конкурса</w:t>
      </w:r>
      <w:r w:rsidR="00680F05">
        <w:rPr>
          <w:rFonts w:ascii="Times New Roman" w:hAnsi="Times New Roman" w:cs="Times New Roman"/>
          <w:color w:val="auto"/>
          <w:sz w:val="28"/>
          <w:szCs w:val="28"/>
        </w:rPr>
        <w:t xml:space="preserve"> проводится в период с 20 (проект)</w:t>
      </w:r>
      <w:r w:rsidRPr="009E5DEA">
        <w:rPr>
          <w:rFonts w:ascii="Times New Roman" w:hAnsi="Times New Roman" w:cs="Times New Roman"/>
          <w:color w:val="auto"/>
          <w:sz w:val="28"/>
          <w:szCs w:val="28"/>
        </w:rPr>
        <w:t xml:space="preserve"> марта 2017 года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E5DEA">
        <w:rPr>
          <w:rFonts w:ascii="Times New Roman" w:hAnsi="Times New Roman" w:cs="Times New Roman"/>
          <w:color w:val="auto"/>
          <w:sz w:val="28"/>
          <w:szCs w:val="28"/>
        </w:rPr>
        <w:t>по 31 августа 2017 года:</w:t>
      </w:r>
    </w:p>
    <w:p w:rsidR="009E5DEA" w:rsidRDefault="009E5DEA" w:rsidP="009E5DEA">
      <w:pPr>
        <w:pStyle w:val="2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подача работ на конкурс с </w:t>
      </w:r>
      <w:r w:rsidR="00680F05"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марта по 30 мая 2017 года, </w:t>
      </w:r>
    </w:p>
    <w:p w:rsidR="009E5DEA" w:rsidRDefault="009E5DEA" w:rsidP="009E5DEA">
      <w:pPr>
        <w:pStyle w:val="2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определение победителей с 31 мая по 20 июня 2017 года, </w:t>
      </w:r>
    </w:p>
    <w:p w:rsidR="009E5DEA" w:rsidRPr="005A7A09" w:rsidRDefault="009E5DEA" w:rsidP="009E5DEA">
      <w:pPr>
        <w:pStyle w:val="2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сопровождение подготовки победителей к участию в федеральном этапе Конкурса  с 21 июня по 31 августа 2017 года.</w:t>
      </w:r>
    </w:p>
    <w:p w:rsidR="009E5DEA" w:rsidRDefault="009E5DEA" w:rsidP="009E5DEA">
      <w:pPr>
        <w:pStyle w:val="22"/>
        <w:shd w:val="clear" w:color="auto" w:fill="auto"/>
        <w:tabs>
          <w:tab w:val="left" w:pos="1324"/>
        </w:tabs>
        <w:spacing w:line="480" w:lineRule="exact"/>
        <w:jc w:val="center"/>
        <w:rPr>
          <w:b/>
          <w:lang w:eastAsia="ru-RU" w:bidi="ru-RU"/>
        </w:rPr>
      </w:pPr>
    </w:p>
    <w:p w:rsidR="009E5DEA" w:rsidRPr="009E5DEA" w:rsidRDefault="009E5DEA" w:rsidP="009E5DEA">
      <w:pPr>
        <w:pStyle w:val="22"/>
        <w:shd w:val="clear" w:color="auto" w:fill="auto"/>
        <w:tabs>
          <w:tab w:val="left" w:pos="1324"/>
        </w:tabs>
        <w:spacing w:line="480" w:lineRule="exact"/>
        <w:jc w:val="center"/>
        <w:rPr>
          <w:b/>
        </w:rPr>
      </w:pPr>
      <w:r w:rsidRPr="009E5DEA">
        <w:rPr>
          <w:b/>
          <w:lang w:eastAsia="ru-RU" w:bidi="ru-RU"/>
        </w:rPr>
        <w:t>Конкурс проводится по следующим номинациям:</w:t>
      </w:r>
    </w:p>
    <w:p w:rsidR="009E5DEA" w:rsidRPr="00BB6835" w:rsidRDefault="009E5DEA" w:rsidP="009E5DEA">
      <w:pPr>
        <w:pStyle w:val="2"/>
        <w:numPr>
          <w:ilvl w:val="0"/>
          <w:numId w:val="2"/>
        </w:numPr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B6835">
        <w:rPr>
          <w:rFonts w:ascii="Times New Roman" w:hAnsi="Times New Roman" w:cs="Times New Roman"/>
          <w:b w:val="0"/>
          <w:color w:val="auto"/>
          <w:sz w:val="28"/>
          <w:szCs w:val="28"/>
        </w:rPr>
        <w:t>Воспитательная система образовательной организации;</w:t>
      </w:r>
    </w:p>
    <w:p w:rsidR="009E5DEA" w:rsidRPr="00BB6835" w:rsidRDefault="009E5DEA" w:rsidP="009E5DEA">
      <w:pPr>
        <w:pStyle w:val="2"/>
        <w:numPr>
          <w:ilvl w:val="0"/>
          <w:numId w:val="2"/>
        </w:numPr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B6835">
        <w:rPr>
          <w:rFonts w:ascii="Times New Roman" w:hAnsi="Times New Roman" w:cs="Times New Roman"/>
          <w:b w:val="0"/>
          <w:color w:val="auto"/>
          <w:sz w:val="28"/>
          <w:szCs w:val="28"/>
        </w:rPr>
        <w:t>Гражданское и патриотическое воспитание;</w:t>
      </w:r>
    </w:p>
    <w:p w:rsidR="009E5DEA" w:rsidRPr="00BB6835" w:rsidRDefault="009E5DEA" w:rsidP="009E5DEA">
      <w:pPr>
        <w:pStyle w:val="2"/>
        <w:numPr>
          <w:ilvl w:val="0"/>
          <w:numId w:val="2"/>
        </w:numPr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B6835">
        <w:rPr>
          <w:rFonts w:ascii="Times New Roman" w:hAnsi="Times New Roman" w:cs="Times New Roman"/>
          <w:b w:val="0"/>
          <w:color w:val="auto"/>
          <w:sz w:val="28"/>
          <w:szCs w:val="28"/>
        </w:rPr>
        <w:t>Духовное и нравственное воспитание;</w:t>
      </w:r>
    </w:p>
    <w:p w:rsidR="009E5DEA" w:rsidRPr="00BB6835" w:rsidRDefault="009E5DEA" w:rsidP="009E5DEA">
      <w:pPr>
        <w:pStyle w:val="2"/>
        <w:numPr>
          <w:ilvl w:val="0"/>
          <w:numId w:val="2"/>
        </w:numPr>
        <w:tabs>
          <w:tab w:val="left" w:pos="3435"/>
        </w:tabs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B6835">
        <w:rPr>
          <w:rFonts w:ascii="Times New Roman" w:hAnsi="Times New Roman" w:cs="Times New Roman"/>
          <w:b w:val="0"/>
          <w:color w:val="auto"/>
          <w:sz w:val="28"/>
          <w:szCs w:val="28"/>
        </w:rPr>
        <w:t>Физическое воспитание;</w:t>
      </w:r>
      <w:r w:rsidRPr="00BB683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p w:rsidR="009E5DEA" w:rsidRPr="00BB6835" w:rsidRDefault="009E5DEA" w:rsidP="009E5DEA">
      <w:pPr>
        <w:pStyle w:val="2"/>
        <w:numPr>
          <w:ilvl w:val="0"/>
          <w:numId w:val="2"/>
        </w:numPr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B6835">
        <w:rPr>
          <w:rFonts w:ascii="Times New Roman" w:hAnsi="Times New Roman" w:cs="Times New Roman"/>
          <w:b w:val="0"/>
          <w:color w:val="auto"/>
          <w:sz w:val="28"/>
          <w:szCs w:val="28"/>
        </w:rPr>
        <w:t>Трудовое воспитание.</w:t>
      </w:r>
    </w:p>
    <w:p w:rsidR="00FE3947" w:rsidRDefault="00FE3947"/>
    <w:p w:rsidR="009E5DEA" w:rsidRPr="009E5DEA" w:rsidRDefault="009E5DEA" w:rsidP="009E5DEA">
      <w:pPr>
        <w:pStyle w:val="22"/>
        <w:shd w:val="clear" w:color="auto" w:fill="auto"/>
        <w:spacing w:line="480" w:lineRule="exact"/>
        <w:ind w:left="0" w:hanging="142"/>
        <w:jc w:val="center"/>
        <w:rPr>
          <w:b/>
          <w:color w:val="000000"/>
          <w:lang w:eastAsia="ru-RU" w:bidi="ru-RU"/>
        </w:rPr>
      </w:pPr>
      <w:r w:rsidRPr="009E5DEA">
        <w:rPr>
          <w:b/>
          <w:color w:val="000000"/>
          <w:lang w:eastAsia="ru-RU" w:bidi="ru-RU"/>
        </w:rPr>
        <w:t>Для участия в Конкурсе необходимо предоставить в Оргкомитет следующие материалы:</w:t>
      </w:r>
    </w:p>
    <w:p w:rsidR="009E5DEA" w:rsidRDefault="009E5DEA" w:rsidP="009E5DEA">
      <w:pPr>
        <w:pStyle w:val="22"/>
        <w:shd w:val="clear" w:color="auto" w:fill="auto"/>
        <w:spacing w:line="480" w:lineRule="exact"/>
        <w:ind w:left="0" w:firstLine="0"/>
        <w:jc w:val="both"/>
        <w:rPr>
          <w:color w:val="000000"/>
          <w:lang w:eastAsia="ru-RU" w:bidi="ru-RU"/>
        </w:rPr>
      </w:pPr>
      <w:r>
        <w:rPr>
          <w:i/>
          <w:color w:val="000000"/>
          <w:lang w:eastAsia="ru-RU" w:bidi="ru-RU"/>
        </w:rPr>
        <w:lastRenderedPageBreak/>
        <w:t>Заявка</w:t>
      </w:r>
      <w:r w:rsidR="00BD23A9">
        <w:rPr>
          <w:color w:val="000000"/>
          <w:lang w:eastAsia="ru-RU" w:bidi="ru-RU"/>
        </w:rPr>
        <w:t xml:space="preserve"> (формат в Положении</w:t>
      </w:r>
      <w:r w:rsidRPr="000821DB">
        <w:rPr>
          <w:color w:val="000000"/>
          <w:lang w:eastAsia="ru-RU" w:bidi="ru-RU"/>
        </w:rPr>
        <w:t>)</w:t>
      </w:r>
      <w:r>
        <w:rPr>
          <w:color w:val="000000"/>
          <w:lang w:eastAsia="ru-RU" w:bidi="ru-RU"/>
        </w:rPr>
        <w:t>, заверенная</w:t>
      </w:r>
      <w:r w:rsidRPr="000821DB">
        <w:rPr>
          <w:color w:val="000000"/>
          <w:lang w:eastAsia="ru-RU" w:bidi="ru-RU"/>
        </w:rPr>
        <w:t xml:space="preserve"> подписью и печатью администрации образовательно</w:t>
      </w:r>
      <w:r>
        <w:rPr>
          <w:color w:val="000000"/>
          <w:lang w:eastAsia="ru-RU" w:bidi="ru-RU"/>
        </w:rPr>
        <w:t>й</w:t>
      </w:r>
      <w:r w:rsidRPr="000821DB">
        <w:rPr>
          <w:color w:val="000000"/>
          <w:lang w:eastAsia="ru-RU" w:bidi="ru-RU"/>
        </w:rPr>
        <w:t xml:space="preserve"> организации в адрес Конкурсной комиссии для участия в регион</w:t>
      </w:r>
      <w:r>
        <w:rPr>
          <w:color w:val="000000"/>
          <w:lang w:eastAsia="ru-RU" w:bidi="ru-RU"/>
        </w:rPr>
        <w:t>альном (заочном) этапе Конкурса.</w:t>
      </w:r>
    </w:p>
    <w:p w:rsidR="009E5DEA" w:rsidRDefault="009E5DEA" w:rsidP="009E5DEA">
      <w:pPr>
        <w:pStyle w:val="22"/>
        <w:shd w:val="clear" w:color="auto" w:fill="auto"/>
        <w:spacing w:line="480" w:lineRule="exact"/>
        <w:ind w:left="0" w:firstLine="0"/>
        <w:jc w:val="both"/>
        <w:rPr>
          <w:color w:val="000000"/>
          <w:lang w:eastAsia="ru-RU" w:bidi="ru-RU"/>
        </w:rPr>
      </w:pPr>
      <w:r w:rsidRPr="000821DB">
        <w:rPr>
          <w:i/>
          <w:color w:val="000000"/>
          <w:lang w:eastAsia="ru-RU" w:bidi="ru-RU"/>
        </w:rPr>
        <w:t>Текст Конкурсной работы</w:t>
      </w:r>
      <w:r>
        <w:rPr>
          <w:i/>
          <w:color w:val="000000"/>
          <w:lang w:eastAsia="ru-RU" w:bidi="ru-RU"/>
        </w:rPr>
        <w:t xml:space="preserve">, </w:t>
      </w:r>
      <w:r w:rsidRPr="008E6A08">
        <w:rPr>
          <w:color w:val="000000"/>
          <w:lang w:eastAsia="ru-RU" w:bidi="ru-RU"/>
        </w:rPr>
        <w:t xml:space="preserve">который </w:t>
      </w:r>
      <w:r>
        <w:rPr>
          <w:color w:val="000000"/>
          <w:lang w:eastAsia="ru-RU" w:bidi="ru-RU"/>
        </w:rPr>
        <w:t xml:space="preserve">должен представлять собою </w:t>
      </w:r>
      <w:r w:rsidRPr="008E6A08">
        <w:rPr>
          <w:color w:val="000000"/>
          <w:lang w:eastAsia="ru-RU" w:bidi="ru-RU"/>
        </w:rPr>
        <w:t>программ</w:t>
      </w:r>
      <w:r>
        <w:rPr>
          <w:color w:val="000000"/>
          <w:lang w:eastAsia="ru-RU" w:bidi="ru-RU"/>
        </w:rPr>
        <w:t>у</w:t>
      </w:r>
      <w:r w:rsidRPr="00D0272D">
        <w:rPr>
          <w:b/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по организации воспитательного процесса с целью совершенствования духовно-нравственного, интеллектуального, физического развития и позитивной социализации обучающихся на основе реализации программ воспитания, поддержки социальных инициатив обучающихся, учета их индивидуальных потребностей, развития опыта социально и личностно значимой деятельности (далее Программа). В </w:t>
      </w:r>
      <w:proofErr w:type="gramStart"/>
      <w:r>
        <w:rPr>
          <w:color w:val="000000"/>
          <w:lang w:eastAsia="ru-RU" w:bidi="ru-RU"/>
        </w:rPr>
        <w:t>формате</w:t>
      </w:r>
      <w:proofErr w:type="gramEnd"/>
      <w:r>
        <w:rPr>
          <w:color w:val="000000"/>
          <w:lang w:eastAsia="ru-RU" w:bidi="ru-RU"/>
        </w:rPr>
        <w:t xml:space="preserve"> .</w:t>
      </w:r>
      <w:r>
        <w:rPr>
          <w:color w:val="000000"/>
          <w:lang w:val="en-US" w:bidi="en-US"/>
        </w:rPr>
        <w:t>doc</w:t>
      </w:r>
      <w:r w:rsidRPr="00201804">
        <w:rPr>
          <w:color w:val="000000"/>
          <w:lang w:bidi="en-US"/>
        </w:rPr>
        <w:t xml:space="preserve">, </w:t>
      </w:r>
      <w:r>
        <w:rPr>
          <w:color w:val="000000"/>
          <w:lang w:eastAsia="ru-RU" w:bidi="ru-RU"/>
        </w:rPr>
        <w:t xml:space="preserve">размер шрифта 14, шрифт </w:t>
      </w:r>
      <w:r>
        <w:rPr>
          <w:color w:val="000000"/>
          <w:lang w:val="en-US" w:bidi="en-US"/>
        </w:rPr>
        <w:t>Times</w:t>
      </w:r>
      <w:r w:rsidRPr="00201804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New</w:t>
      </w:r>
      <w:r w:rsidRPr="00201804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Roman</w:t>
      </w:r>
      <w:r>
        <w:rPr>
          <w:color w:val="000000"/>
          <w:lang w:eastAsia="ru-RU" w:bidi="ru-RU"/>
        </w:rPr>
        <w:t>. Титульный лист с подписью руководителя и печатью образовательной организации, в которой утверждена программа, размещается в сканированном виде.</w:t>
      </w:r>
    </w:p>
    <w:p w:rsidR="009E5DEA" w:rsidRPr="009E5DEA" w:rsidRDefault="009E5DEA" w:rsidP="009E5DEA">
      <w:pPr>
        <w:pStyle w:val="22"/>
        <w:shd w:val="clear" w:color="auto" w:fill="auto"/>
        <w:spacing w:line="480" w:lineRule="exact"/>
        <w:ind w:left="0" w:firstLine="0"/>
        <w:jc w:val="both"/>
        <w:rPr>
          <w:color w:val="000000"/>
          <w:lang w:eastAsia="ru-RU" w:bidi="ru-RU"/>
        </w:rPr>
      </w:pPr>
      <w:proofErr w:type="gramStart"/>
      <w:r w:rsidRPr="009E5DEA">
        <w:rPr>
          <w:i/>
          <w:color w:val="000000"/>
          <w:lang w:eastAsia="ru-RU" w:bidi="ru-RU"/>
        </w:rPr>
        <w:t>Участникам Конкурса следует показать в Программе:</w:t>
      </w:r>
      <w:r>
        <w:rPr>
          <w:color w:val="000000"/>
          <w:lang w:eastAsia="ru-RU" w:bidi="ru-RU"/>
        </w:rPr>
        <w:t xml:space="preserve"> преемственность и согласованность её с образовательными программами общеобразовательной школы; использование различных форм, методик, технологий в работе с обучающимися, воспитанниками с учетом их возраста, жизненного опыта, </w:t>
      </w:r>
      <w:proofErr w:type="spellStart"/>
      <w:r>
        <w:rPr>
          <w:color w:val="000000"/>
          <w:lang w:eastAsia="ru-RU" w:bidi="ru-RU"/>
        </w:rPr>
        <w:t>социокультурных</w:t>
      </w:r>
      <w:proofErr w:type="spellEnd"/>
      <w:r>
        <w:rPr>
          <w:color w:val="000000"/>
          <w:lang w:eastAsia="ru-RU" w:bidi="ru-RU"/>
        </w:rPr>
        <w:t xml:space="preserve"> традиций; актуализацию содержания деятельности с учетом современных интересов обучающихся, воспитанников; практическую значимость, технологичность программы (доступность для использования ее в педагогической практике).</w:t>
      </w:r>
      <w:proofErr w:type="gramEnd"/>
    </w:p>
    <w:p w:rsidR="009E5DEA" w:rsidRDefault="009E5DEA" w:rsidP="009E5DEA">
      <w:pPr>
        <w:pStyle w:val="22"/>
        <w:shd w:val="clear" w:color="auto" w:fill="auto"/>
        <w:spacing w:line="480" w:lineRule="exact"/>
        <w:ind w:left="0" w:firstLine="0"/>
        <w:jc w:val="both"/>
        <w:rPr>
          <w:i/>
          <w:color w:val="000000"/>
          <w:lang w:eastAsia="ru-RU" w:bidi="ru-RU"/>
        </w:rPr>
      </w:pPr>
      <w:r w:rsidRPr="008E6A08">
        <w:rPr>
          <w:i/>
          <w:color w:val="000000"/>
          <w:lang w:eastAsia="ru-RU" w:bidi="ru-RU"/>
        </w:rPr>
        <w:t xml:space="preserve"> Цветная официальная фотография участника</w:t>
      </w:r>
    </w:p>
    <w:p w:rsidR="009E5DEA" w:rsidRDefault="009E5DEA" w:rsidP="009E5DEA">
      <w:pPr>
        <w:pStyle w:val="22"/>
        <w:shd w:val="clear" w:color="auto" w:fill="auto"/>
        <w:spacing w:line="480" w:lineRule="exact"/>
        <w:jc w:val="both"/>
        <w:rPr>
          <w:color w:val="000000"/>
          <w:lang w:eastAsia="ru-RU" w:bidi="ru-RU"/>
        </w:rPr>
      </w:pPr>
    </w:p>
    <w:p w:rsidR="009E5DEA" w:rsidRPr="004F7694" w:rsidRDefault="009E5DEA" w:rsidP="009E5DEA">
      <w:pPr>
        <w:pStyle w:val="22"/>
        <w:shd w:val="clear" w:color="auto" w:fill="auto"/>
        <w:spacing w:line="480" w:lineRule="exact"/>
        <w:ind w:left="0" w:firstLine="708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Конкурсные материалы должны быть доставлены на бумажных и электронных </w:t>
      </w:r>
      <w:proofErr w:type="gramStart"/>
      <w:r>
        <w:rPr>
          <w:color w:val="000000"/>
          <w:lang w:eastAsia="ru-RU" w:bidi="ru-RU"/>
        </w:rPr>
        <w:t>носителях</w:t>
      </w:r>
      <w:proofErr w:type="gramEnd"/>
      <w:r>
        <w:rPr>
          <w:color w:val="000000"/>
          <w:lang w:eastAsia="ru-RU" w:bidi="ru-RU"/>
        </w:rPr>
        <w:t xml:space="preserve"> по адресу 660049, г. Красноярск, пр. Мира д. 76, Центр воспитания и гражданского образования (ауд. 3/16) до 30 мая 2017 г.  С вопросами участники регионального этапа Конкурса </w:t>
      </w:r>
      <w:r w:rsidRPr="00341264">
        <w:rPr>
          <w:color w:val="000000"/>
          <w:lang w:eastAsia="ru-RU" w:bidi="ru-RU"/>
        </w:rPr>
        <w:t>проводятся ди</w:t>
      </w:r>
      <w:r>
        <w:rPr>
          <w:color w:val="000000"/>
          <w:lang w:eastAsia="ru-RU" w:bidi="ru-RU"/>
        </w:rPr>
        <w:t xml:space="preserve">станционные формы могут обращаться к сотрудникам Центра воспитания и гражданского образования </w:t>
      </w:r>
      <w:proofErr w:type="gramStart"/>
      <w:r>
        <w:rPr>
          <w:color w:val="000000"/>
          <w:lang w:eastAsia="ru-RU" w:bidi="ru-RU"/>
        </w:rPr>
        <w:t>по</w:t>
      </w:r>
      <w:proofErr w:type="gramEnd"/>
      <w:r>
        <w:rPr>
          <w:color w:val="000000"/>
          <w:lang w:eastAsia="ru-RU" w:bidi="ru-RU"/>
        </w:rPr>
        <w:t xml:space="preserve"> тел. 8(391)2277669.</w:t>
      </w:r>
    </w:p>
    <w:p w:rsidR="009E5DEA" w:rsidRDefault="009E5DEA"/>
    <w:sectPr w:rsidR="009E5DEA" w:rsidSect="00FE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19E5"/>
    <w:multiLevelType w:val="hybridMultilevel"/>
    <w:tmpl w:val="352AE352"/>
    <w:lvl w:ilvl="0" w:tplc="573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B7DFB"/>
    <w:multiLevelType w:val="hybridMultilevel"/>
    <w:tmpl w:val="A1A6EA24"/>
    <w:lvl w:ilvl="0" w:tplc="573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DEA"/>
    <w:rsid w:val="00112580"/>
    <w:rsid w:val="00272453"/>
    <w:rsid w:val="00680F05"/>
    <w:rsid w:val="00982A0B"/>
    <w:rsid w:val="009E5DEA"/>
    <w:rsid w:val="00BD23A9"/>
    <w:rsid w:val="00FE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69" w:hanging="12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47"/>
  </w:style>
  <w:style w:type="paragraph" w:styleId="2">
    <w:name w:val="heading 2"/>
    <w:basedOn w:val="a"/>
    <w:next w:val="a"/>
    <w:link w:val="20"/>
    <w:uiPriority w:val="9"/>
    <w:unhideWhenUsed/>
    <w:qFormat/>
    <w:rsid w:val="009E5DEA"/>
    <w:pPr>
      <w:keepNext/>
      <w:keepLines/>
      <w:widowControl w:val="0"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21">
    <w:name w:val="Основной текст (2)_"/>
    <w:basedOn w:val="a0"/>
    <w:link w:val="22"/>
    <w:rsid w:val="009E5D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5DEA"/>
    <w:pPr>
      <w:widowControl w:val="0"/>
      <w:shd w:val="clear" w:color="auto" w:fill="FFFFFF"/>
      <w:spacing w:line="336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680F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80F05"/>
    <w:pPr>
      <w:widowControl w:val="0"/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prigodich</dc:creator>
  <cp:keywords/>
  <dc:description/>
  <cp:lastModifiedBy>prigodich</cp:lastModifiedBy>
  <cp:revision>4</cp:revision>
  <dcterms:created xsi:type="dcterms:W3CDTF">2017-03-02T04:32:00Z</dcterms:created>
  <dcterms:modified xsi:type="dcterms:W3CDTF">2017-03-02T04:43:00Z</dcterms:modified>
</cp:coreProperties>
</file>