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32" w:rsidRPr="008E7732" w:rsidRDefault="008E7732" w:rsidP="008E7732">
      <w:pPr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E77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Мастер класс</w:t>
      </w:r>
    </w:p>
    <w:p w:rsidR="008E7732" w:rsidRPr="008E7732" w:rsidRDefault="008E7732" w:rsidP="008E7732">
      <w:pPr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E77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интегрированного занятия английского языка и физкультуры</w:t>
      </w:r>
    </w:p>
    <w:p w:rsidR="008E7732" w:rsidRPr="008E7732" w:rsidRDefault="008E7732" w:rsidP="008E7732">
      <w:pPr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8E77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“The </w:t>
      </w:r>
      <w:proofErr w:type="spellStart"/>
      <w:r w:rsidRPr="008E77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Universiade</w:t>
      </w:r>
      <w:proofErr w:type="spellEnd"/>
      <w:r w:rsidRPr="008E77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-2019 is coming to Krasnoyarsk”.</w:t>
      </w:r>
    </w:p>
    <w:p w:rsidR="008E7732" w:rsidRPr="008E7732" w:rsidRDefault="008E7732" w:rsidP="008E7732">
      <w:pPr>
        <w:ind w:firstLine="708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E773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Архипова Жанна Юрьевна, </w:t>
      </w:r>
    </w:p>
    <w:p w:rsidR="008E7732" w:rsidRPr="008E7732" w:rsidRDefault="008E7732" w:rsidP="008E7732">
      <w:pPr>
        <w:ind w:firstLine="708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E773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Опарина Наталья Викторовна,</w:t>
      </w:r>
    </w:p>
    <w:p w:rsidR="008E7732" w:rsidRPr="008E7732" w:rsidRDefault="008E7732" w:rsidP="008E7732">
      <w:pPr>
        <w:ind w:firstLine="708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E773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учителя английского языка</w:t>
      </w:r>
    </w:p>
    <w:p w:rsidR="008E7732" w:rsidRPr="008E7732" w:rsidRDefault="008E7732" w:rsidP="008E7732">
      <w:pPr>
        <w:ind w:firstLine="708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E773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МАОУ Гимназии № 2</w:t>
      </w:r>
    </w:p>
    <w:p w:rsidR="008E7732" w:rsidRPr="008E7732" w:rsidRDefault="008E7732" w:rsidP="008E7732">
      <w:pPr>
        <w:ind w:firstLine="708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E773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г. Красноярска</w:t>
      </w:r>
    </w:p>
    <w:p w:rsidR="00BA6D1E" w:rsidRDefault="00976A72" w:rsidP="00612DF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гости, мы рады приветствовать вас у нас в гостях на нашем мастер-классе. Разрешите представиться: учителя английского языка МАОУ Гимназия №2 – Архипова Ж.Ю. и Опарина Н.В. В программе мы заявлены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достаточно необычно</w:t>
      </w:r>
      <w:r w:rsidRPr="0097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Интегрированное занятие: английский язык и физическая культура.</w:t>
      </w:r>
      <w:r w:rsidRPr="00976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сегодня мы хотели бы продемонстрировать вам интегрированное занятие, которое проводилось с учащимися 7 класса в рамках реализации программы внеурочной деятельности «Проектная деятельность: Добро пожаловать в наш город»</w:t>
      </w:r>
    </w:p>
    <w:p w:rsidR="00612DF9" w:rsidRDefault="00612DF9" w:rsidP="00612DF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Буквально несколько слов о модуле «Проектная деятельность: Добро пожаловать в наш город».</w:t>
      </w:r>
      <w:r w:rsidRPr="00612DF9">
        <w:t xml:space="preserve"> </w:t>
      </w:r>
      <w:r w:rsidRPr="0061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школе внеурочная деятельность является составной частью образовательного процесса и одной из форм организации свободного времени обучающихся </w:t>
      </w:r>
      <w:r w:rsidRPr="00612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раскрытия и реализации их познавательных способностей.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2DF9">
        <w:rPr>
          <w:rFonts w:ascii="Times New Roman" w:hAnsi="Times New Roman" w:cs="Times New Roman"/>
          <w:color w:val="000000"/>
          <w:sz w:val="28"/>
          <w:szCs w:val="28"/>
        </w:rPr>
        <w:t xml:space="preserve">Данный модуль является частью учебного плана МАОУ Гимназия № </w:t>
      </w:r>
      <w:proofErr w:type="gramStart"/>
      <w:r w:rsidRPr="00612DF9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612DF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модуля реализуется через </w:t>
      </w:r>
      <w:proofErr w:type="spellStart"/>
      <w:r w:rsidRPr="00612DF9"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 w:rsidRPr="00612DF9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внеурочной деятельности в Гимназии.</w:t>
      </w:r>
    </w:p>
    <w:p w:rsidR="00612DF9" w:rsidRDefault="00612DF9" w:rsidP="00612D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F9">
        <w:rPr>
          <w:rFonts w:ascii="Times New Roman" w:hAnsi="Times New Roman" w:cs="Times New Roman"/>
          <w:sz w:val="28"/>
          <w:szCs w:val="28"/>
        </w:rPr>
        <w:t xml:space="preserve">Занятия по программе модуля «Проектная деятельность: «Добро пожаловать» знакомят </w:t>
      </w:r>
      <w:proofErr w:type="gramStart"/>
      <w:r w:rsidRPr="00612D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2DF9">
        <w:rPr>
          <w:rFonts w:ascii="Times New Roman" w:hAnsi="Times New Roman" w:cs="Times New Roman"/>
          <w:sz w:val="28"/>
          <w:szCs w:val="28"/>
        </w:rPr>
        <w:t xml:space="preserve"> с их родным городом и краем, с их историей, культурой и т.д. Краеведческий материал приближает иноязычную коммуникацию к личному опыту </w:t>
      </w:r>
      <w:proofErr w:type="gramStart"/>
      <w:r w:rsidRPr="00612D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2DF9">
        <w:rPr>
          <w:rFonts w:ascii="Times New Roman" w:hAnsi="Times New Roman" w:cs="Times New Roman"/>
          <w:sz w:val="28"/>
          <w:szCs w:val="28"/>
        </w:rPr>
        <w:t>, позволяет им оперировать в учебной беседе теми фактами и сведениями, с которыми они сталкиваются в повседневной жизни. Таким образом, использование краеведческого материала отвечает принципам культурологического подхода в обучении иностранному языку, способствует билингвистическому развитию обучающихся через формирование умений представлять социокультурный портрет города и края в р</w:t>
      </w:r>
      <w:r>
        <w:rPr>
          <w:rFonts w:ascii="Times New Roman" w:hAnsi="Times New Roman" w:cs="Times New Roman"/>
          <w:sz w:val="28"/>
          <w:szCs w:val="28"/>
        </w:rPr>
        <w:t xml:space="preserve">амках межкультурного общения. </w:t>
      </w:r>
      <w:r w:rsidRPr="00612DF9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proofErr w:type="gramStart"/>
      <w:r w:rsidRPr="00612DF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12DF9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осуществить реальный творческий проект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DF9" w:rsidRPr="0060408B" w:rsidRDefault="00612DF9" w:rsidP="00321E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Интегрированное занятие, которое мы хотим вам представить, проводилось в рамках изучения темы </w:t>
      </w:r>
      <w:r w:rsidR="00EA6001">
        <w:rPr>
          <w:rFonts w:ascii="Times New Roman" w:hAnsi="Times New Roman" w:cs="Times New Roman"/>
          <w:sz w:val="28"/>
          <w:szCs w:val="28"/>
        </w:rPr>
        <w:t>«Спорт»</w:t>
      </w:r>
      <w:r w:rsidR="00321EF4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321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</w:t>
      </w:r>
      <w:r w:rsidR="00321EF4" w:rsidRPr="0032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 Универсиады среди школьников.</w:t>
      </w:r>
      <w:r w:rsidR="0032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001">
        <w:rPr>
          <w:rFonts w:ascii="Times New Roman" w:hAnsi="Times New Roman" w:cs="Times New Roman"/>
          <w:sz w:val="28"/>
          <w:szCs w:val="28"/>
        </w:rPr>
        <w:t xml:space="preserve">Мы предлагаем вам побывать сегодня в роли учеников. Но так как данное занятие проводилось в спортзале, то мы с вами проиграем лишь некоторые </w:t>
      </w:r>
      <w:r w:rsidR="00745D85">
        <w:rPr>
          <w:rFonts w:ascii="Times New Roman" w:hAnsi="Times New Roman" w:cs="Times New Roman"/>
          <w:sz w:val="28"/>
          <w:szCs w:val="28"/>
        </w:rPr>
        <w:t xml:space="preserve">его </w:t>
      </w:r>
      <w:r w:rsidR="00EA6001">
        <w:rPr>
          <w:rFonts w:ascii="Times New Roman" w:hAnsi="Times New Roman" w:cs="Times New Roman"/>
          <w:sz w:val="28"/>
          <w:szCs w:val="28"/>
        </w:rPr>
        <w:t>элементы. Ну</w:t>
      </w:r>
      <w:r w:rsidR="00EA6001" w:rsidRPr="00E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6001">
        <w:rPr>
          <w:rFonts w:ascii="Times New Roman" w:hAnsi="Times New Roman" w:cs="Times New Roman"/>
          <w:sz w:val="28"/>
          <w:szCs w:val="28"/>
        </w:rPr>
        <w:t>что</w:t>
      </w:r>
      <w:r w:rsidR="00EA6001" w:rsidRPr="00EA600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A6001">
        <w:rPr>
          <w:rFonts w:ascii="Times New Roman" w:hAnsi="Times New Roman" w:cs="Times New Roman"/>
          <w:sz w:val="28"/>
          <w:szCs w:val="28"/>
        </w:rPr>
        <w:t>пора</w:t>
      </w:r>
      <w:r w:rsidR="00EA6001" w:rsidRPr="00E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6001">
        <w:rPr>
          <w:rFonts w:ascii="Times New Roman" w:hAnsi="Times New Roman" w:cs="Times New Roman"/>
          <w:sz w:val="28"/>
          <w:szCs w:val="28"/>
        </w:rPr>
        <w:t>начинать</w:t>
      </w:r>
      <w:r w:rsidR="00EA6001" w:rsidRPr="00EA6001">
        <w:rPr>
          <w:rFonts w:ascii="Times New Roman" w:hAnsi="Times New Roman" w:cs="Times New Roman"/>
          <w:sz w:val="28"/>
          <w:szCs w:val="28"/>
          <w:lang w:val="en-US"/>
        </w:rPr>
        <w:t>!?</w:t>
      </w:r>
    </w:p>
    <w:p w:rsidR="00EA6001" w:rsidRDefault="00EA6001" w:rsidP="00612D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Pr="00EA6001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Well, today we’re having an unusual lesson</w:t>
      </w:r>
      <w:r w:rsidR="00745D85">
        <w:rPr>
          <w:rFonts w:ascii="Times New Roman" w:hAnsi="Times New Roman" w:cs="Times New Roman"/>
          <w:sz w:val="28"/>
          <w:szCs w:val="28"/>
          <w:lang w:val="en-US"/>
        </w:rPr>
        <w:t>. During the whole PE lesson we’ll speak only English. Let’s start with warming-up</w:t>
      </w:r>
    </w:p>
    <w:p w:rsidR="00745D85" w:rsidRDefault="00745D85" w:rsidP="00612D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One, two,</w:t>
      </w:r>
    </w:p>
    <w:p w:rsidR="00745D85" w:rsidRDefault="00745D85" w:rsidP="00612D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Three, four,</w:t>
      </w:r>
    </w:p>
    <w:p w:rsidR="00745D85" w:rsidRDefault="00745D85" w:rsidP="00612D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Five, six</w:t>
      </w:r>
    </w:p>
    <w:p w:rsidR="00745D85" w:rsidRDefault="00745D85" w:rsidP="00612D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Clap, clap – faster, faster (jumping, side-side, front-back)</w:t>
      </w:r>
    </w:p>
    <w:p w:rsidR="00745D85" w:rsidRDefault="00745D85" w:rsidP="00612D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Well done!</w:t>
      </w:r>
    </w:p>
    <w:p w:rsidR="00745D85" w:rsidRDefault="00745D85" w:rsidP="00612D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EA6001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Well, and now look at these two pictures. What do you think will be the theme of our lesson today?</w:t>
      </w:r>
    </w:p>
    <w:p w:rsidR="008E7732" w:rsidRPr="00EA6001" w:rsidRDefault="008E7732" w:rsidP="00612D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260C208" wp14:editId="6965AE7D">
            <wp:extent cx="4648200" cy="25966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5572" cy="260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001" w:rsidRDefault="00EA6001" w:rsidP="00612D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Pr="00745D8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45D85">
        <w:rPr>
          <w:rFonts w:ascii="Times New Roman" w:hAnsi="Times New Roman" w:cs="Times New Roman"/>
          <w:sz w:val="28"/>
          <w:szCs w:val="28"/>
          <w:lang w:val="en-US"/>
        </w:rPr>
        <w:t xml:space="preserve"> We’re going to speak about </w:t>
      </w:r>
      <w:proofErr w:type="spellStart"/>
      <w:r w:rsidR="00745D85">
        <w:rPr>
          <w:rFonts w:ascii="Times New Roman" w:hAnsi="Times New Roman" w:cs="Times New Roman"/>
          <w:sz w:val="28"/>
          <w:szCs w:val="28"/>
          <w:lang w:val="en-US"/>
        </w:rPr>
        <w:t>Universiade</w:t>
      </w:r>
      <w:proofErr w:type="spellEnd"/>
      <w:r w:rsidR="00745D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5D85" w:rsidRDefault="00745D85" w:rsidP="00612D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EA6001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Well, and if you want to tell anybody about any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Universiade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what information do you need? </w:t>
      </w:r>
    </w:p>
    <w:p w:rsidR="00745D85" w:rsidRDefault="00745D85" w:rsidP="00612D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Pr="00745D85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the place/city</w:t>
      </w:r>
    </w:p>
    <w:p w:rsidR="00745D85" w:rsidRDefault="003572CE" w:rsidP="00745D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45D85">
        <w:rPr>
          <w:rFonts w:ascii="Times New Roman" w:hAnsi="Times New Roman" w:cs="Times New Roman"/>
          <w:sz w:val="28"/>
          <w:szCs w:val="28"/>
          <w:lang w:val="en-US"/>
        </w:rPr>
        <w:t>he date/year</w:t>
      </w:r>
    </w:p>
    <w:p w:rsidR="003572CE" w:rsidRDefault="003572CE" w:rsidP="00745D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45D85">
        <w:rPr>
          <w:rFonts w:ascii="Times New Roman" w:hAnsi="Times New Roman" w:cs="Times New Roman"/>
          <w:sz w:val="28"/>
          <w:szCs w:val="28"/>
          <w:lang w:val="en-US"/>
        </w:rPr>
        <w:t xml:space="preserve">ports/games </w:t>
      </w:r>
      <w:r>
        <w:rPr>
          <w:rFonts w:ascii="Times New Roman" w:hAnsi="Times New Roman" w:cs="Times New Roman"/>
          <w:sz w:val="28"/>
          <w:szCs w:val="28"/>
          <w:lang w:val="en-US"/>
        </w:rPr>
        <w:t>included</w:t>
      </w:r>
    </w:p>
    <w:p w:rsidR="00745D85" w:rsidRDefault="003572CE" w:rsidP="00745D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symbols </w:t>
      </w:r>
    </w:p>
    <w:p w:rsidR="003572CE" w:rsidRDefault="003572CE" w:rsidP="00745D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(number) sportsmen</w:t>
      </w:r>
    </w:p>
    <w:p w:rsidR="003572CE" w:rsidRDefault="003572CE" w:rsidP="00745D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sport buildings</w:t>
      </w:r>
    </w:p>
    <w:p w:rsidR="003572CE" w:rsidRDefault="003572CE" w:rsidP="00745D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results</w:t>
      </w:r>
    </w:p>
    <w:p w:rsidR="003572CE" w:rsidRDefault="003572CE" w:rsidP="00745D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equipment</w:t>
      </w:r>
    </w:p>
    <w:p w:rsidR="00E748A2" w:rsidRDefault="00E748A2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48A2">
        <w:rPr>
          <w:rFonts w:ascii="Times New Roman" w:hAnsi="Times New Roman" w:cs="Times New Roman"/>
          <w:sz w:val="28"/>
          <w:szCs w:val="28"/>
        </w:rPr>
        <w:t>Учитель</w:t>
      </w:r>
      <w:r w:rsidRPr="00E748A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 the end of the lesson you’ll try to find out some information and will able to tell about two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Universiades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Russia.</w:t>
      </w:r>
    </w:p>
    <w:p w:rsidR="00E748A2" w:rsidRDefault="00E748A2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look at the pictures again. What similarities can you find there?</w:t>
      </w:r>
    </w:p>
    <w:p w:rsidR="00E748A2" w:rsidRDefault="00E748A2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Pr="00745D85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 five stars </w:t>
      </w:r>
    </w:p>
    <w:p w:rsidR="00E748A2" w:rsidRDefault="00E748A2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48A2">
        <w:rPr>
          <w:rFonts w:ascii="Times New Roman" w:hAnsi="Times New Roman" w:cs="Times New Roman"/>
          <w:sz w:val="28"/>
          <w:szCs w:val="28"/>
        </w:rPr>
        <w:t>Учитель</w:t>
      </w:r>
      <w:r w:rsidRPr="00E748A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Why are there five stars?</w:t>
      </w:r>
    </w:p>
    <w:p w:rsidR="00E748A2" w:rsidRDefault="00E748A2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</w:t>
      </w:r>
      <w:r w:rsidRPr="00745D85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Because there are five continents inhabited by people.</w:t>
      </w:r>
      <w:proofErr w:type="gramEnd"/>
    </w:p>
    <w:p w:rsidR="00E748A2" w:rsidRDefault="00E748A2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48A2">
        <w:rPr>
          <w:rFonts w:ascii="Times New Roman" w:hAnsi="Times New Roman" w:cs="Times New Roman"/>
          <w:sz w:val="28"/>
          <w:szCs w:val="28"/>
        </w:rPr>
        <w:t>Учитель</w:t>
      </w:r>
      <w:r w:rsidRPr="00E748A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are they?</w:t>
      </w:r>
    </w:p>
    <w:p w:rsidR="00E748A2" w:rsidRDefault="00E748A2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Pr="00745D85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America, Australia, Asia, Africa, Europe</w:t>
      </w:r>
    </w:p>
    <w:p w:rsidR="008E7732" w:rsidRDefault="00E748A2" w:rsidP="00E748A2">
      <w:pPr>
        <w:ind w:left="708"/>
        <w:jc w:val="both"/>
        <w:rPr>
          <w:noProof/>
        </w:rPr>
      </w:pPr>
      <w:r w:rsidRPr="00E748A2">
        <w:rPr>
          <w:rFonts w:ascii="Times New Roman" w:hAnsi="Times New Roman" w:cs="Times New Roman"/>
          <w:sz w:val="28"/>
          <w:szCs w:val="28"/>
        </w:rPr>
        <w:t>Учитель</w:t>
      </w:r>
      <w:r w:rsidRPr="00E748A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first task for you is to match the continent with its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association. Use the phrases below</w:t>
      </w:r>
      <w:r w:rsidR="001F1A45" w:rsidRPr="008E77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E7732" w:rsidRPr="008E7732">
        <w:rPr>
          <w:noProof/>
        </w:rPr>
        <w:t xml:space="preserve"> </w:t>
      </w:r>
    </w:p>
    <w:p w:rsidR="00E748A2" w:rsidRPr="00E748A2" w:rsidRDefault="008E7732" w:rsidP="008E773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7732">
        <w:rPr>
          <w:noProof/>
          <w:lang w:eastAsia="ru-RU"/>
        </w:rPr>
        <w:drawing>
          <wp:inline distT="0" distB="0" distL="0" distR="0" wp14:anchorId="0F1BDE4E" wp14:editId="48B4F591">
            <wp:extent cx="5724525" cy="29568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499" cy="296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8A2" w:rsidRDefault="00E748A2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different continents people do d</w:t>
      </w:r>
      <w:r w:rsidR="005155BA">
        <w:rPr>
          <w:rFonts w:ascii="Times New Roman" w:hAnsi="Times New Roman" w:cs="Times New Roman"/>
          <w:sz w:val="28"/>
          <w:szCs w:val="28"/>
          <w:lang w:val="en-US"/>
        </w:rPr>
        <w:t>ifferent sports and play diffe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rent sports games.  </w:t>
      </w:r>
      <w:r w:rsidR="005155BA">
        <w:rPr>
          <w:rFonts w:ascii="Times New Roman" w:hAnsi="Times New Roman" w:cs="Times New Roman"/>
          <w:sz w:val="28"/>
          <w:szCs w:val="28"/>
          <w:lang w:val="en-US"/>
        </w:rPr>
        <w:t xml:space="preserve">Do you know any? Now make a circle. Let’s play! Throw a ball and name a kind of sport or game. Do not repeat each other. </w:t>
      </w:r>
    </w:p>
    <w:p w:rsidR="005155BA" w:rsidRPr="005155BA" w:rsidRDefault="005155BA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55B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играют</w:t>
      </w:r>
      <w:proofErr w:type="gramEnd"/>
      <w:r w:rsidRPr="00515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15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</w:t>
      </w:r>
      <w:r w:rsidRPr="005155B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155BA" w:rsidRDefault="005155BA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48A2">
        <w:rPr>
          <w:rFonts w:ascii="Times New Roman" w:hAnsi="Times New Roman" w:cs="Times New Roman"/>
          <w:sz w:val="28"/>
          <w:szCs w:val="28"/>
        </w:rPr>
        <w:t>Учитель</w:t>
      </w:r>
      <w:r w:rsidRPr="00E748A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15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Look at the pictures again. Can you find any differences there?</w:t>
      </w:r>
    </w:p>
    <w:p w:rsidR="005155BA" w:rsidRDefault="005155BA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Pr="00745D85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. . </w:t>
      </w:r>
    </w:p>
    <w:p w:rsidR="005155BA" w:rsidRDefault="005155BA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48A2">
        <w:rPr>
          <w:rFonts w:ascii="Times New Roman" w:hAnsi="Times New Roman" w:cs="Times New Roman"/>
          <w:sz w:val="28"/>
          <w:szCs w:val="28"/>
        </w:rPr>
        <w:t>Учитель</w:t>
      </w:r>
      <w:r w:rsidRPr="00E748A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Now you understand why you’ll be divided into two teams (according to the animal – the symbol of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Universiade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DD3D0B" w:rsidRDefault="00DD3D0B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During the lesson you’ll start making posters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Universiade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Kazan and in Krasnoyarsk. Glue the symbol to your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poster,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write the name of the city and the year of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Universiade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74F3" w:rsidRDefault="00DD3D0B" w:rsidP="00BB74F3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it’s time to compete. One by one climb the gym wall ladder. Take a card with the name of a sport\sport game, run back to your team, tell your team either it is a summer or winter kind of sport\sport game</w:t>
      </w:r>
      <w:r w:rsidR="000B036F">
        <w:rPr>
          <w:rFonts w:ascii="Times New Roman" w:hAnsi="Times New Roman" w:cs="Times New Roman"/>
          <w:sz w:val="28"/>
          <w:szCs w:val="28"/>
          <w:lang w:val="en-US"/>
        </w:rPr>
        <w:t>, put them into the box.</w:t>
      </w:r>
    </w:p>
    <w:p w:rsidR="00DD3D0B" w:rsidRDefault="00DD3D0B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 team should collect only summer</w:t>
      </w:r>
      <w:r w:rsidRPr="00DD3D0B">
        <w:rPr>
          <w:rFonts w:ascii="Times New Roman" w:hAnsi="Times New Roman" w:cs="Times New Roman"/>
          <w:sz w:val="28"/>
          <w:szCs w:val="28"/>
          <w:lang w:val="en-US"/>
        </w:rPr>
        <w:t xml:space="preserve"> kind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D3D0B">
        <w:rPr>
          <w:rFonts w:ascii="Times New Roman" w:hAnsi="Times New Roman" w:cs="Times New Roman"/>
          <w:sz w:val="28"/>
          <w:szCs w:val="28"/>
          <w:lang w:val="en-US"/>
        </w:rPr>
        <w:t xml:space="preserve"> of sport\sport game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another one only winter ones. You have got 5 minutes to do the task. The more you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better. Ready! Steady! Go!</w:t>
      </w:r>
    </w:p>
    <w:p w:rsidR="00BB74F3" w:rsidRDefault="00BB74F3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74F3">
        <w:rPr>
          <w:rFonts w:ascii="Times New Roman" w:hAnsi="Times New Roman" w:cs="Times New Roman"/>
          <w:sz w:val="28"/>
          <w:szCs w:val="28"/>
          <w:lang w:val="en-US"/>
        </w:rPr>
        <w:t>Ученик</w:t>
      </w:r>
      <w:proofErr w:type="spellEnd"/>
      <w:r w:rsidRPr="00BB74F3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Football is a summer kind of sport……</w:t>
      </w:r>
    </w:p>
    <w:p w:rsidR="00DD3D0B" w:rsidRPr="008E7732" w:rsidRDefault="008E7732" w:rsidP="00E748A2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E77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proofErr w:type="spellStart"/>
      <w:proofErr w:type="gramStart"/>
      <w:r w:rsidRPr="008E77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выполняют</w:t>
      </w:r>
      <w:proofErr w:type="spellEnd"/>
      <w:proofErr w:type="gramEnd"/>
      <w:r w:rsidRPr="008E77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E77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задание</w:t>
      </w:r>
      <w:proofErr w:type="spellEnd"/>
      <w:r w:rsidRPr="008E77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DD3D0B" w:rsidRDefault="000B036F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036F">
        <w:rPr>
          <w:rFonts w:ascii="Times New Roman" w:hAnsi="Times New Roman" w:cs="Times New Roman"/>
          <w:sz w:val="28"/>
          <w:szCs w:val="28"/>
          <w:lang w:val="en-US"/>
        </w:rPr>
        <w:lastRenderedPageBreak/>
        <w:t>Учитель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Now one by one take any card from the box and pantomime the sport or game to the partner team to guess it.</w:t>
      </w:r>
    </w:p>
    <w:p w:rsidR="000B036F" w:rsidRPr="008E7732" w:rsidRDefault="008E7732" w:rsidP="00E748A2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E77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proofErr w:type="spellStart"/>
      <w:proofErr w:type="gramStart"/>
      <w:r w:rsidRPr="008E77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выполняют</w:t>
      </w:r>
      <w:proofErr w:type="spellEnd"/>
      <w:proofErr w:type="gramEnd"/>
      <w:r w:rsidRPr="008E77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E77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задание</w:t>
      </w:r>
      <w:proofErr w:type="spellEnd"/>
      <w:r w:rsidRPr="008E77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0B036F" w:rsidRDefault="000B036F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Glue the chosen cards to the posters.</w:t>
      </w:r>
    </w:p>
    <w:p w:rsidR="000B036F" w:rsidRDefault="000B036F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036F">
        <w:rPr>
          <w:rFonts w:ascii="Times New Roman" w:hAnsi="Times New Roman" w:cs="Times New Roman"/>
          <w:sz w:val="28"/>
          <w:szCs w:val="28"/>
          <w:lang w:val="en-US"/>
        </w:rPr>
        <w:t>Учитель</w:t>
      </w:r>
      <w:proofErr w:type="spellEnd"/>
      <w:r w:rsidRPr="000B036F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Different sports and games are played with the help of different equipment. Let’s see how well you know them. Match the picture of sport equipment with their names</w:t>
      </w:r>
      <w:r w:rsidR="001C45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C45AB" w:rsidRDefault="001C45AB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5AB">
        <w:rPr>
          <w:noProof/>
          <w:highlight w:val="yellow"/>
          <w:shd w:val="clear" w:color="auto" w:fill="FF0000"/>
          <w:lang w:eastAsia="ru-RU"/>
        </w:rPr>
        <w:drawing>
          <wp:inline distT="0" distB="0" distL="0" distR="0" wp14:anchorId="60E1E819" wp14:editId="6C8CC6CA">
            <wp:extent cx="5172075" cy="29749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4598" cy="298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D57" w:rsidRDefault="00A27D57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493607636"/>
      <w:proofErr w:type="spellStart"/>
      <w:r w:rsidRPr="00A27D57">
        <w:rPr>
          <w:rFonts w:ascii="Times New Roman" w:hAnsi="Times New Roman" w:cs="Times New Roman"/>
          <w:sz w:val="28"/>
          <w:szCs w:val="28"/>
          <w:lang w:val="en-US"/>
        </w:rPr>
        <w:t>Учитель</w:t>
      </w:r>
      <w:proofErr w:type="spellEnd"/>
      <w:r w:rsidRPr="00A27D5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Now exchange the papers and check the answers of your partners. How many right answers have they got?</w:t>
      </w:r>
    </w:p>
    <w:p w:rsidR="00A27D57" w:rsidRDefault="00A27D57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Well done!</w:t>
      </w:r>
    </w:p>
    <w:p w:rsidR="00A27D57" w:rsidRDefault="00A27D57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7D57">
        <w:rPr>
          <w:rFonts w:ascii="Times New Roman" w:hAnsi="Times New Roman" w:cs="Times New Roman"/>
          <w:sz w:val="28"/>
          <w:szCs w:val="28"/>
          <w:lang w:val="en-US"/>
        </w:rPr>
        <w:t>Учитель</w:t>
      </w:r>
      <w:proofErr w:type="spellEnd"/>
      <w:r w:rsidRPr="00A27D57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Look at your posters. Discuss what equipment is needed for your sports and games. You can draw or write the names of the equipment.</w:t>
      </w:r>
    </w:p>
    <w:p w:rsidR="00A27D57" w:rsidRDefault="008E7732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оформляют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постер</w:t>
      </w:r>
      <w:proofErr w:type="spellEnd"/>
      <w:r w:rsidR="00A27D5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27D57" w:rsidRDefault="00A27D57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493609496"/>
      <w:proofErr w:type="spellStart"/>
      <w:r w:rsidRPr="00A27D57">
        <w:rPr>
          <w:rFonts w:ascii="Times New Roman" w:hAnsi="Times New Roman" w:cs="Times New Roman"/>
          <w:sz w:val="28"/>
          <w:szCs w:val="28"/>
          <w:lang w:val="en-US"/>
        </w:rPr>
        <w:t>Учитель</w:t>
      </w:r>
      <w:proofErr w:type="spellEnd"/>
      <w:r w:rsidRPr="00A27D57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>Take a bag one by one. Find the equipment necessary for summer\winter sport. Run back to your team. Tell what sport equipment is needed. Give a floor to another member of your team to continue. You have 5 minutes to do it. Ready! Steady! Go!</w:t>
      </w:r>
    </w:p>
    <w:p w:rsidR="00BB74F3" w:rsidRDefault="00BB74F3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74F3">
        <w:rPr>
          <w:rFonts w:ascii="Times New Roman" w:hAnsi="Times New Roman" w:cs="Times New Roman"/>
          <w:sz w:val="28"/>
          <w:szCs w:val="28"/>
          <w:lang w:val="en-US"/>
        </w:rPr>
        <w:t>Ученик</w:t>
      </w:r>
      <w:proofErr w:type="spellEnd"/>
      <w:r w:rsidRPr="00BB74F3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Hockey is played with the help of a stick and a puck…..</w:t>
      </w:r>
    </w:p>
    <w:p w:rsidR="00A27D57" w:rsidRDefault="008E7732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выполняют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задание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27D57" w:rsidRDefault="00A27D57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7D57">
        <w:rPr>
          <w:rFonts w:ascii="Times New Roman" w:hAnsi="Times New Roman" w:cs="Times New Roman"/>
          <w:sz w:val="28"/>
          <w:szCs w:val="28"/>
          <w:lang w:val="en-US"/>
        </w:rPr>
        <w:t>Учитель</w:t>
      </w:r>
      <w:proofErr w:type="spellEnd"/>
      <w:r w:rsidRPr="00A27D57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Every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Universiade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waiting for strong, high young people. To be like this, what should </w:t>
      </w:r>
      <w:r w:rsidR="00BB74F3">
        <w:rPr>
          <w:rFonts w:ascii="Times New Roman" w:hAnsi="Times New Roman" w:cs="Times New Roman"/>
          <w:sz w:val="28"/>
          <w:szCs w:val="28"/>
          <w:lang w:val="en-US"/>
        </w:rPr>
        <w:t>you do?</w:t>
      </w:r>
    </w:p>
    <w:p w:rsidR="00BB74F3" w:rsidRPr="00BB74F3" w:rsidRDefault="00BB74F3" w:rsidP="00BB74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BB74F3">
        <w:rPr>
          <w:rFonts w:ascii="Times New Roman" w:hAnsi="Times New Roman" w:cs="Times New Roman"/>
          <w:sz w:val="28"/>
          <w:szCs w:val="28"/>
          <w:lang w:val="en-US"/>
        </w:rPr>
        <w:t>Ученик</w:t>
      </w:r>
      <w:proofErr w:type="spellEnd"/>
      <w:r w:rsidRPr="00BB74F3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4F3">
        <w:rPr>
          <w:rFonts w:ascii="Times New Roman" w:hAnsi="Times New Roman" w:cs="Times New Roman"/>
          <w:sz w:val="28"/>
          <w:szCs w:val="28"/>
          <w:lang w:val="en-US"/>
        </w:rPr>
        <w:t>A lot of exercises!</w:t>
      </w:r>
    </w:p>
    <w:p w:rsidR="00BB74F3" w:rsidRDefault="00BB74F3" w:rsidP="00BB74F3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74F3">
        <w:rPr>
          <w:rFonts w:ascii="Times New Roman" w:hAnsi="Times New Roman" w:cs="Times New Roman"/>
          <w:sz w:val="28"/>
          <w:szCs w:val="28"/>
          <w:lang w:val="en-US"/>
        </w:rPr>
        <w:t>Учитель</w:t>
      </w:r>
      <w:proofErr w:type="spellEnd"/>
      <w:r w:rsidRPr="00BB74F3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Let’s do the first step to the career of a champion and train a bit.</w:t>
      </w:r>
    </w:p>
    <w:p w:rsidR="00BB74F3" w:rsidRPr="00BB74F3" w:rsidRDefault="008E7732" w:rsidP="008E7732">
      <w:pPr>
        <w:tabs>
          <w:tab w:val="left" w:pos="6285"/>
        </w:tabs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выполняют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разминку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B74F3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2" w:name="_GoBack"/>
      <w:bookmarkEnd w:id="2"/>
      <w:r w:rsidRPr="0060408B">
        <w:rPr>
          <w:lang w:val="en-US"/>
        </w:rPr>
        <w:tab/>
      </w:r>
    </w:p>
    <w:p w:rsidR="005155BA" w:rsidRPr="005155BA" w:rsidRDefault="005155BA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48A2">
        <w:rPr>
          <w:rFonts w:ascii="Times New Roman" w:hAnsi="Times New Roman" w:cs="Times New Roman"/>
          <w:sz w:val="28"/>
          <w:szCs w:val="28"/>
        </w:rPr>
        <w:t>Учитель</w:t>
      </w:r>
      <w:bookmarkEnd w:id="0"/>
      <w:r w:rsidRPr="00E748A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Let’s come back to our posters and our board and tick what information you’ve learnt </w:t>
      </w:r>
      <w:r w:rsidR="001F1A45">
        <w:rPr>
          <w:rFonts w:ascii="Times New Roman" w:hAnsi="Times New Roman" w:cs="Times New Roman"/>
          <w:sz w:val="28"/>
          <w:szCs w:val="28"/>
          <w:lang w:val="en-US"/>
        </w:rPr>
        <w:t xml:space="preserve">about the </w:t>
      </w:r>
      <w:proofErr w:type="spellStart"/>
      <w:r w:rsidR="001F1A45">
        <w:rPr>
          <w:rFonts w:ascii="Times New Roman" w:hAnsi="Times New Roman" w:cs="Times New Roman"/>
          <w:sz w:val="28"/>
          <w:szCs w:val="28"/>
          <w:lang w:val="en-US"/>
        </w:rPr>
        <w:t>Universiade</w:t>
      </w:r>
      <w:proofErr w:type="spellEnd"/>
      <w:r w:rsidR="001F1A45">
        <w:rPr>
          <w:rFonts w:ascii="Times New Roman" w:hAnsi="Times New Roman" w:cs="Times New Roman"/>
          <w:sz w:val="28"/>
          <w:szCs w:val="28"/>
          <w:lang w:val="en-US"/>
        </w:rPr>
        <w:t xml:space="preserve"> you are going to present. </w:t>
      </w:r>
    </w:p>
    <w:p w:rsidR="00E748A2" w:rsidRPr="001F1A45" w:rsidRDefault="001F1A45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1A4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тикают</w:t>
      </w:r>
      <w:proofErr w:type="gramEnd"/>
      <w:r w:rsidRPr="001F1A4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1F1A45" w:rsidRDefault="001F1A45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work in teams and be ready to start your presentation according to the plan given to you.</w:t>
      </w:r>
    </w:p>
    <w:p w:rsidR="008E7732" w:rsidRDefault="008E7732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7732">
        <w:rPr>
          <w:noProof/>
          <w:lang w:eastAsia="ru-RU"/>
        </w:rPr>
        <w:drawing>
          <wp:inline distT="0" distB="0" distL="0" distR="0" wp14:anchorId="7E264268" wp14:editId="5BC1F77A">
            <wp:extent cx="4416425" cy="219806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29310" cy="220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A45" w:rsidRPr="001F1A45" w:rsidRDefault="001F1A45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1A4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рассказывают</w:t>
      </w:r>
      <w:proofErr w:type="gramEnd"/>
      <w:r w:rsidRPr="001F1A4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F1A45" w:rsidRPr="001F1A45" w:rsidRDefault="001F1A45" w:rsidP="00E748A2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additional information is necessary to make the posters complete? So, what will your home task be? Find needed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information,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bring photos, pictures to make your poster more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colourful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1F1A45" w:rsidRPr="001F1A45" w:rsidSect="00604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8A" w:rsidRDefault="00FD5C8A" w:rsidP="00DD3D0B">
      <w:pPr>
        <w:spacing w:after="0" w:line="240" w:lineRule="auto"/>
      </w:pPr>
      <w:r>
        <w:separator/>
      </w:r>
    </w:p>
  </w:endnote>
  <w:endnote w:type="continuationSeparator" w:id="0">
    <w:p w:rsidR="00FD5C8A" w:rsidRDefault="00FD5C8A" w:rsidP="00DD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8A" w:rsidRDefault="00FD5C8A" w:rsidP="00DD3D0B">
      <w:pPr>
        <w:spacing w:after="0" w:line="240" w:lineRule="auto"/>
      </w:pPr>
      <w:r>
        <w:separator/>
      </w:r>
    </w:p>
  </w:footnote>
  <w:footnote w:type="continuationSeparator" w:id="0">
    <w:p w:rsidR="00FD5C8A" w:rsidRDefault="00FD5C8A" w:rsidP="00DD3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66C"/>
    <w:multiLevelType w:val="hybridMultilevel"/>
    <w:tmpl w:val="15EECC2A"/>
    <w:lvl w:ilvl="0" w:tplc="9C0E722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B4"/>
    <w:rsid w:val="000B036F"/>
    <w:rsid w:val="000F0625"/>
    <w:rsid w:val="001C45AB"/>
    <w:rsid w:val="001F1A45"/>
    <w:rsid w:val="00321EF4"/>
    <w:rsid w:val="003572CE"/>
    <w:rsid w:val="003A18B4"/>
    <w:rsid w:val="005155BA"/>
    <w:rsid w:val="005B222A"/>
    <w:rsid w:val="005E01EB"/>
    <w:rsid w:val="0060408B"/>
    <w:rsid w:val="00612DF9"/>
    <w:rsid w:val="00626C58"/>
    <w:rsid w:val="00745D85"/>
    <w:rsid w:val="008E7732"/>
    <w:rsid w:val="00976A72"/>
    <w:rsid w:val="00A27D57"/>
    <w:rsid w:val="00BA6D1E"/>
    <w:rsid w:val="00BB74F3"/>
    <w:rsid w:val="00DD3D0B"/>
    <w:rsid w:val="00E748A2"/>
    <w:rsid w:val="00EA6001"/>
    <w:rsid w:val="00FD1585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D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D0B"/>
  </w:style>
  <w:style w:type="paragraph" w:styleId="a6">
    <w:name w:val="footer"/>
    <w:basedOn w:val="a"/>
    <w:link w:val="a7"/>
    <w:uiPriority w:val="99"/>
    <w:unhideWhenUsed/>
    <w:rsid w:val="00DD3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D0B"/>
  </w:style>
  <w:style w:type="paragraph" w:styleId="a8">
    <w:name w:val="Balloon Text"/>
    <w:basedOn w:val="a"/>
    <w:link w:val="a9"/>
    <w:uiPriority w:val="99"/>
    <w:semiHidden/>
    <w:unhideWhenUsed/>
    <w:rsid w:val="0062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D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D0B"/>
  </w:style>
  <w:style w:type="paragraph" w:styleId="a6">
    <w:name w:val="footer"/>
    <w:basedOn w:val="a"/>
    <w:link w:val="a7"/>
    <w:uiPriority w:val="99"/>
    <w:unhideWhenUsed/>
    <w:rsid w:val="00DD3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D0B"/>
  </w:style>
  <w:style w:type="paragraph" w:styleId="a8">
    <w:name w:val="Balloon Text"/>
    <w:basedOn w:val="a"/>
    <w:link w:val="a9"/>
    <w:uiPriority w:val="99"/>
    <w:semiHidden/>
    <w:unhideWhenUsed/>
    <w:rsid w:val="0062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Oparin</dc:creator>
  <cp:keywords/>
  <dc:description/>
  <cp:lastModifiedBy>RTF</cp:lastModifiedBy>
  <cp:revision>2</cp:revision>
  <dcterms:created xsi:type="dcterms:W3CDTF">2017-09-20T04:43:00Z</dcterms:created>
  <dcterms:modified xsi:type="dcterms:W3CDTF">2017-09-20T04:43:00Z</dcterms:modified>
</cp:coreProperties>
</file>