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52BC" w:rsidRDefault="008B52BC" w:rsidP="004B7EB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B6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Инструкция</w:t>
      </w:r>
      <w:r w:rsidR="00305988" w:rsidRPr="00FB6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 к конкурсному испытанию «</w:t>
      </w:r>
      <w:proofErr w:type="spellStart"/>
      <w:r w:rsidR="00305988" w:rsidRPr="00FB6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Видеоинтервью</w:t>
      </w:r>
      <w:proofErr w:type="spellEnd"/>
      <w:r w:rsidR="00305988" w:rsidRPr="00FB6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»</w:t>
      </w:r>
      <w:r w:rsidRPr="00FB6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4B7EB7" w:rsidRPr="00FB6E37" w:rsidRDefault="004B7EB7" w:rsidP="004B7EB7">
      <w:pPr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</w:p>
    <w:p w:rsidR="004B7EB7" w:rsidRDefault="00FB6E37" w:rsidP="004B7EB7">
      <w:pPr>
        <w:pStyle w:val="title-quest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Как происходит запись ответов?</w:t>
      </w:r>
    </w:p>
    <w:p w:rsidR="00FB6E37" w:rsidRPr="004B7EB7" w:rsidRDefault="00FB6E37" w:rsidP="007A1AD0">
      <w:pPr>
        <w:pStyle w:val="quest-content"/>
        <w:shd w:val="clear" w:color="auto" w:fill="F5F5F5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 w:rsidRPr="004B7EB7">
        <w:rPr>
          <w:rFonts w:ascii="Arial" w:hAnsi="Arial" w:cs="Arial"/>
          <w:color w:val="000000"/>
        </w:rPr>
        <w:t xml:space="preserve">Участник выбирает удобное для себя время для записи видео ответа, переходит по ссылке и после нажатия кнопки «Начать интервью» </w:t>
      </w:r>
      <w:r w:rsidR="00BD5FFE">
        <w:rPr>
          <w:rFonts w:ascii="Arial" w:hAnsi="Arial" w:cs="Arial"/>
          <w:color w:val="000000"/>
        </w:rPr>
        <w:t>отвечает на вопрос</w:t>
      </w:r>
      <w:r w:rsidRPr="004B7EB7">
        <w:rPr>
          <w:rFonts w:ascii="Arial" w:hAnsi="Arial" w:cs="Arial"/>
          <w:color w:val="000000"/>
        </w:rPr>
        <w:t xml:space="preserve">. </w:t>
      </w:r>
      <w:r w:rsidR="00175FE7">
        <w:rPr>
          <w:rFonts w:ascii="Arial" w:hAnsi="Arial" w:cs="Arial"/>
          <w:color w:val="000000"/>
        </w:rPr>
        <w:t>Перед началом</w:t>
      </w:r>
      <w:r w:rsidRPr="004B7EB7">
        <w:rPr>
          <w:rFonts w:ascii="Arial" w:hAnsi="Arial" w:cs="Arial"/>
          <w:color w:val="000000"/>
        </w:rPr>
        <w:t xml:space="preserve"> записи </w:t>
      </w:r>
      <w:proofErr w:type="spellStart"/>
      <w:r w:rsidRPr="004B7EB7">
        <w:rPr>
          <w:rFonts w:ascii="Arial" w:hAnsi="Arial" w:cs="Arial"/>
          <w:color w:val="000000"/>
        </w:rPr>
        <w:t>видеоинтервью</w:t>
      </w:r>
      <w:proofErr w:type="spellEnd"/>
      <w:r w:rsidRPr="004B7EB7">
        <w:rPr>
          <w:rFonts w:ascii="Arial" w:hAnsi="Arial" w:cs="Arial"/>
          <w:color w:val="000000"/>
        </w:rPr>
        <w:t xml:space="preserve"> предлагается время на подготовку. </w:t>
      </w:r>
      <w:r w:rsidR="007F0EFF">
        <w:rPr>
          <w:rFonts w:ascii="Arial" w:hAnsi="Arial" w:cs="Arial"/>
          <w:color w:val="000000"/>
        </w:rPr>
        <w:t xml:space="preserve">Проверьте подключен ли микрофон и видеокамера. </w:t>
      </w:r>
      <w:r w:rsidRPr="004B7EB7">
        <w:rPr>
          <w:rFonts w:ascii="Arial" w:hAnsi="Arial" w:cs="Arial"/>
          <w:color w:val="000000"/>
        </w:rPr>
        <w:t>Запись можно с</w:t>
      </w:r>
      <w:r w:rsidR="00175FE7">
        <w:rPr>
          <w:rFonts w:ascii="Arial" w:hAnsi="Arial" w:cs="Arial"/>
          <w:color w:val="000000"/>
        </w:rPr>
        <w:t>делать с компьютера</w:t>
      </w:r>
      <w:r w:rsidR="007F0EFF">
        <w:rPr>
          <w:rFonts w:ascii="Arial" w:hAnsi="Arial" w:cs="Arial"/>
          <w:color w:val="000000"/>
        </w:rPr>
        <w:t>.</w:t>
      </w:r>
    </w:p>
    <w:p w:rsidR="00FB6E37" w:rsidRDefault="00FB6E37">
      <w:pPr>
        <w:rPr>
          <w:b/>
          <w:u w:val="single"/>
        </w:rPr>
      </w:pPr>
    </w:p>
    <w:p w:rsidR="004B7EB7" w:rsidRDefault="004B7EB7" w:rsidP="004B7EB7">
      <w:pPr>
        <w:pStyle w:val="title-quest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Видит ли участник заранее вопросы?</w:t>
      </w:r>
    </w:p>
    <w:p w:rsidR="004B7EB7" w:rsidRDefault="004B7EB7" w:rsidP="004B7EB7">
      <w:pPr>
        <w:pStyle w:val="quest-content"/>
        <w:shd w:val="clear" w:color="auto" w:fill="F5F5F5"/>
        <w:spacing w:before="0" w:beforeAutospacing="0" w:after="0" w:afterAutospacing="0" w:line="360" w:lineRule="atLeast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По умолчанию участник заранее вопросы не видит, устанавливается время на </w:t>
      </w:r>
      <w:r w:rsidR="007F0EFF">
        <w:rPr>
          <w:rFonts w:ascii="Arial" w:hAnsi="Arial" w:cs="Arial"/>
          <w:color w:val="000000"/>
        </w:rPr>
        <w:t>подготовку ответа</w:t>
      </w:r>
      <w:r>
        <w:rPr>
          <w:rFonts w:ascii="Arial" w:hAnsi="Arial" w:cs="Arial"/>
          <w:color w:val="000000"/>
        </w:rPr>
        <w:t xml:space="preserve"> (</w:t>
      </w:r>
      <w:r w:rsidR="007F0EFF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0 секунд) и время на ответ (1 минута) и, пока участник не нажмет кнопку «Начать интервью», вопрос не будет ему виден. </w:t>
      </w:r>
    </w:p>
    <w:p w:rsidR="004B7EB7" w:rsidRDefault="004B7EB7" w:rsidP="004B7EB7">
      <w:pPr>
        <w:pStyle w:val="title-quest"/>
        <w:shd w:val="clear" w:color="auto" w:fill="F5F5F5"/>
        <w:spacing w:before="0" w:beforeAutospacing="0" w:after="300" w:afterAutospacing="0"/>
        <w:rPr>
          <w:rFonts w:ascii="Arial" w:hAnsi="Arial" w:cs="Arial"/>
          <w:b/>
          <w:bCs/>
          <w:color w:val="000000"/>
        </w:rPr>
      </w:pPr>
    </w:p>
    <w:p w:rsidR="004B7EB7" w:rsidRDefault="004B7EB7" w:rsidP="004B7EB7">
      <w:pPr>
        <w:pStyle w:val="title-quest"/>
        <w:shd w:val="clear" w:color="auto" w:fill="F5F5F5"/>
        <w:spacing w:before="0" w:beforeAutospacing="0" w:after="0" w:afterAutospacing="0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Может ли кандидат перезаписать свои ответы?</w:t>
      </w:r>
    </w:p>
    <w:p w:rsidR="004B7EB7" w:rsidRPr="007A1AD0" w:rsidRDefault="004B7EB7" w:rsidP="004B7EB7">
      <w:pPr>
        <w:pStyle w:val="title-quest"/>
        <w:shd w:val="clear" w:color="auto" w:fill="F5F5F5"/>
        <w:spacing w:before="0" w:beforeAutospacing="0" w:after="300" w:afterAutospacing="0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умолчанию такой возможности нет.</w:t>
      </w:r>
    </w:p>
    <w:p w:rsidR="004B7EB7" w:rsidRPr="00397D52" w:rsidRDefault="004B7EB7">
      <w:pPr>
        <w:rPr>
          <w:b/>
          <w:u w:val="single"/>
        </w:rPr>
      </w:pPr>
    </w:p>
    <w:p w:rsidR="00305988" w:rsidRPr="00305988" w:rsidRDefault="00305988">
      <w:r w:rsidRPr="00FB6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 xml:space="preserve">Где найти ссылку на </w:t>
      </w:r>
      <w:proofErr w:type="spellStart"/>
      <w:r w:rsidRPr="00FB6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видеоинтервью</w:t>
      </w:r>
      <w:proofErr w:type="spellEnd"/>
      <w:r w:rsidRPr="00FB6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  <w:r>
        <w:rPr>
          <w:b/>
        </w:rPr>
        <w:t xml:space="preserve"> </w:t>
      </w:r>
      <w:r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Конкурсы – Учитель год</w:t>
      </w:r>
      <w:r w:rsidR="00397D52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а – </w:t>
      </w:r>
      <w:proofErr w:type="spellStart"/>
      <w:r w:rsidR="00397D52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Видеоинтервью</w:t>
      </w:r>
      <w:proofErr w:type="spellEnd"/>
      <w:r>
        <w:t xml:space="preserve"> </w:t>
      </w:r>
    </w:p>
    <w:p w:rsidR="00305988" w:rsidRPr="00FB6E37" w:rsidRDefault="00305988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B6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зарегистрированных пользователей</w:t>
      </w:r>
      <w:r w:rsidR="00397D52" w:rsidRPr="00FB6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8B52BC" w:rsidRDefault="008B52BC">
      <w:r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Пройти по ссылк</w:t>
      </w:r>
      <w:r w:rsidR="00305988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е</w:t>
      </w:r>
      <w:r>
        <w:t xml:space="preserve"> </w:t>
      </w:r>
      <w:hyperlink r:id="rId5" w:tgtFrame="_blank" w:history="1">
        <w:r w:rsidRPr="00344DB6">
          <w:rPr>
            <w:rStyle w:val="a3"/>
            <w:rFonts w:ascii="Arial" w:hAnsi="Arial" w:cs="Arial"/>
            <w:sz w:val="24"/>
            <w:szCs w:val="24"/>
          </w:rPr>
          <w:t>https://kimc.ms/konkurs/teacherofyear/vi</w:t>
        </w:r>
      </w:hyperlink>
      <w:r w:rsidR="00305988">
        <w:t xml:space="preserve">  </w:t>
      </w:r>
    </w:p>
    <w:p w:rsidR="00305988" w:rsidRPr="00FB6E37" w:rsidRDefault="00305988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недостающие данные к регистрации.</w:t>
      </w:r>
    </w:p>
    <w:p w:rsidR="00397D52" w:rsidRPr="00FB6E37" w:rsidRDefault="00397D52" w:rsidP="00397D52">
      <w:pPr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</w:pPr>
      <w:r w:rsidRPr="00FB6E37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Для незарегистрированных пользователей:</w:t>
      </w:r>
    </w:p>
    <w:p w:rsidR="00397D52" w:rsidRDefault="00397D52" w:rsidP="00397D52">
      <w:r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Пройти по ссылке</w:t>
      </w:r>
      <w:r>
        <w:t xml:space="preserve"> </w:t>
      </w:r>
      <w:hyperlink r:id="rId6" w:history="1">
        <w:r w:rsidRPr="00344DB6">
          <w:rPr>
            <w:rStyle w:val="a3"/>
            <w:rFonts w:ascii="Arial" w:hAnsi="Arial" w:cs="Arial"/>
            <w:sz w:val="24"/>
            <w:szCs w:val="24"/>
          </w:rPr>
          <w:t>https://kimc.ms/login/reg.php</w:t>
        </w:r>
      </w:hyperlink>
      <w:r>
        <w:t xml:space="preserve"> </w:t>
      </w:r>
    </w:p>
    <w:p w:rsidR="00397D52" w:rsidRDefault="00397D52" w:rsidP="00397D52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Зарегистрироваться.  </w:t>
      </w:r>
    </w:p>
    <w:p w:rsidR="007A1AD0" w:rsidRDefault="007A1AD0" w:rsidP="007A1AD0">
      <w:r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Пройти по ссылке</w:t>
      </w:r>
      <w:r>
        <w:t xml:space="preserve"> </w:t>
      </w:r>
      <w:hyperlink r:id="rId7" w:tgtFrame="_blank" w:history="1">
        <w:r w:rsidRPr="00344DB6">
          <w:rPr>
            <w:rStyle w:val="a3"/>
            <w:rFonts w:ascii="Arial" w:hAnsi="Arial" w:cs="Arial"/>
            <w:sz w:val="24"/>
            <w:szCs w:val="24"/>
          </w:rPr>
          <w:t>https://kimc.ms/konkurs/teacherofyear/vi</w:t>
        </w:r>
      </w:hyperlink>
      <w:r>
        <w:t xml:space="preserve">  </w:t>
      </w:r>
    </w:p>
    <w:p w:rsidR="007A1AD0" w:rsidRPr="00FB6E37" w:rsidRDefault="007A1AD0" w:rsidP="007A1AD0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недостающие данные к регистрации.</w:t>
      </w:r>
    </w:p>
    <w:p w:rsidR="008B52BC" w:rsidRPr="004B7EB7" w:rsidRDefault="007F0EFF" w:rsidP="008B52BC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Внимательно прочитать комментарий. </w:t>
      </w:r>
      <w:r w:rsidR="008B52BC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Нажать на кнопку </w:t>
      </w:r>
      <w:r w:rsidR="008B52BC" w:rsidRPr="00FB6E3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«Начать интервью»</w:t>
      </w:r>
      <w:r w:rsidR="008B52BC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 </w:t>
      </w:r>
      <w:r w:rsidR="00305988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У</w:t>
      </w:r>
      <w:r w:rsidR="008B52BC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частнику показывается вопрос и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через 3</w:t>
      </w:r>
      <w:r w:rsidR="00305988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0 сек. (это время дается на </w:t>
      </w:r>
      <w:r w:rsidR="004B7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подготовку</w:t>
      </w:r>
      <w:r w:rsidR="00305988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r w:rsidR="004B7EB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ответа</w:t>
      </w:r>
      <w:r w:rsidR="00305988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) </w:t>
      </w:r>
      <w:r w:rsidR="008B52BC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начинается запись. </w:t>
      </w:r>
      <w:r w:rsidR="00305988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На ответ дается </w:t>
      </w:r>
      <w:r w:rsidR="00305988" w:rsidRPr="004B7EB7">
        <w:rPr>
          <w:rFonts w:ascii="Arial" w:eastAsia="Times New Roman" w:hAnsi="Arial" w:cs="Arial"/>
          <w:b/>
          <w:color w:val="000000"/>
          <w:sz w:val="24"/>
          <w:szCs w:val="24"/>
          <w:u w:val="single"/>
          <w:lang w:eastAsia="ru-RU"/>
        </w:rPr>
        <w:t>1 минута</w:t>
      </w:r>
      <w:r w:rsidR="008B52BC" w:rsidRPr="00FB6E3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  <w:r w:rsidR="008B52BC" w:rsidRPr="004B7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Перезаписать ответ невозможно</w:t>
      </w:r>
      <w:r w:rsidR="00305EEC" w:rsidRPr="004B7EB7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. </w:t>
      </w:r>
    </w:p>
    <w:p w:rsidR="008B52BC" w:rsidRDefault="007F0EF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7F0EFF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Запись Вы можете сохранить себе на компьютер, а также запись автоматически сохраняется на сервер МКУ КИМЦ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. </w:t>
      </w:r>
    </w:p>
    <w:p w:rsidR="007F0EFF" w:rsidRPr="007F0EFF" w:rsidRDefault="007F0EFF">
      <w:pPr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7F0E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По всем вопросам, связанным с записью </w:t>
      </w:r>
      <w:proofErr w:type="spellStart"/>
      <w:r w:rsidRPr="007F0E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видеоинтервью</w:t>
      </w:r>
      <w:proofErr w:type="spellEnd"/>
      <w:r w:rsidRPr="007F0EFF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можно обращаться:</w:t>
      </w:r>
    </w:p>
    <w:p w:rsidR="007F0EFF" w:rsidRDefault="007F0EFF">
      <w:pPr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Кучеренко Михаил Александрович </w:t>
      </w:r>
      <w:hyperlink r:id="rId8" w:history="1">
        <w:r w:rsidRPr="00DD6C19">
          <w:rPr>
            <w:rStyle w:val="a3"/>
            <w:rFonts w:ascii="Arial" w:eastAsia="Times New Roman" w:hAnsi="Arial" w:cs="Arial"/>
            <w:sz w:val="24"/>
            <w:szCs w:val="24"/>
            <w:lang w:eastAsia="ru-RU"/>
          </w:rPr>
          <w:t>admin@kimc.ms</w:t>
        </w:r>
      </w:hyperlink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</w:p>
    <w:p w:rsidR="00332182" w:rsidRDefault="007F0EFF">
      <w:pPr>
        <w:rPr>
          <w:rFonts w:ascii="Arial" w:hAnsi="Arial" w:cs="Arial"/>
          <w:color w:val="000000"/>
          <w:lang w:eastAsia="ru-RU"/>
        </w:rPr>
      </w:pP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Булаева Марина Александровна 213-00-03 </w:t>
      </w:r>
      <w:hyperlink r:id="rId9" w:history="1">
        <w:r w:rsidRPr="00DD6C19">
          <w:rPr>
            <w:rStyle w:val="a3"/>
            <w:rFonts w:ascii="Arial" w:hAnsi="Arial" w:cs="Arial"/>
            <w:lang w:eastAsia="ru-RU"/>
          </w:rPr>
          <w:t>ponomareva.m@kimc.ms</w:t>
        </w:r>
      </w:hyperlink>
      <w:r>
        <w:rPr>
          <w:rFonts w:ascii="Arial" w:hAnsi="Arial" w:cs="Arial"/>
          <w:color w:val="000000"/>
          <w:lang w:eastAsia="ru-RU"/>
        </w:rPr>
        <w:t xml:space="preserve"> </w:t>
      </w:r>
      <w:bookmarkStart w:id="0" w:name="_GoBack"/>
      <w:bookmarkEnd w:id="0"/>
    </w:p>
    <w:sectPr w:rsidR="00332182" w:rsidSect="00332182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2BC"/>
    <w:rsid w:val="00044D6C"/>
    <w:rsid w:val="00175FE7"/>
    <w:rsid w:val="00305988"/>
    <w:rsid w:val="00305EEC"/>
    <w:rsid w:val="00311F27"/>
    <w:rsid w:val="00332182"/>
    <w:rsid w:val="00344DB6"/>
    <w:rsid w:val="00397D52"/>
    <w:rsid w:val="004B7EB7"/>
    <w:rsid w:val="006528A0"/>
    <w:rsid w:val="007A1AD0"/>
    <w:rsid w:val="007F0EFF"/>
    <w:rsid w:val="008B52BC"/>
    <w:rsid w:val="00B943CD"/>
    <w:rsid w:val="00BD141F"/>
    <w:rsid w:val="00BD5FFE"/>
    <w:rsid w:val="00FB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C9487D"/>
  <w15:chartTrackingRefBased/>
  <w15:docId w15:val="{BBBC3E7C-FB4D-45E3-AC13-508A643B2C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044D6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B52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5E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05EEC"/>
    <w:rPr>
      <w:rFonts w:ascii="Segoe UI" w:hAnsi="Segoe UI" w:cs="Segoe UI"/>
      <w:sz w:val="18"/>
      <w:szCs w:val="18"/>
    </w:rPr>
  </w:style>
  <w:style w:type="paragraph" w:customStyle="1" w:styleId="title-quest">
    <w:name w:val="title-quest"/>
    <w:basedOn w:val="a"/>
    <w:rsid w:val="00FB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quest-content">
    <w:name w:val="quest-content"/>
    <w:basedOn w:val="a"/>
    <w:rsid w:val="00FB6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044D6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2653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kimc.ms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kimc.ms/konkurs/teacherofyear/vi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kimc.ms/login/reg.php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kimc.ms/konkurs/teacherofyear/vi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ponomareva.m@kimc.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594D7D-2255-404B-AEA2-A3E2B435E4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1</Pages>
  <Words>287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 П.А..</dc:creator>
  <cp:keywords/>
  <dc:description/>
  <cp:lastModifiedBy>Марина П.А..</cp:lastModifiedBy>
  <cp:revision>11</cp:revision>
  <cp:lastPrinted>2017-11-24T04:58:00Z</cp:lastPrinted>
  <dcterms:created xsi:type="dcterms:W3CDTF">2017-11-24T04:45:00Z</dcterms:created>
  <dcterms:modified xsi:type="dcterms:W3CDTF">2017-12-15T08:08:00Z</dcterms:modified>
</cp:coreProperties>
</file>