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6628"/>
      </w:tblGrid>
      <w:tr w:rsidR="003952E0" w:rsidTr="00775201">
        <w:tc>
          <w:tcPr>
            <w:tcW w:w="3261" w:type="dxa"/>
          </w:tcPr>
          <w:p w:rsidR="003952E0" w:rsidRDefault="003952E0" w:rsidP="00775201">
            <w:pPr>
              <w:autoSpaceDE w:val="0"/>
              <w:autoSpaceDN w:val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828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77" t="1021" r="5392" b="7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ind w:left="34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Информационная карта кандидата на участие 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муниципальном профессиональном конкурсе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ind w:left="34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«Учитель года города Красноярска – 2016»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2E0" w:rsidRPr="00EE011E" w:rsidRDefault="003952E0" w:rsidP="00775201">
            <w:pPr>
              <w:shd w:val="clear" w:color="auto" w:fill="FFFFFF"/>
              <w:autoSpaceDE w:val="0"/>
              <w:autoSpaceDN w:val="0"/>
              <w:ind w:left="34" w:right="-6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11E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ихайлова Инна В</w:t>
            </w:r>
            <w:r w:rsidRPr="00EE011E">
              <w:rPr>
                <w:rFonts w:ascii="Times New Roman" w:hAnsi="Times New Roman"/>
                <w:sz w:val="24"/>
                <w:szCs w:val="24"/>
              </w:rPr>
              <w:t>алерьевна</w:t>
            </w:r>
          </w:p>
          <w:p w:rsidR="003952E0" w:rsidRPr="00EE011E" w:rsidRDefault="003952E0" w:rsidP="00775201">
            <w:pPr>
              <w:shd w:val="clear" w:color="auto" w:fill="FFFFFF"/>
              <w:autoSpaceDE w:val="0"/>
              <w:autoSpaceDN w:val="0"/>
              <w:ind w:left="34" w:right="-6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52E0" w:rsidRPr="00EE011E" w:rsidRDefault="003952E0" w:rsidP="00775201">
            <w:pPr>
              <w:shd w:val="clear" w:color="auto" w:fill="FFFFFF"/>
              <w:autoSpaceDE w:val="0"/>
              <w:autoSpaceDN w:val="0"/>
              <w:ind w:left="34" w:right="-6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11E">
              <w:rPr>
                <w:rFonts w:ascii="Times New Roman" w:hAnsi="Times New Roman"/>
                <w:sz w:val="24"/>
                <w:szCs w:val="24"/>
              </w:rPr>
              <w:t>г. Красноярск, Центральный район</w:t>
            </w:r>
          </w:p>
          <w:p w:rsidR="003952E0" w:rsidRDefault="003952E0" w:rsidP="00775201">
            <w:pPr>
              <w:autoSpaceDE w:val="0"/>
              <w:autoSpaceDN w:val="0"/>
              <w:ind w:left="34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3952E0" w:rsidRDefault="003952E0" w:rsidP="00775201">
            <w:pPr>
              <w:autoSpaceDE w:val="0"/>
              <w:autoSpaceDN w:val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</w:tbl>
    <w:p w:rsidR="003952E0" w:rsidRDefault="003952E0" w:rsidP="003952E0">
      <w:pPr>
        <w:autoSpaceDE w:val="0"/>
        <w:autoSpaceDN w:val="0"/>
        <w:spacing w:after="0" w:line="240" w:lineRule="auto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3952E0" w:rsidRDefault="003952E0" w:rsidP="003952E0">
      <w:pPr>
        <w:autoSpaceDE w:val="0"/>
        <w:autoSpaceDN w:val="0"/>
        <w:spacing w:after="0" w:line="240" w:lineRule="auto"/>
        <w:rPr>
          <w:rFonts w:ascii="Times New Roman" w:hAnsi="Times New Roman"/>
          <w:spacing w:val="-1"/>
          <w:sz w:val="24"/>
          <w:szCs w:val="24"/>
          <w:lang w:eastAsia="ru-RU"/>
        </w:rPr>
      </w:pPr>
    </w:p>
    <w:tbl>
      <w:tblPr>
        <w:tblW w:w="10065" w:type="dxa"/>
        <w:jc w:val="center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525"/>
        <w:gridCol w:w="4540"/>
      </w:tblGrid>
      <w:tr w:rsidR="003952E0" w:rsidTr="00775201">
        <w:trPr>
          <w:trHeight w:val="4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3952E0" w:rsidTr="00775201">
        <w:trPr>
          <w:trHeight w:hRule="exact" w:val="4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Красноярск</w:t>
            </w:r>
          </w:p>
        </w:tc>
      </w:tr>
      <w:tr w:rsidR="003952E0" w:rsidTr="00775201">
        <w:trPr>
          <w:trHeight w:hRule="exact" w:val="4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Дата рождения (день, месяц, год)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07.07.1972</w:t>
            </w:r>
          </w:p>
        </w:tc>
      </w:tr>
      <w:tr w:rsidR="003952E0" w:rsidTr="00775201">
        <w:trPr>
          <w:trHeight w:hRule="exact" w:val="490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Красноярск</w:t>
            </w:r>
          </w:p>
        </w:tc>
      </w:tr>
      <w:tr w:rsidR="003952E0" w:rsidTr="00775201">
        <w:trPr>
          <w:trHeight w:hRule="exact" w:val="1170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Адрес личного Интернет-ресурса, где можно познакомиться с участником и публикуемыми им материалами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P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775201">
        <w:trPr>
          <w:trHeight w:hRule="exact" w:val="4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Адрес школьного сайта в Интернете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Pr="005D3214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D3214">
              <w:rPr>
                <w:rFonts w:ascii="Times New Roman" w:hAnsi="Times New Roman"/>
                <w:sz w:val="24"/>
                <w:szCs w:val="24"/>
              </w:rPr>
              <w:t>sch51krsk@mail.ru</w:t>
            </w:r>
          </w:p>
        </w:tc>
      </w:tr>
      <w:tr w:rsidR="003952E0" w:rsidTr="00775201">
        <w:trPr>
          <w:trHeight w:val="4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Работа</w:t>
            </w:r>
          </w:p>
        </w:tc>
      </w:tr>
      <w:tr w:rsidR="003952E0" w:rsidTr="00775201">
        <w:trPr>
          <w:trHeight w:hRule="exact" w:val="1130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Место работы (полное наименование образовательной организации в соответствии с её уставом)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52E0" w:rsidRPr="005D3214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</w:t>
            </w:r>
            <w:r w:rsidRPr="005D3214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униципальное бюджетное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обще</w:t>
            </w:r>
            <w:r w:rsidRPr="005D3214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образовательное учреждение</w:t>
            </w:r>
          </w:p>
          <w:p w:rsidR="003952E0" w:rsidRPr="005D3214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5D3214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«Средняя  школа №51»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pacing w:val="-1"/>
                <w:sz w:val="24"/>
                <w:szCs w:val="24"/>
                <w:u w:val="single"/>
                <w:lang w:eastAsia="ru-RU"/>
              </w:rPr>
            </w:pP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775201">
        <w:trPr>
          <w:trHeight w:hRule="exact" w:val="863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54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3952E0" w:rsidTr="00775201">
        <w:trPr>
          <w:trHeight w:hRule="exact" w:val="959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Преподаваемые предметы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язык, литература, математика, окружающий мир, музыка, технология, изобразительное искусство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Классное руководство в настоящее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время, в каком классе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Общий трудовой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стаж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(полных лет на момент заполнения анкеты)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Общий педагогический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стаж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(полных лет на момент заполнения анкеты)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Дата установления   квалификационной категории (в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соответствии с записью в трудовой книжке)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13.03.2013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Почётные звания и награды (наименования и даты получения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соответствии с записями в трудовой книжке)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«Почётный работник общего образования Российской Федерации»   11.02.2011</w:t>
            </w:r>
          </w:p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Благодарственное письмо руководителя администрации  Центрального района</w:t>
            </w:r>
          </w:p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3.06.2013 города Красноярска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Послужной список (места и сроки работы за последние 10 лет)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МБОУ СШ № 51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FA0608">
        <w:trPr>
          <w:trHeight w:val="7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Образование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Педагогическое училище № </w:t>
            </w:r>
            <w:smartTag w:uri="urn:schemas-microsoft-com:office:smarttags" w:element="metricconverter">
              <w:smartTagPr>
                <w:attr w:name="ProductID" w:val="1 г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г</w:t>
              </w:r>
            </w:smartTag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Красноярска </w:t>
            </w:r>
            <w:smartTag w:uri="urn:schemas-microsoft-com:office:smarttags" w:element="metricconverter">
              <w:smartTagPr>
                <w:attr w:name="ProductID" w:val="1991 г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1991 г</w:t>
              </w:r>
            </w:smartTag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КГПУ им. Астафьева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2011 г</w:t>
              </w:r>
            </w:smartTag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Специальность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квалификация по диплому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Преподавание в начальных классах общеобразовательной школы, учитель начальных классов, воспитатель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Педагог-психолог по специальности «Педагогика и психология» 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Дополнительное профессиональное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за последние три года (наименования дополнительных профессиональных программ,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места и сроки их освоения)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D810B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5"/>
              </w:tabs>
              <w:autoSpaceDE w:val="0"/>
              <w:autoSpaceDN w:val="0"/>
              <w:spacing w:after="0" w:line="240" w:lineRule="auto"/>
              <w:ind w:left="177" w:hanging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«Модель и алгоритм деятельности ОУ в условиях введения ФГОС. Управление введением в ФГОС в рамках накопительной системы» 32 часа 7.10.2013 г-10.10.2013 г</w:t>
            </w:r>
          </w:p>
          <w:p w:rsidR="003952E0" w:rsidRDefault="003952E0" w:rsidP="00D810B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5"/>
              </w:tabs>
              <w:autoSpaceDE w:val="0"/>
              <w:autoSpaceDN w:val="0"/>
              <w:spacing w:after="0" w:line="240" w:lineRule="auto"/>
              <w:ind w:left="177" w:hanging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«Разработка ООП ООО с учётом федеральных государственных требований» модуль «Организация внеурочной деятельности в соответствии с требованиями ФГОС общего образования» 40 часов 28.10.2013г – 1.11.2013 г</w:t>
            </w:r>
          </w:p>
          <w:p w:rsidR="003952E0" w:rsidRDefault="003952E0" w:rsidP="00D810B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5"/>
              </w:tabs>
              <w:autoSpaceDE w:val="0"/>
              <w:autoSpaceDN w:val="0"/>
              <w:spacing w:after="0" w:line="240" w:lineRule="auto"/>
              <w:ind w:left="177" w:hanging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«Разработка ООП ООО с учётом федеральных государственных требований» в рамках накопительной системы 16 часов 16.01.2014 г-17.01.2014 г </w:t>
            </w:r>
          </w:p>
          <w:p w:rsidR="003952E0" w:rsidRDefault="003952E0" w:rsidP="00D810B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5"/>
              </w:tabs>
              <w:autoSpaceDE w:val="0"/>
              <w:autoSpaceDN w:val="0"/>
              <w:spacing w:after="0" w:line="240" w:lineRule="auto"/>
              <w:ind w:left="177" w:hanging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«Формирование и развитие универсальных учебных действий младших школьников» 72 часа 14.09.2015 – 23.09.2015 г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Знание иностранных языков (укажите уровень владения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Французский (чтение и перевод со словарём)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Учёная степень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Название диссертационной работы (работ)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Основные публикации (в т. ч. книги)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5064AA">
        <w:trPr>
          <w:trHeight w:val="7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Общественная деятельность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Член профсоюза,  19.02.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2013 г</w:t>
              </w:r>
            </w:smartTag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деятельности управляющего совета образовательной организации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Участие в разработке и реализации муниципальных,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eastAsia="ru-RU"/>
              </w:rPr>
              <w:t xml:space="preserve">региональных, федеральных,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международных программ и проектов</w:t>
            </w:r>
          </w:p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(с указанием статуса участия)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52E0" w:rsidTr="00EF11CA">
        <w:trPr>
          <w:trHeight w:val="7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 Семья</w:t>
            </w:r>
          </w:p>
        </w:tc>
      </w:tr>
      <w:tr w:rsidR="003952E0" w:rsidTr="00DF648B">
        <w:trPr>
          <w:trHeight w:val="794"/>
          <w:jc w:val="center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2E0" w:rsidRDefault="003952E0" w:rsidP="003952E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 Досуг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летнего лагеря, квиллинг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Спортивные увлечения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Бег</w:t>
            </w:r>
          </w:p>
        </w:tc>
      </w:tr>
      <w:tr w:rsidR="003952E0" w:rsidTr="00775201">
        <w:trPr>
          <w:trHeight w:val="794"/>
          <w:jc w:val="center"/>
        </w:trPr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Сценические таланты</w:t>
            </w: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52E0" w:rsidRDefault="003952E0" w:rsidP="00775201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Пою, танцую</w:t>
            </w:r>
          </w:p>
        </w:tc>
      </w:tr>
    </w:tbl>
    <w:p w:rsidR="003952E0" w:rsidRDefault="003952E0">
      <w:bookmarkStart w:id="0" w:name="_GoBack"/>
      <w:bookmarkEnd w:id="0"/>
    </w:p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p w:rsidR="003952E0" w:rsidRDefault="003952E0"/>
    <w:sectPr w:rsidR="00395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6E6" w:rsidRDefault="001646E6" w:rsidP="003952E0">
      <w:pPr>
        <w:spacing w:after="0" w:line="240" w:lineRule="auto"/>
      </w:pPr>
      <w:r>
        <w:separator/>
      </w:r>
    </w:p>
  </w:endnote>
  <w:endnote w:type="continuationSeparator" w:id="0">
    <w:p w:rsidR="001646E6" w:rsidRDefault="001646E6" w:rsidP="0039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6E6" w:rsidRDefault="001646E6" w:rsidP="003952E0">
      <w:pPr>
        <w:spacing w:after="0" w:line="240" w:lineRule="auto"/>
      </w:pPr>
      <w:r>
        <w:separator/>
      </w:r>
    </w:p>
  </w:footnote>
  <w:footnote w:type="continuationSeparator" w:id="0">
    <w:p w:rsidR="001646E6" w:rsidRDefault="001646E6" w:rsidP="00395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22856"/>
    <w:multiLevelType w:val="hybridMultilevel"/>
    <w:tmpl w:val="07303538"/>
    <w:lvl w:ilvl="0" w:tplc="2E5E4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CE95984"/>
    <w:multiLevelType w:val="hybridMultilevel"/>
    <w:tmpl w:val="E696A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3D"/>
    <w:rsid w:val="000C0B20"/>
    <w:rsid w:val="001646E6"/>
    <w:rsid w:val="003952E0"/>
    <w:rsid w:val="003B41B6"/>
    <w:rsid w:val="006263C5"/>
    <w:rsid w:val="00D810B9"/>
    <w:rsid w:val="00D8563D"/>
    <w:rsid w:val="00F8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768B11-0FC4-4F01-9F63-3041EB5A3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2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5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2E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9A40A-6675-43D4-B58F-93F58E9DB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518</Words>
  <Characters>2958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 Olegovna</dc:creator>
  <cp:keywords/>
  <dc:description/>
  <cp:lastModifiedBy>Коваленко НА</cp:lastModifiedBy>
  <cp:revision>5</cp:revision>
  <dcterms:created xsi:type="dcterms:W3CDTF">2015-12-03T10:51:00Z</dcterms:created>
  <dcterms:modified xsi:type="dcterms:W3CDTF">2015-12-30T04:10:00Z</dcterms:modified>
</cp:coreProperties>
</file>