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8" w:rsidRPr="00A32A19" w:rsidRDefault="00AF5858" w:rsidP="00AF5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A19">
        <w:rPr>
          <w:rFonts w:ascii="Times New Roman" w:hAnsi="Times New Roman" w:cs="Times New Roman"/>
          <w:b/>
          <w:sz w:val="24"/>
          <w:szCs w:val="24"/>
        </w:rPr>
        <w:t xml:space="preserve">Лист качественных показателей деятельности </w:t>
      </w:r>
      <w:r w:rsidRPr="00A32A19">
        <w:rPr>
          <w:rFonts w:ascii="Times New Roman" w:hAnsi="Times New Roman"/>
          <w:b/>
          <w:i/>
          <w:sz w:val="24"/>
          <w:szCs w:val="24"/>
        </w:rPr>
        <w:t>водителя</w:t>
      </w:r>
      <w:r w:rsidR="00321DB2" w:rsidRPr="00A32A19">
        <w:rPr>
          <w:rFonts w:ascii="Times New Roman" w:hAnsi="Times New Roman"/>
          <w:b/>
          <w:i/>
          <w:sz w:val="24"/>
          <w:szCs w:val="24"/>
        </w:rPr>
        <w:t xml:space="preserve"> (Максимальное количество баллов – 80)</w:t>
      </w:r>
    </w:p>
    <w:p w:rsidR="00AF5858" w:rsidRDefault="00AF5858" w:rsidP="00AF5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</w:t>
      </w:r>
      <w:r w:rsidR="0077521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 за ___________месяц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3"/>
        <w:gridCol w:w="2530"/>
        <w:gridCol w:w="1803"/>
        <w:gridCol w:w="2807"/>
        <w:gridCol w:w="1419"/>
        <w:gridCol w:w="1395"/>
        <w:gridCol w:w="1191"/>
        <w:gridCol w:w="1600"/>
      </w:tblGrid>
      <w:tr w:rsidR="00FB4986" w:rsidRPr="000B7FD8" w:rsidTr="00321DB2">
        <w:trPr>
          <w:trHeight w:val="126"/>
        </w:trPr>
        <w:tc>
          <w:tcPr>
            <w:tcW w:w="859" w:type="pct"/>
            <w:vMerge w:val="restart"/>
          </w:tcPr>
          <w:p w:rsidR="00FB4986" w:rsidRPr="00221BD9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408" w:type="pct"/>
            <w:gridSpan w:val="2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12" w:type="pct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61" w:type="pct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840" w:type="pct"/>
            <w:gridSpan w:val="2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520" w:type="pct"/>
            <w:vMerge w:val="restar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FB4986" w:rsidRPr="000B7FD8" w:rsidTr="00321DB2">
        <w:trPr>
          <w:trHeight w:val="125"/>
        </w:trPr>
        <w:tc>
          <w:tcPr>
            <w:tcW w:w="859" w:type="pct"/>
            <w:vMerge/>
          </w:tcPr>
          <w:p w:rsidR="00FB4986" w:rsidRPr="00221BD9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pct"/>
            <w:gridSpan w:val="2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FB4986" w:rsidRPr="003226BB" w:rsidRDefault="00FB4986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387" w:type="pct"/>
          </w:tcPr>
          <w:p w:rsidR="00FB4986" w:rsidRPr="003226BB" w:rsidRDefault="00FB4986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520" w:type="pct"/>
            <w:vMerge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85314B">
        <w:tc>
          <w:tcPr>
            <w:tcW w:w="5000" w:type="pct"/>
            <w:gridSpan w:val="8"/>
          </w:tcPr>
          <w:p w:rsidR="00FB4986" w:rsidRPr="00221BD9" w:rsidRDefault="00FB4986" w:rsidP="0039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73AA0"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4986" w:rsidRPr="0077521F" w:rsidTr="00321DB2">
        <w:tc>
          <w:tcPr>
            <w:tcW w:w="859" w:type="pct"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7521F"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транспортное обслуживание  </w:t>
            </w:r>
          </w:p>
        </w:tc>
        <w:tc>
          <w:tcPr>
            <w:tcW w:w="822" w:type="pct"/>
          </w:tcPr>
          <w:p w:rsidR="00FB4986" w:rsidRPr="0077521F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транспортному обеспечению</w:t>
            </w:r>
          </w:p>
        </w:tc>
        <w:tc>
          <w:tcPr>
            <w:tcW w:w="586" w:type="pct"/>
          </w:tcPr>
          <w:p w:rsidR="00FB4986" w:rsidRPr="0077521F" w:rsidRDefault="00321DB2" w:rsidP="00F5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замечаний – 10</w:t>
            </w:r>
            <w:r w:rsidR="00FB4986"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12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77521F" w:rsidTr="00321DB2">
        <w:tc>
          <w:tcPr>
            <w:tcW w:w="4480" w:type="pct"/>
            <w:gridSpan w:val="7"/>
          </w:tcPr>
          <w:p w:rsidR="00321DB2" w:rsidRPr="0077521F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20" w:type="pct"/>
          </w:tcPr>
          <w:p w:rsidR="00321DB2" w:rsidRPr="0077521F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85314B">
        <w:tc>
          <w:tcPr>
            <w:tcW w:w="5000" w:type="pct"/>
            <w:gridSpan w:val="8"/>
          </w:tcPr>
          <w:p w:rsidR="00FB4986" w:rsidRPr="00221BD9" w:rsidRDefault="00FB4986" w:rsidP="0085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FB4986" w:rsidRPr="000B7FD8" w:rsidTr="00321DB2">
        <w:tc>
          <w:tcPr>
            <w:tcW w:w="859" w:type="pct"/>
            <w:vMerge w:val="restart"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7521F"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822" w:type="pct"/>
          </w:tcPr>
          <w:p w:rsidR="00FB4986" w:rsidRPr="000B7FD8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Мелкий ремонт транспортного средства</w:t>
            </w:r>
          </w:p>
        </w:tc>
        <w:tc>
          <w:tcPr>
            <w:tcW w:w="586" w:type="pct"/>
          </w:tcPr>
          <w:p w:rsidR="00FB4986" w:rsidRPr="0077521F" w:rsidRDefault="00FB4986" w:rsidP="0077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FB4986" w:rsidRPr="0077521F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1 раз в месяц – 1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FB4986" w:rsidRPr="0077521F" w:rsidRDefault="00FB4986" w:rsidP="00F5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свыше 2 раз в месяц – 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6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12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321DB2">
        <w:tc>
          <w:tcPr>
            <w:tcW w:w="859" w:type="pct"/>
            <w:vMerge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FB4986" w:rsidRPr="000B7FD8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Мойка транспортного средства</w:t>
            </w:r>
          </w:p>
        </w:tc>
        <w:tc>
          <w:tcPr>
            <w:tcW w:w="586" w:type="pct"/>
          </w:tcPr>
          <w:p w:rsidR="00FB4986" w:rsidRPr="0077521F" w:rsidRDefault="00FB4986" w:rsidP="00F5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Ежедневно – 3 б</w:t>
            </w:r>
          </w:p>
        </w:tc>
        <w:tc>
          <w:tcPr>
            <w:tcW w:w="912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321DB2">
        <w:tc>
          <w:tcPr>
            <w:tcW w:w="859" w:type="pct"/>
            <w:vMerge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FB4986" w:rsidRPr="000B7FD8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586" w:type="pct"/>
          </w:tcPr>
          <w:p w:rsidR="00FB4986" w:rsidRPr="0077521F" w:rsidRDefault="00FB4986" w:rsidP="0077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  <w:p w:rsidR="00FB4986" w:rsidRPr="0077521F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до 1 часа – 5 б</w:t>
            </w:r>
          </w:p>
          <w:p w:rsidR="00FB4986" w:rsidRPr="0077521F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>до 2 часов -   1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FB4986" w:rsidRPr="0077521F" w:rsidRDefault="00CE317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часов – 15</w:t>
            </w:r>
            <w:r w:rsidR="00FB4986"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12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0B7FD8" w:rsidTr="00321DB2">
        <w:tc>
          <w:tcPr>
            <w:tcW w:w="4480" w:type="pct"/>
            <w:gridSpan w:val="7"/>
          </w:tcPr>
          <w:p w:rsidR="00321DB2" w:rsidRPr="000B7FD8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20" w:type="pct"/>
          </w:tcPr>
          <w:p w:rsidR="00321DB2" w:rsidRPr="000B7FD8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85314B">
        <w:tc>
          <w:tcPr>
            <w:tcW w:w="5000" w:type="pct"/>
            <w:gridSpan w:val="8"/>
          </w:tcPr>
          <w:p w:rsidR="00FB4986" w:rsidRPr="00221BD9" w:rsidRDefault="00FB4986" w:rsidP="0085314B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973AA0"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77521F" w:rsidRPr="000B7FD8" w:rsidTr="00321DB2">
        <w:tc>
          <w:tcPr>
            <w:tcW w:w="859" w:type="pct"/>
            <w:vMerge w:val="restart"/>
          </w:tcPr>
          <w:p w:rsidR="0077521F" w:rsidRPr="00221BD9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3.1. Безаварийность, соблюдение правил дорожного движения</w:t>
            </w:r>
          </w:p>
          <w:p w:rsidR="0077521F" w:rsidRPr="00221BD9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77521F" w:rsidRPr="000B7FD8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Отсутствие ДТП</w:t>
            </w:r>
          </w:p>
        </w:tc>
        <w:tc>
          <w:tcPr>
            <w:tcW w:w="586" w:type="pct"/>
          </w:tcPr>
          <w:p w:rsidR="0077521F" w:rsidRPr="000B7FD8" w:rsidRDefault="0077521F" w:rsidP="00F56203">
            <w:pPr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 xml:space="preserve">0 предписаний – </w:t>
            </w:r>
            <w:r w:rsidR="00321D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12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1F" w:rsidRPr="000B7FD8" w:rsidTr="00321DB2">
        <w:tc>
          <w:tcPr>
            <w:tcW w:w="859" w:type="pct"/>
            <w:vMerge/>
          </w:tcPr>
          <w:p w:rsidR="0077521F" w:rsidRPr="00221BD9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77521F" w:rsidRPr="000B7FD8" w:rsidRDefault="0077521F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Отсутствие штрафных санкций</w:t>
            </w:r>
          </w:p>
        </w:tc>
        <w:tc>
          <w:tcPr>
            <w:tcW w:w="586" w:type="pct"/>
          </w:tcPr>
          <w:p w:rsidR="0077521F" w:rsidRPr="000B7FD8" w:rsidRDefault="0077521F" w:rsidP="00321DB2">
            <w:pPr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 xml:space="preserve">0 штрафов 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D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12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77521F" w:rsidRPr="000B7FD8" w:rsidRDefault="007752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986" w:rsidRPr="000B7FD8" w:rsidTr="00321DB2">
        <w:tc>
          <w:tcPr>
            <w:tcW w:w="859" w:type="pct"/>
          </w:tcPr>
          <w:p w:rsidR="00FB4986" w:rsidRPr="00221BD9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77521F" w:rsidRPr="0022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BD9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822" w:type="pct"/>
          </w:tcPr>
          <w:p w:rsidR="00FB4986" w:rsidRPr="000B7FD8" w:rsidRDefault="00FB4986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586" w:type="pct"/>
          </w:tcPr>
          <w:p w:rsidR="00FB4986" w:rsidRPr="000B7FD8" w:rsidRDefault="00FB4986" w:rsidP="0085314B">
            <w:pPr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B7FD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</w:t>
            </w:r>
            <w:r w:rsidR="00F56203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CE3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521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12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FB4986" w:rsidRPr="000B7FD8" w:rsidRDefault="00FB4986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0B7FD8" w:rsidTr="00321DB2">
        <w:tc>
          <w:tcPr>
            <w:tcW w:w="4480" w:type="pct"/>
            <w:gridSpan w:val="7"/>
          </w:tcPr>
          <w:p w:rsidR="00321DB2" w:rsidRPr="000B7FD8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520" w:type="pct"/>
          </w:tcPr>
          <w:p w:rsidR="00321DB2" w:rsidRPr="000B7FD8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B2" w:rsidRPr="000B7FD8" w:rsidTr="00321DB2">
        <w:tc>
          <w:tcPr>
            <w:tcW w:w="4480" w:type="pct"/>
            <w:gridSpan w:val="7"/>
          </w:tcPr>
          <w:p w:rsidR="00321DB2" w:rsidRDefault="00321DB2" w:rsidP="00585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17B6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520" w:type="pct"/>
          </w:tcPr>
          <w:p w:rsidR="00321DB2" w:rsidRDefault="00321DB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E25" w:rsidRDefault="00F56E25" w:rsidP="000B7FD8">
      <w:pPr>
        <w:spacing w:after="0"/>
        <w:rPr>
          <w:rFonts w:ascii="Times New Roman" w:hAnsi="Times New Roman" w:cs="Times New Roman"/>
          <w:b/>
        </w:rPr>
      </w:pPr>
    </w:p>
    <w:p w:rsidR="00A23C66" w:rsidRDefault="00D8271C" w:rsidP="000B7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МКУ КИМЦ</w:t>
      </w:r>
      <w:r w:rsidR="000B7FD8" w:rsidRPr="00C14BC1">
        <w:rPr>
          <w:rFonts w:ascii="Times New Roman" w:hAnsi="Times New Roman" w:cs="Times New Roman"/>
          <w:b/>
        </w:rPr>
        <w:t xml:space="preserve"> _____________________________________________________________________</w:t>
      </w:r>
    </w:p>
    <w:p w:rsidR="00C14BC1" w:rsidRPr="00C14BC1" w:rsidRDefault="00C14BC1" w:rsidP="000B7FD8">
      <w:pPr>
        <w:spacing w:after="0"/>
        <w:rPr>
          <w:rFonts w:ascii="Times New Roman" w:hAnsi="Times New Roman" w:cs="Times New Roman"/>
          <w:b/>
        </w:rPr>
      </w:pPr>
    </w:p>
    <w:p w:rsidR="000B7FD8" w:rsidRPr="00C14BC1" w:rsidRDefault="000B7FD8" w:rsidP="000B7FD8">
      <w:pPr>
        <w:spacing w:after="0"/>
        <w:rPr>
          <w:rFonts w:ascii="Times New Roman" w:hAnsi="Times New Roman" w:cs="Times New Roman"/>
          <w:b/>
        </w:rPr>
      </w:pPr>
      <w:r w:rsidRPr="00C14BC1">
        <w:rPr>
          <w:rFonts w:ascii="Times New Roman" w:hAnsi="Times New Roman" w:cs="Times New Roman"/>
          <w:b/>
        </w:rPr>
        <w:t>Работник __________________________________________________________________________________________________</w:t>
      </w:r>
      <w:bookmarkStart w:id="0" w:name="_GoBack"/>
      <w:bookmarkEnd w:id="0"/>
    </w:p>
    <w:sectPr w:rsidR="000B7FD8" w:rsidRPr="00C14BC1" w:rsidSect="00FB4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58"/>
    <w:rsid w:val="000B7FD8"/>
    <w:rsid w:val="001417B6"/>
    <w:rsid w:val="00145237"/>
    <w:rsid w:val="00221BD9"/>
    <w:rsid w:val="00321DB2"/>
    <w:rsid w:val="00396C80"/>
    <w:rsid w:val="005859E6"/>
    <w:rsid w:val="0077521F"/>
    <w:rsid w:val="00893FB6"/>
    <w:rsid w:val="00961E28"/>
    <w:rsid w:val="00973AA0"/>
    <w:rsid w:val="00A23C66"/>
    <w:rsid w:val="00A32A19"/>
    <w:rsid w:val="00AF5858"/>
    <w:rsid w:val="00C14BC1"/>
    <w:rsid w:val="00CE317F"/>
    <w:rsid w:val="00D8271C"/>
    <w:rsid w:val="00F56203"/>
    <w:rsid w:val="00F56E25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2C21-B9B9-425A-AEEC-EAF1EB96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it@kimc.ms</cp:lastModifiedBy>
  <cp:revision>7</cp:revision>
  <cp:lastPrinted>2017-01-16T06:17:00Z</cp:lastPrinted>
  <dcterms:created xsi:type="dcterms:W3CDTF">2017-01-16T05:31:00Z</dcterms:created>
  <dcterms:modified xsi:type="dcterms:W3CDTF">2017-01-16T06:53:00Z</dcterms:modified>
</cp:coreProperties>
</file>